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4A" w:rsidRDefault="00612410" w:rsidP="00612410">
      <w:pPr>
        <w:pStyle w:val="1"/>
        <w:ind w:firstLine="880"/>
      </w:pPr>
      <w:r>
        <w:rPr>
          <w:rFonts w:hint="eastAsia"/>
        </w:rPr>
        <w:t>什么是幂等性</w:t>
      </w:r>
    </w:p>
    <w:p w:rsidR="00612410" w:rsidRDefault="00612410" w:rsidP="00612410">
      <w:pPr>
        <w:ind w:firstLine="420"/>
      </w:pPr>
      <w:r>
        <w:rPr>
          <w:rFonts w:hint="eastAsia"/>
        </w:rPr>
        <w:t>抄写一段数学上的定义：f</w:t>
      </w:r>
      <w:r>
        <w:t>(f(x))=f(x)</w:t>
      </w:r>
      <w:r>
        <w:rPr>
          <w:rFonts w:hint="eastAsia"/>
        </w:rPr>
        <w:t>，即x被函数f作用一次和作用无限次的结果是一样的。幂等性应用在软件系统中，我把它简单定义为：某个函数或者某个接口使用相同参数调用一次或者无限次，其造成的结果是一样的。在实际应用中，一般针对接口进行幂等性设计。举个例子，在系统中，调用方A调用系统B的接口进行用户扣费操作时，由于网络不稳定，A重试了N次该请求，那么不管B是否接收到多少次请求，都应该保证只会扣除该用户一次费用。</w:t>
      </w:r>
    </w:p>
    <w:p w:rsidR="00612410" w:rsidRDefault="00822BC8" w:rsidP="00822BC8">
      <w:pPr>
        <w:pStyle w:val="1"/>
        <w:ind w:firstLine="880"/>
      </w:pPr>
      <w:r>
        <w:rPr>
          <w:rFonts w:hint="eastAsia"/>
        </w:rPr>
        <w:t>分布式事务</w:t>
      </w:r>
      <w:r>
        <w:t>VS</w:t>
      </w:r>
      <w:r>
        <w:rPr>
          <w:rFonts w:hint="eastAsia"/>
        </w:rPr>
        <w:t>幂等设计</w:t>
      </w:r>
    </w:p>
    <w:p w:rsidR="002D76D6" w:rsidRDefault="002D76D6" w:rsidP="002D76D6">
      <w:pPr>
        <w:ind w:firstLine="420"/>
      </w:pPr>
      <w:r>
        <w:rPr>
          <w:rFonts w:hint="eastAsia"/>
        </w:rPr>
        <w:t>为什么需要幂等性呢？我们先从一个例子说起，假设有一个从账户取钱的远程API</w:t>
      </w:r>
      <w:r>
        <w:rPr>
          <w:rFonts w:hint="eastAsia"/>
        </w:rPr>
        <w:t>（可以是</w:t>
      </w:r>
      <w:r>
        <w:t>HTTP的，也可以不是），我们暂时用类函数的方式记为：</w:t>
      </w:r>
    </w:p>
    <w:p w:rsidR="002D76D6" w:rsidRDefault="002D76D6" w:rsidP="002D76D6">
      <w:pPr>
        <w:ind w:firstLine="420"/>
      </w:pPr>
      <w:r>
        <w:t>bool withdraw(account_id, amount)</w:t>
      </w:r>
    </w:p>
    <w:p w:rsidR="00822BC8" w:rsidRDefault="002D76D6" w:rsidP="002D76D6">
      <w:pPr>
        <w:ind w:firstLine="420"/>
      </w:pPr>
      <w:r>
        <w:t>withdraw的语义是从account_id对应的账户中扣除amount数额的钱；如果扣除成功则返回true，账户余额减少amount；如果扣除失败则返回false，账户余额不变。值得注意的是：和本地环境相比，我们不能轻易假设分布式环境的可靠性。一种典型的情况是withdraw请求</w:t>
      </w:r>
      <w:r>
        <w:t>已经被服务器端正确处理，但服务器端的返回结果由于网络等原因被</w:t>
      </w:r>
      <w:r>
        <w:rPr>
          <w:rFonts w:hint="eastAsia"/>
        </w:rPr>
        <w:t>丢掉</w:t>
      </w:r>
      <w:r>
        <w:t>了，导致客户端无法得知处理结果。如果是在网页上，一些不恰当的设计可能会使用户认为上一次操作失败了，然后刷新页面，这就导致了withdraw被调用两次，账户也被多扣了</w:t>
      </w:r>
      <w:r>
        <w:rPr>
          <w:rFonts w:hint="eastAsia"/>
        </w:rPr>
        <w:t>一次钱。如图</w:t>
      </w:r>
      <w:r>
        <w:t>1所示：</w:t>
      </w:r>
    </w:p>
    <w:p w:rsidR="002D76D6" w:rsidRDefault="002D76D6" w:rsidP="002D76D6">
      <w:pPr>
        <w:ind w:firstLine="420"/>
      </w:pPr>
      <w:r>
        <w:rPr>
          <w:noProof/>
        </w:rPr>
        <w:drawing>
          <wp:inline distT="0" distB="0" distL="0" distR="0">
            <wp:extent cx="3361362" cy="2876550"/>
            <wp:effectExtent l="0" t="0" r="0" b="0"/>
            <wp:docPr id="1" name="图片 1" descr="non-idempo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-idempot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27" cy="290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50" w:rsidRDefault="00D12950" w:rsidP="002D76D6">
      <w:pPr>
        <w:ind w:firstLine="420"/>
      </w:pPr>
      <w:r>
        <w:rPr>
          <w:rFonts w:hint="eastAsia"/>
        </w:rPr>
        <w:t>这个问题的解决方案之一是采用分布式事务，通过引入支持分布式事务的中间件来保证withdraw功能的事务性。</w:t>
      </w:r>
      <w:r w:rsidRPr="00D12950">
        <w:rPr>
          <w:rFonts w:hint="eastAsia"/>
        </w:rPr>
        <w:t>分布式事务的优点是对于调用者很简单，复杂性都交给了中间件来管理。缺点则是一方面架构太重量级，容易被绑在特定的中间件上，不利于异构系统的集成；另一方面分布式事务虽然能保证事务的</w:t>
      </w:r>
      <w:r w:rsidRPr="00D12950">
        <w:t>ACID</w:t>
      </w:r>
      <w:r w:rsidR="00A9773C">
        <w:t>性质，而</w:t>
      </w:r>
      <w:r w:rsidRPr="00D12950">
        <w:t>却无法提供性能和可用性的保证。</w:t>
      </w:r>
    </w:p>
    <w:p w:rsidR="00A9773C" w:rsidRDefault="00A9773C" w:rsidP="002D76D6">
      <w:pPr>
        <w:ind w:firstLine="420"/>
      </w:pPr>
      <w:r>
        <w:rPr>
          <w:rFonts w:hint="eastAsia"/>
        </w:rPr>
        <w:lastRenderedPageBreak/>
        <w:t>另一种更轻量级的解决方案是幂等设计。我们可以通过一些技巧把with</w:t>
      </w:r>
      <w:r>
        <w:t>draw</w:t>
      </w:r>
      <w:r>
        <w:rPr>
          <w:rFonts w:hint="eastAsia"/>
        </w:rPr>
        <w:t>变成幂等的，比如：</w:t>
      </w:r>
    </w:p>
    <w:p w:rsidR="00A9773C" w:rsidRDefault="00A9773C" w:rsidP="002D76D6">
      <w:pPr>
        <w:ind w:firstLine="420"/>
      </w:pPr>
      <w:r>
        <w:rPr>
          <w:rFonts w:hint="eastAsia"/>
        </w:rPr>
        <w:t>int</w:t>
      </w:r>
      <w:r>
        <w:t xml:space="preserve"> create_ticket()</w:t>
      </w:r>
    </w:p>
    <w:p w:rsidR="00A9773C" w:rsidRDefault="00A9773C" w:rsidP="002D76D6">
      <w:pPr>
        <w:ind w:firstLine="420"/>
      </w:pPr>
      <w:r>
        <w:t>bool idempotent_withdraw(ticket_id, account_id, amount)</w:t>
      </w:r>
    </w:p>
    <w:p w:rsidR="00A9773C" w:rsidRPr="00822BC8" w:rsidRDefault="00C8564B" w:rsidP="002D76D6">
      <w:pPr>
        <w:ind w:firstLine="420"/>
        <w:rPr>
          <w:rFonts w:hint="eastAsia"/>
        </w:rPr>
      </w:pPr>
      <w:r>
        <w:rPr>
          <w:rFonts w:hint="eastAsia"/>
        </w:rPr>
        <w:t>creat</w:t>
      </w:r>
      <w:r>
        <w:t>e_ticket</w:t>
      </w:r>
      <w:r>
        <w:rPr>
          <w:rFonts w:hint="eastAsia"/>
        </w:rPr>
        <w:t>的寓意是获取一个服务器端生成的唯一处理号ticket</w:t>
      </w:r>
      <w:r>
        <w:t>_id</w:t>
      </w:r>
      <w:r>
        <w:rPr>
          <w:rFonts w:hint="eastAsia"/>
        </w:rPr>
        <w:t>，它将用于标识后续的操作。idempotent</w:t>
      </w:r>
      <w:r>
        <w:t>_withdraw</w:t>
      </w:r>
      <w:r>
        <w:rPr>
          <w:rFonts w:hint="eastAsia"/>
        </w:rPr>
        <w:t>和withdraw的区别在于关联了一个ticket</w:t>
      </w:r>
      <w:r>
        <w:t>_id</w:t>
      </w:r>
      <w:r>
        <w:rPr>
          <w:rFonts w:hint="eastAsia"/>
        </w:rPr>
        <w:t>，</w:t>
      </w:r>
      <w:r w:rsidRPr="00C8564B">
        <w:rPr>
          <w:rFonts w:hint="eastAsia"/>
        </w:rPr>
        <w:t>一个</w:t>
      </w:r>
      <w:r w:rsidRPr="00C8564B">
        <w:t>ticket_id表示的操作至多只会被处理一次，每次调用都将返回第一次调用时的处理结果。这样，idempotent_withdraw就符合幂等性了，客户端就可以放心地多次调用。</w:t>
      </w:r>
    </w:p>
    <w:p w:rsidR="00C8564B" w:rsidRDefault="00C8564B" w:rsidP="00612410">
      <w:pPr>
        <w:ind w:firstLine="420"/>
      </w:pPr>
      <w:r w:rsidRPr="00C8564B">
        <w:rPr>
          <w:rFonts w:hint="eastAsia"/>
        </w:rPr>
        <w:t>基于幂等性的解决方案中一个完整的取钱流程被分解成了两个步骤：</w:t>
      </w:r>
      <w:r w:rsidRPr="00C8564B">
        <w:t>1.调用create_ticket()获取ticket_id；2.调用idempotent_withdraw(ticket_id, account_id, amount)。虽然create_ticket不是幂等的，但在这种设计下，它对系统状态的影响可以忽略，加上idempotent_withdraw是幂等的，所以任何一步由于网络等原因失败或超时，客户端都可以重试，直到获得结果。如图2所示：</w:t>
      </w:r>
    </w:p>
    <w:p w:rsidR="00C8564B" w:rsidRDefault="00C8564B" w:rsidP="00612410">
      <w:pPr>
        <w:ind w:firstLine="420"/>
      </w:pPr>
      <w:r>
        <w:rPr>
          <w:noProof/>
        </w:rPr>
        <w:drawing>
          <wp:inline distT="0" distB="0" distL="0" distR="0">
            <wp:extent cx="4105275" cy="3889917"/>
            <wp:effectExtent l="0" t="0" r="0" b="0"/>
            <wp:docPr id="3" name="图片 3" descr="idempo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mpot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43" cy="39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64B" w:rsidRDefault="00C8564B" w:rsidP="00612410">
      <w:pPr>
        <w:ind w:firstLine="420"/>
      </w:pPr>
      <w:r w:rsidRPr="00C8564B">
        <w:rPr>
          <w:rFonts w:hint="eastAsia"/>
        </w:rPr>
        <w:t>和分布式事务相比，幂等设计的优势在于它的轻量级，容易适应异构环境，以及性能和可用性方面。在某些性能要求比较高的应用，幂等设计往往是唯一的选择。</w:t>
      </w:r>
    </w:p>
    <w:p w:rsidR="00C8564B" w:rsidRDefault="00C8564B" w:rsidP="00C8564B">
      <w:pPr>
        <w:pStyle w:val="1"/>
        <w:ind w:firstLine="880"/>
      </w:pPr>
      <w:r>
        <w:rPr>
          <w:rFonts w:hint="eastAsia"/>
        </w:rPr>
        <w:t>HTTP的幂等性</w:t>
      </w:r>
    </w:p>
    <w:p w:rsidR="00983374" w:rsidRDefault="00983374" w:rsidP="00983374">
      <w:pPr>
        <w:ind w:firstLine="420"/>
      </w:pPr>
      <w:r w:rsidRPr="00983374">
        <w:t>HTTP协议本身是一种面向资源的应用层协议，但对HTTP协议的使用实际上存在着两种不同的方式：一种是RESTful的，它把HTTP当成应用层协议，比较忠实地遵守了HTTP协议的各种规定；另一种是SOA的，它并没有完全把HTTP当成应用层协议，而是把HTTP协议作为了传输层协议，然后在HTTP之上建立了自己的应用层协议。本文所讨论的HTTP幂等性主要针对RESTful风格的，不过正如上一节所看到的那样，幂等性并不属于特定的协议，</w:t>
      </w:r>
      <w:r w:rsidRPr="00983374">
        <w:lastRenderedPageBreak/>
        <w:t>它是分布式系统的一种特性；所以，不论是SOA还是RESTful的Web API设计</w:t>
      </w:r>
      <w:r w:rsidRPr="00983374">
        <w:rPr>
          <w:rFonts w:hint="eastAsia"/>
        </w:rPr>
        <w:t>都应该考虑幂等性。下面将介绍</w:t>
      </w:r>
      <w:r w:rsidRPr="00983374">
        <w:t>HTTP GET、DELETE、PUT、POST四种主要方法的语义和幂等性。</w:t>
      </w:r>
    </w:p>
    <w:p w:rsidR="00530E03" w:rsidRDefault="00530E03" w:rsidP="00983374">
      <w:pPr>
        <w:ind w:firstLine="420"/>
      </w:pPr>
      <w:r>
        <w:rPr>
          <w:rFonts w:hint="eastAsia"/>
        </w:rPr>
        <w:t>HTTP GET方法用于获取资源，不管调用多少次接口，结果都不会改变，所以是幂等的。</w:t>
      </w:r>
    </w:p>
    <w:p w:rsidR="00530E03" w:rsidRDefault="00530E03" w:rsidP="00530E03">
      <w:pPr>
        <w:ind w:firstLine="420"/>
      </w:pPr>
      <w:r>
        <w:t>GET     /tickets       # 获取ticket列表</w:t>
      </w:r>
    </w:p>
    <w:p w:rsidR="00530E03" w:rsidRDefault="00530E03" w:rsidP="00530E03">
      <w:pPr>
        <w:ind w:firstLine="420"/>
      </w:pPr>
      <w:r>
        <w:t>GET     /tickets/12    # 查看某个具体的ticket</w:t>
      </w:r>
    </w:p>
    <w:p w:rsidR="00530E03" w:rsidRDefault="00530E03" w:rsidP="00530E03">
      <w:pPr>
        <w:ind w:firstLine="420"/>
      </w:pPr>
      <w:r>
        <w:rPr>
          <w:rFonts w:hint="eastAsia"/>
        </w:rPr>
        <w:t>HTTP POST方法用于创建资源，每调用一次，都会产生一个新的资源，</w:t>
      </w:r>
      <w:r w:rsidR="00E253F3">
        <w:rPr>
          <w:rFonts w:hint="eastAsia"/>
        </w:rPr>
        <w:t>所以是非幂等的</w:t>
      </w:r>
      <w:r>
        <w:rPr>
          <w:rFonts w:hint="eastAsia"/>
        </w:rPr>
        <w:t>。</w:t>
      </w:r>
    </w:p>
    <w:p w:rsidR="00822BC8" w:rsidRDefault="00530E03" w:rsidP="00530E03">
      <w:pPr>
        <w:ind w:firstLine="420"/>
      </w:pPr>
      <w:r w:rsidRPr="00530E03">
        <w:t>POST    /tickets       # 新建一个ticket</w:t>
      </w:r>
    </w:p>
    <w:p w:rsidR="00530E03" w:rsidRDefault="00530E03" w:rsidP="00530E03">
      <w:pPr>
        <w:ind w:firstLine="420"/>
      </w:pPr>
      <w:r>
        <w:rPr>
          <w:rFonts w:hint="eastAsia"/>
        </w:rPr>
        <w:t>HTTP PUT方法表示更新资源，</w:t>
      </w:r>
      <w:r w:rsidR="00E253F3">
        <w:rPr>
          <w:rFonts w:hint="eastAsia"/>
        </w:rPr>
        <w:t>它会直接把实体数据替换到服务器中的资源，多次调用只会产生一次影响，所以是幂等的。</w:t>
      </w:r>
    </w:p>
    <w:p w:rsidR="00E253F3" w:rsidRDefault="00E253F3" w:rsidP="00530E03">
      <w:pPr>
        <w:ind w:firstLine="420"/>
      </w:pPr>
      <w:r w:rsidRPr="00E253F3">
        <w:t>PUT     /tickets/12    # 更新ticket 12</w:t>
      </w:r>
    </w:p>
    <w:p w:rsidR="00E253F3" w:rsidRDefault="00536D1B" w:rsidP="00530E03">
      <w:pPr>
        <w:ind w:firstLine="420"/>
      </w:pPr>
      <w:r>
        <w:t>HTTP PATCH</w:t>
      </w:r>
      <w:r>
        <w:rPr>
          <w:rFonts w:hint="eastAsia"/>
        </w:rPr>
        <w:t>方法表示更新部分资源，它提供的实体需要根据程序或其他协议的定义，解析后在服务器上执行，以此来修改服务器上的资源。换句话说，PATCH请求是会执行某个程序的，如果重复提交，程序可能执行多次，对服务器上的资源可能造成额外的影响，所以是非幂等的。</w:t>
      </w:r>
    </w:p>
    <w:p w:rsidR="00536D1B" w:rsidRDefault="00536D1B" w:rsidP="00530E03">
      <w:pPr>
        <w:ind w:firstLine="420"/>
      </w:pPr>
      <w:r w:rsidRPr="00536D1B">
        <w:t>PATCH   /tickets/12    # 更新ticket 12</w:t>
      </w:r>
    </w:p>
    <w:p w:rsidR="00536D1B" w:rsidRDefault="00536D1B" w:rsidP="00530E03">
      <w:pPr>
        <w:ind w:firstLine="420"/>
      </w:pPr>
      <w:r>
        <w:rPr>
          <w:rFonts w:hint="eastAsia"/>
        </w:rPr>
        <w:t>服务器对以上方法的处理是：当调用该方法更新部分字段时，会将这条ticket记录的操作记录加1，也就是说，每次调用都会改变资源状态，因此这是非幂等的操作。</w:t>
      </w:r>
    </w:p>
    <w:p w:rsidR="00AE6D02" w:rsidRDefault="00AE6D02" w:rsidP="00AE6D02">
      <w:pPr>
        <w:ind w:firstLine="420"/>
      </w:pPr>
      <w:r>
        <w:rPr>
          <w:rFonts w:hint="eastAsia"/>
        </w:rPr>
        <w:t>HTTP DELETE方法表示删除资源，</w:t>
      </w:r>
      <w:r w:rsidRPr="00AE6D02">
        <w:rPr>
          <w:rFonts w:hint="eastAsia"/>
        </w:rPr>
        <w:t>调用一次和多次对资源产生影响是相同的，所以</w:t>
      </w:r>
      <w:r>
        <w:rPr>
          <w:rFonts w:hint="eastAsia"/>
        </w:rPr>
        <w:t>是幂等的。</w:t>
      </w:r>
    </w:p>
    <w:p w:rsidR="00AE6D02" w:rsidRDefault="00AE6D02" w:rsidP="00AE6D02">
      <w:pPr>
        <w:ind w:firstLine="420"/>
      </w:pPr>
      <w:r w:rsidRPr="00AE6D02">
        <w:t>DELETE  /tickets/12    # 删除ticekt 12</w:t>
      </w:r>
    </w:p>
    <w:p w:rsidR="001E3F12" w:rsidRDefault="001E3F12" w:rsidP="001E3F12">
      <w:pPr>
        <w:pStyle w:val="1"/>
        <w:ind w:firstLine="880"/>
      </w:pPr>
      <w:r w:rsidRPr="001E3F12">
        <w:rPr>
          <w:rFonts w:hint="eastAsia"/>
        </w:rPr>
        <w:t>如何设计符合幂等性的高质量</w:t>
      </w:r>
      <w:r w:rsidRPr="001E3F12">
        <w:t>RESTful API</w:t>
      </w:r>
    </w:p>
    <w:p w:rsidR="00451B92" w:rsidRDefault="00451B92" w:rsidP="00451B92">
      <w:pPr>
        <w:ind w:firstLine="420"/>
      </w:pPr>
      <w:r>
        <w:rPr>
          <w:rFonts w:hint="eastAsia"/>
        </w:rPr>
        <w:t>HTTP GET方法</w:t>
      </w:r>
      <w:r>
        <w:t xml:space="preserve"> </w:t>
      </w:r>
      <w:r>
        <w:rPr>
          <w:rFonts w:hint="eastAsia"/>
        </w:rPr>
        <w:t>vs</w:t>
      </w:r>
      <w:r>
        <w:t xml:space="preserve"> HTTP POST</w:t>
      </w:r>
      <w:r>
        <w:rPr>
          <w:rFonts w:hint="eastAsia"/>
        </w:rPr>
        <w:t>方法：</w:t>
      </w:r>
      <w:r>
        <w:rPr>
          <w:rFonts w:hint="eastAsia"/>
        </w:rPr>
        <w:t>也许，你会想起一个面试题。</w:t>
      </w:r>
      <w:r>
        <w:t>HTTP请求的GET与POST方式有什么区别？你可能会回答到：GET方式通过URL提交数据，数据在URL中可以看到；POST方式，数据放置在HTML HEADER内提交。但是，我们现在从RESTful的资源角度来看待问题，HTTP GET方法是幂等的，所以它适合作为查询操作，HTTP POST方法是非幂等的，所以用来表示新增操作。</w:t>
      </w:r>
    </w:p>
    <w:p w:rsidR="001E3F12" w:rsidRDefault="00451B92" w:rsidP="00451B92">
      <w:pPr>
        <w:ind w:firstLine="420"/>
      </w:pPr>
      <w:r>
        <w:rPr>
          <w:rFonts w:hint="eastAsia"/>
        </w:rPr>
        <w:t>但是，也有例外，我们有的时候可能需要把查询方法改造成</w:t>
      </w:r>
      <w:r>
        <w:t>HTTP POST方法。比如，超长（1k）的GET URL使用POST方法来替代，因为GET受到URL长度的限制。虽然，它不符合幂等性，但是它是一种折中的方案。</w:t>
      </w:r>
    </w:p>
    <w:p w:rsidR="00451B92" w:rsidRPr="00451B92" w:rsidRDefault="00451B92" w:rsidP="00451B92">
      <w:pPr>
        <w:ind w:firstLine="420"/>
        <w:rPr>
          <w:rFonts w:hint="eastAsia"/>
        </w:rPr>
      </w:pPr>
      <w:r>
        <w:rPr>
          <w:rFonts w:hint="eastAsia"/>
        </w:rPr>
        <w:t xml:space="preserve">HTTP POST方法 vs </w:t>
      </w:r>
      <w:r>
        <w:t>HTTP PUT</w:t>
      </w:r>
      <w:r>
        <w:rPr>
          <w:rFonts w:hint="eastAsia"/>
        </w:rPr>
        <w:t>方法：</w:t>
      </w:r>
      <w:r>
        <w:rPr>
          <w:rFonts w:hint="eastAsia"/>
        </w:rPr>
        <w:t>对于</w:t>
      </w:r>
      <w:r>
        <w:t>HTTP POST方法和</w:t>
      </w:r>
      <w:r>
        <w:rPr>
          <w:rFonts w:hint="eastAsia"/>
        </w:rPr>
        <w:t>H</w:t>
      </w:r>
      <w:r>
        <w:t>TTP PUT方法，我们一般的理解是POST表示创建资源，PUT表示更新资源。当然，这个是正确的理解。</w:t>
      </w:r>
      <w:r>
        <w:rPr>
          <w:rFonts w:hint="eastAsia"/>
        </w:rPr>
        <w:t>但是，实际上，两个方法都</w:t>
      </w:r>
      <w:r>
        <w:rPr>
          <w:rFonts w:hint="eastAsia"/>
        </w:rPr>
        <w:t>可以</w:t>
      </w:r>
      <w:r>
        <w:rPr>
          <w:rFonts w:hint="eastAsia"/>
        </w:rPr>
        <w:t>用于创建资源，更为本质的差别是在幂等性。</w:t>
      </w:r>
      <w:r>
        <w:t>HTTP POST方法是非幂等，所以用来表示创建资源，HTTP PUT方法是幂等的，因此表示更新资源更加贴切。</w:t>
      </w:r>
    </w:p>
    <w:p w:rsidR="00451B92" w:rsidRPr="00AE6D02" w:rsidRDefault="00451B92" w:rsidP="00AE6D02">
      <w:pPr>
        <w:ind w:firstLine="420"/>
        <w:rPr>
          <w:rFonts w:hint="eastAsia"/>
        </w:rPr>
      </w:pPr>
      <w:r>
        <w:rPr>
          <w:rFonts w:hint="eastAsia"/>
        </w:rPr>
        <w:t>HTTP PUT方法 vs</w:t>
      </w:r>
      <w:r>
        <w:t xml:space="preserve"> HTTP PATCH</w:t>
      </w:r>
      <w:r>
        <w:rPr>
          <w:rFonts w:hint="eastAsia"/>
        </w:rPr>
        <w:t>方法</w:t>
      </w:r>
      <w:r w:rsidR="0016345E">
        <w:rPr>
          <w:rFonts w:hint="eastAsia"/>
        </w:rPr>
        <w:t>：</w:t>
      </w:r>
      <w:r w:rsidR="0016345E" w:rsidRPr="0016345E">
        <w:t>HTTP PUT方法和HTTP PATCH方法，都是用来表述更新资源，它们之间有什么区别呢？我们一般的理解是PUT表示更新全部资源，PATCH表示更新部分资源。首先，这个是我们遵守的第一准则。根据上面的描述，PATCH方法是非幂等的，因此我们在设计我们服务端的RESTful API的时候，也需要考虑。如果，我们想要</w:t>
      </w:r>
      <w:r w:rsidR="0016345E" w:rsidRPr="0016345E">
        <w:lastRenderedPageBreak/>
        <w:t>明确的告诉调用者我们的资源是幂等的，我的设计更倾向于使用HTTP PUT方法。</w:t>
      </w:r>
    </w:p>
    <w:p w:rsidR="00536D1B" w:rsidRDefault="003E6A7E" w:rsidP="00530E03">
      <w:pPr>
        <w:ind w:firstLine="420"/>
      </w:pPr>
      <w:r>
        <w:rPr>
          <w:rFonts w:hint="eastAsia"/>
        </w:rPr>
        <w:t>参考：</w:t>
      </w:r>
    </w:p>
    <w:p w:rsidR="003E6A7E" w:rsidRDefault="003E6A7E" w:rsidP="00530E03">
      <w:pPr>
        <w:ind w:firstLine="420"/>
      </w:pPr>
      <w:hyperlink r:id="rId6" w:history="1">
        <w:r w:rsidRPr="00EF5E90">
          <w:rPr>
            <w:rStyle w:val="a3"/>
          </w:rPr>
          <w:t>http://www.cnblogs.com/weidagang2046/archive/2011/06/04/2063696.html#!comments</w:t>
        </w:r>
      </w:hyperlink>
    </w:p>
    <w:p w:rsidR="003E6A7E" w:rsidRDefault="003E6A7E" w:rsidP="00530E03">
      <w:pPr>
        <w:ind w:firstLine="420"/>
      </w:pPr>
      <w:hyperlink r:id="rId7" w:history="1">
        <w:r w:rsidRPr="00EF5E90">
          <w:rPr>
            <w:rStyle w:val="a3"/>
          </w:rPr>
          <w:t>http://www.tuicool.com/articles/E7zeeii</w:t>
        </w:r>
      </w:hyperlink>
    </w:p>
    <w:p w:rsidR="003E6A7E" w:rsidRDefault="003E6A7E" w:rsidP="00530E03">
      <w:pPr>
        <w:ind w:firstLine="420"/>
      </w:pPr>
      <w:hyperlink r:id="rId8" w:history="1">
        <w:r w:rsidRPr="00EF5E90">
          <w:rPr>
            <w:rStyle w:val="a3"/>
          </w:rPr>
          <w:t>http://blog.csdn.net/tjgamejx2/article/details/51011425</w:t>
        </w:r>
      </w:hyperlink>
    </w:p>
    <w:p w:rsidR="003E6A7E" w:rsidRPr="00AE6D02" w:rsidRDefault="003E6A7E" w:rsidP="00530E03">
      <w:pPr>
        <w:ind w:firstLine="420"/>
        <w:rPr>
          <w:rFonts w:hint="eastAsia"/>
        </w:rPr>
      </w:pPr>
      <w:bookmarkStart w:id="0" w:name="_GoBack"/>
      <w:bookmarkEnd w:id="0"/>
    </w:p>
    <w:sectPr w:rsidR="003E6A7E" w:rsidRPr="00AE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BE"/>
    <w:rsid w:val="001542BE"/>
    <w:rsid w:val="0016345E"/>
    <w:rsid w:val="001E3F12"/>
    <w:rsid w:val="002D76D6"/>
    <w:rsid w:val="003E6A7E"/>
    <w:rsid w:val="00451B92"/>
    <w:rsid w:val="0050104A"/>
    <w:rsid w:val="00530E03"/>
    <w:rsid w:val="00536D1B"/>
    <w:rsid w:val="00612410"/>
    <w:rsid w:val="00822BC8"/>
    <w:rsid w:val="00983374"/>
    <w:rsid w:val="00A9773C"/>
    <w:rsid w:val="00AE6D02"/>
    <w:rsid w:val="00C8564B"/>
    <w:rsid w:val="00D12950"/>
    <w:rsid w:val="00E2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AB32"/>
  <w15:chartTrackingRefBased/>
  <w15:docId w15:val="{96D5BB86-6641-4888-8587-328AA02D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73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F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4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E3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6A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A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jgamejx2/article/details/510114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icool.com/articles/E7zee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eidagang2046/archive/2011/06/04/2063696.html#!comment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10</cp:revision>
  <dcterms:created xsi:type="dcterms:W3CDTF">2017-06-27T03:04:00Z</dcterms:created>
  <dcterms:modified xsi:type="dcterms:W3CDTF">2017-06-27T07:13:00Z</dcterms:modified>
</cp:coreProperties>
</file>