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LỚP 11</w:t>
      </w:r>
    </w:p>
    <w:p>
      <w:pPr>
        <w:pStyle w:val="Heading2"/>
      </w:pPr>
      <w:r>
        <w:t>A. Máy tính và xã hội tri thức</w:t>
      </w:r>
    </w:p>
    <w:p>
      <w:r>
        <w:rPr>
          <w:b/>
          <w:sz w:val="24"/>
        </w:rPr>
        <w:t>Bài 1 – Bên trong máy tính</w:t>
      </w:r>
    </w:p>
    <w:p>
      <w:r>
        <w:rPr>
          <w:sz w:val="24"/>
        </w:rPr>
        <w:t>• Cấu tạo phần cứng của máy tính gồm CPU, bộ nhớ, thiết bị lưu trữ và các thiết bị vào ra.</w:t>
      </w:r>
    </w:p>
    <w:p>
      <w:r>
        <w:rPr>
          <w:sz w:val="24"/>
        </w:rPr>
        <w:t>• Mô tả vai trò và chức năng của từng bộ phận phần cứng trong máy tính.</w:t>
      </w:r>
    </w:p>
    <w:p>
      <w:r>
        <w:rPr>
          <w:sz w:val="24"/>
        </w:rPr>
        <w:t>• Hiểu nguyên lý hoạt động cơ bản của quá trình xử lý dữ liệu.</w:t>
      </w:r>
    </w:p>
    <w:p>
      <w:r>
        <w:rPr>
          <w:sz w:val="24"/>
        </w:rPr>
        <w:t>Thực hành: Quan sát hoặc mô phỏng cấu trúc bên trong máy tính và xác định các bộ phận chính.</w:t>
      </w:r>
    </w:p>
    <w:p>
      <w:r>
        <w:rPr>
          <w:b/>
          <w:sz w:val="24"/>
        </w:rPr>
        <w:t>Bài 2 – Hệ điều hành và phần mềm</w:t>
      </w:r>
    </w:p>
    <w:p>
      <w:r>
        <w:rPr>
          <w:sz w:val="24"/>
        </w:rPr>
        <w:t>• Hiểu khái niệm hệ điều hành và chức năng chính của nó.</w:t>
      </w:r>
    </w:p>
    <w:p>
      <w:r>
        <w:rPr>
          <w:sz w:val="24"/>
        </w:rPr>
        <w:t>• Phân biệt phần mềm hệ thống và phần mềm ứng dụng.</w:t>
      </w:r>
    </w:p>
    <w:p>
      <w:r>
        <w:rPr>
          <w:sz w:val="24"/>
        </w:rPr>
        <w:t>• Nêu ví dụ minh họa cho từng loại phần mềm.</w:t>
      </w:r>
    </w:p>
    <w:p>
      <w:r>
        <w:rPr>
          <w:sz w:val="24"/>
        </w:rPr>
        <w:t>Thực hành: Cài đặt và gỡ bỏ phần mềm đơn giản; quản lý tệp tin bằng hệ điều hành.</w:t>
      </w:r>
    </w:p>
    <w:p>
      <w:r>
        <w:rPr>
          <w:b/>
          <w:sz w:val="24"/>
        </w:rPr>
        <w:t>Bài 3 – Thiết bị thông minh và IoT</w:t>
      </w:r>
    </w:p>
    <w:p>
      <w:r>
        <w:rPr>
          <w:sz w:val="24"/>
        </w:rPr>
        <w:t>• Nhận biết các thiết bị số thông minh và cảm biến trong IoT.</w:t>
      </w:r>
    </w:p>
    <w:p>
      <w:r>
        <w:rPr>
          <w:sz w:val="24"/>
        </w:rPr>
        <w:t>• Hiểu nguyên lý hoạt động cơ bản của IoT và ứng dụng trong đời sống.</w:t>
      </w:r>
    </w:p>
    <w:p>
      <w:r>
        <w:rPr>
          <w:sz w:val="24"/>
        </w:rPr>
        <w:t>Thực hành: Kết nối và điều khiển một thiết bị thông minh (ví dụ: đèn, cảm biến nhiệt độ).</w:t>
      </w:r>
    </w:p>
    <w:p>
      <w:r>
        <w:rPr>
          <w:sz w:val="24"/>
        </w:rPr>
        <w:t>Thực hành tổng hợp chủ đề: Thiết kế mô hình nhà thông minh sử dụng thiết bị IoT đơn giản.</w:t>
      </w:r>
    </w:p>
    <w:p>
      <w:pPr>
        <w:pStyle w:val="Heading2"/>
      </w:pPr>
      <w:r>
        <w:t>B. Mạng máy tính và Internet</w:t>
      </w:r>
    </w:p>
    <w:p>
      <w:r>
        <w:rPr>
          <w:b/>
          <w:sz w:val="24"/>
        </w:rPr>
        <w:t>Bài 1 – Kết nối mạng máy tính</w:t>
      </w:r>
    </w:p>
    <w:p>
      <w:r>
        <w:rPr>
          <w:sz w:val="24"/>
        </w:rPr>
        <w:t>• Trình bày khái niệm mạng LAN, WAN và Internet.</w:t>
      </w:r>
    </w:p>
    <w:p>
      <w:r>
        <w:rPr>
          <w:sz w:val="24"/>
        </w:rPr>
        <w:t>• Hiểu được cách kết nối và cấu hình mạng cơ bản.</w:t>
      </w:r>
    </w:p>
    <w:p>
      <w:r>
        <w:rPr>
          <w:sz w:val="24"/>
        </w:rPr>
        <w:t>• Nhận biết nguy cơ bảo mật và cách phòng tránh.</w:t>
      </w:r>
    </w:p>
    <w:p>
      <w:r>
        <w:rPr>
          <w:sz w:val="24"/>
        </w:rPr>
        <w:t>Thực hành: Kết nối và cấu hình mạng LAN giữa hai máy tính; kiểm tra truyền dữ liệu.</w:t>
      </w:r>
    </w:p>
    <w:p>
      <w:r>
        <w:rPr>
          <w:b/>
          <w:sz w:val="24"/>
        </w:rPr>
        <w:t>Bài 2 – Bảo mật và an toàn mạng</w:t>
      </w:r>
    </w:p>
    <w:p>
      <w:r>
        <w:rPr>
          <w:sz w:val="24"/>
        </w:rPr>
        <w:t>• Hiểu khái niệm tường lửa, mật khẩu mạnh và phương thức bảo mật thông tin.</w:t>
      </w:r>
    </w:p>
    <w:p>
      <w:r>
        <w:rPr>
          <w:sz w:val="24"/>
        </w:rPr>
        <w:t>• Áp dụng các biện pháp bảo mật khi sử dụng mạng.</w:t>
      </w:r>
    </w:p>
    <w:p>
      <w:r>
        <w:rPr>
          <w:sz w:val="24"/>
        </w:rPr>
        <w:t>Thực hành tổng hợp chủ đề: Kiểm tra cấu hình mạng và áp dụng biện pháp bảo mật cơ bản.</w:t>
      </w:r>
    </w:p>
    <w:p>
      <w:pPr>
        <w:pStyle w:val="Heading2"/>
      </w:pPr>
      <w:r>
        <w:t>C. Tổ chức lưu trữ, tìm kiếm và trao đổi thông tin</w:t>
      </w:r>
    </w:p>
    <w:p>
      <w:r>
        <w:rPr>
          <w:b/>
          <w:sz w:val="24"/>
        </w:rPr>
        <w:t>Bài 1 – Tìm kiếm và đánh giá thông tin</w:t>
      </w:r>
    </w:p>
    <w:p>
      <w:r>
        <w:rPr>
          <w:sz w:val="24"/>
        </w:rPr>
        <w:t>• Biết cách sử dụng công cụ tìm kiếm và đánh giá độ tin cậy của nguồn thông tin.</w:t>
      </w:r>
    </w:p>
    <w:p>
      <w:r>
        <w:rPr>
          <w:sz w:val="24"/>
        </w:rPr>
        <w:t>• Biết trích dẫn thông tin từ nguồn đáng tin cậy.</w:t>
      </w:r>
    </w:p>
    <w:p>
      <w:r>
        <w:rPr>
          <w:sz w:val="24"/>
        </w:rPr>
        <w:t>Thực hành: Tìm kiếm thông tin phục vụ đề tài học tập và trình bày kết quả.</w:t>
      </w:r>
    </w:p>
    <w:p>
      <w:r>
        <w:rPr>
          <w:b/>
          <w:sz w:val="24"/>
        </w:rPr>
        <w:t>Bài 2 – Hợp tác và chia sẻ thông tin trực tuyến</w:t>
      </w:r>
    </w:p>
    <w:p>
      <w:r>
        <w:rPr>
          <w:sz w:val="24"/>
        </w:rPr>
        <w:t>• Sử dụng các công cụ trực tuyến để chia sẻ và làm việc nhóm hiệu quả.</w:t>
      </w:r>
    </w:p>
    <w:p>
      <w:r>
        <w:rPr>
          <w:sz w:val="24"/>
        </w:rPr>
        <w:t>• Thực hiện thao tác lưu trữ và chỉnh sửa tài liệu trực tuyến.</w:t>
      </w:r>
    </w:p>
    <w:p>
      <w:r>
        <w:rPr>
          <w:sz w:val="24"/>
        </w:rPr>
        <w:t>Thực hành tổng hợp chủ đề: Làm việc nhóm trên Google Drive để hoàn thành dự án nhỏ.</w:t>
      </w:r>
    </w:p>
    <w:p>
      <w:pPr>
        <w:pStyle w:val="Heading2"/>
      </w:pPr>
      <w:r>
        <w:t>D. Đạo đức, pháp luật và văn hoá trong môi trường số</w:t>
      </w:r>
    </w:p>
    <w:p>
      <w:r>
        <w:rPr>
          <w:b/>
          <w:sz w:val="24"/>
        </w:rPr>
        <w:t>Bài 1 – Giao tiếp và ứng xử trong môi trường số</w:t>
      </w:r>
    </w:p>
    <w:p>
      <w:r>
        <w:rPr>
          <w:sz w:val="24"/>
        </w:rPr>
        <w:t>• Thực hiện giao tiếp có văn hoá, tôn trọng người khác trong môi trường mạng.</w:t>
      </w:r>
    </w:p>
    <w:p>
      <w:r>
        <w:rPr>
          <w:sz w:val="24"/>
        </w:rPr>
        <w:t>• Biết cách phản ứng phù hợp trước hành vi tiêu cực trên Internet.</w:t>
      </w:r>
    </w:p>
    <w:p>
      <w:r>
        <w:rPr>
          <w:sz w:val="24"/>
        </w:rPr>
        <w:t>Thực hành: Thảo luận nhóm và xử lý tình huống về ứng xử có văn hóa trên mạng.</w:t>
      </w:r>
    </w:p>
    <w:p>
      <w:r>
        <w:rPr>
          <w:b/>
          <w:sz w:val="24"/>
        </w:rPr>
        <w:t>Bài 2 – Phòng tránh rủi ro trên mạng</w:t>
      </w:r>
    </w:p>
    <w:p>
      <w:r>
        <w:rPr>
          <w:sz w:val="24"/>
        </w:rPr>
        <w:t>• Nhận biết các hành vi lừa đảo, bắt nạt mạng và biện pháp phòng tránh.</w:t>
      </w:r>
    </w:p>
    <w:p>
      <w:r>
        <w:rPr>
          <w:sz w:val="24"/>
        </w:rPr>
        <w:t>Thực hành tổng hợp chủ đề: Xây dựng bộ quy tắc ứng xử an toàn trong môi trường mạng.</w:t>
      </w:r>
    </w:p>
    <w:p>
      <w:pPr>
        <w:pStyle w:val="Heading2"/>
      </w:pPr>
      <w:r>
        <w:t>E. Ứng dụng tin học</w:t>
      </w:r>
    </w:p>
    <w:p>
      <w:r>
        <w:rPr>
          <w:b/>
          <w:sz w:val="24"/>
        </w:rPr>
        <w:t>Bài 1 – Chỉnh sửa ảnh và dựng video</w:t>
      </w:r>
    </w:p>
    <w:p>
      <w:r>
        <w:rPr>
          <w:sz w:val="24"/>
        </w:rPr>
        <w:t>• Sử dụng phần mềm đồ họa để chỉnh sửa ảnh, cắt ghép video cơ bản.</w:t>
      </w:r>
    </w:p>
    <w:p>
      <w:r>
        <w:rPr>
          <w:sz w:val="24"/>
        </w:rPr>
        <w:t>• Biết cách thêm hiệu ứng và xuất file sản phẩm.</w:t>
      </w:r>
    </w:p>
    <w:p>
      <w:r>
        <w:rPr>
          <w:sz w:val="24"/>
        </w:rPr>
        <w:t>Thực hành: Tạo video ngắn giới thiệu chủ đề học tập hoặc sự kiện.</w:t>
      </w:r>
    </w:p>
    <w:p>
      <w:r>
        <w:rPr>
          <w:b/>
          <w:sz w:val="24"/>
        </w:rPr>
        <w:t>Bài 2 – Tạo sản phẩm đa phương tiện</w:t>
      </w:r>
    </w:p>
    <w:p>
      <w:r>
        <w:rPr>
          <w:sz w:val="24"/>
        </w:rPr>
        <w:t>• Kết hợp văn bản, hình ảnh, âm thanh để tạo sản phẩm truyền thông.</w:t>
      </w:r>
    </w:p>
    <w:p>
      <w:r>
        <w:rPr>
          <w:sz w:val="24"/>
        </w:rPr>
        <w:t>Thực hành tổng hợp chủ đề: Thiết kế poster và video quảng bá cho chiến dịch học tập.</w:t>
      </w:r>
    </w:p>
    <w:p>
      <w:pPr>
        <w:pStyle w:val="Heading2"/>
      </w:pPr>
      <w:r>
        <w:t>F. Giải quyết vấn đề với sự trợ giúp của máy tính</w:t>
      </w:r>
    </w:p>
    <w:p>
      <w:r>
        <w:rPr>
          <w:b/>
          <w:sz w:val="24"/>
        </w:rPr>
        <w:t>Bài 1 – Cơ sở dữ liệu</w:t>
      </w:r>
    </w:p>
    <w:p>
      <w:r>
        <w:rPr>
          <w:sz w:val="24"/>
        </w:rPr>
        <w:t>• Hiểu khái niệm cơ sở dữ liệu, bảng, trường, bản ghi.</w:t>
      </w:r>
    </w:p>
    <w:p>
      <w:r>
        <w:rPr>
          <w:sz w:val="24"/>
        </w:rPr>
        <w:t>• Biết tạo và truy vấn dữ liệu đơn giản.</w:t>
      </w:r>
    </w:p>
    <w:p>
      <w:r>
        <w:rPr>
          <w:sz w:val="24"/>
        </w:rPr>
        <w:t>Thực hành: Tạo cơ sở dữ liệu quản lý học sinh bằng phần mềm Access hoặc SQLite.</w:t>
      </w:r>
    </w:p>
    <w:p>
      <w:r>
        <w:rPr>
          <w:b/>
          <w:sz w:val="24"/>
        </w:rPr>
        <w:t>Bài 2 – Lập trình với hàm và mô-đun</w:t>
      </w:r>
    </w:p>
    <w:p>
      <w:r>
        <w:rPr>
          <w:sz w:val="24"/>
        </w:rPr>
        <w:t>• Viết chương trình có cấu trúc rõ ràng sử dụng hàm và mô-đun.</w:t>
      </w:r>
    </w:p>
    <w:p>
      <w:r>
        <w:rPr>
          <w:sz w:val="24"/>
        </w:rPr>
        <w:t>• Biết truyền tham số và gọi hàm.</w:t>
      </w:r>
    </w:p>
    <w:p>
      <w:r>
        <w:rPr>
          <w:sz w:val="24"/>
        </w:rPr>
        <w:t>Thực hành: Viết chương trình Python tính điểm trung bình và phân loại học sinh.</w:t>
      </w:r>
    </w:p>
    <w:p>
      <w:r>
        <w:rPr>
          <w:sz w:val="24"/>
        </w:rPr>
        <w:t>Thực hành tổng hợp chủ đề: Xây dựng chương trình nhỏ quản lý danh sách lớp học.</w:t>
      </w:r>
    </w:p>
    <w:p>
      <w:pPr>
        <w:pStyle w:val="Heading2"/>
      </w:pPr>
      <w:r>
        <w:t>G. Hướng nghiệp với tin học</w:t>
      </w:r>
    </w:p>
    <w:p>
      <w:r>
        <w:rPr>
          <w:b/>
          <w:sz w:val="24"/>
        </w:rPr>
        <w:t>Bài 1 – Nghề nghiệp trong lĩnh vực CNTT</w:t>
      </w:r>
    </w:p>
    <w:p>
      <w:r>
        <w:rPr>
          <w:sz w:val="24"/>
        </w:rPr>
        <w:t>• Tìm hiểu các nghề phổ biến như lập trình viên, quản trị dữ liệu, kỹ sư mạng.</w:t>
      </w:r>
    </w:p>
    <w:p>
      <w:r>
        <w:rPr>
          <w:sz w:val="24"/>
        </w:rPr>
        <w:t>• Nhận biết vai trò của CNTT trong các ngành nghề khác.</w:t>
      </w:r>
    </w:p>
    <w:p>
      <w:r>
        <w:rPr>
          <w:sz w:val="24"/>
        </w:rPr>
        <w:t>Thực hành: Tìm hiểu và viết bài giới thiệu về một nghề trong lĩnh vực CNTT mà bản thân quan tâm.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