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9B8598" w14:textId="77777777" w:rsidR="00980714" w:rsidRDefault="00980714" w:rsidP="00E83C75">
      <w:pPr>
        <w:pStyle w:val="Affilation"/>
      </w:pPr>
    </w:p>
    <w:p w14:paraId="4260E2B3" w14:textId="4517E965" w:rsidR="00980714" w:rsidRPr="0096609A" w:rsidRDefault="00980714" w:rsidP="00980714">
      <w:pPr>
        <w:pStyle w:val="Bodytext5"/>
        <w:shd w:val="clear" w:color="auto" w:fill="auto"/>
        <w:spacing w:after="0"/>
        <w:jc w:val="both"/>
        <w:rPr>
          <w:color w:val="auto"/>
        </w:rPr>
      </w:pPr>
      <w:bookmarkStart w:id="0" w:name="bookmark=id.30j0zll" w:colFirst="0" w:colLast="0"/>
      <w:bookmarkStart w:id="1" w:name="bookmark=id.1fob9te" w:colFirst="0" w:colLast="0"/>
      <w:bookmarkEnd w:id="0"/>
      <w:bookmarkEnd w:id="1"/>
      <w:r w:rsidRPr="0096609A">
        <w:rPr>
          <w:rFonts w:eastAsia="Times New Roman"/>
          <w:b/>
          <w:color w:val="auto"/>
          <w:sz w:val="26"/>
          <w:szCs w:val="26"/>
        </w:rPr>
        <w:t xml:space="preserve">Drivergene.net: A Cytoscape app for the identification of driver nodes of </w:t>
      </w:r>
      <w:r w:rsidR="00B76DB6">
        <w:rPr>
          <w:rFonts w:eastAsia="Times New Roman"/>
          <w:b/>
          <w:color w:val="auto"/>
          <w:sz w:val="26"/>
          <w:szCs w:val="26"/>
        </w:rPr>
        <w:t>large</w:t>
      </w:r>
      <w:r w:rsidR="008559DF">
        <w:rPr>
          <w:rFonts w:eastAsia="Times New Roman"/>
          <w:b/>
          <w:color w:val="auto"/>
          <w:sz w:val="26"/>
          <w:szCs w:val="26"/>
        </w:rPr>
        <w:t>-scale</w:t>
      </w:r>
      <w:r w:rsidR="00B76DB6">
        <w:rPr>
          <w:rFonts w:eastAsia="Times New Roman"/>
          <w:b/>
          <w:color w:val="auto"/>
          <w:sz w:val="26"/>
          <w:szCs w:val="26"/>
        </w:rPr>
        <w:t xml:space="preserve"> </w:t>
      </w:r>
      <w:r w:rsidRPr="0096609A">
        <w:rPr>
          <w:rFonts w:eastAsia="Times New Roman"/>
          <w:b/>
          <w:color w:val="auto"/>
          <w:sz w:val="26"/>
          <w:szCs w:val="26"/>
        </w:rPr>
        <w:t>complex networks and case studies in discovery of drug target genes</w:t>
      </w:r>
      <w:r>
        <w:rPr>
          <w:rFonts w:eastAsia="Times New Roman"/>
          <w:b/>
          <w:color w:val="auto"/>
          <w:sz w:val="26"/>
          <w:szCs w:val="26"/>
        </w:rPr>
        <w:t>.</w:t>
      </w:r>
    </w:p>
    <w:p w14:paraId="1C75E211" w14:textId="77777777" w:rsidR="00980714" w:rsidRPr="00722C12" w:rsidRDefault="00980714" w:rsidP="00F8697A">
      <w:pPr>
        <w:pBdr>
          <w:top w:val="nil"/>
          <w:left w:val="nil"/>
          <w:bottom w:val="nil"/>
          <w:right w:val="nil"/>
          <w:between w:val="nil"/>
        </w:pBdr>
        <w:spacing w:before="120" w:after="200"/>
        <w:rPr>
          <w:rFonts w:ascii="Arial" w:eastAsia="Arial" w:hAnsi="Arial" w:cs="Arial"/>
          <w:b/>
          <w:bCs/>
          <w:color w:val="231F20"/>
          <w:sz w:val="21"/>
          <w:szCs w:val="21"/>
          <w:vertAlign w:val="superscript"/>
        </w:rPr>
      </w:pPr>
      <w:r w:rsidRPr="00722C12">
        <w:rPr>
          <w:rFonts w:ascii="Arial" w:eastAsia="Arial" w:hAnsi="Arial" w:cs="Arial"/>
          <w:b/>
          <w:bCs/>
          <w:color w:val="231F20"/>
          <w:sz w:val="21"/>
          <w:szCs w:val="21"/>
        </w:rPr>
        <w:t>Duc-Tinh Pham</w:t>
      </w:r>
      <w:r w:rsidRPr="0087436D">
        <w:rPr>
          <w:rFonts w:ascii="Arial" w:eastAsia="Arial" w:hAnsi="Arial" w:cs="Arial"/>
          <w:b/>
          <w:bCs/>
          <w:color w:val="231F20"/>
          <w:sz w:val="21"/>
          <w:szCs w:val="21"/>
          <w:vertAlign w:val="superscript"/>
        </w:rPr>
        <w:t>1,2</w:t>
      </w:r>
      <w:r>
        <w:rPr>
          <w:rFonts w:ascii="Arial" w:eastAsia="Arial" w:hAnsi="Arial" w:cs="Arial"/>
          <w:b/>
          <w:bCs/>
          <w:i/>
          <w:iCs/>
          <w:color w:val="231F20"/>
          <w:sz w:val="21"/>
          <w:szCs w:val="21"/>
        </w:rPr>
        <w:t>,</w:t>
      </w:r>
      <w:r w:rsidRPr="00A412BC">
        <w:rPr>
          <w:rFonts w:ascii="Arial" w:eastAsia="Arial" w:hAnsi="Arial" w:cs="Arial"/>
          <w:b/>
          <w:bCs/>
          <w:i/>
          <w:iCs/>
          <w:color w:val="231F20"/>
          <w:sz w:val="21"/>
          <w:szCs w:val="21"/>
        </w:rPr>
        <w:t xml:space="preserve"> </w:t>
      </w:r>
      <w:bookmarkStart w:id="2" w:name="bookmark=id.2s8eyo1" w:colFirst="0" w:colLast="0"/>
      <w:bookmarkStart w:id="3" w:name="bookmark=id.4d34og8" w:colFirst="0" w:colLast="0"/>
      <w:bookmarkEnd w:id="2"/>
      <w:bookmarkEnd w:id="3"/>
      <w:r w:rsidRPr="00722C12">
        <w:rPr>
          <w:rFonts w:ascii="Arial" w:eastAsia="Arial" w:hAnsi="Arial" w:cs="Arial"/>
          <w:b/>
          <w:bCs/>
          <w:color w:val="231F20"/>
          <w:sz w:val="21"/>
          <w:szCs w:val="21"/>
        </w:rPr>
        <w:t>Tien-Dzung Tran</w:t>
      </w:r>
      <w:r w:rsidRPr="0087436D">
        <w:rPr>
          <w:rFonts w:ascii="Arial" w:eastAsia="Arial" w:hAnsi="Arial" w:cs="Arial"/>
          <w:b/>
          <w:bCs/>
          <w:color w:val="231F20"/>
          <w:sz w:val="21"/>
          <w:szCs w:val="21"/>
          <w:vertAlign w:val="superscript"/>
        </w:rPr>
        <w:t>1,3</w:t>
      </w:r>
      <w:r>
        <w:rPr>
          <w:rFonts w:ascii="Arial" w:eastAsia="Arial" w:hAnsi="Arial" w:cs="Arial"/>
          <w:b/>
          <w:bCs/>
          <w:color w:val="231F20"/>
          <w:sz w:val="21"/>
          <w:szCs w:val="21"/>
          <w:vertAlign w:val="superscript"/>
        </w:rPr>
        <w:t>*</w:t>
      </w:r>
    </w:p>
    <w:p w14:paraId="716E7453" w14:textId="77777777" w:rsidR="00980714" w:rsidRPr="0096609A" w:rsidRDefault="00980714" w:rsidP="00980714">
      <w:pPr>
        <w:tabs>
          <w:tab w:val="left" w:pos="4395"/>
        </w:tabs>
        <w:rPr>
          <w:rFonts w:ascii="Arial" w:hAnsi="Arial" w:cs="Arial"/>
          <w:sz w:val="12"/>
          <w:szCs w:val="12"/>
        </w:rPr>
      </w:pPr>
      <w:r w:rsidRPr="0096609A">
        <w:rPr>
          <w:rFonts w:ascii="Arial" w:hAnsi="Arial" w:cs="Arial"/>
          <w:sz w:val="12"/>
          <w:szCs w:val="12"/>
          <w:vertAlign w:val="superscript"/>
        </w:rPr>
        <w:t>1</w:t>
      </w:r>
      <w:r w:rsidRPr="0096609A">
        <w:rPr>
          <w:rFonts w:ascii="Arial" w:hAnsi="Arial" w:cs="Arial"/>
          <w:sz w:val="12"/>
          <w:szCs w:val="12"/>
        </w:rPr>
        <w:t xml:space="preserve">Complex Systems and Bioinformatics Lab, Hanoi University of Industry, Hanoi, Vietnam. </w:t>
      </w:r>
    </w:p>
    <w:p w14:paraId="35717F4D" w14:textId="77777777" w:rsidR="00980714" w:rsidRPr="0096609A" w:rsidRDefault="00980714" w:rsidP="00980714">
      <w:pPr>
        <w:tabs>
          <w:tab w:val="left" w:pos="4395"/>
        </w:tabs>
        <w:rPr>
          <w:rFonts w:ascii="Arial" w:hAnsi="Arial" w:cs="Arial"/>
          <w:sz w:val="12"/>
          <w:szCs w:val="12"/>
        </w:rPr>
      </w:pPr>
      <w:r w:rsidRPr="0096609A">
        <w:rPr>
          <w:rFonts w:ascii="Arial" w:hAnsi="Arial" w:cs="Arial"/>
          <w:sz w:val="12"/>
          <w:szCs w:val="12"/>
          <w:vertAlign w:val="superscript"/>
        </w:rPr>
        <w:t>2</w:t>
      </w:r>
      <w:r w:rsidRPr="0096609A">
        <w:rPr>
          <w:rFonts w:ascii="Arial" w:hAnsi="Arial" w:cs="Arial"/>
          <w:sz w:val="12"/>
          <w:szCs w:val="12"/>
        </w:rPr>
        <w:t xml:space="preserve">Gruduate University of Science and Technology, Vietnam Academy of Science and Technology, Hanoi, Vietnam. </w:t>
      </w:r>
    </w:p>
    <w:p w14:paraId="5E2D7D38" w14:textId="77777777" w:rsidR="00980714" w:rsidRPr="0096609A" w:rsidRDefault="00980714" w:rsidP="00980714">
      <w:pPr>
        <w:tabs>
          <w:tab w:val="left" w:pos="4395"/>
        </w:tabs>
        <w:rPr>
          <w:rFonts w:ascii="Arial" w:hAnsi="Arial" w:cs="Arial"/>
          <w:sz w:val="12"/>
          <w:szCs w:val="12"/>
        </w:rPr>
      </w:pPr>
      <w:r w:rsidRPr="0096609A">
        <w:rPr>
          <w:rFonts w:ascii="Arial" w:hAnsi="Arial" w:cs="Arial"/>
          <w:sz w:val="12"/>
          <w:szCs w:val="12"/>
          <w:vertAlign w:val="superscript"/>
        </w:rPr>
        <w:t>3</w:t>
      </w:r>
      <w:r w:rsidRPr="0096609A">
        <w:rPr>
          <w:rFonts w:ascii="Arial" w:hAnsi="Arial" w:cs="Arial"/>
          <w:sz w:val="12"/>
          <w:szCs w:val="12"/>
        </w:rPr>
        <w:t>Faculty of Information and Communication Technology, Hanoi University of Industry, Hanoi, Vietnam.</w:t>
      </w:r>
    </w:p>
    <w:p w14:paraId="1229BBCB" w14:textId="77777777" w:rsidR="00980714" w:rsidRDefault="00980714" w:rsidP="00980714">
      <w:pPr>
        <w:tabs>
          <w:tab w:val="left" w:pos="4395"/>
        </w:tabs>
        <w:rPr>
          <w:rFonts w:ascii="Arial" w:hAnsi="Arial" w:cs="Arial"/>
          <w:sz w:val="12"/>
          <w:szCs w:val="12"/>
        </w:rPr>
      </w:pPr>
    </w:p>
    <w:p w14:paraId="6616042E" w14:textId="78E5405B" w:rsidR="00980714" w:rsidRPr="0096609A" w:rsidRDefault="00980714" w:rsidP="00980714">
      <w:pPr>
        <w:tabs>
          <w:tab w:val="left" w:pos="4395"/>
        </w:tabs>
        <w:rPr>
          <w:rFonts w:ascii="Arial" w:hAnsi="Arial" w:cs="Arial"/>
          <w:sz w:val="12"/>
          <w:szCs w:val="12"/>
        </w:rPr>
      </w:pPr>
      <w:r w:rsidRPr="0096609A">
        <w:rPr>
          <w:rFonts w:ascii="Arial" w:hAnsi="Arial" w:cs="Arial"/>
          <w:sz w:val="12"/>
          <w:szCs w:val="12"/>
        </w:rPr>
        <w:t>*Corresponding: TD Tran (</w:t>
      </w:r>
      <w:hyperlink r:id="rId7" w:history="1">
        <w:r w:rsidRPr="0096609A">
          <w:rPr>
            <w:rFonts w:ascii="Arial" w:hAnsi="Arial" w:cs="Arial"/>
            <w:sz w:val="12"/>
            <w:szCs w:val="12"/>
          </w:rPr>
          <w:t>trantd@</w:t>
        </w:r>
      </w:hyperlink>
      <w:r w:rsidR="002069D6">
        <w:rPr>
          <w:rFonts w:ascii="Arial" w:hAnsi="Arial" w:cs="Arial"/>
          <w:sz w:val="12"/>
          <w:szCs w:val="12"/>
        </w:rPr>
        <w:t>haui.edu.vn</w:t>
      </w:r>
      <w:r w:rsidRPr="0096609A">
        <w:rPr>
          <w:rFonts w:ascii="Arial" w:hAnsi="Arial" w:cs="Arial"/>
          <w:sz w:val="12"/>
          <w:szCs w:val="12"/>
        </w:rPr>
        <w:t>)</w:t>
      </w:r>
    </w:p>
    <w:p w14:paraId="75AB43B5" w14:textId="77777777" w:rsidR="00980714" w:rsidRPr="00A33B0B" w:rsidRDefault="00980714" w:rsidP="00980714">
      <w:pPr>
        <w:pStyle w:val="Author-Affiliation"/>
        <w:spacing w:before="0" w:after="0" w:line="240" w:lineRule="auto"/>
        <w:rPr>
          <w:rFonts w:ascii="Arial" w:hAnsi="Arial" w:cs="Arial"/>
          <w:sz w:val="20"/>
          <w:szCs w:val="20"/>
          <w:lang w:eastAsia="ko-KR"/>
        </w:rPr>
      </w:pPr>
    </w:p>
    <w:p w14:paraId="46515F47" w14:textId="77777777" w:rsidR="00980714" w:rsidRPr="00860034" w:rsidRDefault="00980714" w:rsidP="00980714">
      <w:pPr>
        <w:jc w:val="both"/>
        <w:rPr>
          <w:rFonts w:ascii="Arial" w:eastAsia="Times New Roman" w:hAnsi="Arial" w:cs="Arial"/>
          <w:b/>
          <w:sz w:val="18"/>
          <w:szCs w:val="18"/>
        </w:rPr>
      </w:pPr>
      <w:r w:rsidRPr="00860034">
        <w:rPr>
          <w:rFonts w:ascii="Arial" w:eastAsia="Times New Roman" w:hAnsi="Arial" w:cs="Arial"/>
          <w:b/>
          <w:sz w:val="18"/>
          <w:szCs w:val="18"/>
        </w:rPr>
        <w:t>ABSTRACT</w:t>
      </w:r>
    </w:p>
    <w:p w14:paraId="3AC10F9E" w14:textId="3C1F8694" w:rsidR="00980714" w:rsidRPr="00B8136C" w:rsidRDefault="004037E2" w:rsidP="00980714">
      <w:pPr>
        <w:jc w:val="both"/>
        <w:rPr>
          <w:rFonts w:ascii="Arial" w:eastAsia="Times New Roman" w:hAnsi="Arial" w:cs="Arial"/>
          <w:sz w:val="16"/>
          <w:szCs w:val="16"/>
        </w:rPr>
      </w:pPr>
      <w:r>
        <w:rPr>
          <w:rFonts w:ascii="Arial" w:eastAsia="Times New Roman" w:hAnsi="Arial" w:cs="Arial"/>
          <w:sz w:val="16"/>
          <w:szCs w:val="16"/>
        </w:rPr>
        <w:t>T</w:t>
      </w:r>
      <w:r w:rsidR="00980714" w:rsidRPr="00B8136C">
        <w:rPr>
          <w:rFonts w:ascii="Arial" w:eastAsia="Times New Roman" w:hAnsi="Arial" w:cs="Arial"/>
          <w:sz w:val="16"/>
          <w:szCs w:val="16"/>
        </w:rPr>
        <w:t xml:space="preserve">here are no tools to </w:t>
      </w:r>
      <w:r>
        <w:rPr>
          <w:rFonts w:ascii="Arial" w:eastAsia="Times New Roman" w:hAnsi="Arial" w:cs="Arial"/>
          <w:sz w:val="16"/>
          <w:szCs w:val="16"/>
        </w:rPr>
        <w:t>identify driver nodes</w:t>
      </w:r>
      <w:r w:rsidR="00980714" w:rsidRPr="00B8136C">
        <w:rPr>
          <w:rFonts w:ascii="Arial" w:eastAsia="Times New Roman" w:hAnsi="Arial" w:cs="Arial"/>
          <w:sz w:val="16"/>
          <w:szCs w:val="16"/>
        </w:rPr>
        <w:t xml:space="preserve"> o</w:t>
      </w:r>
      <w:r w:rsidR="00ED76A1">
        <w:rPr>
          <w:rFonts w:ascii="Arial" w:eastAsia="Times New Roman" w:hAnsi="Arial" w:cs="Arial"/>
          <w:sz w:val="16"/>
          <w:szCs w:val="16"/>
        </w:rPr>
        <w:t>f</w:t>
      </w:r>
      <w:r w:rsidR="00980714" w:rsidRPr="00B8136C">
        <w:rPr>
          <w:rFonts w:ascii="Arial" w:eastAsia="Times New Roman" w:hAnsi="Arial" w:cs="Arial"/>
          <w:sz w:val="16"/>
          <w:szCs w:val="16"/>
        </w:rPr>
        <w:t xml:space="preserve"> large-scale networks</w:t>
      </w:r>
      <w:r>
        <w:rPr>
          <w:rFonts w:ascii="Arial" w:eastAsia="Times New Roman" w:hAnsi="Arial" w:cs="Arial"/>
          <w:sz w:val="16"/>
          <w:szCs w:val="16"/>
        </w:rPr>
        <w:t xml:space="preserve"> in approach of </w:t>
      </w:r>
      <w:r w:rsidR="00742806">
        <w:rPr>
          <w:rFonts w:ascii="Arial" w:eastAsia="Times New Roman" w:hAnsi="Arial" w:cs="Arial"/>
          <w:sz w:val="16"/>
          <w:szCs w:val="16"/>
        </w:rPr>
        <w:t>competition-based</w:t>
      </w:r>
      <w:r>
        <w:rPr>
          <w:rFonts w:ascii="Arial" w:eastAsia="Times New Roman" w:hAnsi="Arial" w:cs="Arial"/>
          <w:sz w:val="16"/>
          <w:szCs w:val="16"/>
        </w:rPr>
        <w:t xml:space="preserve"> controllability</w:t>
      </w:r>
      <w:r w:rsidR="00980714" w:rsidRPr="00B8136C">
        <w:rPr>
          <w:rFonts w:ascii="Arial" w:eastAsia="Times New Roman" w:hAnsi="Arial" w:cs="Arial"/>
          <w:sz w:val="16"/>
          <w:szCs w:val="16"/>
        </w:rPr>
        <w:t xml:space="preserve">. </w:t>
      </w:r>
      <w:r w:rsidR="00783B4B" w:rsidRPr="00783B4B">
        <w:rPr>
          <w:rFonts w:ascii="Arial" w:eastAsia="Times New Roman" w:hAnsi="Arial" w:cs="Arial"/>
          <w:color w:val="FF0000"/>
          <w:sz w:val="16"/>
          <w:szCs w:val="16"/>
        </w:rPr>
        <w:t>This study</w:t>
      </w:r>
      <w:r w:rsidR="00980714" w:rsidRPr="00783B4B">
        <w:rPr>
          <w:rFonts w:ascii="Arial" w:eastAsia="Times New Roman" w:hAnsi="Arial" w:cs="Arial"/>
          <w:color w:val="FF0000"/>
          <w:sz w:val="16"/>
          <w:szCs w:val="16"/>
        </w:rPr>
        <w:t xml:space="preserve"> </w:t>
      </w:r>
      <w:r w:rsidR="007256B1">
        <w:rPr>
          <w:rFonts w:ascii="Arial" w:eastAsia="Times New Roman" w:hAnsi="Arial" w:cs="Arial"/>
          <w:sz w:val="16"/>
          <w:szCs w:val="16"/>
        </w:rPr>
        <w:t>proposed</w:t>
      </w:r>
      <w:r w:rsidR="00980714" w:rsidRPr="00B8136C">
        <w:rPr>
          <w:rFonts w:ascii="Arial" w:eastAsia="Times New Roman" w:hAnsi="Arial" w:cs="Arial"/>
          <w:sz w:val="16"/>
          <w:szCs w:val="16"/>
        </w:rPr>
        <w:t xml:space="preserve"> a</w:t>
      </w:r>
      <w:r w:rsidR="00EC0896">
        <w:rPr>
          <w:rFonts w:ascii="Arial" w:eastAsia="Times New Roman" w:hAnsi="Arial" w:cs="Arial"/>
          <w:sz w:val="16"/>
          <w:szCs w:val="16"/>
        </w:rPr>
        <w:t xml:space="preserve"> novel method for </w:t>
      </w:r>
      <w:r w:rsidR="00693C9F">
        <w:rPr>
          <w:rFonts w:ascii="Arial" w:eastAsia="Times New Roman" w:hAnsi="Arial" w:cs="Arial"/>
          <w:sz w:val="16"/>
          <w:szCs w:val="16"/>
        </w:rPr>
        <w:t xml:space="preserve">this </w:t>
      </w:r>
      <w:r w:rsidR="00EC0896">
        <w:rPr>
          <w:rFonts w:ascii="Arial" w:eastAsia="Times New Roman" w:hAnsi="Arial" w:cs="Arial"/>
          <w:sz w:val="16"/>
          <w:szCs w:val="16"/>
        </w:rPr>
        <w:t>computation of large-scale networks</w:t>
      </w:r>
      <w:r w:rsidR="00980714" w:rsidRPr="00B8136C">
        <w:rPr>
          <w:rFonts w:ascii="Arial" w:eastAsia="Times New Roman" w:hAnsi="Arial" w:cs="Arial"/>
          <w:sz w:val="16"/>
          <w:szCs w:val="16"/>
        </w:rPr>
        <w:t xml:space="preserve">. </w:t>
      </w:r>
      <w:r w:rsidR="00783B4B" w:rsidRPr="00783B4B">
        <w:rPr>
          <w:rFonts w:ascii="Arial" w:eastAsia="Times New Roman" w:hAnsi="Arial" w:cs="Arial"/>
          <w:color w:val="FF0000"/>
          <w:sz w:val="16"/>
          <w:szCs w:val="16"/>
        </w:rPr>
        <w:t>It</w:t>
      </w:r>
      <w:r w:rsidR="00ED76A1">
        <w:rPr>
          <w:rFonts w:ascii="Arial" w:eastAsia="Times New Roman" w:hAnsi="Arial" w:cs="Arial"/>
          <w:sz w:val="16"/>
          <w:szCs w:val="16"/>
        </w:rPr>
        <w:t xml:space="preserve"> implemented the method in a</w:t>
      </w:r>
      <w:r w:rsidR="00980714" w:rsidRPr="00B8136C">
        <w:rPr>
          <w:rFonts w:ascii="Arial" w:eastAsia="Times New Roman" w:hAnsi="Arial" w:cs="Arial"/>
          <w:sz w:val="16"/>
          <w:szCs w:val="16"/>
        </w:rPr>
        <w:t xml:space="preserve"> new </w:t>
      </w:r>
      <w:r w:rsidR="00E0128C">
        <w:rPr>
          <w:rFonts w:ascii="Arial" w:eastAsia="Times New Roman" w:hAnsi="Arial" w:cs="Arial"/>
          <w:sz w:val="16"/>
          <w:szCs w:val="16"/>
        </w:rPr>
        <w:t xml:space="preserve">Cytoscape </w:t>
      </w:r>
      <w:r w:rsidR="00980714" w:rsidRPr="00B8136C">
        <w:rPr>
          <w:rFonts w:ascii="Arial" w:eastAsia="Times New Roman" w:hAnsi="Arial" w:cs="Arial"/>
          <w:sz w:val="16"/>
          <w:szCs w:val="16"/>
        </w:rPr>
        <w:t xml:space="preserve">plug-in app </w:t>
      </w:r>
      <w:r w:rsidR="00EC0896">
        <w:rPr>
          <w:rFonts w:ascii="Arial" w:eastAsia="Times New Roman" w:hAnsi="Arial" w:cs="Arial"/>
          <w:sz w:val="16"/>
          <w:szCs w:val="16"/>
        </w:rPr>
        <w:t xml:space="preserve">called </w:t>
      </w:r>
      <w:r w:rsidR="00EC0896" w:rsidRPr="00B8136C">
        <w:rPr>
          <w:rFonts w:ascii="Arial" w:eastAsia="Times New Roman" w:hAnsi="Arial" w:cs="Arial"/>
          <w:sz w:val="16"/>
          <w:szCs w:val="16"/>
        </w:rPr>
        <w:t>Drivergene.net</w:t>
      </w:r>
      <w:r w:rsidR="00ED76A1">
        <w:rPr>
          <w:rFonts w:ascii="Arial" w:eastAsia="Times New Roman" w:hAnsi="Arial" w:cs="Arial"/>
          <w:sz w:val="16"/>
          <w:szCs w:val="16"/>
        </w:rPr>
        <w:t>.</w:t>
      </w:r>
      <w:r w:rsidR="00980714" w:rsidRPr="00B8136C">
        <w:rPr>
          <w:rFonts w:ascii="Arial" w:eastAsia="Times New Roman" w:hAnsi="Arial" w:cs="Arial"/>
          <w:sz w:val="16"/>
          <w:szCs w:val="16"/>
        </w:rPr>
        <w:t xml:space="preserve"> Experiments of the software on large-scale biomolecular networks have shown outstanding speed and computing power. Interestingly, 8</w:t>
      </w:r>
      <w:r w:rsidR="00980714">
        <w:rPr>
          <w:rFonts w:ascii="Arial" w:eastAsia="Times New Roman" w:hAnsi="Arial" w:cs="Arial"/>
          <w:sz w:val="16"/>
          <w:szCs w:val="16"/>
        </w:rPr>
        <w:t>6.6</w:t>
      </w:r>
      <w:r w:rsidR="00980714" w:rsidRPr="00B8136C">
        <w:rPr>
          <w:rFonts w:ascii="Arial" w:eastAsia="Times New Roman" w:hAnsi="Arial" w:cs="Arial"/>
          <w:sz w:val="16"/>
          <w:szCs w:val="16"/>
        </w:rPr>
        <w:t>7% of the top 10 driver nodes</w:t>
      </w:r>
      <w:r w:rsidR="001C2A54">
        <w:rPr>
          <w:rFonts w:ascii="Arial" w:eastAsia="Times New Roman" w:hAnsi="Arial" w:cs="Arial"/>
          <w:sz w:val="16"/>
          <w:szCs w:val="16"/>
        </w:rPr>
        <w:t xml:space="preserve"> found</w:t>
      </w:r>
      <w:r w:rsidR="00980714" w:rsidRPr="00B8136C">
        <w:rPr>
          <w:rFonts w:ascii="Arial" w:eastAsia="Times New Roman" w:hAnsi="Arial" w:cs="Arial"/>
          <w:sz w:val="16"/>
          <w:szCs w:val="16"/>
        </w:rPr>
        <w:t xml:space="preserve"> o</w:t>
      </w:r>
      <w:r w:rsidR="001C2A54">
        <w:rPr>
          <w:rFonts w:ascii="Arial" w:eastAsia="Times New Roman" w:hAnsi="Arial" w:cs="Arial"/>
          <w:sz w:val="16"/>
          <w:szCs w:val="16"/>
        </w:rPr>
        <w:t>n</w:t>
      </w:r>
      <w:r w:rsidR="00980714" w:rsidRPr="00B8136C">
        <w:rPr>
          <w:rFonts w:ascii="Arial" w:eastAsia="Times New Roman" w:hAnsi="Arial" w:cs="Arial"/>
          <w:sz w:val="16"/>
          <w:szCs w:val="16"/>
        </w:rPr>
        <w:t xml:space="preserve"> these</w:t>
      </w:r>
      <w:r w:rsidR="00504C28">
        <w:rPr>
          <w:rFonts w:ascii="Arial" w:eastAsia="Times New Roman" w:hAnsi="Arial" w:cs="Arial"/>
          <w:sz w:val="16"/>
          <w:szCs w:val="16"/>
        </w:rPr>
        <w:t xml:space="preserve"> </w:t>
      </w:r>
      <w:r w:rsidR="00980714" w:rsidRPr="00B8136C">
        <w:rPr>
          <w:rFonts w:ascii="Arial" w:eastAsia="Times New Roman" w:hAnsi="Arial" w:cs="Arial"/>
          <w:sz w:val="16"/>
          <w:szCs w:val="16"/>
        </w:rPr>
        <w:t>networks are anticancer drug target genes</w:t>
      </w:r>
      <w:r w:rsidR="00C27C2D">
        <w:rPr>
          <w:rFonts w:ascii="Arial" w:eastAsia="Times New Roman" w:hAnsi="Arial" w:cs="Arial"/>
          <w:sz w:val="16"/>
          <w:szCs w:val="16"/>
        </w:rPr>
        <w:t xml:space="preserve"> that</w:t>
      </w:r>
      <w:r w:rsidR="00980714" w:rsidRPr="00B8136C">
        <w:rPr>
          <w:rFonts w:ascii="Arial" w:eastAsia="Times New Roman" w:hAnsi="Arial" w:cs="Arial"/>
          <w:sz w:val="16"/>
          <w:szCs w:val="16"/>
        </w:rPr>
        <w:t xml:space="preserve"> </w:t>
      </w:r>
      <w:bookmarkStart w:id="4" w:name="OLE_LINK11"/>
      <w:bookmarkStart w:id="5" w:name="OLE_LINK28"/>
      <w:r w:rsidR="00980714" w:rsidRPr="00B8136C">
        <w:rPr>
          <w:rFonts w:ascii="Arial" w:eastAsia="Times New Roman" w:hAnsi="Arial" w:cs="Arial"/>
          <w:sz w:val="16"/>
          <w:szCs w:val="16"/>
        </w:rPr>
        <w:t xml:space="preserve">reside mostly at the innermost </w:t>
      </w:r>
      <w:r w:rsidR="00C27C2D">
        <w:rPr>
          <w:rFonts w:ascii="Arial" w:eastAsia="Times New Roman" w:hAnsi="Arial" w:cs="Arial"/>
          <w:sz w:val="16"/>
          <w:szCs w:val="16"/>
        </w:rPr>
        <w:t>K-</w:t>
      </w:r>
      <w:r w:rsidR="00980714" w:rsidRPr="00B8136C">
        <w:rPr>
          <w:rFonts w:ascii="Arial" w:eastAsia="Times New Roman" w:hAnsi="Arial" w:cs="Arial"/>
          <w:sz w:val="16"/>
          <w:szCs w:val="16"/>
        </w:rPr>
        <w:t>cores of the networks</w:t>
      </w:r>
      <w:bookmarkEnd w:id="4"/>
      <w:bookmarkEnd w:id="5"/>
      <w:r w:rsidR="00980714" w:rsidRPr="00B8136C">
        <w:rPr>
          <w:rFonts w:ascii="Arial" w:eastAsia="Times New Roman" w:hAnsi="Arial" w:cs="Arial"/>
          <w:sz w:val="16"/>
          <w:szCs w:val="16"/>
        </w:rPr>
        <w:t xml:space="preserve">. Finally, compared </w:t>
      </w:r>
      <w:r w:rsidR="00C27C2D">
        <w:rPr>
          <w:rFonts w:ascii="Arial" w:eastAsia="Times New Roman" w:hAnsi="Arial" w:cs="Arial"/>
          <w:sz w:val="16"/>
          <w:szCs w:val="16"/>
        </w:rPr>
        <w:t>method</w:t>
      </w:r>
      <w:r w:rsidR="00980714" w:rsidRPr="00B8136C">
        <w:rPr>
          <w:rFonts w:ascii="Arial" w:eastAsia="Times New Roman" w:hAnsi="Arial" w:cs="Arial"/>
          <w:sz w:val="16"/>
          <w:szCs w:val="16"/>
        </w:rPr>
        <w:t xml:space="preserve"> with those of five other researchers and confirmed that </w:t>
      </w:r>
      <w:r w:rsidR="008C41F5">
        <w:rPr>
          <w:rFonts w:ascii="Arial" w:eastAsia="Times New Roman" w:hAnsi="Arial" w:cs="Arial"/>
          <w:sz w:val="16"/>
          <w:szCs w:val="16"/>
        </w:rPr>
        <w:t xml:space="preserve">the proposed </w:t>
      </w:r>
      <w:r w:rsidR="00980714" w:rsidRPr="00B8136C">
        <w:rPr>
          <w:rFonts w:ascii="Arial" w:eastAsia="Times New Roman" w:hAnsi="Arial" w:cs="Arial"/>
          <w:sz w:val="16"/>
          <w:szCs w:val="16"/>
        </w:rPr>
        <w:t>method outperforms the other methods on identification of anticancer drug target genes. Taken together, Drivergene.net is a reliable tool that efficiently detects not only drug target genes from biomolecular networks but also driver nodes of large-scale complex networks. Drivergene.net with a user manual and example datasets are available at </w:t>
      </w:r>
      <w:hyperlink r:id="rId8" w:history="1">
        <w:r w:rsidR="00980714" w:rsidRPr="004D5FCA">
          <w:rPr>
            <w:rFonts w:ascii="Arial" w:eastAsia="Times New Roman" w:hAnsi="Arial" w:cs="Arial"/>
            <w:color w:val="1155CC"/>
            <w:sz w:val="16"/>
            <w:szCs w:val="16"/>
            <w:u w:val="single"/>
            <w:lang w:val="en-IN"/>
          </w:rPr>
          <w:t>https://github.com/tinhpd/Drivergene.git</w:t>
        </w:r>
      </w:hyperlink>
    </w:p>
    <w:p w14:paraId="1B80FEA9" w14:textId="77777777" w:rsidR="00980714" w:rsidRPr="00FC1F38" w:rsidRDefault="00980714" w:rsidP="00980714">
      <w:pPr>
        <w:jc w:val="both"/>
        <w:rPr>
          <w:rFonts w:ascii="Arial" w:eastAsia="Times New Roman" w:hAnsi="Arial" w:cs="Arial"/>
          <w:sz w:val="16"/>
          <w:szCs w:val="16"/>
        </w:rPr>
      </w:pPr>
    </w:p>
    <w:p w14:paraId="3EB66034" w14:textId="412ABE6D" w:rsidR="00980714" w:rsidRDefault="00980714" w:rsidP="00980714">
      <w:pPr>
        <w:jc w:val="both"/>
        <w:rPr>
          <w:rFonts w:ascii="Times New Roman" w:eastAsia="Times New Roman" w:hAnsi="Times New Roman" w:cs="Times New Roman"/>
          <w:sz w:val="20"/>
          <w:szCs w:val="20"/>
        </w:rPr>
      </w:pPr>
      <w:r w:rsidRPr="00A33B0B">
        <w:rPr>
          <w:rFonts w:ascii="Times New Roman" w:eastAsia="Times New Roman" w:hAnsi="Times New Roman" w:cs="Times New Roman"/>
          <w:b/>
          <w:sz w:val="20"/>
          <w:szCs w:val="20"/>
        </w:rPr>
        <w:t>Keywords:</w:t>
      </w:r>
      <w:r>
        <w:rPr>
          <w:rFonts w:ascii="Times New Roman" w:eastAsia="Times New Roman" w:hAnsi="Times New Roman" w:cs="Times New Roman"/>
          <w:b/>
          <w:sz w:val="20"/>
          <w:szCs w:val="20"/>
        </w:rPr>
        <w:t xml:space="preserve"> </w:t>
      </w:r>
      <w:r w:rsidR="0073069D">
        <w:rPr>
          <w:rFonts w:ascii="Times New Roman" w:eastAsia="Times New Roman" w:hAnsi="Times New Roman" w:cs="Times New Roman"/>
          <w:sz w:val="20"/>
          <w:szCs w:val="20"/>
        </w:rPr>
        <w:t>D</w:t>
      </w:r>
      <w:r w:rsidRPr="002E4AE3">
        <w:rPr>
          <w:rFonts w:ascii="Times New Roman" w:eastAsia="Times New Roman" w:hAnsi="Times New Roman" w:cs="Times New Roman"/>
          <w:sz w:val="20"/>
          <w:szCs w:val="20"/>
        </w:rPr>
        <w:t>rug target genes</w:t>
      </w:r>
      <w:r w:rsidR="008818D0">
        <w:rPr>
          <w:rFonts w:ascii="Times New Roman" w:eastAsia="Times New Roman" w:hAnsi="Times New Roman" w:cs="Times New Roman"/>
          <w:sz w:val="20"/>
          <w:szCs w:val="20"/>
        </w:rPr>
        <w:t>;</w:t>
      </w:r>
      <w:r w:rsidRPr="002E4AE3">
        <w:rPr>
          <w:rFonts w:ascii="Times New Roman" w:eastAsia="Times New Roman" w:hAnsi="Times New Roman" w:cs="Times New Roman"/>
          <w:sz w:val="20"/>
          <w:szCs w:val="20"/>
        </w:rPr>
        <w:t xml:space="preserve"> Competitive dynamics model</w:t>
      </w:r>
      <w:r w:rsidR="008818D0">
        <w:rPr>
          <w:rFonts w:ascii="Times New Roman" w:eastAsia="Times New Roman" w:hAnsi="Times New Roman" w:cs="Times New Roman"/>
          <w:sz w:val="20"/>
          <w:szCs w:val="20"/>
        </w:rPr>
        <w:t>;</w:t>
      </w:r>
      <w:r w:rsidRPr="002E4AE3">
        <w:rPr>
          <w:rFonts w:ascii="Times New Roman" w:eastAsia="Times New Roman" w:hAnsi="Times New Roman" w:cs="Times New Roman"/>
          <w:sz w:val="20"/>
          <w:szCs w:val="20"/>
        </w:rPr>
        <w:t xml:space="preserve"> Complex network</w:t>
      </w:r>
      <w:r w:rsidR="008818D0">
        <w:rPr>
          <w:rFonts w:ascii="Times New Roman" w:eastAsia="Times New Roman" w:hAnsi="Times New Roman" w:cs="Times New Roman"/>
          <w:sz w:val="20"/>
          <w:szCs w:val="20"/>
        </w:rPr>
        <w:t>;</w:t>
      </w:r>
      <w:r w:rsidRPr="002E4AE3">
        <w:rPr>
          <w:rFonts w:ascii="Times New Roman" w:eastAsia="Times New Roman" w:hAnsi="Times New Roman" w:cs="Times New Roman"/>
          <w:sz w:val="20"/>
          <w:szCs w:val="20"/>
        </w:rPr>
        <w:t xml:space="preserve"> Cytoscape plug-in</w:t>
      </w:r>
      <w:r w:rsidR="008818D0">
        <w:rPr>
          <w:rFonts w:ascii="Times New Roman" w:eastAsia="Times New Roman" w:hAnsi="Times New Roman" w:cs="Times New Roman"/>
          <w:sz w:val="20"/>
          <w:szCs w:val="20"/>
        </w:rPr>
        <w:t>;</w:t>
      </w:r>
      <w:r w:rsidRPr="002E4AE3">
        <w:rPr>
          <w:rFonts w:ascii="Times New Roman" w:eastAsia="Times New Roman" w:hAnsi="Times New Roman" w:cs="Times New Roman"/>
          <w:sz w:val="20"/>
          <w:szCs w:val="20"/>
        </w:rPr>
        <w:t xml:space="preserve"> Driver node identification.</w:t>
      </w:r>
    </w:p>
    <w:p w14:paraId="75957751" w14:textId="77777777" w:rsidR="00980714" w:rsidRDefault="00980714" w:rsidP="00980714">
      <w:pPr>
        <w:jc w:val="both"/>
        <w:rPr>
          <w:rFonts w:ascii="Times New Roman" w:eastAsia="Times New Roman" w:hAnsi="Times New Roman" w:cs="Times New Roman"/>
          <w:sz w:val="20"/>
          <w:szCs w:val="20"/>
        </w:rPr>
      </w:pPr>
    </w:p>
    <w:p w14:paraId="79C61F3F" w14:textId="77777777" w:rsidR="00980714" w:rsidRDefault="00980714" w:rsidP="00980714">
      <w:pPr>
        <w:pStyle w:val="Heading1"/>
        <w:keepNext w:val="0"/>
        <w:keepLines w:val="0"/>
        <w:spacing w:before="120" w:after="50" w:line="240" w:lineRule="exact"/>
        <w:ind w:left="357" w:hanging="357"/>
        <w:jc w:val="both"/>
        <w:rPr>
          <w:rFonts w:ascii="Arial" w:eastAsiaTheme="minorEastAsia" w:hAnsi="Arial" w:cs="Arial"/>
          <w:b/>
          <w:color w:val="auto"/>
          <w:sz w:val="20"/>
          <w:szCs w:val="20"/>
        </w:rPr>
        <w:sectPr w:rsidR="00980714" w:rsidSect="00894DC5">
          <w:headerReference w:type="even" r:id="rId9"/>
          <w:type w:val="continuous"/>
          <w:pgSz w:w="11906" w:h="16838" w:code="9"/>
          <w:pgMar w:top="720" w:right="720" w:bottom="720" w:left="720" w:header="474" w:footer="568" w:gutter="0"/>
          <w:cols w:space="238"/>
          <w:docGrid w:linePitch="299"/>
        </w:sectPr>
      </w:pPr>
    </w:p>
    <w:p w14:paraId="1E80C859" w14:textId="77777777" w:rsidR="00980714" w:rsidRPr="009201AC" w:rsidRDefault="00980714" w:rsidP="00980714">
      <w:pPr>
        <w:pStyle w:val="Heading1"/>
        <w:keepNext w:val="0"/>
        <w:keepLines w:val="0"/>
        <w:spacing w:before="120" w:after="50" w:line="240" w:lineRule="exact"/>
        <w:ind w:left="357" w:hanging="357"/>
        <w:jc w:val="both"/>
        <w:rPr>
          <w:rFonts w:ascii="Arial" w:eastAsiaTheme="minorEastAsia" w:hAnsi="Arial" w:cs="Arial"/>
          <w:b/>
          <w:color w:val="auto"/>
          <w:sz w:val="20"/>
          <w:szCs w:val="20"/>
        </w:rPr>
      </w:pPr>
      <w:r w:rsidRPr="009201AC">
        <w:rPr>
          <w:rFonts w:ascii="Arial" w:eastAsiaTheme="minorEastAsia" w:hAnsi="Arial" w:cs="Arial"/>
          <w:b/>
          <w:color w:val="auto"/>
          <w:sz w:val="20"/>
          <w:szCs w:val="20"/>
        </w:rPr>
        <w:lastRenderedPageBreak/>
        <w:t>1. Introduction</w:t>
      </w:r>
    </w:p>
    <w:p w14:paraId="4D92B6D4" w14:textId="3408749F" w:rsidR="00980714" w:rsidRPr="00874BD4" w:rsidRDefault="00980714" w:rsidP="00980714">
      <w:pPr>
        <w:tabs>
          <w:tab w:val="left" w:pos="283"/>
        </w:tabs>
        <w:autoSpaceDE w:val="0"/>
        <w:autoSpaceDN w:val="0"/>
        <w:adjustRightInd w:val="0"/>
        <w:spacing w:line="220" w:lineRule="atLeast"/>
        <w:jc w:val="both"/>
        <w:rPr>
          <w:rFonts w:ascii="Times New Roman" w:eastAsia="Arial" w:hAnsi="Times New Roman" w:cs="Times New Roman"/>
          <w:color w:val="231F20"/>
          <w:sz w:val="16"/>
          <w:szCs w:val="16"/>
        </w:rPr>
      </w:pPr>
      <w:bookmarkStart w:id="6" w:name="bookmark=id.2et92p0" w:colFirst="0" w:colLast="0"/>
      <w:bookmarkEnd w:id="6"/>
      <w:r w:rsidRPr="00334F79">
        <w:rPr>
          <w:rFonts w:ascii="Times New Roman" w:eastAsia="Arial" w:hAnsi="Times New Roman" w:cs="Times New Roman"/>
          <w:color w:val="231F20"/>
          <w:sz w:val="16"/>
          <w:szCs w:val="16"/>
        </w:rPr>
        <w:t xml:space="preserve">The identification of driver nodes in complex networks has </w:t>
      </w:r>
      <w:r w:rsidRPr="00874BD4">
        <w:rPr>
          <w:rFonts w:ascii="Times New Roman" w:eastAsia="Arial" w:hAnsi="Times New Roman" w:cs="Times New Roman"/>
          <w:color w:val="231F20"/>
          <w:sz w:val="16"/>
          <w:szCs w:val="16"/>
        </w:rPr>
        <w:t xml:space="preserve">been a topic of significant research in the field of network science. Several scientific and applied achievements have </w:t>
      </w:r>
      <w:r w:rsidRPr="007A2250">
        <w:rPr>
          <w:rFonts w:ascii="Times New Roman" w:eastAsia="Arial" w:hAnsi="Times New Roman" w:cs="Times New Roman"/>
          <w:color w:val="FF0000"/>
          <w:sz w:val="16"/>
          <w:szCs w:val="16"/>
        </w:rPr>
        <w:t xml:space="preserve">contributed </w:t>
      </w:r>
      <w:r w:rsidR="00442B70" w:rsidRPr="007A2250">
        <w:rPr>
          <w:rFonts w:ascii="Times New Roman" w:eastAsia="Arial" w:hAnsi="Times New Roman" w:cs="Times New Roman"/>
          <w:color w:val="FF0000"/>
          <w:sz w:val="16"/>
          <w:szCs w:val="16"/>
        </w:rPr>
        <w:t>for</w:t>
      </w:r>
      <w:r w:rsidRPr="007A2250">
        <w:rPr>
          <w:rFonts w:ascii="Times New Roman" w:eastAsia="Arial" w:hAnsi="Times New Roman" w:cs="Times New Roman"/>
          <w:color w:val="FF0000"/>
          <w:sz w:val="16"/>
          <w:szCs w:val="16"/>
        </w:rPr>
        <w:t xml:space="preserve"> understand</w:t>
      </w:r>
      <w:r w:rsidR="00442B70" w:rsidRPr="007A2250">
        <w:rPr>
          <w:rFonts w:ascii="Times New Roman" w:eastAsia="Arial" w:hAnsi="Times New Roman" w:cs="Times New Roman"/>
          <w:color w:val="FF0000"/>
          <w:sz w:val="16"/>
          <w:szCs w:val="16"/>
        </w:rPr>
        <w:t>ing</w:t>
      </w:r>
      <w:r w:rsidRPr="007A2250">
        <w:rPr>
          <w:rFonts w:ascii="Times New Roman" w:eastAsia="Arial" w:hAnsi="Times New Roman" w:cs="Times New Roman"/>
          <w:color w:val="FF0000"/>
          <w:sz w:val="16"/>
          <w:szCs w:val="16"/>
        </w:rPr>
        <w:t xml:space="preserve"> this </w:t>
      </w:r>
      <w:r w:rsidRPr="00874BD4">
        <w:rPr>
          <w:rFonts w:ascii="Times New Roman" w:eastAsia="Arial" w:hAnsi="Times New Roman" w:cs="Times New Roman"/>
          <w:color w:val="231F20"/>
          <w:sz w:val="16"/>
          <w:szCs w:val="16"/>
        </w:rPr>
        <w:t xml:space="preserve">important aspect of network control. First, Liu et al. investigated the concept of structural controllability in linear complex networks </w:t>
      </w:r>
      <w:r w:rsidRPr="00874BD4">
        <w:rPr>
          <w:rFonts w:ascii="Times New Roman" w:eastAsia="Arial" w:hAnsi="Times New Roman" w:cs="Times New Roman"/>
          <w:color w:val="231F20"/>
          <w:sz w:val="16"/>
          <w:szCs w:val="16"/>
        </w:rPr>
        <w:fldChar w:fldCharType="begin"/>
      </w:r>
      <w:r w:rsidR="000C5420">
        <w:rPr>
          <w:rFonts w:ascii="Times New Roman" w:eastAsia="Arial" w:hAnsi="Times New Roman" w:cs="Times New Roman"/>
          <w:color w:val="231F20"/>
          <w:sz w:val="16"/>
          <w:szCs w:val="16"/>
        </w:rPr>
        <w:instrText xml:space="preserve"> ADDIN EN.CITE &lt;EndNote&gt;&lt;Cite&gt;&lt;Author&gt;Liu&lt;/Author&gt;&lt;Year&gt;2011&lt;/Year&gt;&lt;RecNum&gt;335&lt;/RecNum&gt;&lt;DisplayText&gt;[1]&lt;/DisplayText&gt;&lt;record&gt;&lt;rec-number&gt;335&lt;/rec-number&gt;&lt;foreign-keys&gt;&lt;key app="EN" db-id="dx2pwd5vbaxf2mea9dcv0za4ffa2wdx2paf2" timestamp="1688025167"&gt;335&lt;/key&gt;&lt;/foreign-keys&gt;&lt;ref-type name="Journal Article"&gt;17&lt;/ref-type&gt;&lt;contributors&gt;&lt;authors&gt;&lt;author&gt;Liu, Yang-Yu&lt;/author&gt;&lt;author&gt;Slotine, Jean-Jacques&lt;/author&gt;&lt;author&gt;Barabási, Albert-László&lt;/author&gt;&lt;/authors&gt;&lt;/contributors&gt;&lt;titles&gt;&lt;title&gt;Controllability of complex networks&lt;/title&gt;&lt;secondary-title&gt;Nature&lt;/secondary-title&gt;&lt;/titles&gt;&lt;periodical&gt;&lt;full-title&gt;Nature&lt;/full-title&gt;&lt;/periodical&gt;&lt;pages&gt;167-173&lt;/pages&gt;&lt;volume&gt;473&lt;/volume&gt;&lt;number&gt;7346&lt;/number&gt;&lt;dates&gt;&lt;year&gt;2011&lt;/year&gt;&lt;pub-dates&gt;&lt;date&gt;2011/05/01&lt;/date&gt;&lt;/pub-dates&gt;&lt;/dates&gt;&lt;isbn&gt;1476-4687&lt;/isbn&gt;&lt;urls&gt;&lt;related-urls&gt;&lt;url&gt;https://doi.org/10.1038/nature10011&lt;/url&gt;&lt;/related-urls&gt;&lt;/urls&gt;&lt;electronic-resource-num&gt;10.1038/nature10011&lt;/electronic-resource-num&gt;&lt;/record&gt;&lt;/Cite&gt;&lt;/EndNote&gt;</w:instrText>
      </w:r>
      <w:r w:rsidRPr="00874BD4">
        <w:rPr>
          <w:rFonts w:ascii="Times New Roman" w:eastAsia="Arial" w:hAnsi="Times New Roman" w:cs="Times New Roman"/>
          <w:color w:val="231F20"/>
          <w:sz w:val="16"/>
          <w:szCs w:val="16"/>
        </w:rPr>
        <w:fldChar w:fldCharType="separate"/>
      </w:r>
      <w:r w:rsidR="000C5420">
        <w:rPr>
          <w:rFonts w:ascii="Times New Roman" w:eastAsia="Arial" w:hAnsi="Times New Roman" w:cs="Times New Roman"/>
          <w:noProof/>
          <w:color w:val="231F20"/>
          <w:sz w:val="16"/>
          <w:szCs w:val="16"/>
        </w:rPr>
        <w:t>[1]</w:t>
      </w:r>
      <w:r w:rsidRPr="00874BD4">
        <w:rPr>
          <w:rFonts w:ascii="Times New Roman" w:eastAsia="Arial" w:hAnsi="Times New Roman" w:cs="Times New Roman"/>
          <w:color w:val="231F20"/>
          <w:sz w:val="16"/>
          <w:szCs w:val="16"/>
        </w:rPr>
        <w:fldChar w:fldCharType="end"/>
      </w:r>
      <w:r w:rsidRPr="00874BD4">
        <w:rPr>
          <w:rFonts w:ascii="Times New Roman" w:eastAsia="Arial" w:hAnsi="Times New Roman" w:cs="Times New Roman"/>
          <w:color w:val="231F20"/>
          <w:sz w:val="16"/>
          <w:szCs w:val="16"/>
        </w:rPr>
        <w:t>. They demonstrated that the minimum set of driver nodes, which can control the network, can be computed efficiently using a reduction to the maximum matching problem on bipartite graphs. This work laid the foundation for subsequent studies on driver node identification. Building upon Liu et al.'s findings, Ruths and Ruths explored the maximum matching approach in network controllability and classified control profiles based on different types of controls, such as s</w:t>
      </w:r>
      <w:r w:rsidR="00BD446C">
        <w:rPr>
          <w:rFonts w:ascii="Times New Roman" w:eastAsia="Arial" w:hAnsi="Times New Roman" w:cs="Times New Roman"/>
          <w:color w:val="231F20"/>
          <w:sz w:val="16"/>
          <w:szCs w:val="16"/>
        </w:rPr>
        <w:t>we</w:t>
      </w:r>
      <w:r w:rsidRPr="00874BD4">
        <w:rPr>
          <w:rFonts w:ascii="Times New Roman" w:eastAsia="Arial" w:hAnsi="Times New Roman" w:cs="Times New Roman"/>
          <w:color w:val="231F20"/>
          <w:sz w:val="16"/>
          <w:szCs w:val="16"/>
        </w:rPr>
        <w:t xml:space="preserve">ce nodes, external dilations, and internal dilations </w:t>
      </w:r>
      <w:r w:rsidRPr="00874BD4">
        <w:rPr>
          <w:rFonts w:ascii="Times New Roman" w:eastAsia="Arial" w:hAnsi="Times New Roman" w:cs="Times New Roman"/>
          <w:color w:val="231F20"/>
          <w:sz w:val="16"/>
          <w:szCs w:val="16"/>
        </w:rPr>
        <w:fldChar w:fldCharType="begin"/>
      </w:r>
      <w:r w:rsidR="000C5420">
        <w:rPr>
          <w:rFonts w:ascii="Times New Roman" w:eastAsia="Arial" w:hAnsi="Times New Roman" w:cs="Times New Roman"/>
          <w:color w:val="231F20"/>
          <w:sz w:val="16"/>
          <w:szCs w:val="16"/>
        </w:rPr>
        <w:instrText xml:space="preserve"> ADDIN EN.CITE &lt;EndNote&gt;&lt;Cite&gt;&lt;Author&gt;Ruths&lt;/Author&gt;&lt;Year&gt;2014&lt;/Year&gt;&lt;RecNum&gt;336&lt;/RecNum&gt;&lt;DisplayText&gt;[2]&lt;/DisplayText&gt;&lt;record&gt;&lt;rec-number&gt;336&lt;/rec-number&gt;&lt;foreign-keys&gt;&lt;key app="EN" db-id="dx2pwd5vbaxf2mea9dcv0za4ffa2wdx2paf2" timestamp="1688025363"&gt;336&lt;/key&gt;&lt;/foreign-keys&gt;&lt;ref-type name="Journal Article"&gt;17&lt;/ref-type&gt;&lt;contributors&gt;&lt;authors&gt;&lt;author&gt;Ruths, Justin&lt;/author&gt;&lt;author&gt;Ruths, Derek&lt;/author&gt;&lt;/authors&gt;&lt;/contributors&gt;&lt;titles&gt;&lt;title&gt;Control profiles of complex networks&lt;/title&gt;&lt;secondary-title&gt;Science&lt;/secondary-title&gt;&lt;/titles&gt;&lt;periodical&gt;&lt;full-title&gt;Science&lt;/full-title&gt;&lt;/periodical&gt;&lt;pages&gt;1373-1376&lt;/pages&gt;&lt;volume&gt;343&lt;/volume&gt;&lt;number&gt;6177&lt;/number&gt;&lt;dates&gt;&lt;year&gt;2014&lt;/year&gt;&lt;/dates&gt;&lt;isbn&gt;0036-8075&lt;/isbn&gt;&lt;urls&gt;&lt;/urls&gt;&lt;/record&gt;&lt;/Cite&gt;&lt;/EndNote&gt;</w:instrText>
      </w:r>
      <w:r w:rsidRPr="00874BD4">
        <w:rPr>
          <w:rFonts w:ascii="Times New Roman" w:eastAsia="Arial" w:hAnsi="Times New Roman" w:cs="Times New Roman"/>
          <w:color w:val="231F20"/>
          <w:sz w:val="16"/>
          <w:szCs w:val="16"/>
        </w:rPr>
        <w:fldChar w:fldCharType="separate"/>
      </w:r>
      <w:r w:rsidR="000C5420">
        <w:rPr>
          <w:rFonts w:ascii="Times New Roman" w:eastAsia="Arial" w:hAnsi="Times New Roman" w:cs="Times New Roman"/>
          <w:noProof/>
          <w:color w:val="231F20"/>
          <w:sz w:val="16"/>
          <w:szCs w:val="16"/>
        </w:rPr>
        <w:t>[2]</w:t>
      </w:r>
      <w:r w:rsidRPr="00874BD4">
        <w:rPr>
          <w:rFonts w:ascii="Times New Roman" w:eastAsia="Arial" w:hAnsi="Times New Roman" w:cs="Times New Roman"/>
          <w:color w:val="231F20"/>
          <w:sz w:val="16"/>
          <w:szCs w:val="16"/>
        </w:rPr>
        <w:fldChar w:fldCharType="end"/>
      </w:r>
      <w:r w:rsidRPr="00874BD4">
        <w:rPr>
          <w:rFonts w:ascii="Times New Roman" w:eastAsia="Arial" w:hAnsi="Times New Roman" w:cs="Times New Roman"/>
          <w:color w:val="231F20"/>
          <w:sz w:val="16"/>
          <w:szCs w:val="16"/>
        </w:rPr>
        <w:t xml:space="preserve">. Their work provided insights into the diversity of control mechanisms in complex networks. Besides, Nepusz and Vicsek focused on controlling edge dynamics in complex networks </w:t>
      </w:r>
      <w:r w:rsidRPr="00874BD4">
        <w:rPr>
          <w:rFonts w:ascii="Times New Roman" w:eastAsia="Arial" w:hAnsi="Times New Roman" w:cs="Times New Roman"/>
          <w:color w:val="231F20"/>
          <w:sz w:val="16"/>
          <w:szCs w:val="16"/>
        </w:rPr>
        <w:fldChar w:fldCharType="begin"/>
      </w:r>
      <w:r w:rsidR="000C5420">
        <w:rPr>
          <w:rFonts w:ascii="Times New Roman" w:eastAsia="Arial" w:hAnsi="Times New Roman" w:cs="Times New Roman"/>
          <w:color w:val="231F20"/>
          <w:sz w:val="16"/>
          <w:szCs w:val="16"/>
        </w:rPr>
        <w:instrText xml:space="preserve"> ADDIN EN.CITE &lt;EndNote&gt;&lt;Cite&gt;&lt;Author&gt;Nepusz&lt;/Author&gt;&lt;Year&gt;2012&lt;/Year&gt;&lt;RecNum&gt;337&lt;/RecNum&gt;&lt;DisplayText&gt;[3]&lt;/DisplayText&gt;&lt;record&gt;&lt;rec-number&gt;337&lt;/rec-number&gt;&lt;foreign-keys&gt;&lt;key app="EN" db-id="dx2pwd5vbaxf2mea9dcv0za4ffa2wdx2paf2" timestamp="1688025800"&gt;337&lt;/key&gt;&lt;/foreign-keys&gt;&lt;ref-type name="Journal Article"&gt;17&lt;/ref-type&gt;&lt;contributors&gt;&lt;authors&gt;&lt;author&gt;Nepusz, Tamás&lt;/author&gt;&lt;author&gt;Vicsek, Tamás&lt;/author&gt;&lt;/authors&gt;&lt;/contributors&gt;&lt;titles&gt;&lt;title&gt;Controlling edge dynamics in complex networks&lt;/title&gt;&lt;secondary-title&gt;Nature Physics&lt;/secondary-title&gt;&lt;/titles&gt;&lt;periodical&gt;&lt;full-title&gt;Nature Physics&lt;/full-title&gt;&lt;/periodical&gt;&lt;pages&gt;568-573&lt;/pages&gt;&lt;volume&gt;8&lt;/volume&gt;&lt;number&gt;7&lt;/number&gt;&lt;dates&gt;&lt;year&gt;2012&lt;/year&gt;&lt;/dates&gt;&lt;isbn&gt;1745-2473&lt;/isbn&gt;&lt;urls&gt;&lt;/urls&gt;&lt;/record&gt;&lt;/Cite&gt;&lt;/EndNote&gt;</w:instrText>
      </w:r>
      <w:r w:rsidRPr="00874BD4">
        <w:rPr>
          <w:rFonts w:ascii="Times New Roman" w:eastAsia="Arial" w:hAnsi="Times New Roman" w:cs="Times New Roman"/>
          <w:color w:val="231F20"/>
          <w:sz w:val="16"/>
          <w:szCs w:val="16"/>
        </w:rPr>
        <w:fldChar w:fldCharType="separate"/>
      </w:r>
      <w:r w:rsidR="000C5420">
        <w:rPr>
          <w:rFonts w:ascii="Times New Roman" w:eastAsia="Arial" w:hAnsi="Times New Roman" w:cs="Times New Roman"/>
          <w:noProof/>
          <w:color w:val="231F20"/>
          <w:sz w:val="16"/>
          <w:szCs w:val="16"/>
        </w:rPr>
        <w:t>[3]</w:t>
      </w:r>
      <w:r w:rsidRPr="00874BD4">
        <w:rPr>
          <w:rFonts w:ascii="Times New Roman" w:eastAsia="Arial" w:hAnsi="Times New Roman" w:cs="Times New Roman"/>
          <w:color w:val="231F20"/>
          <w:sz w:val="16"/>
          <w:szCs w:val="16"/>
        </w:rPr>
        <w:fldChar w:fldCharType="end"/>
      </w:r>
      <w:r w:rsidRPr="00874BD4">
        <w:rPr>
          <w:rFonts w:ascii="Times New Roman" w:eastAsia="Arial" w:hAnsi="Times New Roman" w:cs="Times New Roman"/>
          <w:color w:val="231F20"/>
          <w:sz w:val="16"/>
          <w:szCs w:val="16"/>
        </w:rPr>
        <w:t xml:space="preserve">. They proposed a method to identify the optimal set of driver nodes using the concept of the region of attraction. Their approach offered a new perspective on achieving control in complex networked systems. In a study by Wei et al., a practical problem called the target control problem with objectives-guided optimization (TCO) was addressed </w:t>
      </w:r>
      <w:r w:rsidRPr="00874BD4">
        <w:rPr>
          <w:rFonts w:ascii="Times New Roman" w:eastAsia="Arial" w:hAnsi="Times New Roman" w:cs="Times New Roman"/>
          <w:color w:val="231F20"/>
          <w:sz w:val="16"/>
          <w:szCs w:val="16"/>
        </w:rPr>
        <w:fldChar w:fldCharType="begin"/>
      </w:r>
      <w:r w:rsidR="000C5420">
        <w:rPr>
          <w:rFonts w:ascii="Times New Roman" w:eastAsia="Arial" w:hAnsi="Times New Roman" w:cs="Times New Roman"/>
          <w:color w:val="231F20"/>
          <w:sz w:val="16"/>
          <w:szCs w:val="16"/>
        </w:rPr>
        <w:instrText xml:space="preserve"> ADDIN EN.CITE &lt;EndNote&gt;&lt;Cite&gt;&lt;Author&gt;Guo&lt;/Author&gt;&lt;Year&gt;2018&lt;/Year&gt;&lt;RecNum&gt;25&lt;/RecNum&gt;&lt;DisplayText&gt;[4]&lt;/DisplayText&gt;&lt;record&gt;&lt;rec-number&gt;25&lt;/rec-number&gt;&lt;foreign-keys&gt;&lt;key app="EN" db-id="dx2pwd5vbaxf2mea9dcv0za4ffa2wdx2paf2" timestamp="1594982379"&gt;25&lt;/key&gt;&lt;/foreign-keys&gt;&lt;ref-type name="Journal Article"&gt;17&lt;/ref-type&gt;&lt;contributors&gt;&lt;authors&gt;&lt;author&gt;Guo, Wei-Feng&lt;/author&gt;&lt;author&gt;Zhang, Shao-Wu&lt;/author&gt;&lt;author&gt;Shi, Qian-Qian&lt;/author&gt;&lt;author&gt;Zhang, Cheng-Ming&lt;/author&gt;&lt;author&gt;Zeng, Tao&lt;/author&gt;&lt;author&gt;Chen, Luonan&lt;/author&gt;&lt;/authors&gt;&lt;/contributors&gt;&lt;titles&gt;&lt;title&gt;A novel algorithm for finding optimal driver nodes to target control complex networks and its applications for drug targets identification&lt;/title&gt;&lt;secondary-title&gt;BMC Genomics&lt;/secondary-title&gt;&lt;/titles&gt;&lt;periodical&gt;&lt;full-title&gt;BMC Genomics&lt;/full-title&gt;&lt;/periodical&gt;&lt;pages&gt;924&lt;/pages&gt;&lt;volume&gt;19&lt;/volume&gt;&lt;number&gt;1&lt;/number&gt;&lt;dates&gt;&lt;year&gt;2018&lt;/year&gt;&lt;pub-dates&gt;&lt;date&gt;2018/01/19&lt;/date&gt;&lt;/pub-dates&gt;&lt;/dates&gt;&lt;isbn&gt;1471-2164&lt;/isbn&gt;&lt;urls&gt;&lt;related-urls&gt;&lt;url&gt;https://doi.org/10.1186/s12864-017-4332-z&lt;/url&gt;&lt;/related-urls&gt;&lt;/urls&gt;&lt;electronic-resource-num&gt;10.1186/s12864-017-4332-z&lt;/electronic-resource-num&gt;&lt;/record&gt;&lt;/Cite&gt;&lt;/EndNote&gt;</w:instrText>
      </w:r>
      <w:r w:rsidRPr="00874BD4">
        <w:rPr>
          <w:rFonts w:ascii="Times New Roman" w:eastAsia="Arial" w:hAnsi="Times New Roman" w:cs="Times New Roman"/>
          <w:color w:val="231F20"/>
          <w:sz w:val="16"/>
          <w:szCs w:val="16"/>
        </w:rPr>
        <w:fldChar w:fldCharType="separate"/>
      </w:r>
      <w:r w:rsidR="000C5420">
        <w:rPr>
          <w:rFonts w:ascii="Times New Roman" w:eastAsia="Arial" w:hAnsi="Times New Roman" w:cs="Times New Roman"/>
          <w:noProof/>
          <w:color w:val="231F20"/>
          <w:sz w:val="16"/>
          <w:szCs w:val="16"/>
        </w:rPr>
        <w:t>[4]</w:t>
      </w:r>
      <w:r w:rsidRPr="00874BD4">
        <w:rPr>
          <w:rFonts w:ascii="Times New Roman" w:eastAsia="Arial" w:hAnsi="Times New Roman" w:cs="Times New Roman"/>
          <w:color w:val="231F20"/>
          <w:sz w:val="16"/>
          <w:szCs w:val="16"/>
        </w:rPr>
        <w:fldChar w:fldCharType="end"/>
      </w:r>
      <w:r w:rsidRPr="00874BD4">
        <w:rPr>
          <w:rFonts w:ascii="Times New Roman" w:eastAsia="Arial" w:hAnsi="Times New Roman" w:cs="Times New Roman"/>
          <w:color w:val="231F20"/>
          <w:sz w:val="16"/>
          <w:szCs w:val="16"/>
        </w:rPr>
        <w:t xml:space="preserve">. The goal was to control specific variables or targets in a network while minimizing the number of driver nodes and maximizing the quantity of constrained nodes. They developed an efficient algorithm called TCOA, which outperformed existing control-focused approaches in identifying precise driver nodes. These publications have </w:t>
      </w:r>
      <w:r w:rsidRPr="00874BD4">
        <w:rPr>
          <w:rFonts w:ascii="Times New Roman" w:eastAsia="Times New Roman" w:hAnsi="Times New Roman" w:cs="Times New Roman"/>
          <w:sz w:val="16"/>
          <w:szCs w:val="16"/>
        </w:rPr>
        <w:t>significantly</w:t>
      </w:r>
      <w:r w:rsidRPr="00874BD4">
        <w:rPr>
          <w:rFonts w:ascii="Times New Roman" w:eastAsia="Arial" w:hAnsi="Times New Roman" w:cs="Times New Roman"/>
          <w:color w:val="231F20"/>
          <w:sz w:val="16"/>
          <w:szCs w:val="16"/>
        </w:rPr>
        <w:t xml:space="preserve"> advanced </w:t>
      </w:r>
      <w:r w:rsidR="00442B70" w:rsidRPr="007A2250">
        <w:rPr>
          <w:rFonts w:ascii="Times New Roman" w:eastAsia="Arial" w:hAnsi="Times New Roman" w:cs="Times New Roman"/>
          <w:color w:val="FF0000"/>
          <w:sz w:val="16"/>
          <w:szCs w:val="16"/>
        </w:rPr>
        <w:t>the</w:t>
      </w:r>
      <w:r w:rsidRPr="007A2250">
        <w:rPr>
          <w:rFonts w:ascii="Times New Roman" w:eastAsia="Arial" w:hAnsi="Times New Roman" w:cs="Times New Roman"/>
          <w:color w:val="FF0000"/>
          <w:sz w:val="16"/>
          <w:szCs w:val="16"/>
        </w:rPr>
        <w:t xml:space="preserve"> understanding</w:t>
      </w:r>
      <w:r w:rsidRPr="00874BD4">
        <w:rPr>
          <w:rFonts w:ascii="Times New Roman" w:eastAsia="Arial" w:hAnsi="Times New Roman" w:cs="Times New Roman"/>
          <w:color w:val="231F20"/>
          <w:sz w:val="16"/>
          <w:szCs w:val="16"/>
        </w:rPr>
        <w:t xml:space="preserve"> of driver node identification in complex networks, but their methods were based on network structure, which may be ineffective with networks with similar structure but different in dynamics. Recently, </w:t>
      </w:r>
      <w:r w:rsidR="003B59A5">
        <w:rPr>
          <w:rFonts w:ascii="Times New Roman" w:eastAsia="Arial" w:hAnsi="Times New Roman" w:cs="Times New Roman"/>
          <w:color w:val="231F20"/>
          <w:sz w:val="16"/>
          <w:szCs w:val="16"/>
        </w:rPr>
        <w:t xml:space="preserve">Tran et al </w:t>
      </w:r>
      <w:r w:rsidRPr="00874BD4">
        <w:rPr>
          <w:rFonts w:ascii="Times New Roman" w:eastAsia="Arial" w:hAnsi="Times New Roman" w:cs="Times New Roman"/>
          <w:color w:val="231F20"/>
          <w:sz w:val="16"/>
          <w:szCs w:val="16"/>
        </w:rPr>
        <w:t xml:space="preserve">proposed a dynamics model to identify driver nodes based on the simulation of a competition between inside agents and an outside agent where driver nodes are the inside nodes with the highest total support score receiving from the other nodes </w:t>
      </w:r>
      <w:r w:rsidRPr="00874BD4">
        <w:rPr>
          <w:rFonts w:ascii="Times New Roman" w:eastAsia="Arial" w:hAnsi="Times New Roman" w:cs="Times New Roman"/>
          <w:color w:val="231F20"/>
          <w:sz w:val="16"/>
          <w:szCs w:val="16"/>
        </w:rPr>
        <w:fldChar w:fldCharType="begin"/>
      </w:r>
      <w:r w:rsidR="000C5420">
        <w:rPr>
          <w:rFonts w:ascii="Times New Roman" w:eastAsia="Arial" w:hAnsi="Times New Roman" w:cs="Times New Roman"/>
          <w:color w:val="231F20"/>
          <w:sz w:val="16"/>
          <w:szCs w:val="16"/>
        </w:rPr>
        <w:instrText xml:space="preserve"> ADDIN EN.CITE &lt;EndNote&gt;&lt;Cite&gt;&lt;Author&gt;Tran&lt;/Author&gt;&lt;Year&gt;2021&lt;/Year&gt;&lt;RecNum&gt;64&lt;/RecNum&gt;&lt;DisplayText&gt;[5]&lt;/DisplayText&gt;&lt;record&gt;&lt;rec-number&gt;64&lt;/rec-number&gt;&lt;foreign-keys&gt;&lt;key app="EN" db-id="dx2pwd5vbaxf2mea9dcv0za4ffa2wdx2paf2" timestamp="1626158909"&gt;64&lt;/key&gt;&lt;/foreign-keys&gt;&lt;ref-type name="Journal Article"&gt;17&lt;/ref-type&gt;&lt;contributors&gt;&lt;authors&gt;&lt;author&gt;Tran, Tien-Dzung&lt;/author&gt;&lt;author&gt;Pham, Duc-Tinh&lt;/author&gt;&lt;/authors&gt;&lt;/contributors&gt;&lt;titles&gt;&lt;title&gt;Identification of anticancer drug target genes using an outside competitive dynamics model on cancer signaling networks&lt;/title&gt;&lt;secondary-title&gt;Scientific Reports&lt;/secondary-title&gt;&lt;/titles&gt;&lt;periodical&gt;&lt;full-title&gt;Scientific Reports&lt;/full-title&gt;&lt;/periodical&gt;&lt;pages&gt;14095&lt;/pages&gt;&lt;volume&gt;11&lt;/volume&gt;&lt;number&gt;1&lt;/number&gt;&lt;dates&gt;&lt;year&gt;2021&lt;/year&gt;&lt;pub-dates&gt;&lt;date&gt;2021/07/08&lt;/date&gt;&lt;/pub-dates&gt;&lt;/dates&gt;&lt;isbn&gt;2045-2322&lt;/isbn&gt;&lt;urls&gt;&lt;related-urls&gt;&lt;url&gt;https://doi.org/10.1038/s41598-021-93336-z&lt;/url&gt;&lt;/related-urls&gt;&lt;/urls&gt;&lt;electronic-resource-num&gt;10.1038/s41598-021-93336-z&lt;/electronic-resource-num&gt;&lt;/record&gt;&lt;/Cite&gt;&lt;/EndNote&gt;</w:instrText>
      </w:r>
      <w:r w:rsidRPr="00874BD4">
        <w:rPr>
          <w:rFonts w:ascii="Times New Roman" w:eastAsia="Arial" w:hAnsi="Times New Roman" w:cs="Times New Roman"/>
          <w:color w:val="231F20"/>
          <w:sz w:val="16"/>
          <w:szCs w:val="16"/>
        </w:rPr>
        <w:fldChar w:fldCharType="separate"/>
      </w:r>
      <w:r w:rsidR="000C5420">
        <w:rPr>
          <w:rFonts w:ascii="Times New Roman" w:eastAsia="Arial" w:hAnsi="Times New Roman" w:cs="Times New Roman"/>
          <w:noProof/>
          <w:color w:val="231F20"/>
          <w:sz w:val="16"/>
          <w:szCs w:val="16"/>
        </w:rPr>
        <w:t>[5]</w:t>
      </w:r>
      <w:r w:rsidRPr="00874BD4">
        <w:rPr>
          <w:rFonts w:ascii="Times New Roman" w:eastAsia="Arial" w:hAnsi="Times New Roman" w:cs="Times New Roman"/>
          <w:color w:val="231F20"/>
          <w:sz w:val="16"/>
          <w:szCs w:val="16"/>
        </w:rPr>
        <w:fldChar w:fldCharType="end"/>
      </w:r>
      <w:r w:rsidRPr="00874BD4">
        <w:rPr>
          <w:rFonts w:ascii="Times New Roman" w:eastAsia="Arial" w:hAnsi="Times New Roman" w:cs="Times New Roman"/>
          <w:color w:val="231F20"/>
          <w:sz w:val="16"/>
          <w:szCs w:val="16"/>
        </w:rPr>
        <w:t xml:space="preserve">. </w:t>
      </w:r>
      <w:r w:rsidR="008C41F5">
        <w:rPr>
          <w:rFonts w:ascii="Times New Roman" w:eastAsia="Arial" w:hAnsi="Times New Roman" w:cs="Times New Roman"/>
          <w:color w:val="231F20"/>
          <w:sz w:val="16"/>
          <w:szCs w:val="16"/>
        </w:rPr>
        <w:t xml:space="preserve">The suty </w:t>
      </w:r>
      <w:r w:rsidRPr="00874BD4">
        <w:rPr>
          <w:rFonts w:ascii="Times New Roman" w:eastAsia="Arial" w:hAnsi="Times New Roman" w:cs="Times New Roman"/>
          <w:color w:val="231F20"/>
          <w:sz w:val="16"/>
          <w:szCs w:val="16"/>
        </w:rPr>
        <w:t xml:space="preserve"> applied the model to 17 different cancer signaling networks and found that driver nodes are often anticancer drug target genes. This result confirmed the precision of the dynamics model and shows the potential of driver nodes in the identification of therapeutic targets in drug discovery. The discovery of anticancer drug target genes is an important step in the development of drugs to treat cancer. Therefore, it is extremely important to develop tools that can accurately identify anticancer drug target genes. In recent years, several tools have been introduced to identify anticancer drug target genes. These tools can be categorized into three main approaches: machine learning-based methods, mutation similarity-based statistics methods, and network-based methods.</w:t>
      </w:r>
    </w:p>
    <w:p w14:paraId="107CD236" w14:textId="1D037560" w:rsidR="00980714" w:rsidRPr="00874BD4" w:rsidRDefault="008D6409" w:rsidP="00980714">
      <w:pPr>
        <w:tabs>
          <w:tab w:val="left" w:pos="283"/>
        </w:tabs>
        <w:autoSpaceDE w:val="0"/>
        <w:autoSpaceDN w:val="0"/>
        <w:adjustRightInd w:val="0"/>
        <w:spacing w:line="220" w:lineRule="atLeast"/>
        <w:jc w:val="both"/>
        <w:rPr>
          <w:rFonts w:ascii="Times New Roman" w:eastAsia="Arial" w:hAnsi="Times New Roman" w:cs="Times New Roman"/>
          <w:color w:val="231F20"/>
          <w:sz w:val="16"/>
          <w:szCs w:val="16"/>
        </w:rPr>
      </w:pPr>
      <w:r>
        <w:rPr>
          <w:rFonts w:ascii="Times New Roman" w:eastAsia="Arial" w:hAnsi="Times New Roman" w:cs="Times New Roman"/>
          <w:color w:val="231F20"/>
          <w:sz w:val="16"/>
          <w:szCs w:val="16"/>
        </w:rPr>
        <w:tab/>
      </w:r>
      <w:r w:rsidR="00980714" w:rsidRPr="00874BD4">
        <w:rPr>
          <w:rFonts w:ascii="Times New Roman" w:eastAsia="Arial" w:hAnsi="Times New Roman" w:cs="Times New Roman"/>
          <w:color w:val="231F20"/>
          <w:sz w:val="16"/>
          <w:szCs w:val="16"/>
        </w:rPr>
        <w:t xml:space="preserve">Machine learning-based methods involve the use of supervised machine learning technology to identify anticancer drug target genes. Examples of such tools include DriverML, which quantifies the functional impacts of mutations on proteins to identify target genes </w:t>
      </w:r>
      <w:r w:rsidR="00980714" w:rsidRPr="00874BD4">
        <w:rPr>
          <w:rFonts w:ascii="Times New Roman" w:eastAsia="Arial" w:hAnsi="Times New Roman" w:cs="Times New Roman"/>
          <w:color w:val="231F20"/>
          <w:sz w:val="16"/>
          <w:szCs w:val="16"/>
        </w:rPr>
        <w:fldChar w:fldCharType="begin">
          <w:fldData xml:space="preserve">PEVuZE5vdGU+PENpdGU+PEF1dGhvcj5IYW48L0F1dGhvcj48WWVhcj4yMDE5PC9ZZWFyPjxSZWNO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</w:fldData>
        </w:fldChar>
      </w:r>
      <w:r w:rsidR="000C5420">
        <w:rPr>
          <w:rFonts w:ascii="Times New Roman" w:eastAsia="Arial" w:hAnsi="Times New Roman" w:cs="Times New Roman"/>
          <w:color w:val="231F20"/>
          <w:sz w:val="16"/>
          <w:szCs w:val="16"/>
        </w:rPr>
        <w:instrText xml:space="preserve"> ADDIN EN.CITE </w:instrText>
      </w:r>
      <w:r w:rsidR="000C5420">
        <w:rPr>
          <w:rFonts w:ascii="Times New Roman" w:eastAsia="Arial" w:hAnsi="Times New Roman" w:cs="Times New Roman"/>
          <w:color w:val="231F20"/>
          <w:sz w:val="16"/>
          <w:szCs w:val="16"/>
        </w:rPr>
        <w:fldChar w:fldCharType="begin">
          <w:fldData xml:space="preserve">PEVuZE5vdGU+PENpdGU+PEF1dGhvcj5IYW48L0F1dGhvcj48WWVhcj4yMDE5PC9ZZWFyPjxSZWNO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</w:fldData>
        </w:fldChar>
      </w:r>
      <w:r w:rsidR="000C5420">
        <w:rPr>
          <w:rFonts w:ascii="Times New Roman" w:eastAsia="Arial" w:hAnsi="Times New Roman" w:cs="Times New Roman"/>
          <w:color w:val="231F20"/>
          <w:sz w:val="16"/>
          <w:szCs w:val="16"/>
        </w:rPr>
        <w:instrText xml:space="preserve"> ADDIN EN.CITE.DATA </w:instrText>
      </w:r>
      <w:r w:rsidR="000C5420">
        <w:rPr>
          <w:rFonts w:ascii="Times New Roman" w:eastAsia="Arial" w:hAnsi="Times New Roman" w:cs="Times New Roman"/>
          <w:color w:val="231F20"/>
          <w:sz w:val="16"/>
          <w:szCs w:val="16"/>
        </w:rPr>
      </w:r>
      <w:r w:rsidR="000C5420">
        <w:rPr>
          <w:rFonts w:ascii="Times New Roman" w:eastAsia="Arial" w:hAnsi="Times New Roman" w:cs="Times New Roman"/>
          <w:color w:val="231F20"/>
          <w:sz w:val="16"/>
          <w:szCs w:val="16"/>
        </w:rPr>
        <w:fldChar w:fldCharType="end"/>
      </w:r>
      <w:r w:rsidR="00980714" w:rsidRPr="00874BD4">
        <w:rPr>
          <w:rFonts w:ascii="Times New Roman" w:eastAsia="Arial" w:hAnsi="Times New Roman" w:cs="Times New Roman"/>
          <w:color w:val="231F20"/>
          <w:sz w:val="16"/>
          <w:szCs w:val="16"/>
        </w:rPr>
      </w:r>
      <w:r w:rsidR="00980714" w:rsidRPr="00874BD4">
        <w:rPr>
          <w:rFonts w:ascii="Times New Roman" w:eastAsia="Arial" w:hAnsi="Times New Roman" w:cs="Times New Roman"/>
          <w:color w:val="231F20"/>
          <w:sz w:val="16"/>
          <w:szCs w:val="16"/>
        </w:rPr>
        <w:fldChar w:fldCharType="separate"/>
      </w:r>
      <w:r w:rsidR="000C5420">
        <w:rPr>
          <w:rFonts w:ascii="Times New Roman" w:eastAsia="Arial" w:hAnsi="Times New Roman" w:cs="Times New Roman"/>
          <w:noProof/>
          <w:color w:val="231F20"/>
          <w:sz w:val="16"/>
          <w:szCs w:val="16"/>
        </w:rPr>
        <w:t>[6]</w:t>
      </w:r>
      <w:r w:rsidR="00980714" w:rsidRPr="00874BD4">
        <w:rPr>
          <w:rFonts w:ascii="Times New Roman" w:eastAsia="Arial" w:hAnsi="Times New Roman" w:cs="Times New Roman"/>
          <w:color w:val="231F20"/>
          <w:sz w:val="16"/>
          <w:szCs w:val="16"/>
        </w:rPr>
        <w:fldChar w:fldCharType="end"/>
      </w:r>
      <w:r w:rsidR="00980714" w:rsidRPr="00874BD4">
        <w:rPr>
          <w:rFonts w:ascii="Times New Roman" w:eastAsia="Arial" w:hAnsi="Times New Roman" w:cs="Times New Roman"/>
          <w:color w:val="231F20"/>
          <w:sz w:val="16"/>
          <w:szCs w:val="16"/>
        </w:rPr>
        <w:t xml:space="preserve">, and EARN (Ensemble of Artificial Neural Network, Random Forest, and non-linear Support Vector </w:t>
      </w:r>
      <w:r w:rsidR="00980714" w:rsidRPr="00874BD4">
        <w:rPr>
          <w:rFonts w:ascii="Times New Roman" w:eastAsia="Arial" w:hAnsi="Times New Roman" w:cs="Times New Roman"/>
          <w:color w:val="231F20"/>
          <w:sz w:val="16"/>
          <w:szCs w:val="16"/>
        </w:rPr>
        <w:lastRenderedPageBreak/>
        <w:t xml:space="preserve">Machine), which uses machine learning to evaluate metastasis breast anticancer drug target genes </w:t>
      </w:r>
      <w:r w:rsidR="00980714" w:rsidRPr="00874BD4">
        <w:rPr>
          <w:rFonts w:ascii="Times New Roman" w:eastAsia="Arial" w:hAnsi="Times New Roman" w:cs="Times New Roman"/>
          <w:color w:val="231F20"/>
          <w:sz w:val="16"/>
          <w:szCs w:val="16"/>
        </w:rPr>
        <w:fldChar w:fldCharType="begin"/>
      </w:r>
      <w:r w:rsidR="000C5420">
        <w:rPr>
          <w:rFonts w:ascii="Times New Roman" w:eastAsia="Arial" w:hAnsi="Times New Roman" w:cs="Times New Roman"/>
          <w:color w:val="231F20"/>
          <w:sz w:val="16"/>
          <w:szCs w:val="16"/>
        </w:rPr>
        <w:instrText xml:space="preserve"> ADDIN EN.CITE &lt;EndNote&gt;&lt;Cite&gt;&lt;Author&gt;Mirsadeghi&lt;/Author&gt;&lt;Year&gt;2021&lt;/Year&gt;&lt;RecNum&gt;791&lt;/RecNum&gt;&lt;DisplayText&gt;[7]&lt;/DisplayText&gt;&lt;record&gt;&lt;rec-number&gt;791&lt;/rec-number&gt;&lt;foreign-keys&gt;&lt;key app="EN" db-id="95rzwfax8epvsaeppfxv2w5ssxr50avxre2x" timestamp="0"&gt;791&lt;/key&gt;&lt;/foreign-keys&gt;&lt;ref-type name="Journal Article"&gt;17&lt;/ref-type&gt;&lt;contributors&gt;&lt;authors&gt;&lt;author&gt;Mirsadeghi, L.&lt;/author&gt;&lt;author&gt;Haji Hosseini, R.&lt;/author&gt;&lt;author&gt;Banaei-Moghaddam, A. M.&lt;/author&gt;&lt;author&gt;Kavousi, K.&lt;/author&gt;&lt;/authors&gt;&lt;/contributors&gt;&lt;auth-address&gt;Department of Biology, Faculty of Science, Payame Noor University, Tehran, Iran.&amp;#xD;Department of Biology, Faculty of Science, Payame Noor University, Tehran, Iran. hosseini@pnu.ac.ir.&amp;#xD;Laboratory of Genomics and Epigenomics (LGE), Department of Biochemistry, Institute of Biochemistry and Biophysics (IBB), University of Tehran, Tehran, Iran.&amp;#xD;Laboratory of Complex Biological Systems and Bioinformatics (CBB), Department of Bioinformatics, Institute of Biochemistry and Biophysics (IBB), University of Tehran, Tehran, Iran. kkavousi@ut.ac.ir.&lt;/auth-address&gt;&lt;titles&gt;&lt;title&gt;EARN: an ensemble machine learning algorithm to predict driver genes in metastatic breast cancer&lt;/title&gt;&lt;secondary-title&gt;BMC Med Genomics&lt;/secondary-title&gt;&lt;alt-title&gt;BMC medical genomics&lt;/alt-title&gt;&lt;/titles&gt;&lt;pages&gt;122&lt;/pages&gt;&lt;volume&gt;14&lt;/volume&gt;&lt;number&gt;1&lt;/number&gt;&lt;edition&gt;2021/05/09&lt;/edition&gt;&lt;keywords&gt;&lt;keyword&gt;*Breast Neoplasms&lt;/keyword&gt;&lt;keyword&gt;*Ensemble classifier&lt;/keyword&gt;&lt;keyword&gt;*Metastasis breast tumor&lt;/keyword&gt;&lt;keyword&gt;*Mutation data&lt;/keyword&gt;&lt;keyword&gt;*Plausible drivers&lt;/keyword&gt;&lt;keyword&gt;*Targeted clinical panel sequencing&lt;/keyword&gt;&lt;/keywords&gt;&lt;dates&gt;&lt;year&gt;2021&lt;/year&gt;&lt;pub-dates&gt;&lt;date&gt;May 7&lt;/date&gt;&lt;/pub-dates&gt;&lt;/dates&gt;&lt;isbn&gt;1755-8794&lt;/isbn&gt;&lt;accession-num&gt;33962648&lt;/accession-num&gt;&lt;urls&gt;&lt;/urls&gt;&lt;custom2&gt;PMC8105935&lt;/custom2&gt;&lt;electronic-resource-num&gt;10.1186/s12920-021-00974-3&lt;/electronic-resource-num&gt;&lt;remote-database-provider&gt;NLM&lt;/remote-database-provider&gt;&lt;language&gt;eng&lt;/language&gt;&lt;/record&gt;&lt;/Cite&gt;&lt;/EndNote&gt;</w:instrText>
      </w:r>
      <w:r w:rsidR="00980714" w:rsidRPr="00874BD4">
        <w:rPr>
          <w:rFonts w:ascii="Times New Roman" w:eastAsia="Arial" w:hAnsi="Times New Roman" w:cs="Times New Roman"/>
          <w:color w:val="231F20"/>
          <w:sz w:val="16"/>
          <w:szCs w:val="16"/>
        </w:rPr>
        <w:fldChar w:fldCharType="separate"/>
      </w:r>
      <w:r w:rsidR="000C5420">
        <w:rPr>
          <w:rFonts w:ascii="Times New Roman" w:eastAsia="Arial" w:hAnsi="Times New Roman" w:cs="Times New Roman"/>
          <w:noProof/>
          <w:color w:val="231F20"/>
          <w:sz w:val="16"/>
          <w:szCs w:val="16"/>
        </w:rPr>
        <w:t>[7]</w:t>
      </w:r>
      <w:r w:rsidR="00980714" w:rsidRPr="00874BD4">
        <w:rPr>
          <w:rFonts w:ascii="Times New Roman" w:eastAsia="Arial" w:hAnsi="Times New Roman" w:cs="Times New Roman"/>
          <w:color w:val="231F20"/>
          <w:sz w:val="16"/>
          <w:szCs w:val="16"/>
        </w:rPr>
        <w:fldChar w:fldCharType="end"/>
      </w:r>
      <w:r w:rsidR="00980714" w:rsidRPr="00874BD4">
        <w:rPr>
          <w:rFonts w:ascii="Times New Roman" w:eastAsia="Arial" w:hAnsi="Times New Roman" w:cs="Times New Roman"/>
          <w:color w:val="231F20"/>
          <w:sz w:val="16"/>
          <w:szCs w:val="16"/>
        </w:rPr>
        <w:t xml:space="preserve">. Another tool called PCDG-Pred distinguishes the attributes of anticancer drug target genes from passenger attributes using genomic sequencing data and a machine learning model </w:t>
      </w:r>
      <w:r w:rsidR="00980714" w:rsidRPr="00874BD4">
        <w:rPr>
          <w:rFonts w:ascii="Times New Roman" w:eastAsia="Arial" w:hAnsi="Times New Roman" w:cs="Times New Roman"/>
          <w:color w:val="231F20"/>
          <w:sz w:val="16"/>
          <w:szCs w:val="16"/>
        </w:rPr>
        <w:fldChar w:fldCharType="begin"/>
      </w:r>
      <w:r w:rsidR="000C5420">
        <w:rPr>
          <w:rFonts w:ascii="Times New Roman" w:eastAsia="Arial" w:hAnsi="Times New Roman" w:cs="Times New Roman"/>
          <w:color w:val="231F20"/>
          <w:sz w:val="16"/>
          <w:szCs w:val="16"/>
        </w:rPr>
        <w:instrText xml:space="preserve"> ADDIN EN.CITE &lt;EndNote&gt;&lt;Cite&gt;&lt;Author&gt;Malebary&lt;/Author&gt;&lt;Year&gt;2021&lt;/Year&gt;&lt;RecNum&gt;787&lt;/RecNum&gt;&lt;DisplayText&gt;[8]&lt;/DisplayText&gt;&lt;record&gt;&lt;rec-number&gt;787&lt;/rec-number&gt;&lt;foreign-keys&gt;&lt;key app="EN" db-id="95rzwfax8epvsaeppfxv2w5ssxr50avxre2x" timestamp="0"&gt;787&lt;/key&gt;&lt;/foreign-keys&gt;&lt;ref-type name="Journal Article"&gt;17&lt;/ref-type&gt;&lt;contributors&gt;&lt;authors&gt;&lt;author&gt;Malebary, Sharaf J.&lt;/author&gt;&lt;author&gt;Khan, Yaser Daanial&lt;/author&gt;&lt;/authors&gt;&lt;/contributors&gt;&lt;titles&gt;&lt;title&gt;Evaluating machine learning methodologies for identification of cancer driver genes&lt;/title&gt;&lt;secondary-title&gt;Scientific reports&lt;/secondary-title&gt;&lt;alt-title&gt;Sci Rep&lt;/alt-title&gt;&lt;/titles&gt;&lt;periodical&gt;&lt;full-title&gt;Sci Rep&lt;/full-title&gt;&lt;abbr-1&gt;Scientific reports&lt;/abbr-1&gt;&lt;/periodical&gt;&lt;alt-periodical&gt;&lt;full-title&gt;Sci Rep&lt;/full-title&gt;&lt;abbr-1&gt;Scientific reports&lt;/abbr-1&gt;&lt;/alt-periodical&gt;&lt;pages&gt;12281-12281&lt;/pages&gt;&lt;volume&gt;11&lt;/volume&gt;&lt;number&gt;1&lt;/number&gt;&lt;keywords&gt;&lt;keyword&gt;Algorithms&lt;/keyword&gt;&lt;keyword&gt;*Biomarkers, Tumor&lt;/keyword&gt;&lt;keyword&gt;Computational Biology/*methods&lt;/keyword&gt;&lt;keyword&gt;Databases, Genetic&lt;/keyword&gt;&lt;keyword&gt;Genomics/*methods&lt;/keyword&gt;&lt;keyword&gt;Humans&lt;/keyword&gt;&lt;keyword&gt;*Machine Learning&lt;/keyword&gt;&lt;keyword&gt;Neoplasms/*genetics&lt;/keyword&gt;&lt;keyword&gt;*Oncogenes&lt;/keyword&gt;&lt;keyword&gt;ROC Curve&lt;/keyword&gt;&lt;keyword&gt;Reproducibility of Results&lt;/keyword&gt;&lt;keyword&gt;Support Vector Machine&lt;/keyword&gt;&lt;keyword&gt;Web Browser&lt;/keyword&gt;&lt;/keywords&gt;&lt;dates&gt;&lt;year&gt;2021&lt;/year&gt;&lt;/dates&gt;&lt;publisher&gt;Nature Publishing Group UK&lt;/publisher&gt;&lt;isbn&gt;2045-2322&lt;/isbn&gt;&lt;accession-num&gt;34112883&lt;/accession-num&gt;&lt;urls&gt;&lt;related-urls&gt;&lt;url&gt;https://pubmed.ncbi.nlm.nih.gov/34112883&lt;/url&gt;&lt;url&gt;https://www.ncbi.nlm.nih.gov/pmc/articles/PMC8192921/&lt;/url&gt;&lt;/related-urls&gt;&lt;/urls&gt;&lt;electronic-resource-num&gt;10.1038/s41598-021-91656-8&lt;/electronic-resource-num&gt;&lt;remote-database-name&gt;PubMed&lt;/remote-database-name&gt;&lt;language&gt;eng&lt;/language&gt;&lt;/record&gt;&lt;/Cite&gt;&lt;/EndNote&gt;</w:instrText>
      </w:r>
      <w:r w:rsidR="00980714" w:rsidRPr="00874BD4">
        <w:rPr>
          <w:rFonts w:ascii="Times New Roman" w:eastAsia="Arial" w:hAnsi="Times New Roman" w:cs="Times New Roman"/>
          <w:color w:val="231F20"/>
          <w:sz w:val="16"/>
          <w:szCs w:val="16"/>
        </w:rPr>
        <w:fldChar w:fldCharType="separate"/>
      </w:r>
      <w:r w:rsidR="000C5420">
        <w:rPr>
          <w:rFonts w:ascii="Times New Roman" w:eastAsia="Arial" w:hAnsi="Times New Roman" w:cs="Times New Roman"/>
          <w:noProof/>
          <w:color w:val="231F20"/>
          <w:sz w:val="16"/>
          <w:szCs w:val="16"/>
        </w:rPr>
        <w:t>[8]</w:t>
      </w:r>
      <w:r w:rsidR="00980714" w:rsidRPr="00874BD4">
        <w:rPr>
          <w:rFonts w:ascii="Times New Roman" w:eastAsia="Arial" w:hAnsi="Times New Roman" w:cs="Times New Roman"/>
          <w:color w:val="231F20"/>
          <w:sz w:val="16"/>
          <w:szCs w:val="16"/>
        </w:rPr>
        <w:fldChar w:fldCharType="end"/>
      </w:r>
      <w:r w:rsidR="00980714" w:rsidRPr="00874BD4">
        <w:rPr>
          <w:rFonts w:ascii="Times New Roman" w:eastAsia="Arial" w:hAnsi="Times New Roman" w:cs="Times New Roman"/>
          <w:color w:val="231F20"/>
          <w:sz w:val="16"/>
          <w:szCs w:val="16"/>
        </w:rPr>
        <w:t xml:space="preserve">. However, a limitation of this approach is the requirement for large sample sets and standardized anticancer drug target gene datasets, which may not be available for every cancer type </w:t>
      </w:r>
      <w:r w:rsidR="00980714" w:rsidRPr="00874BD4">
        <w:rPr>
          <w:rFonts w:ascii="Times New Roman" w:eastAsia="Arial" w:hAnsi="Times New Roman" w:cs="Times New Roman"/>
          <w:color w:val="231F20"/>
          <w:sz w:val="16"/>
          <w:szCs w:val="16"/>
        </w:rPr>
        <w:fldChar w:fldCharType="begin"/>
      </w:r>
      <w:r w:rsidR="000C5420">
        <w:rPr>
          <w:rFonts w:ascii="Times New Roman" w:eastAsia="Arial" w:hAnsi="Times New Roman" w:cs="Times New Roman"/>
          <w:color w:val="231F20"/>
          <w:sz w:val="16"/>
          <w:szCs w:val="16"/>
        </w:rPr>
        <w:instrText xml:space="preserve"> ADDIN EN.CITE &lt;EndNote&gt;&lt;Cite&gt;&lt;Author&gt;Andrades&lt;/Author&gt;&lt;Year&gt;2022&lt;/Year&gt;&lt;RecNum&gt;794&lt;/RecNum&gt;&lt;DisplayText&gt;[9]&lt;/DisplayText&gt;&lt;record&gt;&lt;rec-number&gt;794&lt;/rec-number&gt;&lt;foreign-keys&gt;&lt;key app="EN" db-id="95rzwfax8epvsaeppfxv2w5ssxr50avxre2x" timestamp="0"&gt;794&lt;/key&gt;&lt;/foreign-keys&gt;&lt;ref-type name="Journal Article"&gt;17&lt;/ref-type&gt;&lt;contributors&gt;&lt;authors&gt;&lt;author&gt;Andrades, Renan&lt;/author&gt;&lt;author&gt;Recamonde-Mendoza, Mariana&lt;/author&gt;&lt;/authors&gt;&lt;/contributors&gt;&lt;titles&gt;&lt;title&gt;Machine learning methods for prediction of cancer driver genes: a survey paper&lt;/title&gt;&lt;secondary-title&gt;Briefings in Bioinformatics&lt;/secondary-title&gt;&lt;/titles&gt;&lt;periodical&gt;&lt;full-title&gt;Briefings in Bioinformatics&lt;/full-title&gt;&lt;/periodical&gt;&lt;dates&gt;&lt;year&gt;2022&lt;/year&gt;&lt;/dates&gt;&lt;isbn&gt;1477-4054&lt;/isbn&gt;&lt;urls&gt;&lt;related-urls&gt;&lt;url&gt;https://doi.org/10.1093/bib/bbac062&lt;/url&gt;&lt;/related-urls&gt;&lt;/urls&gt;&lt;custom1&gt;bbac062&lt;/custom1&gt;&lt;electronic-resource-num&gt;10.1093/bib/bbac062&lt;/electronic-resource-num&gt;&lt;access-date&gt;5/17/2022&lt;/access-date&gt;&lt;/record&gt;&lt;/Cite&gt;&lt;/EndNote&gt;</w:instrText>
      </w:r>
      <w:r w:rsidR="00980714" w:rsidRPr="00874BD4">
        <w:rPr>
          <w:rFonts w:ascii="Times New Roman" w:eastAsia="Arial" w:hAnsi="Times New Roman" w:cs="Times New Roman"/>
          <w:color w:val="231F20"/>
          <w:sz w:val="16"/>
          <w:szCs w:val="16"/>
        </w:rPr>
        <w:fldChar w:fldCharType="separate"/>
      </w:r>
      <w:r w:rsidR="000C5420">
        <w:rPr>
          <w:rFonts w:ascii="Times New Roman" w:eastAsia="Arial" w:hAnsi="Times New Roman" w:cs="Times New Roman"/>
          <w:noProof/>
          <w:color w:val="231F20"/>
          <w:sz w:val="16"/>
          <w:szCs w:val="16"/>
        </w:rPr>
        <w:t>[9]</w:t>
      </w:r>
      <w:r w:rsidR="00980714" w:rsidRPr="00874BD4">
        <w:rPr>
          <w:rFonts w:ascii="Times New Roman" w:eastAsia="Arial" w:hAnsi="Times New Roman" w:cs="Times New Roman"/>
          <w:color w:val="231F20"/>
          <w:sz w:val="16"/>
          <w:szCs w:val="16"/>
        </w:rPr>
        <w:fldChar w:fldCharType="end"/>
      </w:r>
      <w:r w:rsidR="00980714" w:rsidRPr="00874BD4">
        <w:rPr>
          <w:rFonts w:ascii="Times New Roman" w:eastAsia="Arial" w:hAnsi="Times New Roman" w:cs="Times New Roman"/>
          <w:color w:val="231F20"/>
          <w:sz w:val="16"/>
          <w:szCs w:val="16"/>
        </w:rPr>
        <w:t xml:space="preserve">. </w:t>
      </w:r>
      <w:bookmarkStart w:id="7" w:name="OLE_LINK25"/>
      <w:bookmarkStart w:id="8" w:name="OLE_LINK7"/>
    </w:p>
    <w:bookmarkEnd w:id="7"/>
    <w:p w14:paraId="1F992A60" w14:textId="638D545F" w:rsidR="00980714" w:rsidRPr="00874BD4" w:rsidRDefault="007C11F2" w:rsidP="00980714">
      <w:pPr>
        <w:tabs>
          <w:tab w:val="left" w:pos="283"/>
        </w:tabs>
        <w:autoSpaceDE w:val="0"/>
        <w:autoSpaceDN w:val="0"/>
        <w:adjustRightInd w:val="0"/>
        <w:spacing w:line="220" w:lineRule="atLeast"/>
        <w:jc w:val="both"/>
        <w:rPr>
          <w:rFonts w:ascii="Times New Roman" w:eastAsia="Arial" w:hAnsi="Times New Roman" w:cs="Times New Roman"/>
          <w:color w:val="231F20"/>
          <w:sz w:val="16"/>
          <w:szCs w:val="16"/>
        </w:rPr>
      </w:pPr>
      <w:r>
        <w:rPr>
          <w:rFonts w:ascii="Times New Roman" w:eastAsia="Arial" w:hAnsi="Times New Roman" w:cs="Times New Roman"/>
          <w:color w:val="231F20"/>
          <w:sz w:val="16"/>
          <w:szCs w:val="16"/>
        </w:rPr>
        <w:tab/>
      </w:r>
      <w:r w:rsidR="00980714" w:rsidRPr="00874BD4">
        <w:rPr>
          <w:rFonts w:ascii="Times New Roman" w:eastAsia="Arial" w:hAnsi="Times New Roman" w:cs="Times New Roman"/>
          <w:color w:val="231F20"/>
          <w:sz w:val="16"/>
          <w:szCs w:val="16"/>
        </w:rPr>
        <w:t xml:space="preserve">Mutation similarity-based statistics methods focus on evaluating mutations and their similarity to identify anticancer drug </w:t>
      </w:r>
      <w:r w:rsidR="00980714" w:rsidRPr="00874BD4">
        <w:rPr>
          <w:rFonts w:ascii="Times New Roman" w:eastAsia="Arial" w:hAnsi="Times New Roman" w:cs="Times New Roman"/>
          <w:sz w:val="16"/>
          <w:szCs w:val="16"/>
        </w:rPr>
        <w:t>target</w:t>
      </w:r>
      <w:r w:rsidR="00980714" w:rsidRPr="00874BD4">
        <w:rPr>
          <w:rFonts w:ascii="Times New Roman" w:eastAsia="Arial" w:hAnsi="Times New Roman" w:cs="Times New Roman"/>
          <w:color w:val="231F20"/>
          <w:sz w:val="16"/>
          <w:szCs w:val="16"/>
        </w:rPr>
        <w:t xml:space="preserve"> genes. DrGaP is a versatile tool that identifies anticancer drug target genes and controls signaling pathways in gene-based sequencers </w:t>
      </w:r>
      <w:r w:rsidR="00980714" w:rsidRPr="00874BD4">
        <w:rPr>
          <w:rFonts w:ascii="Times New Roman" w:eastAsia="SimSun" w:hAnsi="Times New Roman" w:cs="Times New Roman"/>
          <w:spacing w:val="-1"/>
          <w:sz w:val="16"/>
          <w:szCs w:val="16"/>
        </w:rPr>
        <w:fldChar w:fldCharType="begin">
          <w:fldData xml:space="preserve">PEVuZE5vdGU+PENpdGU+PEF1dGhvcj5IdWE8L0F1dGhvcj48WWVhcj4yMDEzPC9ZZWFyPjxSZWNO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</w:fldData>
        </w:fldChar>
      </w:r>
      <w:r w:rsidR="000C5420">
        <w:rPr>
          <w:rFonts w:ascii="Times New Roman" w:eastAsia="SimSun" w:hAnsi="Times New Roman" w:cs="Times New Roman"/>
          <w:spacing w:val="-1"/>
          <w:sz w:val="16"/>
          <w:szCs w:val="16"/>
        </w:rPr>
        <w:instrText xml:space="preserve"> ADDIN EN.CITE </w:instrText>
      </w:r>
      <w:r w:rsidR="000C5420">
        <w:rPr>
          <w:rFonts w:ascii="Times New Roman" w:eastAsia="SimSun" w:hAnsi="Times New Roman" w:cs="Times New Roman"/>
          <w:spacing w:val="-1"/>
          <w:sz w:val="16"/>
          <w:szCs w:val="16"/>
        </w:rPr>
        <w:fldChar w:fldCharType="begin">
          <w:fldData xml:space="preserve">PEVuZE5vdGU+PENpdGU+PEF1dGhvcj5IdWE8L0F1dGhvcj48WWVhcj4yMDEzPC9ZZWFyPjxSZWNO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</w:fldData>
        </w:fldChar>
      </w:r>
      <w:r w:rsidR="000C5420">
        <w:rPr>
          <w:rFonts w:ascii="Times New Roman" w:eastAsia="SimSun" w:hAnsi="Times New Roman" w:cs="Times New Roman"/>
          <w:spacing w:val="-1"/>
          <w:sz w:val="16"/>
          <w:szCs w:val="16"/>
        </w:rPr>
        <w:instrText xml:space="preserve"> ADDIN EN.CITE.DATA </w:instrText>
      </w:r>
      <w:r w:rsidR="000C5420">
        <w:rPr>
          <w:rFonts w:ascii="Times New Roman" w:eastAsia="SimSun" w:hAnsi="Times New Roman" w:cs="Times New Roman"/>
          <w:spacing w:val="-1"/>
          <w:sz w:val="16"/>
          <w:szCs w:val="16"/>
        </w:rPr>
      </w:r>
      <w:r w:rsidR="000C5420">
        <w:rPr>
          <w:rFonts w:ascii="Times New Roman" w:eastAsia="SimSun" w:hAnsi="Times New Roman" w:cs="Times New Roman"/>
          <w:spacing w:val="-1"/>
          <w:sz w:val="16"/>
          <w:szCs w:val="16"/>
        </w:rPr>
        <w:fldChar w:fldCharType="end"/>
      </w:r>
      <w:r w:rsidR="00980714" w:rsidRPr="00874BD4">
        <w:rPr>
          <w:rFonts w:ascii="Times New Roman" w:eastAsia="SimSun" w:hAnsi="Times New Roman" w:cs="Times New Roman"/>
          <w:spacing w:val="-1"/>
          <w:sz w:val="16"/>
          <w:szCs w:val="16"/>
        </w:rPr>
      </w:r>
      <w:r w:rsidR="00980714" w:rsidRPr="00874BD4">
        <w:rPr>
          <w:rFonts w:ascii="Times New Roman" w:eastAsia="SimSun" w:hAnsi="Times New Roman" w:cs="Times New Roman"/>
          <w:spacing w:val="-1"/>
          <w:sz w:val="16"/>
          <w:szCs w:val="16"/>
        </w:rPr>
        <w:fldChar w:fldCharType="separate"/>
      </w:r>
      <w:r w:rsidR="000C5420">
        <w:rPr>
          <w:rFonts w:ascii="Times New Roman" w:eastAsia="SimSun" w:hAnsi="Times New Roman" w:cs="Times New Roman"/>
          <w:noProof/>
          <w:spacing w:val="-1"/>
          <w:sz w:val="16"/>
          <w:szCs w:val="16"/>
        </w:rPr>
        <w:t>[10]</w:t>
      </w:r>
      <w:r w:rsidR="00980714" w:rsidRPr="00874BD4">
        <w:rPr>
          <w:rFonts w:ascii="Times New Roman" w:eastAsia="SimSun" w:hAnsi="Times New Roman" w:cs="Times New Roman"/>
          <w:spacing w:val="-1"/>
          <w:sz w:val="16"/>
          <w:szCs w:val="16"/>
        </w:rPr>
        <w:fldChar w:fldCharType="end"/>
      </w:r>
      <w:r w:rsidR="00980714" w:rsidRPr="00874BD4">
        <w:rPr>
          <w:rFonts w:ascii="Times New Roman" w:eastAsia="SimSun" w:hAnsi="Times New Roman" w:cs="Times New Roman"/>
          <w:spacing w:val="-1"/>
          <w:sz w:val="16"/>
          <w:szCs w:val="16"/>
        </w:rPr>
        <w:t xml:space="preserve">. </w:t>
      </w:r>
      <w:r w:rsidR="00980714" w:rsidRPr="00874BD4">
        <w:rPr>
          <w:rFonts w:ascii="Times New Roman" w:eastAsia="Arial" w:hAnsi="Times New Roman" w:cs="Times New Roman"/>
          <w:color w:val="231F20"/>
          <w:sz w:val="16"/>
          <w:szCs w:val="16"/>
        </w:rPr>
        <w:t>OncodriveCLUST is another method that identifies target genes by evaluating noncoding mutations from somatic mutations</w:t>
      </w:r>
      <w:r w:rsidR="000C5420">
        <w:rPr>
          <w:rFonts w:ascii="Times New Roman" w:eastAsia="Arial" w:hAnsi="Times New Roman" w:cs="Times New Roman"/>
          <w:color w:val="231F20"/>
          <w:sz w:val="16"/>
          <w:szCs w:val="16"/>
        </w:rPr>
        <w:t xml:space="preserve"> </w:t>
      </w:r>
      <w:r w:rsidR="00980714" w:rsidRPr="00874BD4">
        <w:rPr>
          <w:rFonts w:ascii="Times New Roman" w:eastAsia="Arial" w:hAnsi="Times New Roman" w:cs="Times New Roman"/>
          <w:color w:val="231F20"/>
          <w:sz w:val="16"/>
          <w:szCs w:val="16"/>
        </w:rPr>
        <w:fldChar w:fldCharType="begin"/>
      </w:r>
      <w:r w:rsidR="00D85D96">
        <w:rPr>
          <w:rFonts w:ascii="Times New Roman" w:eastAsia="Arial" w:hAnsi="Times New Roman" w:cs="Times New Roman"/>
          <w:color w:val="231F20"/>
          <w:sz w:val="16"/>
          <w:szCs w:val="16"/>
        </w:rPr>
        <w:instrText xml:space="preserve"> ADDIN EN.CITE &lt;EndNote&gt;&lt;Cite&gt;&lt;Author&gt;Tamborero&lt;/Author&gt;&lt;Year&gt;2013&lt;/Year&gt;&lt;RecNum&gt;654&lt;/RecNum&gt;&lt;DisplayText&gt;[11]&lt;/DisplayText&gt;&lt;record&gt;&lt;rec-number&gt;654&lt;/rec-number&gt;&lt;foreign-keys&gt;&lt;key app="EN" db-id="5pxazefd3xvtefef5wwpxpvr2fd2zxdfewxf" timestamp="1676367043"&gt;654&lt;/key&gt;&lt;/foreign-keys&gt;&lt;ref-type name="Journal Article"&gt;17&lt;/ref-type&gt;&lt;contributors&gt;&lt;authors&gt;&lt;author&gt;Tamborero, D.&lt;/author&gt;&lt;author&gt;Gonzalez-Perez, A.&lt;/author&gt;&lt;author&gt;Lopez-Bigas, N.&lt;/author&gt;&lt;/authors&gt;&lt;/contributors&gt;&lt;auth-address&gt;Research Unit on Biomedical Informatics, Department of Experimental and Health Sciences, Universitat Pompeu Fabra, Dr. Aiguader 88, 08003 Barcelona and Institució Catalana de Recerca i Estudis Avançats ICREA, Passeig Lluis Companys, 23, 08010 Barcelona, Spain.&lt;/auth-address&gt;&lt;titles&gt;&lt;title&gt;OncodriveCLUST: exploiting the positional clustering of somatic mutations to identify cancer genes&lt;/title&gt;&lt;secondary-title&gt;Bioinformatics&lt;/secondary-title&gt;&lt;alt-title&gt;Bioinformatics (Oxford, England)&lt;/alt-title&gt;&lt;/titles&gt;&lt;periodical&gt;&lt;full-title&gt;Bioinformatics&lt;/full-title&gt;&lt;abbr-1&gt;Bioinformatics (Oxford, England)&lt;/abbr-1&gt;&lt;/periodical&gt;&lt;alt-periodical&gt;&lt;full-title&gt;Bioinformatics&lt;/full-title&gt;&lt;abbr-1&gt;Bioinformatics (Oxford, England)&lt;/abbr-1&gt;&lt;/alt-periodical&gt;&lt;pages&gt;2238-44&lt;/pages&gt;&lt;volume&gt;29&lt;/volume&gt;&lt;number&gt;18&lt;/number&gt;&lt;edition&gt;2013/07/26&lt;/edition&gt;&lt;keywords&gt;&lt;keyword&gt;Cluster Analysis&lt;/keyword&gt;&lt;keyword&gt;*Genes, Neoplasm&lt;/keyword&gt;&lt;keyword&gt;Genomics&lt;/keyword&gt;&lt;keyword&gt;Humans&lt;/keyword&gt;&lt;keyword&gt;*Mutation&lt;/keyword&gt;&lt;keyword&gt;Neoplasm Proteins/*genetics&lt;/keyword&gt;&lt;keyword&gt;Sequence Analysis, Protein/*methods&lt;/keyword&gt;&lt;keyword&gt;Software&lt;/keyword&gt;&lt;/keywords&gt;&lt;dates&gt;&lt;year&gt;2013&lt;/year&gt;&lt;pub-dates&gt;&lt;date&gt;Sep 15&lt;/date&gt;&lt;/pub-dates&gt;&lt;/dates&gt;&lt;isbn&gt;1367-4803&lt;/isbn&gt;&lt;accession-num&gt;23884480&lt;/accession-num&gt;&lt;urls&gt;&lt;/urls&gt;&lt;electronic-resource-num&gt;10.1093/bioinformatics/btt395&lt;/electronic-resource-num&gt;&lt;remote-database-provider&gt;NLM&lt;/remote-database-provider&gt;&lt;language&gt;eng&lt;/language&gt;&lt;/record&gt;&lt;/Cite&gt;&lt;/EndNote&gt;</w:instrText>
      </w:r>
      <w:r w:rsidR="00980714" w:rsidRPr="00874BD4">
        <w:rPr>
          <w:rFonts w:ascii="Times New Roman" w:eastAsia="Arial" w:hAnsi="Times New Roman" w:cs="Times New Roman"/>
          <w:color w:val="231F20"/>
          <w:sz w:val="16"/>
          <w:szCs w:val="16"/>
        </w:rPr>
        <w:fldChar w:fldCharType="separate"/>
      </w:r>
      <w:r w:rsidR="000C5420">
        <w:rPr>
          <w:rFonts w:ascii="Times New Roman" w:eastAsia="Arial" w:hAnsi="Times New Roman" w:cs="Times New Roman"/>
          <w:noProof/>
          <w:color w:val="231F20"/>
          <w:sz w:val="16"/>
          <w:szCs w:val="16"/>
        </w:rPr>
        <w:t>[11]</w:t>
      </w:r>
      <w:r w:rsidR="00980714" w:rsidRPr="00874BD4">
        <w:rPr>
          <w:rFonts w:ascii="Times New Roman" w:eastAsia="Arial" w:hAnsi="Times New Roman" w:cs="Times New Roman"/>
          <w:color w:val="231F20"/>
          <w:sz w:val="16"/>
          <w:szCs w:val="16"/>
        </w:rPr>
        <w:fldChar w:fldCharType="end"/>
      </w:r>
      <w:r w:rsidR="00980714" w:rsidRPr="00874BD4">
        <w:rPr>
          <w:rFonts w:ascii="Times New Roman" w:eastAsia="Arial" w:hAnsi="Times New Roman" w:cs="Times New Roman"/>
          <w:color w:val="231F20"/>
          <w:sz w:val="16"/>
          <w:szCs w:val="16"/>
        </w:rPr>
        <w:t xml:space="preserve">. OncoVar utilizes known bioinformatics algorithms to identify target genes based on the oncogenic potential of somatic mutations and cancer genes </w:t>
      </w:r>
      <w:r w:rsidR="00980714" w:rsidRPr="00874BD4">
        <w:rPr>
          <w:rFonts w:ascii="Times New Roman" w:eastAsia="Arial" w:hAnsi="Times New Roman" w:cs="Times New Roman"/>
          <w:color w:val="231F20"/>
          <w:sz w:val="16"/>
          <w:szCs w:val="16"/>
        </w:rPr>
        <w:fldChar w:fldCharType="begin">
          <w:fldData xml:space="preserve">PEVuZE5vdGU+PENpdGU+PEF1dGhvcj5XYW5nPC9BdXRob3I+PFllYXI+MjAyMTwvWWVhcj48UmVj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</w:fldData>
        </w:fldChar>
      </w:r>
      <w:r w:rsidR="000C5420">
        <w:rPr>
          <w:rFonts w:ascii="Times New Roman" w:eastAsia="Arial" w:hAnsi="Times New Roman" w:cs="Times New Roman"/>
          <w:color w:val="231F20"/>
          <w:sz w:val="16"/>
          <w:szCs w:val="16"/>
        </w:rPr>
        <w:instrText xml:space="preserve"> ADDIN EN.CITE </w:instrText>
      </w:r>
      <w:r w:rsidR="000C5420">
        <w:rPr>
          <w:rFonts w:ascii="Times New Roman" w:eastAsia="Arial" w:hAnsi="Times New Roman" w:cs="Times New Roman"/>
          <w:color w:val="231F20"/>
          <w:sz w:val="16"/>
          <w:szCs w:val="16"/>
        </w:rPr>
        <w:fldChar w:fldCharType="begin">
          <w:fldData xml:space="preserve">PEVuZE5vdGU+PENpdGU+PEF1dGhvcj5XYW5nPC9BdXRob3I+PFllYXI+MjAyMTwvWWVhcj48UmVj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</w:fldData>
        </w:fldChar>
      </w:r>
      <w:r w:rsidR="000C5420">
        <w:rPr>
          <w:rFonts w:ascii="Times New Roman" w:eastAsia="Arial" w:hAnsi="Times New Roman" w:cs="Times New Roman"/>
          <w:color w:val="231F20"/>
          <w:sz w:val="16"/>
          <w:szCs w:val="16"/>
        </w:rPr>
        <w:instrText xml:space="preserve"> ADDIN EN.CITE.DATA </w:instrText>
      </w:r>
      <w:r w:rsidR="000C5420">
        <w:rPr>
          <w:rFonts w:ascii="Times New Roman" w:eastAsia="Arial" w:hAnsi="Times New Roman" w:cs="Times New Roman"/>
          <w:color w:val="231F20"/>
          <w:sz w:val="16"/>
          <w:szCs w:val="16"/>
        </w:rPr>
      </w:r>
      <w:r w:rsidR="000C5420">
        <w:rPr>
          <w:rFonts w:ascii="Times New Roman" w:eastAsia="Arial" w:hAnsi="Times New Roman" w:cs="Times New Roman"/>
          <w:color w:val="231F20"/>
          <w:sz w:val="16"/>
          <w:szCs w:val="16"/>
        </w:rPr>
        <w:fldChar w:fldCharType="end"/>
      </w:r>
      <w:r w:rsidR="00980714" w:rsidRPr="00874BD4">
        <w:rPr>
          <w:rFonts w:ascii="Times New Roman" w:eastAsia="Arial" w:hAnsi="Times New Roman" w:cs="Times New Roman"/>
          <w:color w:val="231F20"/>
          <w:sz w:val="16"/>
          <w:szCs w:val="16"/>
        </w:rPr>
      </w:r>
      <w:r w:rsidR="00980714" w:rsidRPr="00874BD4">
        <w:rPr>
          <w:rFonts w:ascii="Times New Roman" w:eastAsia="Arial" w:hAnsi="Times New Roman" w:cs="Times New Roman"/>
          <w:color w:val="231F20"/>
          <w:sz w:val="16"/>
          <w:szCs w:val="16"/>
        </w:rPr>
        <w:fldChar w:fldCharType="separate"/>
      </w:r>
      <w:r w:rsidR="000C5420">
        <w:rPr>
          <w:rFonts w:ascii="Times New Roman" w:eastAsia="Arial" w:hAnsi="Times New Roman" w:cs="Times New Roman"/>
          <w:noProof/>
          <w:color w:val="231F20"/>
          <w:sz w:val="16"/>
          <w:szCs w:val="16"/>
        </w:rPr>
        <w:t>[12]</w:t>
      </w:r>
      <w:r w:rsidR="00980714" w:rsidRPr="00874BD4">
        <w:rPr>
          <w:rFonts w:ascii="Times New Roman" w:eastAsia="Arial" w:hAnsi="Times New Roman" w:cs="Times New Roman"/>
          <w:color w:val="231F20"/>
          <w:sz w:val="16"/>
          <w:szCs w:val="16"/>
        </w:rPr>
        <w:fldChar w:fldCharType="end"/>
      </w:r>
      <w:r w:rsidR="00980714" w:rsidRPr="00874BD4">
        <w:rPr>
          <w:rFonts w:ascii="Times New Roman" w:eastAsia="Arial" w:hAnsi="Times New Roman" w:cs="Times New Roman"/>
          <w:color w:val="231F20"/>
          <w:sz w:val="16"/>
          <w:szCs w:val="16"/>
        </w:rPr>
        <w:t xml:space="preserve">. </w:t>
      </w:r>
      <w:bookmarkEnd w:id="8"/>
      <w:r w:rsidR="00980714" w:rsidRPr="00874BD4">
        <w:rPr>
          <w:rFonts w:ascii="Times New Roman" w:eastAsia="Arial" w:hAnsi="Times New Roman" w:cs="Times New Roman"/>
          <w:color w:val="231F20"/>
          <w:sz w:val="16"/>
          <w:szCs w:val="16"/>
        </w:rPr>
        <w:t xml:space="preserve">A limitation of this approach arises when known and unknown disease genes have indirect relationships or similar functions, leading to incorrect function annotation and affecting prediction results </w:t>
      </w:r>
      <w:r w:rsidR="00980714" w:rsidRPr="00874BD4">
        <w:rPr>
          <w:rFonts w:ascii="Times New Roman" w:eastAsia="Arial" w:hAnsi="Times New Roman" w:cs="Times New Roman"/>
          <w:color w:val="231F20"/>
          <w:sz w:val="16"/>
          <w:szCs w:val="16"/>
        </w:rPr>
        <w:fldChar w:fldCharType="begin">
          <w:fldData xml:space="preserve">PEVuZE5vdGU+PENpdGU+PEF1dGhvcj5MZTwvQXV0aG9yPjxZZWFyPjIwMTU8L1llYXI+PFJlY051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</w:fldData>
        </w:fldChar>
      </w:r>
      <w:r w:rsidR="000C5420">
        <w:rPr>
          <w:rFonts w:ascii="Times New Roman" w:eastAsia="Arial" w:hAnsi="Times New Roman" w:cs="Times New Roman"/>
          <w:color w:val="231F20"/>
          <w:sz w:val="16"/>
          <w:szCs w:val="16"/>
        </w:rPr>
        <w:instrText xml:space="preserve"> ADDIN EN.CITE </w:instrText>
      </w:r>
      <w:r w:rsidR="000C5420">
        <w:rPr>
          <w:rFonts w:ascii="Times New Roman" w:eastAsia="Arial" w:hAnsi="Times New Roman" w:cs="Times New Roman"/>
          <w:color w:val="231F20"/>
          <w:sz w:val="16"/>
          <w:szCs w:val="16"/>
        </w:rPr>
        <w:fldChar w:fldCharType="begin">
          <w:fldData xml:space="preserve">PEVuZE5vdGU+PENpdGU+PEF1dGhvcj5MZTwvQXV0aG9yPjxZZWFyPjIwMTU8L1llYXI+PFJlY051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</w:fldData>
        </w:fldChar>
      </w:r>
      <w:r w:rsidR="000C5420">
        <w:rPr>
          <w:rFonts w:ascii="Times New Roman" w:eastAsia="Arial" w:hAnsi="Times New Roman" w:cs="Times New Roman"/>
          <w:color w:val="231F20"/>
          <w:sz w:val="16"/>
          <w:szCs w:val="16"/>
        </w:rPr>
        <w:instrText xml:space="preserve"> ADDIN EN.CITE.DATA </w:instrText>
      </w:r>
      <w:r w:rsidR="000C5420">
        <w:rPr>
          <w:rFonts w:ascii="Times New Roman" w:eastAsia="Arial" w:hAnsi="Times New Roman" w:cs="Times New Roman"/>
          <w:color w:val="231F20"/>
          <w:sz w:val="16"/>
          <w:szCs w:val="16"/>
        </w:rPr>
      </w:r>
      <w:r w:rsidR="000C5420">
        <w:rPr>
          <w:rFonts w:ascii="Times New Roman" w:eastAsia="Arial" w:hAnsi="Times New Roman" w:cs="Times New Roman"/>
          <w:color w:val="231F20"/>
          <w:sz w:val="16"/>
          <w:szCs w:val="16"/>
        </w:rPr>
        <w:fldChar w:fldCharType="end"/>
      </w:r>
      <w:r w:rsidR="00980714" w:rsidRPr="00874BD4">
        <w:rPr>
          <w:rFonts w:ascii="Times New Roman" w:eastAsia="Arial" w:hAnsi="Times New Roman" w:cs="Times New Roman"/>
          <w:color w:val="231F20"/>
          <w:sz w:val="16"/>
          <w:szCs w:val="16"/>
        </w:rPr>
      </w:r>
      <w:r w:rsidR="00980714" w:rsidRPr="00874BD4">
        <w:rPr>
          <w:rFonts w:ascii="Times New Roman" w:eastAsia="Arial" w:hAnsi="Times New Roman" w:cs="Times New Roman"/>
          <w:color w:val="231F20"/>
          <w:sz w:val="16"/>
          <w:szCs w:val="16"/>
        </w:rPr>
        <w:fldChar w:fldCharType="separate"/>
      </w:r>
      <w:r w:rsidR="000C5420">
        <w:rPr>
          <w:rFonts w:ascii="Times New Roman" w:eastAsia="Arial" w:hAnsi="Times New Roman" w:cs="Times New Roman"/>
          <w:noProof/>
          <w:color w:val="231F20"/>
          <w:sz w:val="16"/>
          <w:szCs w:val="16"/>
        </w:rPr>
        <w:t>[13, 14]</w:t>
      </w:r>
      <w:r w:rsidR="00980714" w:rsidRPr="00874BD4">
        <w:rPr>
          <w:rFonts w:ascii="Times New Roman" w:eastAsia="Arial" w:hAnsi="Times New Roman" w:cs="Times New Roman"/>
          <w:color w:val="231F20"/>
          <w:sz w:val="16"/>
          <w:szCs w:val="16"/>
        </w:rPr>
        <w:fldChar w:fldCharType="end"/>
      </w:r>
      <w:r w:rsidR="00980714" w:rsidRPr="00874BD4">
        <w:rPr>
          <w:rFonts w:eastAsia="Arial"/>
          <w:color w:val="231F20"/>
        </w:rPr>
        <w:t>.</w:t>
      </w:r>
      <w:r w:rsidR="00980714" w:rsidRPr="00874BD4">
        <w:rPr>
          <w:rFonts w:ascii="Times New Roman" w:eastAsia="Arial" w:hAnsi="Times New Roman" w:cs="Times New Roman"/>
          <w:color w:val="231F20"/>
          <w:sz w:val="16"/>
          <w:szCs w:val="16"/>
        </w:rPr>
        <w:t xml:space="preserve"> </w:t>
      </w:r>
      <w:bookmarkStart w:id="9" w:name="OLE_LINK9"/>
      <w:bookmarkStart w:id="10" w:name="OLE_LINK16"/>
    </w:p>
    <w:p w14:paraId="4366C375" w14:textId="50A45178" w:rsidR="00980714" w:rsidRPr="00874BD4" w:rsidRDefault="00AF2DDF" w:rsidP="00980714">
      <w:pPr>
        <w:tabs>
          <w:tab w:val="left" w:pos="283"/>
        </w:tabs>
        <w:autoSpaceDE w:val="0"/>
        <w:autoSpaceDN w:val="0"/>
        <w:adjustRightInd w:val="0"/>
        <w:spacing w:line="220" w:lineRule="atLeast"/>
        <w:jc w:val="both"/>
        <w:rPr>
          <w:rFonts w:ascii="Times New Roman" w:eastAsia="Arial" w:hAnsi="Times New Roman" w:cs="Times New Roman"/>
          <w:color w:val="231F20"/>
          <w:sz w:val="16"/>
          <w:szCs w:val="16"/>
        </w:rPr>
      </w:pPr>
      <w:r>
        <w:rPr>
          <w:rFonts w:ascii="Times New Roman" w:eastAsia="Arial" w:hAnsi="Times New Roman" w:cs="Times New Roman"/>
          <w:color w:val="231F20"/>
          <w:sz w:val="16"/>
          <w:szCs w:val="16"/>
        </w:rPr>
        <w:tab/>
      </w:r>
      <w:r w:rsidR="00980714" w:rsidRPr="00874BD4">
        <w:rPr>
          <w:rFonts w:ascii="Times New Roman" w:eastAsia="Arial" w:hAnsi="Times New Roman" w:cs="Times New Roman"/>
          <w:color w:val="231F20"/>
          <w:sz w:val="16"/>
          <w:szCs w:val="16"/>
        </w:rPr>
        <w:t>The network-based approach considers the observation that genes associated with the same or similar diseases tend to be located close together in biomolecular networks</w:t>
      </w:r>
      <w:r w:rsidR="00D85D96">
        <w:rPr>
          <w:rFonts w:ascii="Times New Roman" w:eastAsia="Arial" w:hAnsi="Times New Roman" w:cs="Times New Roman"/>
          <w:color w:val="231F20"/>
          <w:sz w:val="16"/>
          <w:szCs w:val="16"/>
        </w:rPr>
        <w:t xml:space="preserve"> </w:t>
      </w:r>
      <w:r w:rsidR="00D85D96">
        <w:rPr>
          <w:rFonts w:ascii="Times New Roman" w:eastAsia="Arial" w:hAnsi="Times New Roman" w:cs="Times New Roman"/>
          <w:color w:val="231F20"/>
          <w:sz w:val="16"/>
          <w:szCs w:val="16"/>
        </w:rPr>
        <w:fldChar w:fldCharType="begin"/>
      </w:r>
      <w:r w:rsidR="00D85D96">
        <w:rPr>
          <w:rFonts w:ascii="Times New Roman" w:eastAsia="Arial" w:hAnsi="Times New Roman" w:cs="Times New Roman"/>
          <w:color w:val="231F20"/>
          <w:sz w:val="16"/>
          <w:szCs w:val="16"/>
        </w:rPr>
        <w:instrText xml:space="preserve"> ADDIN EN.CITE &lt;EndNote&gt;&lt;Cite&gt;&lt;Author&gt;Nguyen&lt;/Author&gt;&lt;Year&gt;2024&lt;/Year&gt;&lt;RecNum&gt;743&lt;/RecNum&gt;&lt;DisplayText&gt;[15]&lt;/DisplayText&gt;&lt;record&gt;&lt;rec-number&gt;743&lt;/rec-number&gt;&lt;foreign-keys&gt;&lt;key app="EN" db-id="5pxazefd3xvtefef5wwpxpvr2fd2zxdfewxf" timestamp="1715386770"&gt;743&lt;/key&gt;&lt;/foreign-keys&gt;&lt;ref-type name="Journal Article"&gt;17&lt;/ref-type&gt;&lt;contributors&gt;&lt;authors&gt;&lt;author&gt;Nguyen, Trong-The&lt;/author&gt;&lt;author&gt;Dao, Thi-Kien&lt;/author&gt;&lt;author&gt;Pham, Duc-Tinh&lt;/author&gt;&lt;author&gt;Duong, Thi-Hoan&lt;/author&gt;&lt;/authors&gt;&lt;/contributors&gt;&lt;titles&gt;&lt;title&gt;Exploring the Molecular Terrain: A Survey of Analytical Methods for Biological Network Analysis&lt;/title&gt;&lt;secondary-title&gt;Symmetry&lt;/secondary-title&gt;&lt;/titles&gt;&lt;periodical&gt;&lt;full-title&gt;Symmetry&lt;/full-title&gt;&lt;/periodical&gt;&lt;pages&gt;462&lt;/pages&gt;&lt;volume&gt;16&lt;/volume&gt;&lt;number&gt;4&lt;/number&gt;&lt;dates&gt;&lt;year&gt;2024&lt;/year&gt;&lt;/dates&gt;&lt;isbn&gt;2073-8994&lt;/isbn&gt;&lt;accession-num&gt;doi:10.3390/sym16040462&lt;/accession-num&gt;&lt;urls&gt;&lt;related-urls&gt;&lt;url&gt;https://www.mdpi.com/2073-8994/16/4/462&lt;/url&gt;&lt;/related-urls&gt;&lt;/urls&gt;&lt;/record&gt;&lt;/Cite&gt;&lt;/EndNote&gt;</w:instrText>
      </w:r>
      <w:r w:rsidR="00D85D96">
        <w:rPr>
          <w:rFonts w:ascii="Times New Roman" w:eastAsia="Arial" w:hAnsi="Times New Roman" w:cs="Times New Roman"/>
          <w:color w:val="231F20"/>
          <w:sz w:val="16"/>
          <w:szCs w:val="16"/>
        </w:rPr>
        <w:fldChar w:fldCharType="separate"/>
      </w:r>
      <w:r w:rsidR="00D85D96">
        <w:rPr>
          <w:rFonts w:ascii="Times New Roman" w:eastAsia="Arial" w:hAnsi="Times New Roman" w:cs="Times New Roman"/>
          <w:noProof/>
          <w:color w:val="231F20"/>
          <w:sz w:val="16"/>
          <w:szCs w:val="16"/>
        </w:rPr>
        <w:t>[15]</w:t>
      </w:r>
      <w:r w:rsidR="00D85D96">
        <w:rPr>
          <w:rFonts w:ascii="Times New Roman" w:eastAsia="Arial" w:hAnsi="Times New Roman" w:cs="Times New Roman"/>
          <w:color w:val="231F20"/>
          <w:sz w:val="16"/>
          <w:szCs w:val="16"/>
        </w:rPr>
        <w:fldChar w:fldCharType="end"/>
      </w:r>
      <w:r w:rsidR="00980714" w:rsidRPr="00874BD4">
        <w:rPr>
          <w:rFonts w:ascii="Times New Roman" w:eastAsia="Arial" w:hAnsi="Times New Roman" w:cs="Times New Roman"/>
          <w:color w:val="231F20"/>
          <w:sz w:val="16"/>
          <w:szCs w:val="16"/>
        </w:rPr>
        <w:t xml:space="preserve">. This approach can be divided into two groups: local methods and global methods </w:t>
      </w:r>
      <w:r w:rsidR="00980714" w:rsidRPr="00874BD4">
        <w:rPr>
          <w:rFonts w:ascii="Times New Roman" w:eastAsia="Arial" w:hAnsi="Times New Roman" w:cs="Times New Roman"/>
          <w:color w:val="231F20"/>
          <w:sz w:val="16"/>
          <w:szCs w:val="16"/>
        </w:rPr>
        <w:fldChar w:fldCharType="begin"/>
      </w:r>
      <w:r w:rsidR="00D85D96">
        <w:rPr>
          <w:rFonts w:ascii="Times New Roman" w:eastAsia="Arial" w:hAnsi="Times New Roman" w:cs="Times New Roman"/>
          <w:color w:val="231F20"/>
          <w:sz w:val="16"/>
          <w:szCs w:val="16"/>
        </w:rPr>
        <w:instrText xml:space="preserve"> ADDIN EN.CITE &lt;EndNote&gt;&lt;Cite&gt;&lt;Author&gt;Wang&lt;/Author&gt;&lt;Year&gt;2011&lt;/Year&gt;&lt;RecNum&gt;15&lt;/RecNum&gt;&lt;DisplayText&gt;[16]&lt;/DisplayText&gt;&lt;record&gt;&lt;rec-number&gt;15&lt;/rec-number&gt;&lt;foreign-keys&gt;&lt;key app="EN" db-id="tftp2wtzlapas3e2x5rp90fspxfd22wxpxf0"&gt;15&lt;/key&gt;&lt;/foreign-keys&gt;&lt;ref-type name="Journal Article"&gt;17&lt;/ref-type&gt;&lt;contributors&gt;&lt;authors&gt;&lt;author&gt;Wang, Xiujuan&lt;/author&gt;&lt;author&gt;Gulbahce, Natali&lt;/author&gt;&lt;author&gt;Yu, Haiyuan&lt;/author&gt;&lt;/authors&gt;&lt;/contributors&gt;&lt;titles&gt;&lt;title&gt;Network-based methods for human disease gene prediction&lt;/title&gt;&lt;secondary-title&gt;Briefings in Functional Genomics&lt;/secondary-title&gt;&lt;/titles&gt;&lt;periodical&gt;&lt;full-title&gt;Briefings in Functional Genomics&lt;/full-title&gt;&lt;/periodical&gt;&lt;pages&gt;280-293&lt;/pages&gt;&lt;volume&gt;10&lt;/volume&gt;&lt;number&gt;5&lt;/number&gt;&lt;dates&gt;&lt;year&gt;2011&lt;/year&gt;&lt;/dates&gt;&lt;isbn&gt;2041-2649&lt;/isbn&gt;&lt;urls&gt;&lt;related-urls&gt;&lt;url&gt;https://doi.org/10.1093/bfgp/elr024&lt;/url&gt;&lt;/related-urls&gt;&lt;/urls&gt;&lt;electronic-resource-num&gt;10.1093/bfgp/elr024&lt;/electronic-resource-num&gt;&lt;access-date&gt;8/6/2020&lt;/access-date&gt;&lt;/record&gt;&lt;/Cite&gt;&lt;/EndNote&gt;</w:instrText>
      </w:r>
      <w:r w:rsidR="00980714" w:rsidRPr="00874BD4">
        <w:rPr>
          <w:rFonts w:ascii="Times New Roman" w:eastAsia="Arial" w:hAnsi="Times New Roman" w:cs="Times New Roman"/>
          <w:color w:val="231F20"/>
          <w:sz w:val="16"/>
          <w:szCs w:val="16"/>
        </w:rPr>
        <w:fldChar w:fldCharType="separate"/>
      </w:r>
      <w:r w:rsidR="00D85D96">
        <w:rPr>
          <w:rFonts w:ascii="Times New Roman" w:eastAsia="Arial" w:hAnsi="Times New Roman" w:cs="Times New Roman"/>
          <w:noProof/>
          <w:color w:val="231F20"/>
          <w:sz w:val="16"/>
          <w:szCs w:val="16"/>
        </w:rPr>
        <w:t>[16]</w:t>
      </w:r>
      <w:r w:rsidR="00980714" w:rsidRPr="00874BD4">
        <w:rPr>
          <w:rFonts w:ascii="Times New Roman" w:eastAsia="Arial" w:hAnsi="Times New Roman" w:cs="Times New Roman"/>
          <w:color w:val="231F20"/>
          <w:sz w:val="16"/>
          <w:szCs w:val="16"/>
        </w:rPr>
        <w:fldChar w:fldCharType="end"/>
      </w:r>
      <w:r w:rsidR="00980714" w:rsidRPr="00874BD4">
        <w:rPr>
          <w:rFonts w:ascii="Times New Roman" w:eastAsia="Arial" w:hAnsi="Times New Roman" w:cs="Times New Roman"/>
          <w:color w:val="231F20"/>
          <w:sz w:val="16"/>
          <w:szCs w:val="16"/>
        </w:rPr>
        <w:t xml:space="preserve">. Local methods focus on genes that are directly connected or have the shortest path to the identified causative genes </w:t>
      </w:r>
      <w:r w:rsidR="00980714" w:rsidRPr="00874BD4">
        <w:rPr>
          <w:rFonts w:ascii="Times New Roman" w:eastAsia="Arial" w:hAnsi="Times New Roman" w:cs="Times New Roman"/>
          <w:color w:val="231F20"/>
          <w:sz w:val="16"/>
          <w:szCs w:val="16"/>
        </w:rPr>
        <w:fldChar w:fldCharType="begin">
          <w:fldData xml:space="preserve">PEVuZE5vdGU+PENpdGU+PEF1dGhvcj5UcmFuPC9BdXRob3I+PFllYXI+MjAxNDwvWWVhcj48UmVj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</w:fldData>
        </w:fldChar>
      </w:r>
      <w:r w:rsidR="00D85D96">
        <w:rPr>
          <w:rFonts w:ascii="Times New Roman" w:eastAsia="Arial" w:hAnsi="Times New Roman" w:cs="Times New Roman"/>
          <w:color w:val="231F20"/>
          <w:sz w:val="16"/>
          <w:szCs w:val="16"/>
        </w:rPr>
        <w:instrText xml:space="preserve"> ADDIN EN.CITE </w:instrText>
      </w:r>
      <w:r w:rsidR="00D85D96">
        <w:rPr>
          <w:rFonts w:ascii="Times New Roman" w:eastAsia="Arial" w:hAnsi="Times New Roman" w:cs="Times New Roman"/>
          <w:color w:val="231F20"/>
          <w:sz w:val="16"/>
          <w:szCs w:val="16"/>
        </w:rPr>
        <w:fldChar w:fldCharType="begin">
          <w:fldData xml:space="preserve">PEVuZE5vdGU+PENpdGU+PEF1dGhvcj5UcmFuPC9BdXRob3I+PFllYXI+MjAxNDwvWWVhcj48UmVj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</w:fldData>
        </w:fldChar>
      </w:r>
      <w:r w:rsidR="00D85D96">
        <w:rPr>
          <w:rFonts w:ascii="Times New Roman" w:eastAsia="Arial" w:hAnsi="Times New Roman" w:cs="Times New Roman"/>
          <w:color w:val="231F20"/>
          <w:sz w:val="16"/>
          <w:szCs w:val="16"/>
        </w:rPr>
        <w:instrText xml:space="preserve"> ADDIN EN.CITE.DATA </w:instrText>
      </w:r>
      <w:r w:rsidR="00D85D96">
        <w:rPr>
          <w:rFonts w:ascii="Times New Roman" w:eastAsia="Arial" w:hAnsi="Times New Roman" w:cs="Times New Roman"/>
          <w:color w:val="231F20"/>
          <w:sz w:val="16"/>
          <w:szCs w:val="16"/>
        </w:rPr>
      </w:r>
      <w:r w:rsidR="00D85D96">
        <w:rPr>
          <w:rFonts w:ascii="Times New Roman" w:eastAsia="Arial" w:hAnsi="Times New Roman" w:cs="Times New Roman"/>
          <w:color w:val="231F20"/>
          <w:sz w:val="16"/>
          <w:szCs w:val="16"/>
        </w:rPr>
        <w:fldChar w:fldCharType="end"/>
      </w:r>
      <w:r w:rsidR="00980714" w:rsidRPr="00874BD4">
        <w:rPr>
          <w:rFonts w:ascii="Times New Roman" w:eastAsia="Arial" w:hAnsi="Times New Roman" w:cs="Times New Roman"/>
          <w:color w:val="231F20"/>
          <w:sz w:val="16"/>
          <w:szCs w:val="16"/>
        </w:rPr>
      </w:r>
      <w:r w:rsidR="00980714" w:rsidRPr="00874BD4">
        <w:rPr>
          <w:rFonts w:ascii="Times New Roman" w:eastAsia="Arial" w:hAnsi="Times New Roman" w:cs="Times New Roman"/>
          <w:color w:val="231F20"/>
          <w:sz w:val="16"/>
          <w:szCs w:val="16"/>
        </w:rPr>
        <w:fldChar w:fldCharType="separate"/>
      </w:r>
      <w:r w:rsidR="00D85D96">
        <w:rPr>
          <w:rFonts w:ascii="Times New Roman" w:eastAsia="Arial" w:hAnsi="Times New Roman" w:cs="Times New Roman"/>
          <w:noProof/>
          <w:color w:val="231F20"/>
          <w:sz w:val="16"/>
          <w:szCs w:val="16"/>
        </w:rPr>
        <w:t>[17-25]</w:t>
      </w:r>
      <w:r w:rsidR="00980714" w:rsidRPr="00874BD4">
        <w:rPr>
          <w:rFonts w:ascii="Times New Roman" w:eastAsia="Arial" w:hAnsi="Times New Roman" w:cs="Times New Roman"/>
          <w:color w:val="231F20"/>
          <w:sz w:val="16"/>
          <w:szCs w:val="16"/>
        </w:rPr>
        <w:fldChar w:fldCharType="end"/>
      </w:r>
      <w:r w:rsidR="00980714" w:rsidRPr="00874BD4">
        <w:rPr>
          <w:rFonts w:ascii="Times New Roman" w:eastAsia="Arial" w:hAnsi="Times New Roman" w:cs="Times New Roman"/>
          <w:color w:val="231F20"/>
          <w:sz w:val="16"/>
          <w:szCs w:val="16"/>
        </w:rPr>
        <w:t xml:space="preserve">. Global methods utilize algorithms to propagate disease information from known disease genes through a network system and assign candidate gene weights based on similarity to known disease genes </w:t>
      </w:r>
      <w:bookmarkStart w:id="11" w:name="_Hlk126306043"/>
      <w:r w:rsidR="00980714" w:rsidRPr="00874BD4">
        <w:rPr>
          <w:rFonts w:ascii="Times New Roman" w:eastAsia="Arial" w:hAnsi="Times New Roman" w:cs="Times New Roman"/>
          <w:color w:val="231F20"/>
          <w:sz w:val="16"/>
          <w:szCs w:val="16"/>
        </w:rPr>
        <w:fldChar w:fldCharType="begin">
          <w:fldData xml:space="preserve">PEVuZE5vdGU+PENpdGU+PEF1dGhvcj5Lw7ZobGVyPC9BdXRob3I+PFllYXI+MjAwNTwvWWVhcj48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</w:fldData>
        </w:fldChar>
      </w:r>
      <w:r w:rsidR="00D85D96">
        <w:rPr>
          <w:rFonts w:ascii="Times New Roman" w:eastAsia="Arial" w:hAnsi="Times New Roman" w:cs="Times New Roman"/>
          <w:color w:val="231F20"/>
          <w:sz w:val="16"/>
          <w:szCs w:val="16"/>
        </w:rPr>
        <w:instrText xml:space="preserve"> ADDIN EN.CITE </w:instrText>
      </w:r>
      <w:r w:rsidR="00D85D96">
        <w:rPr>
          <w:rFonts w:ascii="Times New Roman" w:eastAsia="Arial" w:hAnsi="Times New Roman" w:cs="Times New Roman"/>
          <w:color w:val="231F20"/>
          <w:sz w:val="16"/>
          <w:szCs w:val="16"/>
        </w:rPr>
        <w:fldChar w:fldCharType="begin">
          <w:fldData xml:space="preserve">PEVuZE5vdGU+PENpdGU+PEF1dGhvcj5Lw7ZobGVyPC9BdXRob3I+PFllYXI+MjAwNTwvWWVhcj48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</w:fldData>
        </w:fldChar>
      </w:r>
      <w:r w:rsidR="00D85D96">
        <w:rPr>
          <w:rFonts w:ascii="Times New Roman" w:eastAsia="Arial" w:hAnsi="Times New Roman" w:cs="Times New Roman"/>
          <w:color w:val="231F20"/>
          <w:sz w:val="16"/>
          <w:szCs w:val="16"/>
        </w:rPr>
        <w:instrText xml:space="preserve"> ADDIN EN.CITE.DATA </w:instrText>
      </w:r>
      <w:r w:rsidR="00D85D96">
        <w:rPr>
          <w:rFonts w:ascii="Times New Roman" w:eastAsia="Arial" w:hAnsi="Times New Roman" w:cs="Times New Roman"/>
          <w:color w:val="231F20"/>
          <w:sz w:val="16"/>
          <w:szCs w:val="16"/>
        </w:rPr>
      </w:r>
      <w:r w:rsidR="00D85D96">
        <w:rPr>
          <w:rFonts w:ascii="Times New Roman" w:eastAsia="Arial" w:hAnsi="Times New Roman" w:cs="Times New Roman"/>
          <w:color w:val="231F20"/>
          <w:sz w:val="16"/>
          <w:szCs w:val="16"/>
        </w:rPr>
        <w:fldChar w:fldCharType="end"/>
      </w:r>
      <w:r w:rsidR="00980714" w:rsidRPr="00874BD4">
        <w:rPr>
          <w:rFonts w:ascii="Times New Roman" w:eastAsia="Arial" w:hAnsi="Times New Roman" w:cs="Times New Roman"/>
          <w:color w:val="231F20"/>
          <w:sz w:val="16"/>
          <w:szCs w:val="16"/>
        </w:rPr>
      </w:r>
      <w:r w:rsidR="00980714" w:rsidRPr="00874BD4">
        <w:rPr>
          <w:rFonts w:ascii="Times New Roman" w:eastAsia="Arial" w:hAnsi="Times New Roman" w:cs="Times New Roman"/>
          <w:color w:val="231F20"/>
          <w:sz w:val="16"/>
          <w:szCs w:val="16"/>
        </w:rPr>
        <w:fldChar w:fldCharType="separate"/>
      </w:r>
      <w:r w:rsidR="00D85D96">
        <w:rPr>
          <w:rFonts w:ascii="Times New Roman" w:eastAsia="Arial" w:hAnsi="Times New Roman" w:cs="Times New Roman"/>
          <w:noProof/>
          <w:color w:val="231F20"/>
          <w:sz w:val="16"/>
          <w:szCs w:val="16"/>
        </w:rPr>
        <w:t>[26-28]</w:t>
      </w:r>
      <w:r w:rsidR="00980714" w:rsidRPr="00874BD4">
        <w:rPr>
          <w:rFonts w:ascii="Times New Roman" w:eastAsia="Arial" w:hAnsi="Times New Roman" w:cs="Times New Roman"/>
          <w:color w:val="231F20"/>
          <w:sz w:val="16"/>
          <w:szCs w:val="16"/>
        </w:rPr>
        <w:fldChar w:fldCharType="end"/>
      </w:r>
      <w:bookmarkEnd w:id="11"/>
      <w:r w:rsidR="00980714" w:rsidRPr="00874BD4">
        <w:rPr>
          <w:rFonts w:ascii="Times New Roman" w:eastAsia="Arial" w:hAnsi="Times New Roman" w:cs="Times New Roman"/>
          <w:color w:val="231F20"/>
          <w:sz w:val="16"/>
          <w:szCs w:val="16"/>
        </w:rPr>
        <w:t>.</w:t>
      </w:r>
      <w:bookmarkStart w:id="12" w:name="OLE_LINK21"/>
      <w:r w:rsidR="00980714" w:rsidRPr="00874BD4">
        <w:rPr>
          <w:rFonts w:ascii="Times New Roman" w:eastAsia="Arial" w:hAnsi="Times New Roman" w:cs="Times New Roman"/>
          <w:color w:val="231F20"/>
          <w:sz w:val="16"/>
          <w:szCs w:val="16"/>
        </w:rPr>
        <w:t xml:space="preserve"> Network-based studies require less data but need improvement in accuracy. </w:t>
      </w:r>
      <w:bookmarkEnd w:id="12"/>
    </w:p>
    <w:p w14:paraId="6613C4B3" w14:textId="49670C07" w:rsidR="000C5420" w:rsidRPr="00874BD4" w:rsidRDefault="008E7F29" w:rsidP="00980714">
      <w:pPr>
        <w:tabs>
          <w:tab w:val="left" w:pos="283"/>
        </w:tabs>
        <w:autoSpaceDE w:val="0"/>
        <w:autoSpaceDN w:val="0"/>
        <w:adjustRightInd w:val="0"/>
        <w:spacing w:line="220" w:lineRule="atLeast"/>
        <w:jc w:val="both"/>
        <w:rPr>
          <w:rFonts w:ascii="Times New Roman" w:eastAsia="Arial" w:hAnsi="Times New Roman" w:cs="Times New Roman"/>
          <w:color w:val="231F20"/>
          <w:sz w:val="16"/>
          <w:szCs w:val="16"/>
        </w:rPr>
      </w:pPr>
      <w:bookmarkStart w:id="13" w:name="_heading=h.3j2qqm3" w:colFirst="0" w:colLast="0"/>
      <w:bookmarkStart w:id="14" w:name="bookmark=id.1y810tw" w:colFirst="0" w:colLast="0"/>
      <w:bookmarkEnd w:id="9"/>
      <w:bookmarkEnd w:id="10"/>
      <w:bookmarkEnd w:id="13"/>
      <w:bookmarkEnd w:id="14"/>
      <w:r>
        <w:rPr>
          <w:rFonts w:ascii="Times New Roman" w:eastAsia="Arial" w:hAnsi="Times New Roman" w:cs="Times New Roman"/>
          <w:color w:val="231F20"/>
          <w:sz w:val="16"/>
          <w:szCs w:val="16"/>
        </w:rPr>
        <w:tab/>
      </w:r>
      <w:r w:rsidR="00980714" w:rsidRPr="00874BD4">
        <w:rPr>
          <w:rFonts w:ascii="Times New Roman" w:eastAsia="Arial" w:hAnsi="Times New Roman" w:cs="Times New Roman"/>
          <w:color w:val="231F20"/>
          <w:sz w:val="16"/>
          <w:szCs w:val="16"/>
        </w:rPr>
        <w:t xml:space="preserve">Here, based on dynamic network model, namely outside competitive dynamics model, </w:t>
      </w:r>
      <w:r w:rsidR="008C41F5">
        <w:rPr>
          <w:rFonts w:ascii="Times New Roman" w:eastAsia="Arial" w:hAnsi="Times New Roman" w:cs="Times New Roman"/>
          <w:color w:val="231F20"/>
          <w:sz w:val="16"/>
          <w:szCs w:val="16"/>
        </w:rPr>
        <w:t xml:space="preserve">the study </w:t>
      </w:r>
      <w:r w:rsidR="00980714" w:rsidRPr="00874BD4">
        <w:rPr>
          <w:rFonts w:ascii="Times New Roman" w:eastAsia="Arial" w:hAnsi="Times New Roman" w:cs="Times New Roman"/>
          <w:color w:val="231F20"/>
          <w:sz w:val="16"/>
          <w:szCs w:val="16"/>
        </w:rPr>
        <w:t xml:space="preserve">proved that driver nodes can identify anticancer drug target genes </w:t>
      </w:r>
      <w:r w:rsidR="00980714" w:rsidRPr="00874BD4">
        <w:rPr>
          <w:rFonts w:ascii="Times New Roman" w:eastAsia="Arial" w:hAnsi="Times New Roman" w:cs="Times New Roman"/>
          <w:color w:val="231F20"/>
          <w:sz w:val="16"/>
          <w:szCs w:val="16"/>
        </w:rPr>
        <w:fldChar w:fldCharType="begin"/>
      </w:r>
      <w:r w:rsidR="000C5420">
        <w:rPr>
          <w:rFonts w:ascii="Times New Roman" w:eastAsia="Arial" w:hAnsi="Times New Roman" w:cs="Times New Roman"/>
          <w:color w:val="231F20"/>
          <w:sz w:val="16"/>
          <w:szCs w:val="16"/>
        </w:rPr>
        <w:instrText xml:space="preserve"> ADDIN EN.CITE &lt;EndNote&gt;&lt;Cite&gt;&lt;Author&gt;Tran&lt;/Author&gt;&lt;Year&gt;2021&lt;/Year&gt;&lt;RecNum&gt;605&lt;/RecNum&gt;&lt;DisplayText&gt;[5]&lt;/DisplayText&gt;&lt;record&gt;&lt;rec-number&gt;605&lt;/rec-number&gt;&lt;foreign-keys&gt;&lt;key app="EN" db-id="pepae0te5v5wwee5f2a59asjxfwe5rpxsrsz" timestamp="1646115820"&gt;605&lt;/key&gt;&lt;/foreign-keys&gt;&lt;ref-type name="Journal Article"&gt;17&lt;/ref-type&gt;&lt;contributors&gt;&lt;authors&gt;&lt;author&gt;Tran, Tien-Dzung&lt;/author&gt;&lt;author&gt;Pham, Duc-Tinh&lt;/author&gt;&lt;/authors&gt;&lt;/contributors&gt;&lt;titles&gt;&lt;title&gt;Identification of anticancer drug target genes using an outside competitive dynamics model on cancer signaling networks&lt;/title&gt;&lt;secondary-title&gt;Scientific Reports&lt;/secondary-title&gt;&lt;/titles&gt;&lt;periodical&gt;&lt;full-title&gt;Scientific Reports&lt;/full-title&gt;&lt;/periodical&gt;&lt;pages&gt;14095&lt;/pages&gt;&lt;volume&gt;11&lt;/volume&gt;&lt;number&gt;1&lt;/number&gt;&lt;dates&gt;&lt;year&gt;2021&lt;/year&gt;&lt;pub-dates&gt;&lt;date&gt;2021/07/08&lt;/date&gt;&lt;/pub-dates&gt;&lt;/dates&gt;&lt;isbn&gt;2045-2322&lt;/isbn&gt;&lt;urls&gt;&lt;related-urls&gt;&lt;url&gt;https://doi.org/10.1038/s41598-021-93336-z&lt;/url&gt;&lt;/related-urls&gt;&lt;/urls&gt;&lt;electronic-resource-num&gt;10.1038/s41598-021-93336-z&lt;/electronic-resource-num&gt;&lt;/record&gt;&lt;/Cite&gt;&lt;/EndNote&gt;</w:instrText>
      </w:r>
      <w:r w:rsidR="00980714" w:rsidRPr="00874BD4">
        <w:rPr>
          <w:rFonts w:ascii="Times New Roman" w:eastAsia="Arial" w:hAnsi="Times New Roman" w:cs="Times New Roman"/>
          <w:color w:val="231F20"/>
          <w:sz w:val="16"/>
          <w:szCs w:val="16"/>
        </w:rPr>
        <w:fldChar w:fldCharType="separate"/>
      </w:r>
      <w:r w:rsidR="000C5420">
        <w:rPr>
          <w:rFonts w:ascii="Times New Roman" w:eastAsia="Arial" w:hAnsi="Times New Roman" w:cs="Times New Roman"/>
          <w:noProof/>
          <w:color w:val="231F20"/>
          <w:sz w:val="16"/>
          <w:szCs w:val="16"/>
        </w:rPr>
        <w:t>[5]</w:t>
      </w:r>
      <w:r w:rsidR="00980714" w:rsidRPr="00874BD4">
        <w:rPr>
          <w:rFonts w:ascii="Times New Roman" w:eastAsia="Arial" w:hAnsi="Times New Roman" w:cs="Times New Roman"/>
          <w:color w:val="231F20"/>
          <w:sz w:val="16"/>
          <w:szCs w:val="16"/>
        </w:rPr>
        <w:fldChar w:fldCharType="end"/>
      </w:r>
      <w:r w:rsidR="00980714" w:rsidRPr="00874BD4">
        <w:rPr>
          <w:rFonts w:ascii="Times New Roman" w:eastAsia="Arial" w:hAnsi="Times New Roman" w:cs="Times New Roman"/>
          <w:color w:val="231F20"/>
          <w:sz w:val="16"/>
          <w:szCs w:val="16"/>
        </w:rPr>
        <w:t>. However, the algorithm works inefficiently on large-scale networks</w:t>
      </w:r>
      <w:r w:rsidR="008D6409">
        <w:rPr>
          <w:rFonts w:ascii="Times New Roman" w:eastAsia="Arial" w:hAnsi="Times New Roman" w:cs="Times New Roman"/>
          <w:color w:val="231F20"/>
          <w:sz w:val="16"/>
          <w:szCs w:val="16"/>
        </w:rPr>
        <w:t xml:space="preserve">, so it </w:t>
      </w:r>
      <w:r w:rsidR="00F7481E">
        <w:rPr>
          <w:rFonts w:ascii="Times New Roman" w:eastAsia="Arial" w:hAnsi="Times New Roman" w:cs="Times New Roman"/>
          <w:color w:val="231F20"/>
          <w:sz w:val="16"/>
          <w:szCs w:val="16"/>
        </w:rPr>
        <w:t>can not</w:t>
      </w:r>
      <w:r w:rsidR="008D6409">
        <w:rPr>
          <w:rFonts w:ascii="Times New Roman" w:eastAsia="Arial" w:hAnsi="Times New Roman" w:cs="Times New Roman"/>
          <w:color w:val="231F20"/>
          <w:sz w:val="16"/>
          <w:szCs w:val="16"/>
        </w:rPr>
        <w:t xml:space="preserve"> discover insights from these </w:t>
      </w:r>
      <w:r w:rsidR="008361D7">
        <w:rPr>
          <w:rFonts w:ascii="Times New Roman" w:eastAsia="Arial" w:hAnsi="Times New Roman" w:cs="Times New Roman"/>
          <w:color w:val="231F20"/>
          <w:sz w:val="16"/>
          <w:szCs w:val="16"/>
        </w:rPr>
        <w:t xml:space="preserve">large </w:t>
      </w:r>
      <w:r w:rsidR="008D6409">
        <w:rPr>
          <w:rFonts w:ascii="Times New Roman" w:eastAsia="Arial" w:hAnsi="Times New Roman" w:cs="Times New Roman"/>
          <w:color w:val="231F20"/>
          <w:sz w:val="16"/>
          <w:szCs w:val="16"/>
        </w:rPr>
        <w:t>networks.</w:t>
      </w:r>
      <w:r w:rsidR="005C461A">
        <w:rPr>
          <w:rFonts w:ascii="Times New Roman" w:eastAsia="Arial" w:hAnsi="Times New Roman" w:cs="Times New Roman"/>
          <w:color w:val="231F20"/>
          <w:sz w:val="16"/>
          <w:szCs w:val="16"/>
        </w:rPr>
        <w:t xml:space="preserve"> In other words, controllability</w:t>
      </w:r>
      <w:r w:rsidR="00F575BB">
        <w:rPr>
          <w:rFonts w:ascii="Times New Roman" w:eastAsia="Arial" w:hAnsi="Times New Roman" w:cs="Times New Roman"/>
          <w:color w:val="231F20"/>
          <w:sz w:val="16"/>
          <w:szCs w:val="16"/>
        </w:rPr>
        <w:t xml:space="preserve"> </w:t>
      </w:r>
      <w:r w:rsidR="002E06B2">
        <w:rPr>
          <w:rFonts w:ascii="Times New Roman" w:eastAsia="Arial" w:hAnsi="Times New Roman" w:cs="Times New Roman"/>
          <w:color w:val="231F20"/>
          <w:sz w:val="16"/>
          <w:szCs w:val="16"/>
        </w:rPr>
        <w:t>characteristics</w:t>
      </w:r>
      <w:r w:rsidR="005C461A">
        <w:rPr>
          <w:rFonts w:ascii="Times New Roman" w:eastAsia="Arial" w:hAnsi="Times New Roman" w:cs="Times New Roman"/>
          <w:color w:val="231F20"/>
          <w:sz w:val="16"/>
          <w:szCs w:val="16"/>
        </w:rPr>
        <w:t xml:space="preserve"> of large-scale complex network is still in mystery</w:t>
      </w:r>
      <w:r w:rsidR="005A0153">
        <w:rPr>
          <w:rFonts w:ascii="Times New Roman" w:eastAsia="Arial" w:hAnsi="Times New Roman" w:cs="Times New Roman"/>
          <w:color w:val="231F20"/>
          <w:sz w:val="16"/>
          <w:szCs w:val="16"/>
        </w:rPr>
        <w:t xml:space="preserve"> because </w:t>
      </w:r>
      <w:r w:rsidR="004C552D">
        <w:rPr>
          <w:rFonts w:ascii="Times New Roman" w:eastAsia="Arial" w:hAnsi="Times New Roman" w:cs="Times New Roman"/>
          <w:color w:val="231F20"/>
          <w:sz w:val="16"/>
          <w:szCs w:val="16"/>
        </w:rPr>
        <w:t>of</w:t>
      </w:r>
      <w:r w:rsidR="005A0153">
        <w:rPr>
          <w:rFonts w:ascii="Times New Roman" w:eastAsia="Arial" w:hAnsi="Times New Roman" w:cs="Times New Roman"/>
          <w:color w:val="231F20"/>
          <w:sz w:val="16"/>
          <w:szCs w:val="16"/>
        </w:rPr>
        <w:t xml:space="preserve"> no </w:t>
      </w:r>
      <w:r w:rsidR="004C552D">
        <w:rPr>
          <w:rFonts w:ascii="Times New Roman" w:eastAsia="Arial" w:hAnsi="Times New Roman" w:cs="Times New Roman"/>
          <w:color w:val="231F20"/>
          <w:sz w:val="16"/>
          <w:szCs w:val="16"/>
        </w:rPr>
        <w:t xml:space="preserve">analysis </w:t>
      </w:r>
      <w:r w:rsidR="005A0153">
        <w:rPr>
          <w:rFonts w:ascii="Times New Roman" w:eastAsia="Arial" w:hAnsi="Times New Roman" w:cs="Times New Roman"/>
          <w:color w:val="231F20"/>
          <w:sz w:val="16"/>
          <w:szCs w:val="16"/>
        </w:rPr>
        <w:t>tool</w:t>
      </w:r>
      <w:r w:rsidR="004C552D">
        <w:rPr>
          <w:rFonts w:ascii="Times New Roman" w:eastAsia="Arial" w:hAnsi="Times New Roman" w:cs="Times New Roman"/>
          <w:color w:val="231F20"/>
          <w:sz w:val="16"/>
          <w:szCs w:val="16"/>
        </w:rPr>
        <w:t xml:space="preserve"> for</w:t>
      </w:r>
      <w:r w:rsidR="005A0153">
        <w:rPr>
          <w:rFonts w:ascii="Times New Roman" w:eastAsia="Arial" w:hAnsi="Times New Roman" w:cs="Times New Roman"/>
          <w:color w:val="231F20"/>
          <w:sz w:val="16"/>
          <w:szCs w:val="16"/>
        </w:rPr>
        <w:t xml:space="preserve"> them</w:t>
      </w:r>
      <w:r w:rsidR="005C461A">
        <w:rPr>
          <w:rFonts w:ascii="Times New Roman" w:eastAsia="Arial" w:hAnsi="Times New Roman" w:cs="Times New Roman"/>
          <w:color w:val="231F20"/>
          <w:sz w:val="16"/>
          <w:szCs w:val="16"/>
        </w:rPr>
        <w:t>.</w:t>
      </w:r>
      <w:r w:rsidR="00980714" w:rsidRPr="00874BD4">
        <w:rPr>
          <w:rFonts w:ascii="Times New Roman" w:eastAsia="Arial" w:hAnsi="Times New Roman" w:cs="Times New Roman"/>
          <w:color w:val="231F20"/>
          <w:sz w:val="16"/>
          <w:szCs w:val="16"/>
        </w:rPr>
        <w:t xml:space="preserve"> In this study, </w:t>
      </w:r>
      <w:r w:rsidR="008C41F5">
        <w:rPr>
          <w:rFonts w:ascii="Times New Roman" w:eastAsia="Arial" w:hAnsi="Times New Roman" w:cs="Times New Roman"/>
          <w:color w:val="231F20"/>
          <w:sz w:val="16"/>
          <w:szCs w:val="16"/>
        </w:rPr>
        <w:t>the study</w:t>
      </w:r>
      <w:r w:rsidR="00980714" w:rsidRPr="00874BD4">
        <w:rPr>
          <w:rFonts w:ascii="Times New Roman" w:eastAsia="Arial" w:hAnsi="Times New Roman" w:cs="Times New Roman"/>
          <w:color w:val="231F20"/>
          <w:sz w:val="16"/>
          <w:szCs w:val="16"/>
        </w:rPr>
        <w:t xml:space="preserve"> proposed a new version of parallel algorithm to effectively execute on large-scale molecular biological networks. In addition, a new software tool was developed for integration into Cytoscape, called Drivergene.net, which implements the outside competitive dynamic model with the parallel algorithm using the OpenCL library in Java to ensure that the algorithm is scalable on large-scale biomolecular networks. The library utilizes the full computing power of a multi-core central processing unit </w:t>
      </w:r>
      <w:r w:rsidR="00980714" w:rsidRPr="00874BD4">
        <w:rPr>
          <w:rFonts w:ascii="Times New Roman" w:eastAsia="Arial" w:hAnsi="Times New Roman" w:cs="Times New Roman"/>
          <w:color w:val="231F20"/>
          <w:sz w:val="16"/>
          <w:szCs w:val="16"/>
        </w:rPr>
        <w:fldChar w:fldCharType="begin">
          <w:fldData xml:space="preserve">PEVuZE5vdGU+PENpdGU+PEF1dGhvcj5UcnVvbmc8L0F1dGhvcj48WWVhcj4yMDE2PC9ZZWFyPjxS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</w:fldData>
        </w:fldChar>
      </w:r>
      <w:r w:rsidR="00D85D96">
        <w:rPr>
          <w:rFonts w:ascii="Times New Roman" w:eastAsia="Arial" w:hAnsi="Times New Roman" w:cs="Times New Roman"/>
          <w:color w:val="231F20"/>
          <w:sz w:val="16"/>
          <w:szCs w:val="16"/>
        </w:rPr>
        <w:instrText xml:space="preserve"> ADDIN EN.CITE </w:instrText>
      </w:r>
      <w:r w:rsidR="00D85D96">
        <w:rPr>
          <w:rFonts w:ascii="Times New Roman" w:eastAsia="Arial" w:hAnsi="Times New Roman" w:cs="Times New Roman"/>
          <w:color w:val="231F20"/>
          <w:sz w:val="16"/>
          <w:szCs w:val="16"/>
        </w:rPr>
        <w:fldChar w:fldCharType="begin">
          <w:fldData xml:space="preserve">PEVuZE5vdGU+PENpdGU+PEF1dGhvcj5UcnVvbmc8L0F1dGhvcj48WWVhcj4yMDE2PC9ZZWFyPjxS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</w:fldData>
        </w:fldChar>
      </w:r>
      <w:r w:rsidR="00D85D96">
        <w:rPr>
          <w:rFonts w:ascii="Times New Roman" w:eastAsia="Arial" w:hAnsi="Times New Roman" w:cs="Times New Roman"/>
          <w:color w:val="231F20"/>
          <w:sz w:val="16"/>
          <w:szCs w:val="16"/>
        </w:rPr>
        <w:instrText xml:space="preserve"> ADDIN EN.CITE.DATA </w:instrText>
      </w:r>
      <w:r w:rsidR="00D85D96">
        <w:rPr>
          <w:rFonts w:ascii="Times New Roman" w:eastAsia="Arial" w:hAnsi="Times New Roman" w:cs="Times New Roman"/>
          <w:color w:val="231F20"/>
          <w:sz w:val="16"/>
          <w:szCs w:val="16"/>
        </w:rPr>
      </w:r>
      <w:r w:rsidR="00D85D96">
        <w:rPr>
          <w:rFonts w:ascii="Times New Roman" w:eastAsia="Arial" w:hAnsi="Times New Roman" w:cs="Times New Roman"/>
          <w:color w:val="231F20"/>
          <w:sz w:val="16"/>
          <w:szCs w:val="16"/>
        </w:rPr>
        <w:fldChar w:fldCharType="end"/>
      </w:r>
      <w:r w:rsidR="00980714" w:rsidRPr="00874BD4">
        <w:rPr>
          <w:rFonts w:ascii="Times New Roman" w:eastAsia="Arial" w:hAnsi="Times New Roman" w:cs="Times New Roman"/>
          <w:color w:val="231F20"/>
          <w:sz w:val="16"/>
          <w:szCs w:val="16"/>
        </w:rPr>
      </w:r>
      <w:r w:rsidR="00980714" w:rsidRPr="00874BD4">
        <w:rPr>
          <w:rFonts w:ascii="Times New Roman" w:eastAsia="Arial" w:hAnsi="Times New Roman" w:cs="Times New Roman"/>
          <w:color w:val="231F20"/>
          <w:sz w:val="16"/>
          <w:szCs w:val="16"/>
        </w:rPr>
        <w:fldChar w:fldCharType="separate"/>
      </w:r>
      <w:r w:rsidR="00D85D96">
        <w:rPr>
          <w:rFonts w:ascii="Times New Roman" w:eastAsia="Arial" w:hAnsi="Times New Roman" w:cs="Times New Roman"/>
          <w:noProof/>
          <w:color w:val="231F20"/>
          <w:sz w:val="16"/>
          <w:szCs w:val="16"/>
        </w:rPr>
        <w:t>[29, 30]</w:t>
      </w:r>
      <w:r w:rsidR="00980714" w:rsidRPr="00874BD4">
        <w:rPr>
          <w:rFonts w:ascii="Times New Roman" w:eastAsia="Arial" w:hAnsi="Times New Roman" w:cs="Times New Roman"/>
          <w:color w:val="231F20"/>
          <w:sz w:val="16"/>
          <w:szCs w:val="16"/>
        </w:rPr>
        <w:fldChar w:fldCharType="end"/>
      </w:r>
      <w:r w:rsidR="00980714" w:rsidRPr="00874BD4">
        <w:rPr>
          <w:rFonts w:ascii="Times New Roman" w:eastAsia="Arial" w:hAnsi="Times New Roman" w:cs="Times New Roman"/>
          <w:color w:val="231F20"/>
          <w:sz w:val="16"/>
          <w:szCs w:val="16"/>
        </w:rPr>
        <w:t xml:space="preserve">, enabling more efficient in the computational performance of the software. The software is developed as a Cytoscape plug-in with a user-friendly graphical user interface (GUI) where network visualization functions, necessary data, and options are easily set through the GUI of Cytoscape. To test the computational performance of Drivergene.net for identifying driver nodes in large-scale biomolecular networks, </w:t>
      </w:r>
      <w:r w:rsidR="003B59A5">
        <w:rPr>
          <w:rFonts w:ascii="Times New Roman" w:eastAsia="Arial" w:hAnsi="Times New Roman" w:cs="Times New Roman"/>
          <w:color w:val="231F20"/>
          <w:sz w:val="16"/>
          <w:szCs w:val="16"/>
        </w:rPr>
        <w:t xml:space="preserve">the study </w:t>
      </w:r>
      <w:r w:rsidR="00980714" w:rsidRPr="00874BD4">
        <w:rPr>
          <w:rFonts w:ascii="Times New Roman" w:eastAsia="Arial" w:hAnsi="Times New Roman" w:cs="Times New Roman"/>
          <w:color w:val="231F20"/>
          <w:sz w:val="16"/>
          <w:szCs w:val="16"/>
        </w:rPr>
        <w:t xml:space="preserve">performed an analysis of three large-scale biomolecular networks, including: human signaling network, </w:t>
      </w:r>
      <w:r w:rsidR="00980714" w:rsidRPr="00874BD4">
        <w:rPr>
          <w:rFonts w:ascii="Times New Roman" w:eastAsia="Arial" w:hAnsi="Times New Roman" w:cs="Times New Roman"/>
          <w:color w:val="231F20"/>
          <w:sz w:val="16"/>
          <w:szCs w:val="16"/>
        </w:rPr>
        <w:lastRenderedPageBreak/>
        <w:t xml:space="preserve">human protein-protein interaction network, and human gene </w:t>
      </w:r>
      <w:bookmarkStart w:id="15" w:name="bookmark=id.4i7ojhp" w:colFirst="0" w:colLast="0"/>
      <w:bookmarkStart w:id="16" w:name="OLE_LINK27"/>
      <w:bookmarkEnd w:id="15"/>
      <w:r w:rsidR="00980714" w:rsidRPr="00874BD4">
        <w:rPr>
          <w:rFonts w:ascii="Times New Roman" w:eastAsia="Arial" w:hAnsi="Times New Roman" w:cs="Times New Roman"/>
          <w:color w:val="231F20"/>
          <w:sz w:val="16"/>
          <w:szCs w:val="16"/>
        </w:rPr>
        <w:t xml:space="preserve">regulatory </w:t>
      </w:r>
      <w:bookmarkEnd w:id="16"/>
      <w:r w:rsidR="00980714" w:rsidRPr="00874BD4">
        <w:rPr>
          <w:rFonts w:ascii="Times New Roman" w:eastAsia="Arial" w:hAnsi="Times New Roman" w:cs="Times New Roman"/>
          <w:color w:val="231F20"/>
          <w:sz w:val="16"/>
          <w:szCs w:val="16"/>
        </w:rPr>
        <w:t xml:space="preserve">network. </w:t>
      </w:r>
      <w:bookmarkStart w:id="17" w:name="bookmark=id.2xcytpi" w:colFirst="0" w:colLast="0"/>
      <w:bookmarkEnd w:id="17"/>
      <w:r w:rsidR="00980714" w:rsidRPr="00874BD4">
        <w:rPr>
          <w:rFonts w:ascii="Times New Roman" w:eastAsia="Arial" w:hAnsi="Times New Roman" w:cs="Times New Roman"/>
          <w:color w:val="231F20"/>
          <w:sz w:val="16"/>
          <w:szCs w:val="16"/>
        </w:rPr>
        <w:t xml:space="preserve">The results showed that parallel execution for multi-core CPUs provides a maximum acceleration factor that outperforms sequential computations on single core CPUs. In particular, </w:t>
      </w:r>
      <w:bookmarkStart w:id="18" w:name="bookmark=id.1ci93xb" w:colFirst="0" w:colLast="0"/>
      <w:bookmarkEnd w:id="18"/>
      <w:r w:rsidR="00980714" w:rsidRPr="00874BD4">
        <w:rPr>
          <w:rFonts w:ascii="Times New Roman" w:eastAsia="Arial" w:hAnsi="Times New Roman" w:cs="Times New Roman"/>
          <w:color w:val="231F20"/>
          <w:sz w:val="16"/>
          <w:szCs w:val="16"/>
        </w:rPr>
        <w:t>8</w:t>
      </w:r>
      <w:r w:rsidR="00980714">
        <w:rPr>
          <w:rFonts w:ascii="Times New Roman" w:eastAsia="Arial" w:hAnsi="Times New Roman" w:cs="Times New Roman"/>
          <w:color w:val="231F20"/>
          <w:sz w:val="16"/>
          <w:szCs w:val="16"/>
        </w:rPr>
        <w:t>6,67</w:t>
      </w:r>
      <w:r w:rsidR="00980714" w:rsidRPr="00874BD4">
        <w:rPr>
          <w:rFonts w:ascii="Times New Roman" w:eastAsia="Arial" w:hAnsi="Times New Roman" w:cs="Times New Roman"/>
          <w:color w:val="231F20"/>
          <w:sz w:val="16"/>
          <w:szCs w:val="16"/>
        </w:rPr>
        <w:t xml:space="preserve">% of the top 10 driver genes with the highest total support score computed by Drivergene.net were in fact anticancer drug target genes in cancer therapy. In addition, these genes were mostly within the innermost core of the networks. This finding is in agreement with the results of previous studies that important cancer biomarker genes are often located in the innermost core of the biological network </w:t>
      </w:r>
      <w:r w:rsidR="00980714" w:rsidRPr="00874BD4">
        <w:rPr>
          <w:rFonts w:ascii="Times New Roman" w:eastAsia="Arial" w:hAnsi="Times New Roman" w:cs="Times New Roman"/>
          <w:color w:val="231F20"/>
          <w:sz w:val="16"/>
          <w:szCs w:val="16"/>
        </w:rPr>
        <w:fldChar w:fldCharType="begin">
          <w:fldData xml:space="preserve">PEVuZE5vdGU+PENpdGU+PEF1dGhvcj5XZW5nPC9BdXRob3I+PFllYXI+MjAxMjwvWWVhcj48UmVj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</w:fldData>
        </w:fldChar>
      </w:r>
      <w:r w:rsidR="00D85D96">
        <w:rPr>
          <w:rFonts w:ascii="Times New Roman" w:eastAsia="Arial" w:hAnsi="Times New Roman" w:cs="Times New Roman"/>
          <w:color w:val="231F20"/>
          <w:sz w:val="16"/>
          <w:szCs w:val="16"/>
        </w:rPr>
        <w:instrText xml:space="preserve"> ADDIN EN.CITE </w:instrText>
      </w:r>
      <w:r w:rsidR="00D85D96">
        <w:rPr>
          <w:rFonts w:ascii="Times New Roman" w:eastAsia="Arial" w:hAnsi="Times New Roman" w:cs="Times New Roman"/>
          <w:color w:val="231F20"/>
          <w:sz w:val="16"/>
          <w:szCs w:val="16"/>
        </w:rPr>
        <w:fldChar w:fldCharType="begin">
          <w:fldData xml:space="preserve">PEVuZE5vdGU+PENpdGU+PEF1dGhvcj5XZW5nPC9BdXRob3I+PFllYXI+MjAxMjwvWWVhcj48UmVj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</w:fldData>
        </w:fldChar>
      </w:r>
      <w:r w:rsidR="00D85D96">
        <w:rPr>
          <w:rFonts w:ascii="Times New Roman" w:eastAsia="Arial" w:hAnsi="Times New Roman" w:cs="Times New Roman"/>
          <w:color w:val="231F20"/>
          <w:sz w:val="16"/>
          <w:szCs w:val="16"/>
        </w:rPr>
        <w:instrText xml:space="preserve"> ADDIN EN.CITE.DATA </w:instrText>
      </w:r>
      <w:r w:rsidR="00D85D96">
        <w:rPr>
          <w:rFonts w:ascii="Times New Roman" w:eastAsia="Arial" w:hAnsi="Times New Roman" w:cs="Times New Roman"/>
          <w:color w:val="231F20"/>
          <w:sz w:val="16"/>
          <w:szCs w:val="16"/>
        </w:rPr>
      </w:r>
      <w:r w:rsidR="00D85D96">
        <w:rPr>
          <w:rFonts w:ascii="Times New Roman" w:eastAsia="Arial" w:hAnsi="Times New Roman" w:cs="Times New Roman"/>
          <w:color w:val="231F20"/>
          <w:sz w:val="16"/>
          <w:szCs w:val="16"/>
        </w:rPr>
        <w:fldChar w:fldCharType="end"/>
      </w:r>
      <w:r w:rsidR="00980714" w:rsidRPr="00874BD4">
        <w:rPr>
          <w:rFonts w:ascii="Times New Roman" w:eastAsia="Arial" w:hAnsi="Times New Roman" w:cs="Times New Roman"/>
          <w:color w:val="231F20"/>
          <w:sz w:val="16"/>
          <w:szCs w:val="16"/>
        </w:rPr>
      </w:r>
      <w:r w:rsidR="00980714" w:rsidRPr="00874BD4">
        <w:rPr>
          <w:rFonts w:ascii="Times New Roman" w:eastAsia="Arial" w:hAnsi="Times New Roman" w:cs="Times New Roman"/>
          <w:color w:val="231F20"/>
          <w:sz w:val="16"/>
          <w:szCs w:val="16"/>
        </w:rPr>
        <w:fldChar w:fldCharType="separate"/>
      </w:r>
      <w:r w:rsidR="00D85D96">
        <w:rPr>
          <w:rFonts w:ascii="Times New Roman" w:eastAsia="Arial" w:hAnsi="Times New Roman" w:cs="Times New Roman"/>
          <w:noProof/>
          <w:color w:val="231F20"/>
          <w:sz w:val="16"/>
          <w:szCs w:val="16"/>
        </w:rPr>
        <w:t>[31-34]</w:t>
      </w:r>
      <w:r w:rsidR="00980714" w:rsidRPr="00874BD4">
        <w:rPr>
          <w:rFonts w:ascii="Times New Roman" w:eastAsia="Arial" w:hAnsi="Times New Roman" w:cs="Times New Roman"/>
          <w:color w:val="231F20"/>
          <w:sz w:val="16"/>
          <w:szCs w:val="16"/>
        </w:rPr>
        <w:fldChar w:fldCharType="end"/>
      </w:r>
      <w:r w:rsidR="00980714" w:rsidRPr="00874BD4">
        <w:rPr>
          <w:rFonts w:ascii="Times New Roman" w:eastAsia="Arial" w:hAnsi="Times New Roman" w:cs="Times New Roman"/>
          <w:color w:val="231F20"/>
          <w:sz w:val="16"/>
          <w:szCs w:val="16"/>
        </w:rPr>
        <w:t xml:space="preserve">, and anticancer drug target genes often act as target genes for cancer drugs and cancer biomarker genes in the biological networks </w:t>
      </w:r>
      <w:r w:rsidR="00980714" w:rsidRPr="00874BD4">
        <w:rPr>
          <w:rFonts w:ascii="Times New Roman" w:eastAsia="Arial" w:hAnsi="Times New Roman" w:cs="Times New Roman"/>
          <w:color w:val="231F20"/>
          <w:sz w:val="16"/>
          <w:szCs w:val="16"/>
        </w:rPr>
        <w:fldChar w:fldCharType="begin"/>
      </w:r>
      <w:r w:rsidR="00D85D96">
        <w:rPr>
          <w:rFonts w:ascii="Times New Roman" w:eastAsia="Arial" w:hAnsi="Times New Roman" w:cs="Times New Roman"/>
          <w:color w:val="231F20"/>
          <w:sz w:val="16"/>
          <w:szCs w:val="16"/>
        </w:rPr>
        <w:instrText xml:space="preserve"> ADDIN EN.CITE &lt;EndNote&gt;&lt;Cite&gt;&lt;Author&gt;Ravindran&lt;/Author&gt;&lt;Year&gt;2017&lt;/Year&gt;&lt;RecNum&gt;24&lt;/RecNum&gt;&lt;DisplayText&gt;[23]&lt;/DisplayText&gt;&lt;record&gt;&lt;rec-number&gt;24&lt;/rec-number&gt;&lt;foreign-keys&gt;&lt;key app="EN" db-id="dx2pwd5vbaxf2mea9dcv0za4ffa2wdx2paf2" timestamp="1594961343"&gt;24&lt;/key&gt;&lt;/foreign-keys&gt;&lt;ref-type name="Journal Article"&gt;17&lt;/ref-type&gt;&lt;contributors&gt;&lt;authors&gt;&lt;author&gt;Ravindran, Vandana&lt;/author&gt;&lt;author&gt;V, Sunitha&lt;/author&gt;&lt;author&gt;Bagler, Ganesh&lt;/author&gt;&lt;/authors&gt;&lt;/contributors&gt;&lt;titles&gt;&lt;title&gt;Identification of critical regulatory genes in cancer signaling network using controllability analysis&lt;/title&gt;&lt;secondary-title&gt;Physica A: Statistical Mechanics and its Applications&lt;/secondary-title&gt;&lt;/titles&gt;&lt;periodical&gt;&lt;full-title&gt;Physica A: Statistical Mechanics and its Applications&lt;/full-title&gt;&lt;/periodical&gt;&lt;pages&gt;134-143&lt;/pages&gt;&lt;volume&gt;474&lt;/volume&gt;&lt;keywords&gt;&lt;keyword&gt;Gene regulatory network&lt;/keyword&gt;&lt;keyword&gt;Controllability&lt;/keyword&gt;&lt;keyword&gt;Network biology&lt;/keyword&gt;&lt;keyword&gt;Cancer&lt;/keyword&gt;&lt;/keywords&gt;&lt;dates&gt;&lt;year&gt;2017&lt;/year&gt;&lt;pub-dates&gt;&lt;date&gt;2017/05/15/&lt;/date&gt;&lt;/pub-dates&gt;&lt;/dates&gt;&lt;isbn&gt;0378-4371&lt;/isbn&gt;&lt;urls&gt;&lt;related-urls&gt;&lt;url&gt;http://www.sciencedirect.com/science/article/pii/S0378437117300699&lt;/url&gt;&lt;/related-urls&gt;&lt;/urls&gt;&lt;electronic-resource-num&gt;https://doi.org/10.1016/j.physa.2017.01.059&lt;/electronic-resource-num&gt;&lt;/record&gt;&lt;/Cite&gt;&lt;/EndNote&gt;</w:instrText>
      </w:r>
      <w:r w:rsidR="00980714" w:rsidRPr="00874BD4">
        <w:rPr>
          <w:rFonts w:ascii="Times New Roman" w:eastAsia="Arial" w:hAnsi="Times New Roman" w:cs="Times New Roman"/>
          <w:color w:val="231F20"/>
          <w:sz w:val="16"/>
          <w:szCs w:val="16"/>
        </w:rPr>
        <w:fldChar w:fldCharType="separate"/>
      </w:r>
      <w:r w:rsidR="00D85D96">
        <w:rPr>
          <w:rFonts w:ascii="Times New Roman" w:eastAsia="Arial" w:hAnsi="Times New Roman" w:cs="Times New Roman"/>
          <w:noProof/>
          <w:color w:val="231F20"/>
          <w:sz w:val="16"/>
          <w:szCs w:val="16"/>
        </w:rPr>
        <w:t>[23]</w:t>
      </w:r>
      <w:r w:rsidR="00980714" w:rsidRPr="00874BD4">
        <w:rPr>
          <w:rFonts w:ascii="Times New Roman" w:eastAsia="Arial" w:hAnsi="Times New Roman" w:cs="Times New Roman"/>
          <w:color w:val="231F20"/>
          <w:sz w:val="16"/>
          <w:szCs w:val="16"/>
        </w:rPr>
        <w:fldChar w:fldCharType="end"/>
      </w:r>
      <w:r w:rsidR="00980714" w:rsidRPr="00874BD4">
        <w:rPr>
          <w:rFonts w:ascii="Times New Roman" w:eastAsia="Arial" w:hAnsi="Times New Roman" w:cs="Times New Roman"/>
          <w:color w:val="231F20"/>
          <w:sz w:val="16"/>
          <w:szCs w:val="16"/>
        </w:rPr>
        <w:t xml:space="preserve">. Finally, to evaluate the prediction results on anticancer drug target genes, </w:t>
      </w:r>
      <w:r w:rsidR="003B59A5">
        <w:rPr>
          <w:rFonts w:ascii="Times New Roman" w:eastAsia="Arial" w:hAnsi="Times New Roman" w:cs="Times New Roman"/>
          <w:color w:val="231F20"/>
          <w:sz w:val="16"/>
          <w:szCs w:val="16"/>
        </w:rPr>
        <w:t xml:space="preserve">the sudy </w:t>
      </w:r>
      <w:r w:rsidR="00980714" w:rsidRPr="00874BD4">
        <w:rPr>
          <w:rFonts w:ascii="Times New Roman" w:eastAsia="Arial" w:hAnsi="Times New Roman" w:cs="Times New Roman"/>
          <w:color w:val="231F20"/>
          <w:sz w:val="16"/>
          <w:szCs w:val="16"/>
        </w:rPr>
        <w:t xml:space="preserve">made a comparison between the results of </w:t>
      </w:r>
      <w:r w:rsidR="003B59A5">
        <w:rPr>
          <w:rFonts w:ascii="Times New Roman" w:eastAsia="Arial" w:hAnsi="Times New Roman" w:cs="Times New Roman"/>
          <w:color w:val="231F20"/>
          <w:sz w:val="16"/>
          <w:szCs w:val="16"/>
        </w:rPr>
        <w:t xml:space="preserve">Drivergene.net </w:t>
      </w:r>
      <w:r w:rsidR="00980714" w:rsidRPr="00874BD4">
        <w:rPr>
          <w:rFonts w:ascii="Times New Roman" w:eastAsia="Arial" w:hAnsi="Times New Roman" w:cs="Times New Roman"/>
          <w:color w:val="231F20"/>
          <w:sz w:val="16"/>
          <w:szCs w:val="16"/>
        </w:rPr>
        <w:t>with those of five other methods based on earlier work in this area. As a result, Drivergene.net's predictions for the three networks exhibited a better result than those of the previous methods because sharing the largest number of anticancer drug target genes crossing. This comparison result showed that the genes found from the networks share consensus with those found by other studies and that the method of Drivergene.net is better than other methods. Drivergene.net is a reliable tool that efficiently detects not only anticancer drug target genes from biomolecular networks but also driver nodes of large-scale complex networks.</w:t>
      </w:r>
    </w:p>
    <w:tbl>
      <w:tblPr>
        <w:tblpPr w:leftFromText="181" w:rightFromText="181" w:horzAnchor="margin" w:tblpXSpec="center" w:tblpYSpec="bottom"/>
        <w:tblOverlap w:val="never"/>
        <w:tblW w:w="10206" w:type="dxa"/>
        <w:tblBorders>
          <w:top w:val="single" w:sz="4" w:space="0" w:color="000000"/>
          <w:bottom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412"/>
        <w:gridCol w:w="4406"/>
        <w:gridCol w:w="412"/>
        <w:gridCol w:w="4976"/>
      </w:tblGrid>
      <w:tr w:rsidR="000C5420" w:rsidRPr="006F2459" w14:paraId="55B7520D" w14:textId="77777777" w:rsidTr="002378A7">
        <w:trPr>
          <w:trHeight w:val="33"/>
        </w:trPr>
        <w:tc>
          <w:tcPr>
            <w:tcW w:w="10206" w:type="dxa"/>
            <w:gridSpan w:val="4"/>
            <w:tcBorders>
              <w:top w:val="nil"/>
              <w:bottom w:val="single" w:sz="12" w:space="0" w:color="000000"/>
            </w:tcBorders>
            <w:shd w:val="clear" w:color="auto" w:fill="auto"/>
            <w:vAlign w:val="center"/>
          </w:tcPr>
          <w:p w14:paraId="1F6DE357" w14:textId="77777777" w:rsidR="000C5420" w:rsidRPr="007202E7" w:rsidRDefault="000C5420" w:rsidP="002378A7">
            <w:pPr>
              <w:spacing w:line="220" w:lineRule="atLeast"/>
              <w:jc w:val="both"/>
              <w:rPr>
                <w:rFonts w:ascii="Times New Roman" w:eastAsia="Arial" w:hAnsi="Times New Roman" w:cs="Times New Roman"/>
                <w:b/>
                <w:sz w:val="15"/>
                <w:szCs w:val="15"/>
              </w:rPr>
            </w:pPr>
          </w:p>
        </w:tc>
      </w:tr>
      <w:tr w:rsidR="000C5420" w:rsidRPr="006F2459" w14:paraId="76D066A0" w14:textId="77777777" w:rsidTr="002378A7">
        <w:trPr>
          <w:trHeight w:val="453"/>
        </w:trPr>
        <w:tc>
          <w:tcPr>
            <w:tcW w:w="10206" w:type="dxa"/>
            <w:gridSpan w:val="4"/>
            <w:tcBorders>
              <w:top w:val="single" w:sz="12" w:space="0" w:color="000000"/>
            </w:tcBorders>
            <w:shd w:val="clear" w:color="auto" w:fill="auto"/>
            <w:vAlign w:val="center"/>
          </w:tcPr>
          <w:p w14:paraId="74D3A791" w14:textId="77777777" w:rsidR="000C5420" w:rsidRPr="007202E7" w:rsidRDefault="000C5420" w:rsidP="002378A7">
            <w:pPr>
              <w:spacing w:line="220" w:lineRule="atLeast"/>
              <w:jc w:val="both"/>
              <w:rPr>
                <w:rFonts w:ascii="Times New Roman" w:eastAsia="Arial" w:hAnsi="Times New Roman" w:cs="Times New Roman"/>
                <w:b/>
                <w:sz w:val="15"/>
                <w:szCs w:val="15"/>
              </w:rPr>
            </w:pPr>
            <w:r w:rsidRPr="007202E7">
              <w:rPr>
                <w:rFonts w:ascii="Times New Roman" w:eastAsia="Arial" w:hAnsi="Times New Roman" w:cs="Times New Roman"/>
                <w:b/>
                <w:sz w:val="15"/>
                <w:szCs w:val="15"/>
              </w:rPr>
              <w:t>Algorithm 1.</w:t>
            </w:r>
            <w:r w:rsidRPr="007202E7">
              <w:rPr>
                <w:rFonts w:ascii="Times New Roman" w:eastAsia="Arial" w:hAnsi="Times New Roman" w:cs="Times New Roman"/>
                <w:sz w:val="15"/>
                <w:szCs w:val="15"/>
              </w:rPr>
              <w:t xml:space="preserve"> Parallelly finding driver nodes of a complex network </w:t>
            </w:r>
            <w:r w:rsidRPr="007202E7">
              <w:rPr>
                <w:rFonts w:ascii="Times New Roman" w:eastAsia="Arial" w:hAnsi="Times New Roman" w:cs="Times New Roman"/>
                <w:i/>
                <w:iCs/>
                <w:sz w:val="15"/>
                <w:szCs w:val="15"/>
              </w:rPr>
              <w:t>G</w:t>
            </w:r>
            <w:r w:rsidRPr="007202E7">
              <w:rPr>
                <w:rFonts w:ascii="Times New Roman" w:eastAsia="Arial" w:hAnsi="Times New Roman" w:cs="Times New Roman"/>
                <w:sz w:val="15"/>
                <w:szCs w:val="15"/>
              </w:rPr>
              <w:t>(</w:t>
            </w:r>
            <w:r w:rsidRPr="007202E7">
              <w:rPr>
                <w:rFonts w:ascii="Times New Roman" w:eastAsia="Arial" w:hAnsi="Times New Roman" w:cs="Times New Roman"/>
                <w:i/>
                <w:iCs/>
                <w:sz w:val="15"/>
                <w:szCs w:val="15"/>
              </w:rPr>
              <w:t>V</w:t>
            </w:r>
            <w:r w:rsidRPr="007202E7">
              <w:rPr>
                <w:rFonts w:ascii="Times New Roman" w:eastAsia="Arial" w:hAnsi="Times New Roman" w:cs="Times New Roman"/>
                <w:sz w:val="15"/>
                <w:szCs w:val="15"/>
              </w:rPr>
              <w:t xml:space="preserve">, </w:t>
            </w:r>
            <w:r w:rsidRPr="007202E7">
              <w:rPr>
                <w:rFonts w:ascii="Times New Roman" w:eastAsia="Arial" w:hAnsi="Times New Roman" w:cs="Times New Roman"/>
                <w:i/>
                <w:iCs/>
                <w:sz w:val="15"/>
                <w:szCs w:val="15"/>
              </w:rPr>
              <w:t>E</w:t>
            </w:r>
            <w:r w:rsidRPr="007202E7">
              <w:rPr>
                <w:rFonts w:ascii="Times New Roman" w:eastAsia="Arial" w:hAnsi="Times New Roman" w:cs="Times New Roman"/>
                <w:sz w:val="15"/>
                <w:szCs w:val="15"/>
              </w:rPr>
              <w:t>). This algorithm is applied in the identification of anticancer drug target genes from biomolecular networks.</w:t>
            </w:r>
          </w:p>
        </w:tc>
      </w:tr>
      <w:tr w:rsidR="000C5420" w:rsidRPr="006F2459" w14:paraId="24F546F2" w14:textId="77777777" w:rsidTr="002378A7">
        <w:trPr>
          <w:trHeight w:val="104"/>
        </w:trPr>
        <w:tc>
          <w:tcPr>
            <w:tcW w:w="412" w:type="dxa"/>
            <w:tcBorders>
              <w:left w:val="nil"/>
              <w:right w:val="nil"/>
            </w:tcBorders>
            <w:shd w:val="clear" w:color="auto" w:fill="auto"/>
            <w:vAlign w:val="center"/>
          </w:tcPr>
          <w:p w14:paraId="33FDF931"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sz w:val="14"/>
                <w:szCs w:val="14"/>
              </w:rPr>
              <w:t>1</w:t>
            </w:r>
          </w:p>
        </w:tc>
        <w:tc>
          <w:tcPr>
            <w:tcW w:w="4406" w:type="dxa"/>
            <w:tcBorders>
              <w:left w:val="nil"/>
            </w:tcBorders>
            <w:shd w:val="clear" w:color="auto" w:fill="auto"/>
          </w:tcPr>
          <w:p w14:paraId="314DAA63" w14:textId="77777777" w:rsidR="000C5420" w:rsidRPr="005747A2" w:rsidRDefault="000C5420" w:rsidP="002378A7">
            <w:pPr>
              <w:spacing w:line="220" w:lineRule="atLeast"/>
              <w:jc w:val="both"/>
              <w:rPr>
                <w:rFonts w:ascii="Times New Roman" w:eastAsia="Arial" w:hAnsi="Times New Roman" w:cs="Times New Roman"/>
                <w:spacing w:val="-2"/>
                <w:sz w:val="14"/>
                <w:szCs w:val="14"/>
              </w:rPr>
            </w:pPr>
            <w:r w:rsidRPr="005747A2">
              <w:rPr>
                <w:rFonts w:ascii="Times New Roman" w:eastAsia="Arial" w:hAnsi="Times New Roman" w:cs="Times New Roman"/>
                <w:b/>
                <w:spacing w:val="-2"/>
                <w:sz w:val="14"/>
                <w:szCs w:val="14"/>
              </w:rPr>
              <w:t xml:space="preserve">function </w:t>
            </w:r>
            <w:r w:rsidRPr="005747A2">
              <w:rPr>
                <w:rFonts w:ascii="Times New Roman" w:eastAsia="Arial" w:hAnsi="Times New Roman" w:cs="Times New Roman"/>
                <w:i/>
                <w:spacing w:val="-2"/>
                <w:sz w:val="14"/>
                <w:szCs w:val="14"/>
              </w:rPr>
              <w:t>[X</w:t>
            </w:r>
            <w:r w:rsidRPr="005747A2">
              <w:rPr>
                <w:rFonts w:ascii="Times New Roman" w:eastAsia="Arial" w:hAnsi="Times New Roman" w:cs="Times New Roman"/>
                <w:i/>
                <w:spacing w:val="-2"/>
                <w:sz w:val="14"/>
                <w:szCs w:val="14"/>
                <w:vertAlign w:val="subscript"/>
              </w:rPr>
              <w:t>t</w:t>
            </w:r>
            <w:r w:rsidRPr="005747A2">
              <w:rPr>
                <w:rFonts w:ascii="Times New Roman" w:eastAsia="Arial" w:hAnsi="Times New Roman" w:cs="Times New Roman"/>
                <w:i/>
                <w:spacing w:val="-2"/>
                <w:sz w:val="14"/>
                <w:szCs w:val="14"/>
              </w:rPr>
              <w:t>]</w:t>
            </w:r>
            <w:r w:rsidRPr="005747A2">
              <w:rPr>
                <w:rFonts w:ascii="Times New Roman" w:eastAsia="Arial" w:hAnsi="Times New Roman" w:cs="Times New Roman"/>
                <w:spacing w:val="-2"/>
                <w:sz w:val="14"/>
                <w:szCs w:val="14"/>
              </w:rPr>
              <w:t xml:space="preserve"> </w:t>
            </w:r>
            <w:r w:rsidRPr="005747A2">
              <w:rPr>
                <w:rFonts w:ascii="Times New Roman" w:eastAsia="Arial" w:hAnsi="Times New Roman" w:cs="Times New Roman"/>
                <w:i/>
                <w:spacing w:val="-2"/>
                <w:sz w:val="14"/>
                <w:szCs w:val="14"/>
              </w:rPr>
              <w:t xml:space="preserve">InsideCompetition(G(V,E), Leaders </w:t>
            </w:r>
            <w:r w:rsidRPr="005747A2">
              <w:rPr>
                <w:rFonts w:ascii="Times New Roman" w:eastAsia="Symbol" w:hAnsi="Times New Roman" w:cs="Times New Roman"/>
                <w:i/>
                <w:spacing w:val="-2"/>
                <w:sz w:val="14"/>
                <w:szCs w:val="14"/>
              </w:rPr>
              <w:sym w:font="Symbol" w:char="F0CC"/>
            </w:r>
            <w:r w:rsidRPr="005747A2">
              <w:rPr>
                <w:rFonts w:ascii="Times New Roman" w:eastAsia="Arial" w:hAnsi="Times New Roman" w:cs="Times New Roman"/>
                <w:i/>
                <w:spacing w:val="-2"/>
                <w:sz w:val="14"/>
                <w:szCs w:val="14"/>
              </w:rPr>
              <w:t xml:space="preserve"> V, AgainstLeaders </w:t>
            </w:r>
            <w:r w:rsidRPr="005747A2">
              <w:rPr>
                <w:rFonts w:ascii="Times New Roman" w:eastAsia="Symbol" w:hAnsi="Times New Roman" w:cs="Times New Roman"/>
                <w:i/>
                <w:spacing w:val="-2"/>
                <w:sz w:val="14"/>
                <w:szCs w:val="14"/>
              </w:rPr>
              <w:sym w:font="Symbol" w:char="F0CC"/>
            </w:r>
            <w:r w:rsidRPr="005747A2">
              <w:rPr>
                <w:rFonts w:ascii="Times New Roman" w:eastAsia="Arial" w:hAnsi="Times New Roman" w:cs="Times New Roman"/>
                <w:i/>
                <w:spacing w:val="-2"/>
                <w:sz w:val="14"/>
                <w:szCs w:val="14"/>
              </w:rPr>
              <w:t xml:space="preserve"> V)</w:t>
            </w:r>
          </w:p>
        </w:tc>
        <w:tc>
          <w:tcPr>
            <w:tcW w:w="412" w:type="dxa"/>
            <w:tcBorders>
              <w:right w:val="nil"/>
            </w:tcBorders>
            <w:vAlign w:val="center"/>
          </w:tcPr>
          <w:p w14:paraId="0B8E6CCA" w14:textId="77777777" w:rsidR="000C5420" w:rsidRPr="006F2459" w:rsidRDefault="000C5420" w:rsidP="002378A7">
            <w:pPr>
              <w:spacing w:line="220" w:lineRule="atLeast"/>
              <w:jc w:val="both"/>
              <w:rPr>
                <w:rFonts w:ascii="Times New Roman" w:eastAsia="Arial" w:hAnsi="Times New Roman" w:cs="Times New Roman"/>
                <w:b/>
                <w:sz w:val="14"/>
                <w:szCs w:val="14"/>
              </w:rPr>
            </w:pPr>
            <w:r w:rsidRPr="006F2459">
              <w:rPr>
                <w:rFonts w:ascii="Times New Roman" w:eastAsia="Arial" w:hAnsi="Times New Roman" w:cs="Times New Roman"/>
                <w:sz w:val="14"/>
                <w:szCs w:val="14"/>
              </w:rPr>
              <w:t>27</w:t>
            </w:r>
          </w:p>
        </w:tc>
        <w:tc>
          <w:tcPr>
            <w:tcW w:w="4976" w:type="dxa"/>
            <w:tcBorders>
              <w:left w:val="nil"/>
              <w:right w:val="nil"/>
            </w:tcBorders>
          </w:tcPr>
          <w:p w14:paraId="71F0262B" w14:textId="77777777" w:rsidR="000C5420" w:rsidRPr="006F2459" w:rsidRDefault="000C5420" w:rsidP="002378A7">
            <w:pPr>
              <w:spacing w:line="220" w:lineRule="atLeast"/>
              <w:jc w:val="both"/>
              <w:rPr>
                <w:rFonts w:ascii="Times New Roman" w:eastAsia="Arial" w:hAnsi="Times New Roman" w:cs="Times New Roman"/>
                <w:b/>
                <w:sz w:val="14"/>
                <w:szCs w:val="14"/>
              </w:rPr>
            </w:pPr>
            <w:r w:rsidRPr="006F2459">
              <w:rPr>
                <w:rFonts w:ascii="Times New Roman" w:eastAsia="Arial" w:hAnsi="Times New Roman" w:cs="Times New Roman"/>
                <w:i/>
                <w:sz w:val="14"/>
                <w:szCs w:val="14"/>
              </w:rPr>
              <w:t>Support</w:t>
            </w:r>
            <w:r w:rsidRPr="006F2459">
              <w:rPr>
                <w:rFonts w:ascii="Times New Roman" w:eastAsia="Symbol" w:hAnsi="Times New Roman" w:cs="Times New Roman"/>
                <w:i/>
                <w:sz w:val="14"/>
                <w:szCs w:val="14"/>
              </w:rPr>
              <w:t xml:space="preserve"> </w:t>
            </w:r>
            <w:r w:rsidRPr="006F2459">
              <w:rPr>
                <w:rFonts w:ascii="Times New Roman" w:eastAsia="Symbol" w:hAnsi="Times New Roman" w:cs="Times New Roman"/>
                <w:sz w:val="14"/>
                <w:szCs w:val="14"/>
              </w:rPr>
              <w:sym w:font="Symbol" w:char="F0AC"/>
            </w:r>
            <w:r w:rsidRPr="006F2459">
              <w:rPr>
                <w:rFonts w:ascii="Times New Roman" w:eastAsia="Arial" w:hAnsi="Times New Roman" w:cs="Times New Roman"/>
                <w:i/>
                <w:sz w:val="14"/>
                <w:szCs w:val="14"/>
              </w:rPr>
              <w:t xml:space="preserve"> </w:t>
            </w:r>
            <w:r w:rsidRPr="006F2459">
              <w:rPr>
                <w:rFonts w:ascii="Times New Roman" w:eastAsia="Arial" w:hAnsi="Times New Roman" w:cs="Times New Roman"/>
                <w:b/>
                <w:sz w:val="14"/>
                <w:szCs w:val="14"/>
              </w:rPr>
              <w:t>new</w:t>
            </w:r>
            <w:r w:rsidRPr="006F2459">
              <w:rPr>
                <w:rFonts w:ascii="Times New Roman" w:eastAsia="Arial" w:hAnsi="Times New Roman" w:cs="Times New Roman"/>
                <w:sz w:val="14"/>
                <w:szCs w:val="14"/>
              </w:rPr>
              <w:t xml:space="preserve"> </w:t>
            </w:r>
            <w:r w:rsidRPr="006F2459">
              <w:rPr>
                <w:rFonts w:ascii="Times New Roman" w:eastAsia="Arial" w:hAnsi="Times New Roman" w:cs="Times New Roman"/>
                <w:i/>
                <w:sz w:val="14"/>
                <w:szCs w:val="14"/>
              </w:rPr>
              <w:t>Dictionary&lt;node,value&gt;</w:t>
            </w:r>
          </w:p>
        </w:tc>
      </w:tr>
      <w:tr w:rsidR="000C5420" w:rsidRPr="006F2459" w14:paraId="6B7255F9" w14:textId="77777777" w:rsidTr="002378A7">
        <w:trPr>
          <w:trHeight w:val="78"/>
        </w:trPr>
        <w:tc>
          <w:tcPr>
            <w:tcW w:w="412" w:type="dxa"/>
            <w:tcBorders>
              <w:left w:val="nil"/>
              <w:right w:val="nil"/>
            </w:tcBorders>
            <w:shd w:val="clear" w:color="auto" w:fill="auto"/>
            <w:vAlign w:val="center"/>
          </w:tcPr>
          <w:p w14:paraId="70AF672F"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sz w:val="14"/>
                <w:szCs w:val="14"/>
              </w:rPr>
              <w:t>2</w:t>
            </w:r>
          </w:p>
        </w:tc>
        <w:tc>
          <w:tcPr>
            <w:tcW w:w="4406" w:type="dxa"/>
            <w:tcBorders>
              <w:left w:val="nil"/>
            </w:tcBorders>
            <w:shd w:val="clear" w:color="auto" w:fill="auto"/>
          </w:tcPr>
          <w:p w14:paraId="14167BE6"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i/>
                <w:sz w:val="14"/>
                <w:szCs w:val="14"/>
              </w:rPr>
              <w:t>maxIterations</w:t>
            </w:r>
            <w:r w:rsidRPr="006F2459">
              <w:rPr>
                <w:rFonts w:ascii="Times New Roman" w:eastAsia="Symbol" w:hAnsi="Times New Roman" w:cs="Times New Roman"/>
                <w:sz w:val="14"/>
                <w:szCs w:val="14"/>
              </w:rPr>
              <w:sym w:font="Symbol" w:char="F0AC"/>
            </w:r>
            <w:r w:rsidRPr="006F2459">
              <w:rPr>
                <w:rFonts w:ascii="Times New Roman" w:eastAsia="Arial" w:hAnsi="Times New Roman" w:cs="Times New Roman"/>
                <w:i/>
                <w:sz w:val="14"/>
                <w:szCs w:val="14"/>
              </w:rPr>
              <w:t xml:space="preserve">100000; Epsilon </w:t>
            </w:r>
            <w:r w:rsidRPr="006F2459">
              <w:rPr>
                <w:rFonts w:ascii="Times New Roman" w:eastAsia="Symbol" w:hAnsi="Times New Roman" w:cs="Times New Roman"/>
                <w:i/>
                <w:sz w:val="14"/>
                <w:szCs w:val="14"/>
              </w:rPr>
              <w:sym w:font="Symbol" w:char="F0AC"/>
            </w:r>
            <w:r w:rsidRPr="006F2459">
              <w:rPr>
                <w:rFonts w:ascii="Times New Roman" w:eastAsia="Arial" w:hAnsi="Times New Roman" w:cs="Times New Roman"/>
                <w:i/>
                <w:sz w:val="14"/>
                <w:szCs w:val="14"/>
              </w:rPr>
              <w:t xml:space="preserve">  4.94e-324</w:t>
            </w:r>
          </w:p>
        </w:tc>
        <w:tc>
          <w:tcPr>
            <w:tcW w:w="412" w:type="dxa"/>
            <w:tcBorders>
              <w:right w:val="nil"/>
            </w:tcBorders>
            <w:vAlign w:val="center"/>
          </w:tcPr>
          <w:p w14:paraId="3D9BE9EA" w14:textId="77777777" w:rsidR="000C5420" w:rsidRPr="006F2459" w:rsidRDefault="000C5420" w:rsidP="002378A7">
            <w:pPr>
              <w:spacing w:line="220" w:lineRule="atLeast"/>
              <w:jc w:val="both"/>
              <w:rPr>
                <w:rFonts w:ascii="Times New Roman" w:eastAsia="Arial" w:hAnsi="Times New Roman" w:cs="Times New Roman"/>
                <w:i/>
                <w:sz w:val="14"/>
                <w:szCs w:val="14"/>
              </w:rPr>
            </w:pPr>
            <w:r w:rsidRPr="006F2459">
              <w:rPr>
                <w:rFonts w:ascii="Times New Roman" w:eastAsia="Arial" w:hAnsi="Times New Roman" w:cs="Times New Roman"/>
                <w:sz w:val="14"/>
                <w:szCs w:val="14"/>
              </w:rPr>
              <w:t>28</w:t>
            </w:r>
          </w:p>
        </w:tc>
        <w:tc>
          <w:tcPr>
            <w:tcW w:w="4976" w:type="dxa"/>
            <w:tcBorders>
              <w:left w:val="nil"/>
              <w:right w:val="nil"/>
            </w:tcBorders>
          </w:tcPr>
          <w:p w14:paraId="21699B2A" w14:textId="77777777" w:rsidR="000C5420" w:rsidRPr="006F2459" w:rsidRDefault="000C5420" w:rsidP="002378A7">
            <w:pPr>
              <w:spacing w:line="220" w:lineRule="atLeast"/>
              <w:jc w:val="both"/>
              <w:rPr>
                <w:rFonts w:ascii="Times New Roman" w:eastAsia="Arial" w:hAnsi="Times New Roman" w:cs="Times New Roman"/>
                <w:i/>
                <w:sz w:val="14"/>
                <w:szCs w:val="14"/>
              </w:rPr>
            </w:pPr>
            <w:r w:rsidRPr="006F2459">
              <w:rPr>
                <w:rFonts w:ascii="Times New Roman" w:eastAsia="Arial" w:hAnsi="Times New Roman" w:cs="Times New Roman"/>
                <w:i/>
                <w:sz w:val="14"/>
                <w:szCs w:val="14"/>
              </w:rPr>
              <w:sym w:font="Symbol" w:char="F062"/>
            </w:r>
            <w:r w:rsidRPr="006F2459">
              <w:rPr>
                <w:rFonts w:ascii="Times New Roman" w:eastAsia="Symbol" w:hAnsi="Times New Roman" w:cs="Times New Roman"/>
                <w:i/>
                <w:sz w:val="14"/>
                <w:szCs w:val="14"/>
              </w:rPr>
              <w:t xml:space="preserve"> </w:t>
            </w:r>
            <w:r w:rsidRPr="006F2459">
              <w:rPr>
                <w:rFonts w:ascii="Times New Roman" w:eastAsia="Symbol" w:hAnsi="Times New Roman" w:cs="Times New Roman"/>
                <w:sz w:val="14"/>
                <w:szCs w:val="14"/>
              </w:rPr>
              <w:sym w:font="Symbol" w:char="F0AC"/>
            </w:r>
            <w:r w:rsidRPr="006F2459">
              <w:rPr>
                <w:rFonts w:ascii="Times New Roman" w:eastAsia="Arial" w:hAnsi="Times New Roman" w:cs="Times New Roman"/>
                <w:b/>
                <w:sz w:val="14"/>
                <w:szCs w:val="14"/>
              </w:rPr>
              <w:t>new</w:t>
            </w:r>
            <w:r w:rsidRPr="006F2459">
              <w:rPr>
                <w:rFonts w:ascii="Times New Roman" w:eastAsia="Arial" w:hAnsi="Times New Roman" w:cs="Times New Roman"/>
                <w:i/>
                <w:sz w:val="14"/>
                <w:szCs w:val="14"/>
              </w:rPr>
              <w:t xml:space="preserve"> </w:t>
            </w:r>
            <w:r w:rsidRPr="006F2459">
              <w:rPr>
                <w:rFonts w:ascii="Times New Roman" w:eastAsia="Arial" w:hAnsi="Times New Roman" w:cs="Times New Roman"/>
                <w:sz w:val="14"/>
                <w:szCs w:val="14"/>
              </w:rPr>
              <w:t>Node</w:t>
            </w:r>
          </w:p>
        </w:tc>
      </w:tr>
      <w:tr w:rsidR="000C5420" w:rsidRPr="006F2459" w14:paraId="74FCBBC2" w14:textId="77777777" w:rsidTr="002378A7">
        <w:trPr>
          <w:trHeight w:val="196"/>
        </w:trPr>
        <w:tc>
          <w:tcPr>
            <w:tcW w:w="412" w:type="dxa"/>
            <w:tcBorders>
              <w:left w:val="nil"/>
              <w:right w:val="nil"/>
            </w:tcBorders>
            <w:shd w:val="clear" w:color="auto" w:fill="auto"/>
            <w:vAlign w:val="center"/>
          </w:tcPr>
          <w:p w14:paraId="1C5928BF"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sz w:val="14"/>
                <w:szCs w:val="14"/>
              </w:rPr>
              <w:t>3</w:t>
            </w:r>
          </w:p>
        </w:tc>
        <w:tc>
          <w:tcPr>
            <w:tcW w:w="4406" w:type="dxa"/>
            <w:tcBorders>
              <w:left w:val="nil"/>
            </w:tcBorders>
            <w:shd w:val="clear" w:color="auto" w:fill="auto"/>
          </w:tcPr>
          <w:p w14:paraId="237CE175"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Symbol" w:hAnsi="Times New Roman" w:cs="Times New Roman"/>
                <w:i/>
                <w:sz w:val="14"/>
                <w:szCs w:val="14"/>
              </w:rPr>
              <w:sym w:font="Symbol" w:char="F065"/>
            </w:r>
            <w:r w:rsidRPr="006F2459">
              <w:rPr>
                <w:rFonts w:ascii="Times New Roman" w:eastAsia="Arial" w:hAnsi="Times New Roman" w:cs="Times New Roman"/>
                <w:i/>
                <w:sz w:val="14"/>
                <w:szCs w:val="14"/>
              </w:rPr>
              <w:t xml:space="preserve"> </w:t>
            </w:r>
            <w:r w:rsidRPr="006F2459">
              <w:rPr>
                <w:rFonts w:ascii="Times New Roman" w:eastAsia="Symbol" w:hAnsi="Times New Roman" w:cs="Times New Roman"/>
                <w:sz w:val="14"/>
                <w:szCs w:val="14"/>
              </w:rPr>
              <w:sym w:font="Symbol" w:char="F0AC"/>
            </w:r>
            <w:r w:rsidRPr="006F2459">
              <w:rPr>
                <w:rFonts w:ascii="Times New Roman" w:eastAsia="Arial" w:hAnsi="Times New Roman" w:cs="Times New Roman"/>
                <w:i/>
                <w:sz w:val="14"/>
                <w:szCs w:val="14"/>
              </w:rPr>
              <w:t>1/(Max</w:t>
            </w:r>
            <w:r w:rsidRPr="006F2459">
              <w:rPr>
                <w:rFonts w:ascii="Times New Roman" w:eastAsia="Arial" w:hAnsi="Times New Roman" w:cs="Times New Roman"/>
                <w:sz w:val="14"/>
                <w:szCs w:val="14"/>
              </w:rPr>
              <w:t xml:space="preserve">(total weights of out-links of </w:t>
            </w:r>
            <w:r w:rsidRPr="006F2459">
              <w:rPr>
                <w:rFonts w:ascii="Times New Roman" w:eastAsia="Arial" w:hAnsi="Times New Roman" w:cs="Times New Roman"/>
                <w:i/>
                <w:sz w:val="14"/>
                <w:szCs w:val="14"/>
              </w:rPr>
              <w:t>v</w:t>
            </w:r>
            <w:r w:rsidRPr="006F2459">
              <w:rPr>
                <w:rFonts w:ascii="Times New Roman" w:eastAsia="Arial" w:hAnsi="Times New Roman" w:cs="Times New Roman"/>
                <w:sz w:val="14"/>
                <w:szCs w:val="14"/>
              </w:rPr>
              <w:t xml:space="preserve">, </w:t>
            </w:r>
            <w:r w:rsidRPr="006F2459">
              <w:rPr>
                <w:rFonts w:ascii="Times New Roman" w:hAnsi="Times New Roman" w:cs="Times New Roman"/>
                <w:sz w:val="14"/>
                <w:szCs w:val="14"/>
                <w:lang w:eastAsia="ko-KR"/>
              </w:rPr>
              <w:sym w:font="Symbol" w:char="F022"/>
            </w:r>
            <w:r w:rsidRPr="006F2459">
              <w:rPr>
                <w:rFonts w:ascii="Times New Roman" w:hAnsi="Times New Roman" w:cs="Times New Roman"/>
                <w:i/>
                <w:iCs/>
                <w:sz w:val="14"/>
                <w:szCs w:val="14"/>
                <w:lang w:eastAsia="ko-KR"/>
              </w:rPr>
              <w:t>v</w:t>
            </w:r>
            <w:r w:rsidRPr="006F2459">
              <w:rPr>
                <w:rFonts w:ascii="Times New Roman" w:hAnsi="Times New Roman" w:cs="Times New Roman"/>
                <w:sz w:val="14"/>
                <w:szCs w:val="14"/>
                <w:lang w:eastAsia="ko-KR"/>
              </w:rPr>
              <w:sym w:font="Symbol" w:char="F0CE"/>
            </w:r>
            <w:r w:rsidRPr="006F2459">
              <w:rPr>
                <w:rFonts w:ascii="Times New Roman" w:hAnsi="Times New Roman" w:cs="Times New Roman"/>
                <w:i/>
                <w:iCs/>
                <w:sz w:val="14"/>
                <w:szCs w:val="14"/>
                <w:lang w:eastAsia="ko-KR"/>
              </w:rPr>
              <w:t>V</w:t>
            </w:r>
            <w:r w:rsidRPr="006F2459">
              <w:rPr>
                <w:rFonts w:ascii="Times New Roman" w:eastAsia="Arial" w:hAnsi="Times New Roman" w:cs="Times New Roman"/>
                <w:i/>
                <w:sz w:val="14"/>
                <w:szCs w:val="14"/>
              </w:rPr>
              <w:t>) – Epsilon</w:t>
            </w:r>
          </w:p>
        </w:tc>
        <w:tc>
          <w:tcPr>
            <w:tcW w:w="412" w:type="dxa"/>
            <w:tcBorders>
              <w:right w:val="nil"/>
            </w:tcBorders>
            <w:vAlign w:val="center"/>
          </w:tcPr>
          <w:p w14:paraId="08E21694" w14:textId="77777777" w:rsidR="000C5420" w:rsidRPr="006F2459" w:rsidRDefault="000C5420" w:rsidP="002378A7">
            <w:pPr>
              <w:spacing w:line="220" w:lineRule="atLeast"/>
              <w:jc w:val="both"/>
              <w:rPr>
                <w:rFonts w:ascii="Times New Roman" w:eastAsia="Symbol" w:hAnsi="Times New Roman" w:cs="Times New Roman"/>
                <w:i/>
                <w:sz w:val="14"/>
                <w:szCs w:val="14"/>
              </w:rPr>
            </w:pPr>
            <w:r w:rsidRPr="006F2459">
              <w:rPr>
                <w:rFonts w:ascii="Times New Roman" w:eastAsia="Arial" w:hAnsi="Times New Roman" w:cs="Times New Roman"/>
                <w:sz w:val="14"/>
                <w:szCs w:val="14"/>
              </w:rPr>
              <w:t>29</w:t>
            </w:r>
          </w:p>
        </w:tc>
        <w:tc>
          <w:tcPr>
            <w:tcW w:w="4976" w:type="dxa"/>
            <w:tcBorders>
              <w:left w:val="nil"/>
              <w:right w:val="nil"/>
            </w:tcBorders>
          </w:tcPr>
          <w:p w14:paraId="6488F3C5" w14:textId="77777777" w:rsidR="000C5420" w:rsidRPr="006F2459" w:rsidRDefault="000C5420" w:rsidP="002378A7">
            <w:pPr>
              <w:spacing w:line="220" w:lineRule="atLeast"/>
              <w:jc w:val="both"/>
              <w:rPr>
                <w:rFonts w:ascii="Times New Roman" w:eastAsia="Symbol" w:hAnsi="Times New Roman" w:cs="Times New Roman"/>
                <w:i/>
                <w:sz w:val="14"/>
                <w:szCs w:val="14"/>
              </w:rPr>
            </w:pPr>
            <w:r w:rsidRPr="006F2459">
              <w:rPr>
                <w:rFonts w:ascii="Times New Roman" w:eastAsia="Arial" w:hAnsi="Times New Roman" w:cs="Times New Roman"/>
                <w:i/>
                <w:sz w:val="14"/>
                <w:szCs w:val="14"/>
              </w:rPr>
              <w:t xml:space="preserve">NormalAgents </w:t>
            </w:r>
            <w:r w:rsidRPr="006F2459">
              <w:rPr>
                <w:rFonts w:ascii="Times New Roman" w:eastAsia="Symbol" w:hAnsi="Times New Roman" w:cs="Times New Roman"/>
                <w:i/>
                <w:sz w:val="14"/>
                <w:szCs w:val="14"/>
              </w:rPr>
              <w:sym w:font="Symbol" w:char="F0AC"/>
            </w:r>
            <w:r w:rsidRPr="006F2459">
              <w:rPr>
                <w:rFonts w:ascii="Times New Roman" w:eastAsia="Arial" w:hAnsi="Times New Roman" w:cs="Times New Roman"/>
                <w:i/>
                <w:sz w:val="14"/>
                <w:szCs w:val="14"/>
              </w:rPr>
              <w:t xml:space="preserve"> V \{β,</w:t>
            </w:r>
            <w:r w:rsidRPr="006F2459">
              <w:rPr>
                <w:rFonts w:ascii="Times New Roman" w:eastAsia="Arial" w:hAnsi="Times New Roman" w:cs="Times New Roman"/>
                <w:b/>
                <w:i/>
                <w:sz w:val="14"/>
                <w:szCs w:val="14"/>
              </w:rPr>
              <w:t xml:space="preserve"> </w:t>
            </w:r>
            <w:r w:rsidRPr="006F2459">
              <w:rPr>
                <w:rFonts w:ascii="Times New Roman" w:eastAsia="Arial" w:hAnsi="Times New Roman" w:cs="Times New Roman"/>
                <w:sz w:val="14"/>
                <w:szCs w:val="14"/>
              </w:rPr>
              <w:t>α</w:t>
            </w:r>
            <w:r w:rsidRPr="006F2459">
              <w:rPr>
                <w:rFonts w:ascii="Times New Roman" w:eastAsia="Arial" w:hAnsi="Times New Roman" w:cs="Times New Roman"/>
                <w:i/>
                <w:sz w:val="14"/>
                <w:szCs w:val="14"/>
              </w:rPr>
              <w:t>}</w:t>
            </w:r>
          </w:p>
        </w:tc>
      </w:tr>
      <w:tr w:rsidR="000C5420" w:rsidRPr="006F2459" w14:paraId="554B2FD3" w14:textId="77777777" w:rsidTr="002378A7">
        <w:trPr>
          <w:trHeight w:val="204"/>
        </w:trPr>
        <w:tc>
          <w:tcPr>
            <w:tcW w:w="412" w:type="dxa"/>
            <w:tcBorders>
              <w:left w:val="nil"/>
              <w:right w:val="nil"/>
            </w:tcBorders>
            <w:shd w:val="clear" w:color="auto" w:fill="auto"/>
            <w:vAlign w:val="center"/>
          </w:tcPr>
          <w:p w14:paraId="1EBBF099"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sz w:val="14"/>
                <w:szCs w:val="14"/>
              </w:rPr>
              <w:t>4</w:t>
            </w:r>
          </w:p>
        </w:tc>
        <w:tc>
          <w:tcPr>
            <w:tcW w:w="4406" w:type="dxa"/>
            <w:tcBorders>
              <w:left w:val="nil"/>
            </w:tcBorders>
            <w:shd w:val="clear" w:color="auto" w:fill="auto"/>
          </w:tcPr>
          <w:p w14:paraId="2B09DF72"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i/>
                <w:sz w:val="14"/>
                <w:szCs w:val="14"/>
              </w:rPr>
              <w:t>X</w:t>
            </w:r>
            <w:r w:rsidRPr="006F2459">
              <w:rPr>
                <w:rFonts w:ascii="Times New Roman" w:eastAsia="Arial" w:hAnsi="Times New Roman" w:cs="Times New Roman"/>
                <w:i/>
                <w:sz w:val="14"/>
                <w:szCs w:val="14"/>
                <w:vertAlign w:val="subscript"/>
              </w:rPr>
              <w:t>t</w:t>
            </w:r>
            <w:r w:rsidRPr="006F2459">
              <w:rPr>
                <w:rFonts w:ascii="Times New Roman" w:eastAsia="Symbol" w:hAnsi="Times New Roman" w:cs="Times New Roman"/>
                <w:sz w:val="14"/>
                <w:szCs w:val="14"/>
              </w:rPr>
              <w:sym w:font="Symbol" w:char="F0AC"/>
            </w:r>
            <w:r w:rsidRPr="006F2459">
              <w:rPr>
                <w:rFonts w:ascii="Times New Roman" w:eastAsia="Arial" w:hAnsi="Times New Roman" w:cs="Times New Roman"/>
                <w:b/>
                <w:sz w:val="14"/>
                <w:szCs w:val="14"/>
              </w:rPr>
              <w:t>new</w:t>
            </w:r>
            <w:r w:rsidRPr="006F2459">
              <w:rPr>
                <w:rFonts w:ascii="Times New Roman" w:eastAsia="Arial" w:hAnsi="Times New Roman" w:cs="Times New Roman"/>
                <w:sz w:val="14"/>
                <w:szCs w:val="14"/>
              </w:rPr>
              <w:t xml:space="preserve"> </w:t>
            </w:r>
            <w:r w:rsidRPr="006F2459">
              <w:rPr>
                <w:rFonts w:ascii="Times New Roman" w:eastAsia="Arial" w:hAnsi="Times New Roman" w:cs="Times New Roman"/>
                <w:i/>
                <w:sz w:val="14"/>
                <w:szCs w:val="14"/>
              </w:rPr>
              <w:t>Dictionary&lt;node,value&gt;; X</w:t>
            </w:r>
            <w:r w:rsidRPr="006F2459">
              <w:rPr>
                <w:rFonts w:ascii="Times New Roman" w:eastAsia="Arial" w:hAnsi="Times New Roman" w:cs="Times New Roman"/>
                <w:i/>
                <w:sz w:val="14"/>
                <w:szCs w:val="14"/>
                <w:vertAlign w:val="subscript"/>
              </w:rPr>
              <w:t>t+1</w:t>
            </w:r>
            <w:r w:rsidRPr="006F2459">
              <w:rPr>
                <w:rFonts w:ascii="Times New Roman" w:eastAsia="Arial" w:hAnsi="Times New Roman" w:cs="Times New Roman"/>
                <w:i/>
                <w:sz w:val="14"/>
                <w:szCs w:val="14"/>
              </w:rPr>
              <w:t xml:space="preserve"> </w:t>
            </w:r>
            <w:r w:rsidRPr="006F2459">
              <w:rPr>
                <w:rFonts w:ascii="Times New Roman" w:eastAsia="Symbol" w:hAnsi="Times New Roman" w:cs="Times New Roman"/>
                <w:sz w:val="14"/>
                <w:szCs w:val="14"/>
              </w:rPr>
              <w:sym w:font="Symbol" w:char="F0AC"/>
            </w:r>
            <w:r w:rsidRPr="006F2459">
              <w:rPr>
                <w:rFonts w:ascii="Times New Roman" w:eastAsia="Arial" w:hAnsi="Times New Roman" w:cs="Times New Roman"/>
                <w:b/>
                <w:sz w:val="14"/>
                <w:szCs w:val="14"/>
              </w:rPr>
              <w:t>new</w:t>
            </w:r>
            <w:r w:rsidRPr="006F2459">
              <w:rPr>
                <w:rFonts w:ascii="Times New Roman" w:eastAsia="Arial" w:hAnsi="Times New Roman" w:cs="Times New Roman"/>
                <w:sz w:val="14"/>
                <w:szCs w:val="14"/>
              </w:rPr>
              <w:t xml:space="preserve"> </w:t>
            </w:r>
            <w:r w:rsidRPr="006F2459">
              <w:rPr>
                <w:rFonts w:ascii="Times New Roman" w:eastAsia="Arial" w:hAnsi="Times New Roman" w:cs="Times New Roman"/>
                <w:i/>
                <w:sz w:val="14"/>
                <w:szCs w:val="14"/>
              </w:rPr>
              <w:t>Dictionary&lt;node,value&gt;</w:t>
            </w:r>
          </w:p>
        </w:tc>
        <w:tc>
          <w:tcPr>
            <w:tcW w:w="412" w:type="dxa"/>
            <w:tcBorders>
              <w:right w:val="nil"/>
            </w:tcBorders>
            <w:vAlign w:val="center"/>
          </w:tcPr>
          <w:p w14:paraId="34CDE54B" w14:textId="77777777" w:rsidR="000C5420" w:rsidRPr="006F2459" w:rsidRDefault="000C5420" w:rsidP="002378A7">
            <w:pPr>
              <w:spacing w:line="220" w:lineRule="atLeast"/>
              <w:jc w:val="both"/>
              <w:rPr>
                <w:rFonts w:ascii="Times New Roman" w:eastAsia="Arial" w:hAnsi="Times New Roman" w:cs="Times New Roman"/>
                <w:i/>
                <w:sz w:val="14"/>
                <w:szCs w:val="14"/>
              </w:rPr>
            </w:pPr>
            <w:r w:rsidRPr="006F2459">
              <w:rPr>
                <w:rFonts w:ascii="Times New Roman" w:eastAsia="Arial" w:hAnsi="Times New Roman" w:cs="Times New Roman"/>
                <w:sz w:val="14"/>
                <w:szCs w:val="14"/>
              </w:rPr>
              <w:t>30</w:t>
            </w:r>
          </w:p>
        </w:tc>
        <w:tc>
          <w:tcPr>
            <w:tcW w:w="4976" w:type="dxa"/>
            <w:tcBorders>
              <w:left w:val="nil"/>
              <w:right w:val="nil"/>
            </w:tcBorders>
          </w:tcPr>
          <w:p w14:paraId="59E22FA8" w14:textId="77777777" w:rsidR="000C5420" w:rsidRPr="006F2459" w:rsidRDefault="000C5420" w:rsidP="002378A7">
            <w:pPr>
              <w:spacing w:line="220" w:lineRule="atLeast"/>
              <w:jc w:val="both"/>
              <w:rPr>
                <w:rFonts w:ascii="Times New Roman" w:eastAsia="Arial" w:hAnsi="Times New Roman" w:cs="Times New Roman"/>
                <w:i/>
                <w:sz w:val="14"/>
                <w:szCs w:val="14"/>
              </w:rPr>
            </w:pPr>
            <w:r w:rsidRPr="006F2459">
              <w:rPr>
                <w:rFonts w:ascii="Times New Roman" w:eastAsia="Arial" w:hAnsi="Times New Roman" w:cs="Times New Roman"/>
                <w:b/>
                <w:sz w:val="14"/>
                <w:szCs w:val="14"/>
              </w:rPr>
              <w:t>for</w:t>
            </w:r>
            <w:r w:rsidRPr="006F2459">
              <w:rPr>
                <w:rFonts w:ascii="Times New Roman" w:eastAsia="Arial" w:hAnsi="Times New Roman" w:cs="Times New Roman"/>
                <w:sz w:val="14"/>
                <w:szCs w:val="14"/>
              </w:rPr>
              <w:t xml:space="preserve"> (</w:t>
            </w:r>
            <w:r w:rsidRPr="006F2459">
              <w:rPr>
                <w:rFonts w:ascii="Times New Roman" w:eastAsia="Symbol" w:hAnsi="Times New Roman" w:cs="Times New Roman"/>
                <w:i/>
                <w:sz w:val="14"/>
                <w:szCs w:val="14"/>
              </w:rPr>
              <w:sym w:font="Symbol" w:char="F067"/>
            </w:r>
            <w:r w:rsidRPr="006F2459">
              <w:rPr>
                <w:rFonts w:ascii="Times New Roman" w:eastAsia="Arial" w:hAnsi="Times New Roman" w:cs="Times New Roman"/>
                <w:sz w:val="14"/>
                <w:szCs w:val="14"/>
              </w:rPr>
              <w:t xml:space="preserve"> </w:t>
            </w:r>
            <w:r w:rsidRPr="006F2459">
              <w:rPr>
                <w:rFonts w:ascii="Times New Roman" w:eastAsia="Arial" w:hAnsi="Times New Roman" w:cs="Times New Roman"/>
                <w:b/>
                <w:sz w:val="14"/>
                <w:szCs w:val="14"/>
              </w:rPr>
              <w:t>in</w:t>
            </w:r>
            <w:r w:rsidRPr="006F2459">
              <w:rPr>
                <w:rFonts w:ascii="Times New Roman" w:eastAsia="Arial" w:hAnsi="Times New Roman" w:cs="Times New Roman"/>
                <w:sz w:val="14"/>
                <w:szCs w:val="14"/>
              </w:rPr>
              <w:t xml:space="preserve"> </w:t>
            </w:r>
            <w:r w:rsidRPr="006F2459">
              <w:rPr>
                <w:rFonts w:ascii="Times New Roman" w:eastAsia="Arial" w:hAnsi="Times New Roman" w:cs="Times New Roman"/>
                <w:i/>
                <w:sz w:val="14"/>
                <w:szCs w:val="14"/>
              </w:rPr>
              <w:t>NormalAgents</w:t>
            </w:r>
            <w:r w:rsidRPr="006F2459">
              <w:rPr>
                <w:rFonts w:ascii="Times New Roman" w:eastAsia="Arial" w:hAnsi="Times New Roman" w:cs="Times New Roman"/>
                <w:sz w:val="14"/>
                <w:szCs w:val="14"/>
              </w:rPr>
              <w:t xml:space="preserve"> ) </w:t>
            </w:r>
            <w:r w:rsidRPr="006F2459">
              <w:rPr>
                <w:rFonts w:ascii="Times New Roman" w:eastAsia="Arial" w:hAnsi="Times New Roman" w:cs="Times New Roman"/>
                <w:b/>
                <w:sz w:val="14"/>
                <w:szCs w:val="14"/>
              </w:rPr>
              <w:t xml:space="preserve">do </w:t>
            </w:r>
            <w:r w:rsidRPr="006F2459">
              <w:rPr>
                <w:rFonts w:ascii="Times New Roman" w:eastAsia="Arial" w:hAnsi="Times New Roman" w:cs="Times New Roman"/>
                <w:sz w:val="14"/>
                <w:szCs w:val="14"/>
              </w:rPr>
              <w:t xml:space="preserve"> </w:t>
            </w:r>
          </w:p>
        </w:tc>
      </w:tr>
      <w:tr w:rsidR="000C5420" w:rsidRPr="006F2459" w14:paraId="0C7F400B" w14:textId="77777777" w:rsidTr="002378A7">
        <w:trPr>
          <w:trHeight w:val="78"/>
        </w:trPr>
        <w:tc>
          <w:tcPr>
            <w:tcW w:w="412" w:type="dxa"/>
            <w:tcBorders>
              <w:left w:val="nil"/>
              <w:right w:val="nil"/>
            </w:tcBorders>
            <w:shd w:val="clear" w:color="auto" w:fill="auto"/>
            <w:vAlign w:val="center"/>
          </w:tcPr>
          <w:p w14:paraId="40768BCB"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sz w:val="14"/>
                <w:szCs w:val="14"/>
              </w:rPr>
              <w:t>5</w:t>
            </w:r>
          </w:p>
        </w:tc>
        <w:tc>
          <w:tcPr>
            <w:tcW w:w="4406" w:type="dxa"/>
            <w:tcBorders>
              <w:left w:val="nil"/>
            </w:tcBorders>
            <w:shd w:val="clear" w:color="auto" w:fill="auto"/>
          </w:tcPr>
          <w:p w14:paraId="1EDDB1EE"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b/>
                <w:sz w:val="14"/>
                <w:szCs w:val="14"/>
              </w:rPr>
              <w:t>for</w:t>
            </w:r>
            <w:r w:rsidRPr="006F2459">
              <w:rPr>
                <w:rFonts w:ascii="Times New Roman" w:eastAsia="Arial" w:hAnsi="Times New Roman" w:cs="Times New Roman"/>
                <w:sz w:val="14"/>
                <w:szCs w:val="14"/>
              </w:rPr>
              <w:t xml:space="preserve"> (</w:t>
            </w:r>
            <w:r w:rsidRPr="006F2459">
              <w:rPr>
                <w:rFonts w:ascii="Times New Roman" w:eastAsia="Arial" w:hAnsi="Times New Roman" w:cs="Times New Roman"/>
                <w:i/>
                <w:sz w:val="14"/>
                <w:szCs w:val="14"/>
              </w:rPr>
              <w:t>Node</w:t>
            </w:r>
            <w:r w:rsidRPr="006F2459">
              <w:rPr>
                <w:rFonts w:ascii="Times New Roman" w:eastAsia="Arial" w:hAnsi="Times New Roman" w:cs="Times New Roman"/>
                <w:sz w:val="14"/>
                <w:szCs w:val="14"/>
              </w:rPr>
              <w:t xml:space="preserve"> </w:t>
            </w:r>
            <w:r w:rsidRPr="006F2459">
              <w:rPr>
                <w:rFonts w:ascii="Times New Roman" w:eastAsia="Arial" w:hAnsi="Times New Roman" w:cs="Times New Roman"/>
                <w:b/>
                <w:sz w:val="14"/>
                <w:szCs w:val="14"/>
              </w:rPr>
              <w:t>in</w:t>
            </w:r>
            <w:r w:rsidRPr="006F2459">
              <w:rPr>
                <w:rFonts w:ascii="Times New Roman" w:eastAsia="Arial" w:hAnsi="Times New Roman" w:cs="Times New Roman"/>
                <w:sz w:val="14"/>
                <w:szCs w:val="14"/>
              </w:rPr>
              <w:t xml:space="preserve"> </w:t>
            </w:r>
            <w:r w:rsidRPr="006F2459">
              <w:rPr>
                <w:rFonts w:ascii="Times New Roman" w:eastAsia="Arial" w:hAnsi="Times New Roman" w:cs="Times New Roman"/>
                <w:i/>
                <w:sz w:val="14"/>
                <w:szCs w:val="14"/>
              </w:rPr>
              <w:t xml:space="preserve">V </w:t>
            </w:r>
            <w:r w:rsidRPr="006F2459">
              <w:rPr>
                <w:rFonts w:ascii="Times New Roman" w:eastAsia="Arial" w:hAnsi="Times New Roman" w:cs="Times New Roman"/>
                <w:sz w:val="14"/>
                <w:szCs w:val="14"/>
              </w:rPr>
              <w:t xml:space="preserve">) </w:t>
            </w:r>
            <w:r w:rsidRPr="006F2459">
              <w:rPr>
                <w:rFonts w:ascii="Times New Roman" w:eastAsia="Arial" w:hAnsi="Times New Roman" w:cs="Times New Roman"/>
                <w:b/>
                <w:sz w:val="14"/>
                <w:szCs w:val="14"/>
              </w:rPr>
              <w:t>do</w:t>
            </w:r>
          </w:p>
        </w:tc>
        <w:tc>
          <w:tcPr>
            <w:tcW w:w="412" w:type="dxa"/>
            <w:tcBorders>
              <w:right w:val="nil"/>
            </w:tcBorders>
            <w:vAlign w:val="center"/>
          </w:tcPr>
          <w:p w14:paraId="39FFC05E" w14:textId="77777777" w:rsidR="000C5420" w:rsidRPr="006F2459" w:rsidRDefault="000C5420" w:rsidP="002378A7">
            <w:pPr>
              <w:spacing w:line="220" w:lineRule="atLeast"/>
              <w:jc w:val="both"/>
              <w:rPr>
                <w:rFonts w:ascii="Times New Roman" w:eastAsia="Arial" w:hAnsi="Times New Roman" w:cs="Times New Roman"/>
                <w:b/>
                <w:sz w:val="14"/>
                <w:szCs w:val="14"/>
              </w:rPr>
            </w:pPr>
            <w:r w:rsidRPr="006F2459">
              <w:rPr>
                <w:rFonts w:ascii="Times New Roman" w:eastAsia="Arial" w:hAnsi="Times New Roman" w:cs="Times New Roman"/>
                <w:sz w:val="14"/>
                <w:szCs w:val="14"/>
              </w:rPr>
              <w:t>31</w:t>
            </w:r>
          </w:p>
        </w:tc>
        <w:tc>
          <w:tcPr>
            <w:tcW w:w="4976" w:type="dxa"/>
            <w:tcBorders>
              <w:left w:val="nil"/>
              <w:right w:val="nil"/>
            </w:tcBorders>
          </w:tcPr>
          <w:p w14:paraId="2383A5E0" w14:textId="77777777" w:rsidR="000C5420" w:rsidRPr="006F2459" w:rsidRDefault="000C5420" w:rsidP="002378A7">
            <w:pPr>
              <w:spacing w:line="220" w:lineRule="atLeast"/>
              <w:jc w:val="both"/>
              <w:rPr>
                <w:rFonts w:ascii="Times New Roman" w:eastAsia="Arial" w:hAnsi="Times New Roman" w:cs="Times New Roman"/>
                <w:b/>
                <w:sz w:val="14"/>
                <w:szCs w:val="14"/>
              </w:rPr>
            </w:pPr>
            <w:r w:rsidRPr="006F2459">
              <w:rPr>
                <w:rFonts w:ascii="Times New Roman" w:eastAsia="Arial" w:hAnsi="Times New Roman" w:cs="Times New Roman"/>
                <w:sz w:val="14"/>
                <w:szCs w:val="14"/>
              </w:rPr>
              <w:t xml:space="preserve">   </w:t>
            </w:r>
            <w:r w:rsidRPr="006F2459">
              <w:rPr>
                <w:rFonts w:ascii="Times New Roman" w:eastAsia="Arial" w:hAnsi="Times New Roman" w:cs="Times New Roman"/>
                <w:i/>
                <w:sz w:val="14"/>
                <w:szCs w:val="14"/>
              </w:rPr>
              <w:t>e</w:t>
            </w:r>
            <w:r w:rsidRPr="006F2459">
              <w:rPr>
                <w:rFonts w:ascii="Times New Roman" w:eastAsia="Symbol" w:hAnsi="Times New Roman" w:cs="Times New Roman"/>
                <w:i/>
                <w:sz w:val="14"/>
                <w:szCs w:val="14"/>
              </w:rPr>
              <w:sym w:font="Symbol" w:char="F0AC"/>
            </w:r>
            <w:r w:rsidRPr="006F2459">
              <w:rPr>
                <w:rFonts w:ascii="Times New Roman" w:eastAsia="Arial" w:hAnsi="Times New Roman" w:cs="Times New Roman"/>
                <w:i/>
                <w:sz w:val="14"/>
                <w:szCs w:val="14"/>
              </w:rPr>
              <w:t xml:space="preserve"> </w:t>
            </w:r>
            <w:r w:rsidRPr="006F2459">
              <w:rPr>
                <w:rFonts w:ascii="Times New Roman" w:eastAsia="Arial" w:hAnsi="Times New Roman" w:cs="Times New Roman"/>
                <w:b/>
                <w:sz w:val="14"/>
                <w:szCs w:val="14"/>
              </w:rPr>
              <w:t>new</w:t>
            </w:r>
            <w:r w:rsidRPr="006F2459">
              <w:rPr>
                <w:rFonts w:ascii="Times New Roman" w:eastAsia="Arial" w:hAnsi="Times New Roman" w:cs="Times New Roman"/>
                <w:i/>
                <w:sz w:val="14"/>
                <w:szCs w:val="14"/>
              </w:rPr>
              <w:t xml:space="preserve"> Edge(β, </w:t>
            </w:r>
            <w:r w:rsidRPr="006F2459">
              <w:rPr>
                <w:rFonts w:ascii="Times New Roman" w:eastAsia="Symbol" w:hAnsi="Times New Roman" w:cs="Times New Roman"/>
                <w:i/>
                <w:sz w:val="14"/>
                <w:szCs w:val="14"/>
              </w:rPr>
              <w:sym w:font="Symbol" w:char="F067"/>
            </w:r>
            <w:r w:rsidRPr="006F2459">
              <w:rPr>
                <w:rFonts w:ascii="Times New Roman" w:eastAsia="Arial" w:hAnsi="Times New Roman" w:cs="Times New Roman"/>
                <w:i/>
                <w:sz w:val="14"/>
                <w:szCs w:val="14"/>
              </w:rPr>
              <w:t xml:space="preserve">); E= E </w:t>
            </w:r>
            <w:r w:rsidRPr="006F2459">
              <w:rPr>
                <w:rFonts w:ascii="Cambria Math" w:eastAsia="Symbol" w:hAnsi="Cambria Math" w:cs="Cambria Math"/>
                <w:i/>
                <w:sz w:val="14"/>
                <w:szCs w:val="14"/>
              </w:rPr>
              <w:t>∪</w:t>
            </w:r>
            <w:r w:rsidRPr="006F2459">
              <w:rPr>
                <w:rFonts w:ascii="Times New Roman" w:eastAsia="Arial" w:hAnsi="Times New Roman" w:cs="Times New Roman"/>
                <w:i/>
                <w:sz w:val="14"/>
                <w:szCs w:val="14"/>
              </w:rPr>
              <w:t xml:space="preserve"> {e}; </w:t>
            </w:r>
            <m:oMath>
              <m:bar>
                <m:barPr>
                  <m:ctrlPr>
                    <w:rPr>
                      <w:rFonts w:ascii="Cambria Math" w:eastAsia="Cambria Math" w:hAnsi="Cambria Math" w:cs="Times New Roman"/>
                      <w:sz w:val="14"/>
                      <w:szCs w:val="14"/>
                    </w:rPr>
                  </m:ctrlPr>
                </m:barPr>
                <m:e>
                  <m:r>
                    <w:rPr>
                      <w:rFonts w:ascii="Cambria Math" w:eastAsia="Cambria Math" w:hAnsi="Cambria Math" w:cs="Times New Roman"/>
                      <w:sz w:val="14"/>
                      <w:szCs w:val="14"/>
                    </w:rPr>
                    <m:t>X</m:t>
                  </m:r>
                </m:e>
              </m:bar>
            </m:oMath>
            <w:r w:rsidRPr="006F2459">
              <w:rPr>
                <w:rFonts w:ascii="Times New Roman" w:eastAsia="Symbol" w:hAnsi="Times New Roman" w:cs="Times New Roman"/>
                <w:i/>
                <w:sz w:val="14"/>
                <w:szCs w:val="14"/>
              </w:rPr>
              <w:sym w:font="Symbol" w:char="F0AC"/>
            </w:r>
            <w:r w:rsidRPr="006F2459">
              <w:rPr>
                <w:rFonts w:ascii="Times New Roman" w:eastAsia="Arial" w:hAnsi="Times New Roman" w:cs="Times New Roman"/>
                <w:i/>
                <w:sz w:val="14"/>
                <w:szCs w:val="14"/>
              </w:rPr>
              <w:t xml:space="preserve">  InsideCompetition(G(V,E), {</w:t>
            </w:r>
            <w:r w:rsidRPr="006F2459">
              <w:rPr>
                <w:rFonts w:ascii="Times New Roman" w:eastAsia="Arial" w:hAnsi="Times New Roman" w:cs="Times New Roman"/>
                <w:sz w:val="14"/>
                <w:szCs w:val="14"/>
              </w:rPr>
              <w:t>α</w:t>
            </w:r>
            <w:r w:rsidRPr="006F2459">
              <w:rPr>
                <w:rFonts w:ascii="Times New Roman" w:eastAsia="Arial" w:hAnsi="Times New Roman" w:cs="Times New Roman"/>
                <w:i/>
                <w:sz w:val="14"/>
                <w:szCs w:val="14"/>
              </w:rPr>
              <w:t>},{β});</w:t>
            </w:r>
          </w:p>
        </w:tc>
      </w:tr>
      <w:tr w:rsidR="000C5420" w:rsidRPr="006F2459" w14:paraId="452C731A" w14:textId="77777777" w:rsidTr="002378A7">
        <w:trPr>
          <w:trHeight w:val="78"/>
        </w:trPr>
        <w:tc>
          <w:tcPr>
            <w:tcW w:w="412" w:type="dxa"/>
            <w:tcBorders>
              <w:left w:val="nil"/>
              <w:right w:val="nil"/>
            </w:tcBorders>
            <w:shd w:val="clear" w:color="auto" w:fill="auto"/>
            <w:vAlign w:val="center"/>
          </w:tcPr>
          <w:p w14:paraId="08C8AC48"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sz w:val="14"/>
                <w:szCs w:val="14"/>
              </w:rPr>
              <w:t>6</w:t>
            </w:r>
          </w:p>
        </w:tc>
        <w:tc>
          <w:tcPr>
            <w:tcW w:w="4406" w:type="dxa"/>
            <w:tcBorders>
              <w:left w:val="nil"/>
            </w:tcBorders>
            <w:shd w:val="clear" w:color="auto" w:fill="auto"/>
          </w:tcPr>
          <w:p w14:paraId="1586082C"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i/>
                <w:sz w:val="14"/>
                <w:szCs w:val="14"/>
              </w:rPr>
              <w:t xml:space="preserve">      X</w:t>
            </w:r>
            <w:r w:rsidRPr="006F2459">
              <w:rPr>
                <w:rFonts w:ascii="Times New Roman" w:eastAsia="Arial" w:hAnsi="Times New Roman" w:cs="Times New Roman"/>
                <w:i/>
                <w:sz w:val="14"/>
                <w:szCs w:val="14"/>
                <w:vertAlign w:val="subscript"/>
              </w:rPr>
              <w:t>t</w:t>
            </w:r>
            <w:r w:rsidRPr="006F2459">
              <w:rPr>
                <w:rFonts w:ascii="Times New Roman" w:eastAsia="Arial" w:hAnsi="Times New Roman" w:cs="Times New Roman"/>
                <w:i/>
                <w:sz w:val="14"/>
                <w:szCs w:val="14"/>
              </w:rPr>
              <w:t>[Node]</w:t>
            </w:r>
            <w:r w:rsidRPr="006F2459">
              <w:rPr>
                <w:rFonts w:ascii="Times New Roman" w:eastAsia="Arial" w:hAnsi="Times New Roman" w:cs="Times New Roman"/>
                <w:sz w:val="14"/>
                <w:szCs w:val="14"/>
              </w:rPr>
              <w:t xml:space="preserve"> </w:t>
            </w:r>
            <w:r w:rsidRPr="006F2459">
              <w:rPr>
                <w:rFonts w:ascii="Times New Roman" w:eastAsia="Symbol" w:hAnsi="Times New Roman" w:cs="Times New Roman"/>
                <w:sz w:val="14"/>
                <w:szCs w:val="14"/>
              </w:rPr>
              <w:sym w:font="Symbol" w:char="F0AC"/>
            </w:r>
            <w:r w:rsidRPr="006F2459">
              <w:rPr>
                <w:rFonts w:ascii="Times New Roman" w:eastAsia="Arial" w:hAnsi="Times New Roman" w:cs="Times New Roman"/>
                <w:i/>
                <w:sz w:val="14"/>
                <w:szCs w:val="14"/>
              </w:rPr>
              <w:t>0</w:t>
            </w:r>
          </w:p>
        </w:tc>
        <w:tc>
          <w:tcPr>
            <w:tcW w:w="412" w:type="dxa"/>
            <w:tcBorders>
              <w:right w:val="nil"/>
            </w:tcBorders>
            <w:vAlign w:val="center"/>
          </w:tcPr>
          <w:p w14:paraId="51F4346F" w14:textId="77777777" w:rsidR="000C5420" w:rsidRPr="006F2459" w:rsidRDefault="000C5420" w:rsidP="002378A7">
            <w:pPr>
              <w:spacing w:line="220" w:lineRule="atLeast"/>
              <w:jc w:val="both"/>
              <w:rPr>
                <w:rFonts w:ascii="Times New Roman" w:eastAsia="Arial" w:hAnsi="Times New Roman" w:cs="Times New Roman"/>
                <w:i/>
                <w:sz w:val="14"/>
                <w:szCs w:val="14"/>
              </w:rPr>
            </w:pPr>
            <w:r w:rsidRPr="006F2459">
              <w:rPr>
                <w:rFonts w:ascii="Times New Roman" w:eastAsia="Arial" w:hAnsi="Times New Roman" w:cs="Times New Roman"/>
                <w:sz w:val="14"/>
                <w:szCs w:val="14"/>
              </w:rPr>
              <w:t>32</w:t>
            </w:r>
          </w:p>
        </w:tc>
        <w:tc>
          <w:tcPr>
            <w:tcW w:w="4976" w:type="dxa"/>
            <w:tcBorders>
              <w:left w:val="nil"/>
              <w:right w:val="nil"/>
            </w:tcBorders>
          </w:tcPr>
          <w:p w14:paraId="208C65DC" w14:textId="77777777" w:rsidR="000C5420" w:rsidRPr="006F2459" w:rsidRDefault="000C5420" w:rsidP="002378A7">
            <w:pPr>
              <w:spacing w:line="220" w:lineRule="atLeast"/>
              <w:jc w:val="both"/>
              <w:rPr>
                <w:rFonts w:ascii="Times New Roman" w:eastAsia="Arial" w:hAnsi="Times New Roman" w:cs="Times New Roman"/>
                <w:i/>
                <w:sz w:val="14"/>
                <w:szCs w:val="14"/>
              </w:rPr>
            </w:pPr>
            <w:r w:rsidRPr="006F2459">
              <w:rPr>
                <w:rFonts w:ascii="Times New Roman" w:eastAsia="Arial" w:hAnsi="Times New Roman" w:cs="Times New Roman"/>
                <w:i/>
                <w:sz w:val="14"/>
                <w:szCs w:val="14"/>
              </w:rPr>
              <w:t xml:space="preserve">   Support[</w:t>
            </w:r>
            <w:r w:rsidRPr="006F2459">
              <w:rPr>
                <w:rFonts w:ascii="Times New Roman" w:eastAsia="Arial" w:hAnsi="Times New Roman" w:cs="Times New Roman"/>
                <w:i/>
                <w:sz w:val="14"/>
                <w:szCs w:val="14"/>
              </w:rPr>
              <w:sym w:font="Symbol" w:char="F067"/>
            </w:r>
            <w:r w:rsidRPr="006F2459">
              <w:rPr>
                <w:rFonts w:ascii="Times New Roman" w:eastAsia="Arial" w:hAnsi="Times New Roman" w:cs="Times New Roman"/>
                <w:i/>
                <w:sz w:val="14"/>
                <w:szCs w:val="14"/>
              </w:rPr>
              <w:t xml:space="preserve">] </w:t>
            </w:r>
            <w:r w:rsidRPr="006F2459">
              <w:rPr>
                <w:rFonts w:ascii="Times New Roman" w:eastAsia="Symbol" w:hAnsi="Times New Roman" w:cs="Times New Roman"/>
                <w:i/>
                <w:sz w:val="14"/>
                <w:szCs w:val="14"/>
              </w:rPr>
              <w:sym w:font="Symbol" w:char="F0AC"/>
            </w:r>
            <w:r w:rsidRPr="006F2459">
              <w:rPr>
                <w:rFonts w:ascii="Times New Roman" w:eastAsia="Arial" w:hAnsi="Times New Roman" w:cs="Times New Roman"/>
                <w:i/>
                <w:sz w:val="14"/>
                <w:szCs w:val="14"/>
              </w:rPr>
              <w:t xml:space="preserve"> X[</w:t>
            </w:r>
            <w:r w:rsidRPr="006F2459">
              <w:rPr>
                <w:rFonts w:ascii="Times New Roman" w:eastAsia="Symbol" w:hAnsi="Times New Roman" w:cs="Times New Roman"/>
                <w:i/>
                <w:sz w:val="14"/>
                <w:szCs w:val="14"/>
              </w:rPr>
              <w:sym w:font="Symbol" w:char="F067"/>
            </w:r>
            <w:r w:rsidRPr="006F2459">
              <w:rPr>
                <w:rFonts w:ascii="Times New Roman" w:eastAsia="Arial" w:hAnsi="Times New Roman" w:cs="Times New Roman"/>
                <w:i/>
                <w:sz w:val="14"/>
                <w:szCs w:val="14"/>
              </w:rPr>
              <w:t>];  E= E \ {e}</w:t>
            </w:r>
          </w:p>
        </w:tc>
      </w:tr>
      <w:tr w:rsidR="000C5420" w:rsidRPr="006F2459" w14:paraId="5FA59816" w14:textId="77777777" w:rsidTr="002378A7">
        <w:trPr>
          <w:trHeight w:val="78"/>
        </w:trPr>
        <w:tc>
          <w:tcPr>
            <w:tcW w:w="412" w:type="dxa"/>
            <w:tcBorders>
              <w:left w:val="nil"/>
              <w:right w:val="nil"/>
            </w:tcBorders>
            <w:shd w:val="clear" w:color="auto" w:fill="auto"/>
            <w:vAlign w:val="center"/>
          </w:tcPr>
          <w:p w14:paraId="55487F8A"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sz w:val="14"/>
                <w:szCs w:val="14"/>
              </w:rPr>
              <w:t>7</w:t>
            </w:r>
          </w:p>
        </w:tc>
        <w:tc>
          <w:tcPr>
            <w:tcW w:w="4406" w:type="dxa"/>
            <w:tcBorders>
              <w:left w:val="nil"/>
            </w:tcBorders>
            <w:shd w:val="clear" w:color="auto" w:fill="auto"/>
          </w:tcPr>
          <w:p w14:paraId="5951BBD4"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b/>
                <w:sz w:val="14"/>
                <w:szCs w:val="14"/>
              </w:rPr>
              <w:t>for</w:t>
            </w:r>
            <w:r w:rsidRPr="006F2459">
              <w:rPr>
                <w:rFonts w:ascii="Times New Roman" w:eastAsia="Arial" w:hAnsi="Times New Roman" w:cs="Times New Roman"/>
                <w:sz w:val="14"/>
                <w:szCs w:val="14"/>
              </w:rPr>
              <w:t xml:space="preserve"> (</w:t>
            </w:r>
            <w:r w:rsidRPr="006F2459">
              <w:rPr>
                <w:rFonts w:ascii="Times New Roman" w:eastAsia="Arial" w:hAnsi="Times New Roman" w:cs="Times New Roman"/>
                <w:i/>
                <w:sz w:val="14"/>
                <w:szCs w:val="14"/>
              </w:rPr>
              <w:t>Leader</w:t>
            </w:r>
            <w:r w:rsidRPr="006F2459">
              <w:rPr>
                <w:rFonts w:ascii="Times New Roman" w:eastAsia="Arial" w:hAnsi="Times New Roman" w:cs="Times New Roman"/>
                <w:sz w:val="14"/>
                <w:szCs w:val="14"/>
              </w:rPr>
              <w:t xml:space="preserve"> </w:t>
            </w:r>
            <w:r w:rsidRPr="006F2459">
              <w:rPr>
                <w:rFonts w:ascii="Times New Roman" w:eastAsia="Arial" w:hAnsi="Times New Roman" w:cs="Times New Roman"/>
                <w:b/>
                <w:sz w:val="14"/>
                <w:szCs w:val="14"/>
              </w:rPr>
              <w:t>in</w:t>
            </w:r>
            <w:r w:rsidRPr="006F2459">
              <w:rPr>
                <w:rFonts w:ascii="Times New Roman" w:eastAsia="Arial" w:hAnsi="Times New Roman" w:cs="Times New Roman"/>
                <w:sz w:val="14"/>
                <w:szCs w:val="14"/>
              </w:rPr>
              <w:t xml:space="preserve"> </w:t>
            </w:r>
            <w:r w:rsidRPr="006F2459">
              <w:rPr>
                <w:rFonts w:ascii="Times New Roman" w:eastAsia="Arial" w:hAnsi="Times New Roman" w:cs="Times New Roman"/>
                <w:i/>
                <w:sz w:val="14"/>
                <w:szCs w:val="14"/>
              </w:rPr>
              <w:t>Leaders</w:t>
            </w:r>
            <w:r w:rsidRPr="006F2459">
              <w:rPr>
                <w:rFonts w:ascii="Times New Roman" w:eastAsia="Arial" w:hAnsi="Times New Roman" w:cs="Times New Roman"/>
                <w:sz w:val="14"/>
                <w:szCs w:val="14"/>
              </w:rPr>
              <w:t xml:space="preserve">) </w:t>
            </w:r>
            <w:r w:rsidRPr="006F2459">
              <w:rPr>
                <w:rFonts w:ascii="Times New Roman" w:eastAsia="Arial" w:hAnsi="Times New Roman" w:cs="Times New Roman"/>
                <w:b/>
                <w:sz w:val="14"/>
                <w:szCs w:val="14"/>
              </w:rPr>
              <w:t>do</w:t>
            </w:r>
          </w:p>
        </w:tc>
        <w:tc>
          <w:tcPr>
            <w:tcW w:w="412" w:type="dxa"/>
            <w:tcBorders>
              <w:right w:val="nil"/>
            </w:tcBorders>
            <w:vAlign w:val="center"/>
          </w:tcPr>
          <w:p w14:paraId="2F9FA708" w14:textId="77777777" w:rsidR="000C5420" w:rsidRPr="006F2459" w:rsidRDefault="000C5420" w:rsidP="002378A7">
            <w:pPr>
              <w:spacing w:line="220" w:lineRule="atLeast"/>
              <w:jc w:val="both"/>
              <w:rPr>
                <w:rFonts w:ascii="Times New Roman" w:eastAsia="Arial" w:hAnsi="Times New Roman" w:cs="Times New Roman"/>
                <w:b/>
                <w:sz w:val="14"/>
                <w:szCs w:val="14"/>
              </w:rPr>
            </w:pPr>
            <w:r w:rsidRPr="006F2459">
              <w:rPr>
                <w:rFonts w:ascii="Times New Roman" w:eastAsia="Arial" w:hAnsi="Times New Roman" w:cs="Times New Roman"/>
                <w:sz w:val="14"/>
                <w:szCs w:val="14"/>
              </w:rPr>
              <w:t>33</w:t>
            </w:r>
          </w:p>
        </w:tc>
        <w:tc>
          <w:tcPr>
            <w:tcW w:w="4976" w:type="dxa"/>
            <w:tcBorders>
              <w:left w:val="nil"/>
              <w:right w:val="nil"/>
            </w:tcBorders>
          </w:tcPr>
          <w:p w14:paraId="1AD7B0C8" w14:textId="77777777" w:rsidR="000C5420" w:rsidRPr="006F2459" w:rsidRDefault="000C5420" w:rsidP="002378A7">
            <w:pPr>
              <w:spacing w:line="220" w:lineRule="atLeast"/>
              <w:jc w:val="both"/>
              <w:rPr>
                <w:rFonts w:ascii="Times New Roman" w:eastAsia="Arial" w:hAnsi="Times New Roman" w:cs="Times New Roman"/>
                <w:b/>
                <w:sz w:val="14"/>
                <w:szCs w:val="14"/>
              </w:rPr>
            </w:pPr>
            <w:r w:rsidRPr="006F2459">
              <w:rPr>
                <w:rFonts w:ascii="Times New Roman" w:eastAsia="Arial" w:hAnsi="Times New Roman" w:cs="Times New Roman"/>
                <w:b/>
                <w:sz w:val="14"/>
                <w:szCs w:val="14"/>
              </w:rPr>
              <w:t>return</w:t>
            </w:r>
            <w:r w:rsidRPr="006F2459">
              <w:rPr>
                <w:rFonts w:ascii="Times New Roman" w:eastAsia="Arial" w:hAnsi="Times New Roman" w:cs="Times New Roman"/>
                <w:sz w:val="14"/>
                <w:szCs w:val="14"/>
              </w:rPr>
              <w:t xml:space="preserve"> </w:t>
            </w:r>
            <w:r w:rsidRPr="006F2459">
              <w:rPr>
                <w:rFonts w:ascii="Times New Roman" w:eastAsia="Arial" w:hAnsi="Times New Roman" w:cs="Times New Roman"/>
                <w:i/>
                <w:sz w:val="14"/>
                <w:szCs w:val="14"/>
              </w:rPr>
              <w:t xml:space="preserve">Support </w:t>
            </w:r>
            <w:r w:rsidRPr="006F2459">
              <w:rPr>
                <w:rFonts w:ascii="Times New Roman" w:eastAsia="Arial" w:hAnsi="Times New Roman" w:cs="Times New Roman"/>
                <w:sz w:val="14"/>
                <w:szCs w:val="14"/>
              </w:rPr>
              <w:t xml:space="preserve">//Support of nodes to α when connecting to </w:t>
            </w:r>
            <w:r w:rsidRPr="006F2459">
              <w:rPr>
                <w:rFonts w:ascii="Times New Roman" w:eastAsia="Arial" w:hAnsi="Times New Roman" w:cs="Times New Roman"/>
                <w:i/>
                <w:sz w:val="14"/>
                <w:szCs w:val="14"/>
              </w:rPr>
              <w:t>β</w:t>
            </w:r>
          </w:p>
        </w:tc>
      </w:tr>
      <w:tr w:rsidR="000C5420" w:rsidRPr="006F2459" w14:paraId="7226C56C" w14:textId="77777777" w:rsidTr="002378A7">
        <w:trPr>
          <w:trHeight w:val="78"/>
        </w:trPr>
        <w:tc>
          <w:tcPr>
            <w:tcW w:w="412" w:type="dxa"/>
            <w:tcBorders>
              <w:left w:val="nil"/>
              <w:right w:val="nil"/>
            </w:tcBorders>
            <w:shd w:val="clear" w:color="auto" w:fill="auto"/>
            <w:vAlign w:val="center"/>
          </w:tcPr>
          <w:p w14:paraId="6EC85D01"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sz w:val="14"/>
                <w:szCs w:val="14"/>
              </w:rPr>
              <w:t>8</w:t>
            </w:r>
          </w:p>
        </w:tc>
        <w:tc>
          <w:tcPr>
            <w:tcW w:w="4406" w:type="dxa"/>
            <w:tcBorders>
              <w:left w:val="nil"/>
            </w:tcBorders>
            <w:shd w:val="clear" w:color="auto" w:fill="auto"/>
          </w:tcPr>
          <w:p w14:paraId="17A4E77A"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i/>
                <w:sz w:val="14"/>
                <w:szCs w:val="14"/>
              </w:rPr>
              <w:t xml:space="preserve">      X</w:t>
            </w:r>
            <w:r w:rsidRPr="006F2459">
              <w:rPr>
                <w:rFonts w:ascii="Times New Roman" w:eastAsia="Arial" w:hAnsi="Times New Roman" w:cs="Times New Roman"/>
                <w:i/>
                <w:sz w:val="14"/>
                <w:szCs w:val="14"/>
                <w:vertAlign w:val="subscript"/>
              </w:rPr>
              <w:t>t</w:t>
            </w:r>
            <w:r w:rsidRPr="006F2459">
              <w:rPr>
                <w:rFonts w:ascii="Times New Roman" w:eastAsia="Arial" w:hAnsi="Times New Roman" w:cs="Times New Roman"/>
                <w:i/>
                <w:sz w:val="14"/>
                <w:szCs w:val="14"/>
              </w:rPr>
              <w:t xml:space="preserve">[Leader] </w:t>
            </w:r>
            <w:r w:rsidRPr="006F2459">
              <w:rPr>
                <w:rFonts w:ascii="Times New Roman" w:eastAsia="Symbol" w:hAnsi="Times New Roman" w:cs="Times New Roman"/>
                <w:sz w:val="14"/>
                <w:szCs w:val="14"/>
              </w:rPr>
              <w:sym w:font="Symbol" w:char="F0AC"/>
            </w:r>
            <w:r w:rsidRPr="006F2459">
              <w:rPr>
                <w:rFonts w:ascii="Times New Roman" w:eastAsia="Arial" w:hAnsi="Times New Roman" w:cs="Times New Roman"/>
                <w:i/>
                <w:sz w:val="14"/>
                <w:szCs w:val="14"/>
              </w:rPr>
              <w:t>1; X</w:t>
            </w:r>
            <w:r w:rsidRPr="006F2459">
              <w:rPr>
                <w:rFonts w:ascii="Times New Roman" w:eastAsia="Arial" w:hAnsi="Times New Roman" w:cs="Times New Roman"/>
                <w:i/>
                <w:sz w:val="14"/>
                <w:szCs w:val="14"/>
                <w:vertAlign w:val="subscript"/>
              </w:rPr>
              <w:t>t+1</w:t>
            </w:r>
            <w:r w:rsidRPr="006F2459">
              <w:rPr>
                <w:rFonts w:ascii="Times New Roman" w:eastAsia="Arial" w:hAnsi="Times New Roman" w:cs="Times New Roman"/>
                <w:i/>
                <w:sz w:val="14"/>
                <w:szCs w:val="14"/>
              </w:rPr>
              <w:t xml:space="preserve">[Leader] </w:t>
            </w:r>
            <w:r w:rsidRPr="006F2459">
              <w:rPr>
                <w:rFonts w:ascii="Times New Roman" w:eastAsia="Symbol" w:hAnsi="Times New Roman" w:cs="Times New Roman"/>
                <w:sz w:val="14"/>
                <w:szCs w:val="14"/>
              </w:rPr>
              <w:sym w:font="Symbol" w:char="F0AC"/>
            </w:r>
            <w:r w:rsidRPr="006F2459">
              <w:rPr>
                <w:rFonts w:ascii="Times New Roman" w:eastAsia="Arial" w:hAnsi="Times New Roman" w:cs="Times New Roman"/>
                <w:i/>
                <w:sz w:val="14"/>
                <w:szCs w:val="14"/>
              </w:rPr>
              <w:t>1</w:t>
            </w:r>
          </w:p>
        </w:tc>
        <w:tc>
          <w:tcPr>
            <w:tcW w:w="412" w:type="dxa"/>
            <w:tcBorders>
              <w:right w:val="nil"/>
            </w:tcBorders>
            <w:vAlign w:val="center"/>
          </w:tcPr>
          <w:p w14:paraId="2C50ED64" w14:textId="77777777" w:rsidR="000C5420" w:rsidRPr="006F2459" w:rsidRDefault="000C5420" w:rsidP="002378A7">
            <w:pPr>
              <w:spacing w:line="220" w:lineRule="atLeast"/>
              <w:jc w:val="both"/>
              <w:rPr>
                <w:rFonts w:ascii="Times New Roman" w:eastAsia="Arial" w:hAnsi="Times New Roman" w:cs="Times New Roman"/>
                <w:i/>
                <w:sz w:val="14"/>
                <w:szCs w:val="14"/>
              </w:rPr>
            </w:pPr>
            <w:r w:rsidRPr="006F2459">
              <w:rPr>
                <w:rFonts w:ascii="Times New Roman" w:eastAsia="Arial" w:hAnsi="Times New Roman" w:cs="Times New Roman"/>
                <w:sz w:val="14"/>
                <w:szCs w:val="14"/>
              </w:rPr>
              <w:t>34</w:t>
            </w:r>
          </w:p>
        </w:tc>
        <w:tc>
          <w:tcPr>
            <w:tcW w:w="4976" w:type="dxa"/>
            <w:tcBorders>
              <w:left w:val="nil"/>
              <w:right w:val="nil"/>
            </w:tcBorders>
          </w:tcPr>
          <w:p w14:paraId="37AFE667" w14:textId="77777777" w:rsidR="000C5420" w:rsidRPr="006F2459" w:rsidRDefault="000C5420" w:rsidP="002378A7">
            <w:pPr>
              <w:spacing w:line="220" w:lineRule="atLeast"/>
              <w:jc w:val="both"/>
              <w:rPr>
                <w:rFonts w:ascii="Times New Roman" w:eastAsia="Arial" w:hAnsi="Times New Roman" w:cs="Times New Roman"/>
                <w:i/>
                <w:sz w:val="14"/>
                <w:szCs w:val="14"/>
              </w:rPr>
            </w:pPr>
            <w:r w:rsidRPr="006F2459">
              <w:rPr>
                <w:rFonts w:ascii="Times New Roman" w:eastAsia="Arial" w:hAnsi="Times New Roman" w:cs="Times New Roman"/>
                <w:b/>
                <w:sz w:val="14"/>
                <w:szCs w:val="14"/>
              </w:rPr>
              <w:t>end</w:t>
            </w:r>
          </w:p>
        </w:tc>
      </w:tr>
      <w:tr w:rsidR="000C5420" w:rsidRPr="006F2459" w14:paraId="532F9860" w14:textId="77777777" w:rsidTr="002378A7">
        <w:trPr>
          <w:trHeight w:val="78"/>
        </w:trPr>
        <w:tc>
          <w:tcPr>
            <w:tcW w:w="412" w:type="dxa"/>
            <w:tcBorders>
              <w:left w:val="nil"/>
              <w:right w:val="nil"/>
            </w:tcBorders>
            <w:shd w:val="clear" w:color="auto" w:fill="auto"/>
            <w:vAlign w:val="center"/>
          </w:tcPr>
          <w:p w14:paraId="5470AF6D"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sz w:val="14"/>
                <w:szCs w:val="14"/>
              </w:rPr>
              <w:t>9</w:t>
            </w:r>
          </w:p>
        </w:tc>
        <w:tc>
          <w:tcPr>
            <w:tcW w:w="4406" w:type="dxa"/>
            <w:tcBorders>
              <w:left w:val="nil"/>
            </w:tcBorders>
            <w:shd w:val="clear" w:color="auto" w:fill="auto"/>
          </w:tcPr>
          <w:p w14:paraId="0206D7B8"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b/>
                <w:sz w:val="14"/>
                <w:szCs w:val="14"/>
              </w:rPr>
              <w:t>for</w:t>
            </w:r>
            <w:r w:rsidRPr="006F2459">
              <w:rPr>
                <w:rFonts w:ascii="Times New Roman" w:eastAsia="Arial" w:hAnsi="Times New Roman" w:cs="Times New Roman"/>
                <w:sz w:val="14"/>
                <w:szCs w:val="14"/>
              </w:rPr>
              <w:t xml:space="preserve"> (</w:t>
            </w:r>
            <w:r w:rsidRPr="006F2459">
              <w:rPr>
                <w:rFonts w:ascii="Times New Roman" w:eastAsia="Arial" w:hAnsi="Times New Roman" w:cs="Times New Roman"/>
                <w:i/>
                <w:sz w:val="14"/>
                <w:szCs w:val="14"/>
              </w:rPr>
              <w:t>AgainstLeader</w:t>
            </w:r>
            <w:r w:rsidRPr="006F2459">
              <w:rPr>
                <w:rFonts w:ascii="Times New Roman" w:eastAsia="Arial" w:hAnsi="Times New Roman" w:cs="Times New Roman"/>
                <w:sz w:val="14"/>
                <w:szCs w:val="14"/>
              </w:rPr>
              <w:t xml:space="preserve"> </w:t>
            </w:r>
            <w:r w:rsidRPr="006F2459">
              <w:rPr>
                <w:rFonts w:ascii="Times New Roman" w:eastAsia="Arial" w:hAnsi="Times New Roman" w:cs="Times New Roman"/>
                <w:b/>
                <w:sz w:val="14"/>
                <w:szCs w:val="14"/>
              </w:rPr>
              <w:t>in</w:t>
            </w:r>
            <w:r w:rsidRPr="006F2459">
              <w:rPr>
                <w:rFonts w:ascii="Times New Roman" w:eastAsia="Arial" w:hAnsi="Times New Roman" w:cs="Times New Roman"/>
                <w:sz w:val="14"/>
                <w:szCs w:val="14"/>
              </w:rPr>
              <w:t xml:space="preserve"> </w:t>
            </w:r>
            <w:r w:rsidRPr="006F2459">
              <w:rPr>
                <w:rFonts w:ascii="Times New Roman" w:eastAsia="Arial" w:hAnsi="Times New Roman" w:cs="Times New Roman"/>
                <w:i/>
                <w:sz w:val="14"/>
                <w:szCs w:val="14"/>
              </w:rPr>
              <w:t>AgainstLeaders</w:t>
            </w:r>
            <w:r w:rsidRPr="006F2459">
              <w:rPr>
                <w:rFonts w:ascii="Times New Roman" w:eastAsia="Arial" w:hAnsi="Times New Roman" w:cs="Times New Roman"/>
                <w:sz w:val="14"/>
                <w:szCs w:val="14"/>
              </w:rPr>
              <w:t xml:space="preserve">) </w:t>
            </w:r>
            <w:r w:rsidRPr="006F2459">
              <w:rPr>
                <w:rFonts w:ascii="Times New Roman" w:eastAsia="Arial" w:hAnsi="Times New Roman" w:cs="Times New Roman"/>
                <w:b/>
                <w:sz w:val="14"/>
                <w:szCs w:val="14"/>
              </w:rPr>
              <w:t>do</w:t>
            </w:r>
          </w:p>
        </w:tc>
        <w:tc>
          <w:tcPr>
            <w:tcW w:w="412" w:type="dxa"/>
            <w:tcBorders>
              <w:right w:val="nil"/>
            </w:tcBorders>
            <w:vAlign w:val="center"/>
          </w:tcPr>
          <w:p w14:paraId="5B8E6FA1" w14:textId="77777777" w:rsidR="000C5420" w:rsidRPr="006F2459" w:rsidRDefault="000C5420" w:rsidP="002378A7">
            <w:pPr>
              <w:spacing w:line="220" w:lineRule="atLeast"/>
              <w:jc w:val="both"/>
              <w:rPr>
                <w:rFonts w:ascii="Times New Roman" w:eastAsia="Arial" w:hAnsi="Times New Roman" w:cs="Times New Roman"/>
                <w:b/>
                <w:sz w:val="14"/>
                <w:szCs w:val="14"/>
              </w:rPr>
            </w:pPr>
            <w:r w:rsidRPr="006F2459">
              <w:rPr>
                <w:rFonts w:ascii="Times New Roman" w:eastAsia="Arial" w:hAnsi="Times New Roman" w:cs="Times New Roman"/>
                <w:sz w:val="14"/>
                <w:szCs w:val="14"/>
              </w:rPr>
              <w:t>35</w:t>
            </w:r>
          </w:p>
        </w:tc>
        <w:tc>
          <w:tcPr>
            <w:tcW w:w="4976" w:type="dxa"/>
            <w:tcBorders>
              <w:left w:val="nil"/>
              <w:right w:val="nil"/>
            </w:tcBorders>
          </w:tcPr>
          <w:p w14:paraId="025D5FC4" w14:textId="77777777" w:rsidR="000C5420" w:rsidRPr="006F2459" w:rsidRDefault="000C5420" w:rsidP="002378A7">
            <w:pPr>
              <w:spacing w:line="220" w:lineRule="atLeast"/>
              <w:jc w:val="both"/>
              <w:rPr>
                <w:rFonts w:ascii="Times New Roman" w:eastAsia="Arial" w:hAnsi="Times New Roman" w:cs="Times New Roman"/>
                <w:b/>
                <w:sz w:val="14"/>
                <w:szCs w:val="14"/>
              </w:rPr>
            </w:pPr>
            <w:r w:rsidRPr="006F2459">
              <w:rPr>
                <w:rFonts w:ascii="Times New Roman" w:eastAsia="Arial" w:hAnsi="Times New Roman" w:cs="Times New Roman"/>
                <w:b/>
                <w:sz w:val="14"/>
                <w:szCs w:val="14"/>
              </w:rPr>
              <w:t>procedure</w:t>
            </w:r>
            <w:r w:rsidRPr="006F2459">
              <w:rPr>
                <w:rFonts w:ascii="Times New Roman" w:eastAsia="Arial" w:hAnsi="Times New Roman" w:cs="Times New Roman"/>
                <w:i/>
                <w:sz w:val="14"/>
                <w:szCs w:val="14"/>
              </w:rPr>
              <w:t xml:space="preserve"> ToS(G(V,E), </w:t>
            </w:r>
            <w:r w:rsidRPr="006F2459">
              <w:rPr>
                <w:rFonts w:ascii="Times New Roman" w:eastAsia="Arial" w:hAnsi="Times New Roman" w:cs="Times New Roman"/>
                <w:sz w:val="14"/>
                <w:szCs w:val="14"/>
              </w:rPr>
              <w:t>α</w:t>
            </w:r>
            <w:r w:rsidRPr="006F2459">
              <w:rPr>
                <w:rFonts w:ascii="Times New Roman" w:eastAsia="Arial" w:hAnsi="Times New Roman" w:cs="Times New Roman"/>
                <w:i/>
                <w:sz w:val="14"/>
                <w:szCs w:val="14"/>
              </w:rPr>
              <w:t xml:space="preserve"> </w:t>
            </w:r>
            <w:r w:rsidRPr="006F2459">
              <w:rPr>
                <w:rFonts w:ascii="Times New Roman" w:eastAsia="Symbol" w:hAnsi="Times New Roman" w:cs="Times New Roman"/>
                <w:i/>
                <w:sz w:val="14"/>
                <w:szCs w:val="14"/>
              </w:rPr>
              <w:sym w:font="Symbol" w:char="F0CE"/>
            </w:r>
            <w:r w:rsidRPr="006F2459">
              <w:rPr>
                <w:rFonts w:ascii="Times New Roman" w:eastAsia="Arial" w:hAnsi="Times New Roman" w:cs="Times New Roman"/>
                <w:i/>
                <w:sz w:val="14"/>
                <w:szCs w:val="14"/>
              </w:rPr>
              <w:t xml:space="preserve"> V, </w:t>
            </w:r>
            <w:r w:rsidRPr="006F2459">
              <w:rPr>
                <w:rFonts w:ascii="Times New Roman" w:eastAsia="Arial" w:hAnsi="Times New Roman" w:cs="Times New Roman"/>
                <w:b/>
                <w:sz w:val="14"/>
                <w:szCs w:val="14"/>
              </w:rPr>
              <w:t>out</w:t>
            </w:r>
            <w:r w:rsidRPr="006F2459">
              <w:rPr>
                <w:rFonts w:ascii="Times New Roman" w:eastAsia="Arial" w:hAnsi="Times New Roman" w:cs="Times New Roman"/>
                <w:i/>
                <w:sz w:val="14"/>
                <w:szCs w:val="14"/>
              </w:rPr>
              <w:t xml:space="preserve"> result)</w:t>
            </w:r>
          </w:p>
        </w:tc>
      </w:tr>
      <w:tr w:rsidR="000C5420" w:rsidRPr="006F2459" w14:paraId="5F7EE5F8" w14:textId="77777777" w:rsidTr="002378A7">
        <w:trPr>
          <w:trHeight w:val="159"/>
        </w:trPr>
        <w:tc>
          <w:tcPr>
            <w:tcW w:w="412" w:type="dxa"/>
            <w:tcBorders>
              <w:left w:val="nil"/>
              <w:right w:val="nil"/>
            </w:tcBorders>
            <w:shd w:val="clear" w:color="auto" w:fill="auto"/>
            <w:vAlign w:val="center"/>
          </w:tcPr>
          <w:p w14:paraId="63F5813A"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sz w:val="14"/>
                <w:szCs w:val="14"/>
              </w:rPr>
              <w:t>10</w:t>
            </w:r>
          </w:p>
        </w:tc>
        <w:tc>
          <w:tcPr>
            <w:tcW w:w="4406" w:type="dxa"/>
            <w:tcBorders>
              <w:left w:val="nil"/>
            </w:tcBorders>
            <w:shd w:val="clear" w:color="auto" w:fill="auto"/>
          </w:tcPr>
          <w:p w14:paraId="5C6B838E"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i/>
                <w:sz w:val="14"/>
                <w:szCs w:val="14"/>
              </w:rPr>
              <w:t xml:space="preserve">      X</w:t>
            </w:r>
            <w:r w:rsidRPr="006F2459">
              <w:rPr>
                <w:rFonts w:ascii="Times New Roman" w:eastAsia="Arial" w:hAnsi="Times New Roman" w:cs="Times New Roman"/>
                <w:i/>
                <w:sz w:val="14"/>
                <w:szCs w:val="14"/>
                <w:vertAlign w:val="subscript"/>
              </w:rPr>
              <w:t>t</w:t>
            </w:r>
            <w:r w:rsidRPr="006F2459">
              <w:rPr>
                <w:rFonts w:ascii="Times New Roman" w:eastAsia="Arial" w:hAnsi="Times New Roman" w:cs="Times New Roman"/>
                <w:i/>
                <w:sz w:val="14"/>
                <w:szCs w:val="14"/>
              </w:rPr>
              <w:t xml:space="preserve">[AgainstLeader] </w:t>
            </w:r>
            <w:r w:rsidRPr="006F2459">
              <w:rPr>
                <w:rFonts w:ascii="Times New Roman" w:eastAsia="Arial" w:hAnsi="Times New Roman" w:cs="Times New Roman"/>
                <w:i/>
                <w:sz w:val="14"/>
                <w:szCs w:val="14"/>
              </w:rPr>
              <w:sym w:font="Symbol" w:char="F0AC"/>
            </w:r>
            <w:r w:rsidRPr="006F2459">
              <w:rPr>
                <w:rFonts w:ascii="Times New Roman" w:eastAsia="Arial" w:hAnsi="Times New Roman" w:cs="Times New Roman"/>
                <w:i/>
                <w:sz w:val="14"/>
                <w:szCs w:val="14"/>
              </w:rPr>
              <w:t xml:space="preserve"> -1; X</w:t>
            </w:r>
            <w:r w:rsidRPr="006F2459">
              <w:rPr>
                <w:rFonts w:ascii="Times New Roman" w:eastAsia="Arial" w:hAnsi="Times New Roman" w:cs="Times New Roman"/>
                <w:i/>
                <w:sz w:val="14"/>
                <w:szCs w:val="14"/>
                <w:vertAlign w:val="subscript"/>
              </w:rPr>
              <w:t>t+1</w:t>
            </w:r>
            <w:r w:rsidRPr="006F2459">
              <w:rPr>
                <w:rFonts w:ascii="Times New Roman" w:eastAsia="Arial" w:hAnsi="Times New Roman" w:cs="Times New Roman"/>
                <w:i/>
                <w:sz w:val="14"/>
                <w:szCs w:val="14"/>
              </w:rPr>
              <w:t>[AgainstLeader]</w:t>
            </w:r>
            <w:r w:rsidRPr="006F2459">
              <w:rPr>
                <w:rFonts w:ascii="Times New Roman" w:eastAsia="Arial" w:hAnsi="Times New Roman" w:cs="Times New Roman"/>
                <w:i/>
                <w:sz w:val="14"/>
                <w:szCs w:val="14"/>
              </w:rPr>
              <w:sym w:font="Symbol" w:char="F0AC"/>
            </w:r>
            <w:r w:rsidRPr="006F2459">
              <w:rPr>
                <w:rFonts w:ascii="Times New Roman" w:hAnsi="Times New Roman" w:cs="Times New Roman"/>
                <w:sz w:val="14"/>
                <w:szCs w:val="14"/>
              </w:rPr>
              <w:t xml:space="preserve"> -1</w:t>
            </w:r>
          </w:p>
        </w:tc>
        <w:tc>
          <w:tcPr>
            <w:tcW w:w="412" w:type="dxa"/>
            <w:tcBorders>
              <w:right w:val="nil"/>
            </w:tcBorders>
            <w:vAlign w:val="center"/>
          </w:tcPr>
          <w:p w14:paraId="23A2D799" w14:textId="77777777" w:rsidR="000C5420" w:rsidRPr="006F2459" w:rsidRDefault="000C5420" w:rsidP="002378A7">
            <w:pPr>
              <w:spacing w:line="220" w:lineRule="atLeast"/>
              <w:jc w:val="both"/>
              <w:rPr>
                <w:rFonts w:ascii="Times New Roman" w:eastAsia="Arial" w:hAnsi="Times New Roman" w:cs="Times New Roman"/>
                <w:i/>
                <w:sz w:val="14"/>
                <w:szCs w:val="14"/>
              </w:rPr>
            </w:pPr>
            <w:r w:rsidRPr="006F2459">
              <w:rPr>
                <w:rFonts w:ascii="Times New Roman" w:eastAsia="Arial" w:hAnsi="Times New Roman" w:cs="Times New Roman"/>
                <w:sz w:val="14"/>
                <w:szCs w:val="14"/>
              </w:rPr>
              <w:t>36</w:t>
            </w:r>
          </w:p>
        </w:tc>
        <w:tc>
          <w:tcPr>
            <w:tcW w:w="4976" w:type="dxa"/>
            <w:tcBorders>
              <w:left w:val="nil"/>
              <w:right w:val="nil"/>
            </w:tcBorders>
          </w:tcPr>
          <w:p w14:paraId="3935C978" w14:textId="77777777" w:rsidR="000C5420" w:rsidRPr="006F2459" w:rsidRDefault="000C5420" w:rsidP="002378A7">
            <w:pPr>
              <w:spacing w:line="220" w:lineRule="atLeast"/>
              <w:jc w:val="both"/>
              <w:rPr>
                <w:rFonts w:ascii="Times New Roman" w:eastAsia="Arial" w:hAnsi="Times New Roman" w:cs="Times New Roman"/>
                <w:i/>
                <w:sz w:val="14"/>
                <w:szCs w:val="14"/>
              </w:rPr>
            </w:pPr>
            <w:r w:rsidRPr="006F2459">
              <w:rPr>
                <w:rFonts w:ascii="Times New Roman" w:eastAsia="Arial" w:hAnsi="Times New Roman" w:cs="Times New Roman"/>
                <w:i/>
                <w:sz w:val="14"/>
                <w:szCs w:val="14"/>
              </w:rPr>
              <w:t>Support</w:t>
            </w:r>
            <w:r w:rsidRPr="006F2459">
              <w:rPr>
                <w:rFonts w:ascii="Times New Roman" w:eastAsia="Symbol" w:hAnsi="Times New Roman" w:cs="Times New Roman"/>
                <w:i/>
                <w:sz w:val="14"/>
                <w:szCs w:val="14"/>
              </w:rPr>
              <w:sym w:font="Symbol" w:char="F0AC"/>
            </w:r>
            <w:r w:rsidRPr="006F2459">
              <w:rPr>
                <w:rFonts w:ascii="Times New Roman" w:eastAsia="Arial" w:hAnsi="Times New Roman" w:cs="Times New Roman"/>
                <w:i/>
                <w:sz w:val="14"/>
                <w:szCs w:val="14"/>
              </w:rPr>
              <w:t xml:space="preserve"> </w:t>
            </w:r>
            <w:r w:rsidRPr="006F2459">
              <w:rPr>
                <w:rFonts w:ascii="Times New Roman" w:eastAsia="Arial" w:hAnsi="Times New Roman" w:cs="Times New Roman"/>
                <w:b/>
                <w:sz w:val="14"/>
                <w:szCs w:val="14"/>
              </w:rPr>
              <w:t>new</w:t>
            </w:r>
            <w:r w:rsidRPr="006F2459">
              <w:rPr>
                <w:rFonts w:ascii="Times New Roman" w:eastAsia="Arial" w:hAnsi="Times New Roman" w:cs="Times New Roman"/>
                <w:sz w:val="14"/>
                <w:szCs w:val="14"/>
              </w:rPr>
              <w:t xml:space="preserve"> </w:t>
            </w:r>
            <w:r w:rsidRPr="006F2459">
              <w:rPr>
                <w:rFonts w:ascii="Times New Roman" w:eastAsia="Arial" w:hAnsi="Times New Roman" w:cs="Times New Roman"/>
                <w:i/>
                <w:sz w:val="14"/>
                <w:szCs w:val="14"/>
              </w:rPr>
              <w:t>Dictionary&lt;node,value&gt;</w:t>
            </w:r>
          </w:p>
        </w:tc>
      </w:tr>
      <w:tr w:rsidR="000C5420" w:rsidRPr="006F2459" w14:paraId="2231B11A" w14:textId="77777777" w:rsidTr="002378A7">
        <w:trPr>
          <w:trHeight w:val="78"/>
        </w:trPr>
        <w:tc>
          <w:tcPr>
            <w:tcW w:w="412" w:type="dxa"/>
            <w:tcBorders>
              <w:left w:val="nil"/>
              <w:right w:val="nil"/>
            </w:tcBorders>
            <w:shd w:val="clear" w:color="auto" w:fill="auto"/>
            <w:vAlign w:val="center"/>
          </w:tcPr>
          <w:p w14:paraId="22495215"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sz w:val="14"/>
                <w:szCs w:val="14"/>
              </w:rPr>
              <w:t>11</w:t>
            </w:r>
          </w:p>
        </w:tc>
        <w:tc>
          <w:tcPr>
            <w:tcW w:w="4406" w:type="dxa"/>
            <w:tcBorders>
              <w:left w:val="nil"/>
            </w:tcBorders>
            <w:shd w:val="clear" w:color="auto" w:fill="auto"/>
          </w:tcPr>
          <w:p w14:paraId="71DEB430"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i/>
                <w:sz w:val="14"/>
                <w:szCs w:val="14"/>
              </w:rPr>
              <w:t xml:space="preserve">Error </w:t>
            </w:r>
            <w:r w:rsidRPr="006F2459">
              <w:rPr>
                <w:rFonts w:ascii="Times New Roman" w:eastAsia="Symbol" w:hAnsi="Times New Roman" w:cs="Times New Roman"/>
                <w:i/>
                <w:sz w:val="14"/>
                <w:szCs w:val="14"/>
              </w:rPr>
              <w:sym w:font="Symbol" w:char="F0AC"/>
            </w:r>
            <w:r w:rsidRPr="006F2459">
              <w:rPr>
                <w:rFonts w:ascii="Times New Roman" w:eastAsia="Arial" w:hAnsi="Times New Roman" w:cs="Times New Roman"/>
                <w:i/>
                <w:sz w:val="14"/>
                <w:szCs w:val="14"/>
              </w:rPr>
              <w:t xml:space="preserve"> 0; t </w:t>
            </w:r>
            <w:r w:rsidRPr="006F2459">
              <w:rPr>
                <w:rFonts w:ascii="Times New Roman" w:eastAsia="Symbol" w:hAnsi="Times New Roman" w:cs="Times New Roman"/>
                <w:i/>
                <w:sz w:val="14"/>
                <w:szCs w:val="14"/>
              </w:rPr>
              <w:sym w:font="Symbol" w:char="F0AC"/>
            </w:r>
            <w:r w:rsidRPr="006F2459">
              <w:rPr>
                <w:rFonts w:ascii="Times New Roman" w:eastAsia="Arial" w:hAnsi="Times New Roman" w:cs="Times New Roman"/>
                <w:i/>
                <w:sz w:val="14"/>
                <w:szCs w:val="14"/>
              </w:rPr>
              <w:t xml:space="preserve"> 0</w:t>
            </w:r>
          </w:p>
        </w:tc>
        <w:tc>
          <w:tcPr>
            <w:tcW w:w="412" w:type="dxa"/>
            <w:tcBorders>
              <w:right w:val="nil"/>
            </w:tcBorders>
            <w:vAlign w:val="center"/>
          </w:tcPr>
          <w:p w14:paraId="07B376FF" w14:textId="77777777" w:rsidR="000C5420" w:rsidRPr="006F2459" w:rsidRDefault="000C5420" w:rsidP="002378A7">
            <w:pPr>
              <w:spacing w:line="220" w:lineRule="atLeast"/>
              <w:jc w:val="both"/>
              <w:rPr>
                <w:rFonts w:ascii="Times New Roman" w:eastAsia="Arial" w:hAnsi="Times New Roman" w:cs="Times New Roman"/>
                <w:i/>
                <w:sz w:val="14"/>
                <w:szCs w:val="14"/>
              </w:rPr>
            </w:pPr>
            <w:r w:rsidRPr="006F2459">
              <w:rPr>
                <w:rFonts w:ascii="Times New Roman" w:eastAsia="Arial" w:hAnsi="Times New Roman" w:cs="Times New Roman"/>
                <w:sz w:val="14"/>
                <w:szCs w:val="14"/>
              </w:rPr>
              <w:t>37</w:t>
            </w:r>
          </w:p>
        </w:tc>
        <w:tc>
          <w:tcPr>
            <w:tcW w:w="4976" w:type="dxa"/>
            <w:tcBorders>
              <w:left w:val="nil"/>
              <w:right w:val="nil"/>
            </w:tcBorders>
          </w:tcPr>
          <w:p w14:paraId="0AE8DB4C" w14:textId="77777777" w:rsidR="000C5420" w:rsidRPr="006F2459" w:rsidRDefault="000C5420" w:rsidP="002378A7">
            <w:pPr>
              <w:spacing w:line="220" w:lineRule="atLeast"/>
              <w:jc w:val="both"/>
              <w:rPr>
                <w:rFonts w:ascii="Times New Roman" w:eastAsia="Arial" w:hAnsi="Times New Roman" w:cs="Times New Roman"/>
                <w:i/>
                <w:sz w:val="14"/>
                <w:szCs w:val="14"/>
              </w:rPr>
            </w:pPr>
            <w:r w:rsidRPr="006F2459">
              <w:rPr>
                <w:rFonts w:ascii="Times New Roman" w:eastAsia="Arial" w:hAnsi="Times New Roman" w:cs="Times New Roman"/>
                <w:i/>
                <w:sz w:val="14"/>
                <w:szCs w:val="14"/>
              </w:rPr>
              <w:t>Support</w:t>
            </w:r>
            <w:r w:rsidRPr="006F2459">
              <w:rPr>
                <w:rFonts w:ascii="Times New Roman" w:eastAsia="Symbol" w:hAnsi="Times New Roman" w:cs="Times New Roman"/>
                <w:i/>
                <w:sz w:val="14"/>
                <w:szCs w:val="14"/>
              </w:rPr>
              <w:sym w:font="Symbol" w:char="F0AC"/>
            </w:r>
            <w:r w:rsidRPr="006F2459">
              <w:rPr>
                <w:rFonts w:ascii="Times New Roman" w:eastAsia="Arial" w:hAnsi="Times New Roman" w:cs="Times New Roman"/>
                <w:i/>
                <w:sz w:val="14"/>
                <w:szCs w:val="14"/>
              </w:rPr>
              <w:t xml:space="preserve"> OutsideCompetition (G(V,E), </w:t>
            </w:r>
            <w:r w:rsidRPr="006F2459">
              <w:rPr>
                <w:rFonts w:ascii="Times New Roman" w:eastAsia="Arial" w:hAnsi="Times New Roman" w:cs="Times New Roman"/>
                <w:sz w:val="14"/>
                <w:szCs w:val="14"/>
              </w:rPr>
              <w:t>α</w:t>
            </w:r>
            <w:r w:rsidRPr="006F2459">
              <w:rPr>
                <w:rFonts w:ascii="Times New Roman" w:eastAsia="Arial" w:hAnsi="Times New Roman" w:cs="Times New Roman"/>
                <w:i/>
                <w:sz w:val="14"/>
                <w:szCs w:val="14"/>
              </w:rPr>
              <w:t>)</w:t>
            </w:r>
          </w:p>
        </w:tc>
      </w:tr>
      <w:tr w:rsidR="000C5420" w:rsidRPr="006F2459" w14:paraId="06F75620" w14:textId="77777777" w:rsidTr="002378A7">
        <w:trPr>
          <w:trHeight w:val="78"/>
        </w:trPr>
        <w:tc>
          <w:tcPr>
            <w:tcW w:w="412" w:type="dxa"/>
            <w:tcBorders>
              <w:left w:val="nil"/>
              <w:right w:val="nil"/>
            </w:tcBorders>
            <w:shd w:val="clear" w:color="auto" w:fill="auto"/>
            <w:vAlign w:val="center"/>
          </w:tcPr>
          <w:p w14:paraId="6763F8A7"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sz w:val="14"/>
                <w:szCs w:val="14"/>
              </w:rPr>
              <w:t>12</w:t>
            </w:r>
          </w:p>
        </w:tc>
        <w:tc>
          <w:tcPr>
            <w:tcW w:w="4406" w:type="dxa"/>
            <w:tcBorders>
              <w:left w:val="nil"/>
            </w:tcBorders>
            <w:shd w:val="clear" w:color="auto" w:fill="auto"/>
          </w:tcPr>
          <w:p w14:paraId="01470014"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b/>
                <w:sz w:val="14"/>
                <w:szCs w:val="14"/>
              </w:rPr>
              <w:t>do</w:t>
            </w:r>
          </w:p>
        </w:tc>
        <w:tc>
          <w:tcPr>
            <w:tcW w:w="412" w:type="dxa"/>
            <w:tcBorders>
              <w:right w:val="nil"/>
            </w:tcBorders>
            <w:vAlign w:val="center"/>
          </w:tcPr>
          <w:p w14:paraId="1BDAB7D7" w14:textId="77777777" w:rsidR="000C5420" w:rsidRPr="006F2459" w:rsidRDefault="000C5420" w:rsidP="002378A7">
            <w:pPr>
              <w:spacing w:line="220" w:lineRule="atLeast"/>
              <w:jc w:val="both"/>
              <w:rPr>
                <w:rFonts w:ascii="Times New Roman" w:eastAsia="Arial" w:hAnsi="Times New Roman" w:cs="Times New Roman"/>
                <w:b/>
                <w:sz w:val="14"/>
                <w:szCs w:val="14"/>
              </w:rPr>
            </w:pPr>
            <w:r w:rsidRPr="006F2459">
              <w:rPr>
                <w:rFonts w:ascii="Times New Roman" w:eastAsia="Arial" w:hAnsi="Times New Roman" w:cs="Times New Roman"/>
                <w:sz w:val="14"/>
                <w:szCs w:val="14"/>
              </w:rPr>
              <w:t>38</w:t>
            </w:r>
          </w:p>
        </w:tc>
        <w:tc>
          <w:tcPr>
            <w:tcW w:w="4976" w:type="dxa"/>
            <w:tcBorders>
              <w:left w:val="nil"/>
              <w:right w:val="nil"/>
            </w:tcBorders>
          </w:tcPr>
          <w:p w14:paraId="30CB6BE7" w14:textId="77777777" w:rsidR="000C5420" w:rsidRPr="006F2459" w:rsidRDefault="000C5420" w:rsidP="002378A7">
            <w:pPr>
              <w:spacing w:line="220" w:lineRule="atLeast"/>
              <w:jc w:val="both"/>
              <w:rPr>
                <w:rFonts w:ascii="Times New Roman" w:eastAsia="Arial" w:hAnsi="Times New Roman" w:cs="Times New Roman"/>
                <w:b/>
                <w:sz w:val="14"/>
                <w:szCs w:val="14"/>
              </w:rPr>
            </w:pPr>
            <w:r w:rsidRPr="006F2459">
              <w:rPr>
                <w:rFonts w:ascii="Times New Roman" w:eastAsia="Arial" w:hAnsi="Times New Roman" w:cs="Times New Roman"/>
                <w:i/>
                <w:sz w:val="14"/>
                <w:szCs w:val="14"/>
              </w:rPr>
              <w:t xml:space="preserve">TotalSupport </w:t>
            </w:r>
            <w:r w:rsidRPr="006F2459">
              <w:rPr>
                <w:rFonts w:ascii="Times New Roman" w:eastAsia="Symbol" w:hAnsi="Times New Roman" w:cs="Times New Roman"/>
                <w:i/>
                <w:sz w:val="14"/>
                <w:szCs w:val="14"/>
              </w:rPr>
              <w:sym w:font="Symbol" w:char="F0AC"/>
            </w:r>
            <w:r w:rsidRPr="006F2459">
              <w:rPr>
                <w:rFonts w:ascii="Times New Roman" w:eastAsia="Arial" w:hAnsi="Times New Roman" w:cs="Times New Roman"/>
                <w:i/>
                <w:sz w:val="14"/>
                <w:szCs w:val="14"/>
              </w:rPr>
              <w:t xml:space="preserve"> 0</w:t>
            </w:r>
          </w:p>
        </w:tc>
      </w:tr>
      <w:tr w:rsidR="000C5420" w:rsidRPr="006F2459" w14:paraId="7DA7BAEB" w14:textId="77777777" w:rsidTr="002378A7">
        <w:trPr>
          <w:trHeight w:val="78"/>
        </w:trPr>
        <w:tc>
          <w:tcPr>
            <w:tcW w:w="412" w:type="dxa"/>
            <w:tcBorders>
              <w:left w:val="nil"/>
              <w:right w:val="nil"/>
            </w:tcBorders>
            <w:shd w:val="clear" w:color="auto" w:fill="auto"/>
            <w:vAlign w:val="center"/>
          </w:tcPr>
          <w:p w14:paraId="59AFB33F"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sz w:val="14"/>
                <w:szCs w:val="14"/>
              </w:rPr>
              <w:t>13</w:t>
            </w:r>
          </w:p>
        </w:tc>
        <w:tc>
          <w:tcPr>
            <w:tcW w:w="4406" w:type="dxa"/>
            <w:tcBorders>
              <w:left w:val="nil"/>
            </w:tcBorders>
            <w:shd w:val="clear" w:color="auto" w:fill="auto"/>
          </w:tcPr>
          <w:p w14:paraId="447C6120" w14:textId="77777777" w:rsidR="000C5420" w:rsidRPr="006F2459" w:rsidRDefault="000C5420" w:rsidP="002378A7">
            <w:pPr>
              <w:pBdr>
                <w:top w:val="nil"/>
                <w:left w:val="nil"/>
                <w:bottom w:val="nil"/>
                <w:right w:val="nil"/>
                <w:between w:val="nil"/>
              </w:pBdr>
              <w:spacing w:line="220" w:lineRule="atLeast"/>
              <w:jc w:val="both"/>
              <w:rPr>
                <w:rFonts w:ascii="Times New Roman" w:eastAsia="Arial" w:hAnsi="Times New Roman" w:cs="Times New Roman"/>
                <w:color w:val="000000"/>
                <w:sz w:val="14"/>
                <w:szCs w:val="14"/>
              </w:rPr>
            </w:pPr>
            <w:r w:rsidRPr="006F2459">
              <w:rPr>
                <w:rFonts w:ascii="Times New Roman" w:eastAsia="Arial" w:hAnsi="Times New Roman" w:cs="Times New Roman"/>
                <w:i/>
                <w:color w:val="000000"/>
                <w:sz w:val="14"/>
                <w:szCs w:val="14"/>
              </w:rPr>
              <w:t xml:space="preserve">     Error</w:t>
            </w:r>
            <w:r w:rsidRPr="006F2459">
              <w:rPr>
                <w:rFonts w:ascii="Times New Roman" w:eastAsia="Symbol" w:hAnsi="Times New Roman" w:cs="Times New Roman"/>
                <w:i/>
                <w:color w:val="000000"/>
                <w:sz w:val="14"/>
                <w:szCs w:val="14"/>
              </w:rPr>
              <w:t xml:space="preserve"> </w:t>
            </w:r>
            <w:r w:rsidRPr="006F2459">
              <w:rPr>
                <w:rFonts w:ascii="Times New Roman" w:eastAsia="Symbol" w:hAnsi="Times New Roman" w:cs="Times New Roman"/>
                <w:i/>
                <w:color w:val="000000"/>
                <w:sz w:val="14"/>
                <w:szCs w:val="14"/>
              </w:rPr>
              <w:sym w:font="Symbol" w:char="F0AC"/>
            </w:r>
            <w:r w:rsidRPr="006F2459">
              <w:rPr>
                <w:rFonts w:ascii="Times New Roman" w:eastAsia="Arial" w:hAnsi="Times New Roman" w:cs="Times New Roman"/>
                <w:i/>
                <w:color w:val="000000"/>
                <w:sz w:val="14"/>
                <w:szCs w:val="14"/>
              </w:rPr>
              <w:t xml:space="preserve"> 0</w:t>
            </w:r>
          </w:p>
        </w:tc>
        <w:tc>
          <w:tcPr>
            <w:tcW w:w="412" w:type="dxa"/>
            <w:tcBorders>
              <w:right w:val="nil"/>
            </w:tcBorders>
            <w:vAlign w:val="center"/>
          </w:tcPr>
          <w:p w14:paraId="72A6D3B3" w14:textId="77777777" w:rsidR="000C5420" w:rsidRPr="006F2459" w:rsidRDefault="000C5420" w:rsidP="002378A7">
            <w:pPr>
              <w:pBdr>
                <w:top w:val="nil"/>
                <w:left w:val="nil"/>
                <w:bottom w:val="nil"/>
                <w:right w:val="nil"/>
                <w:between w:val="nil"/>
              </w:pBdr>
              <w:spacing w:line="220" w:lineRule="atLeast"/>
              <w:jc w:val="both"/>
              <w:rPr>
                <w:rFonts w:ascii="Times New Roman" w:eastAsia="Arial" w:hAnsi="Times New Roman" w:cs="Times New Roman"/>
                <w:i/>
                <w:color w:val="000000"/>
                <w:sz w:val="14"/>
                <w:szCs w:val="14"/>
              </w:rPr>
            </w:pPr>
            <w:r w:rsidRPr="006F2459">
              <w:rPr>
                <w:rFonts w:ascii="Times New Roman" w:eastAsia="Arial" w:hAnsi="Times New Roman" w:cs="Times New Roman"/>
                <w:sz w:val="14"/>
                <w:szCs w:val="14"/>
              </w:rPr>
              <w:t>39</w:t>
            </w:r>
          </w:p>
        </w:tc>
        <w:tc>
          <w:tcPr>
            <w:tcW w:w="4976" w:type="dxa"/>
            <w:tcBorders>
              <w:left w:val="nil"/>
              <w:right w:val="nil"/>
            </w:tcBorders>
          </w:tcPr>
          <w:p w14:paraId="05147A62" w14:textId="77777777" w:rsidR="000C5420" w:rsidRPr="006F2459" w:rsidRDefault="000C5420" w:rsidP="002378A7">
            <w:pPr>
              <w:pBdr>
                <w:top w:val="nil"/>
                <w:left w:val="nil"/>
                <w:bottom w:val="nil"/>
                <w:right w:val="nil"/>
                <w:between w:val="nil"/>
              </w:pBdr>
              <w:spacing w:line="220" w:lineRule="atLeast"/>
              <w:jc w:val="both"/>
              <w:rPr>
                <w:rFonts w:ascii="Times New Roman" w:eastAsia="Arial" w:hAnsi="Times New Roman" w:cs="Times New Roman"/>
                <w:i/>
                <w:color w:val="000000"/>
                <w:sz w:val="14"/>
                <w:szCs w:val="14"/>
              </w:rPr>
            </w:pPr>
            <w:r w:rsidRPr="006F2459">
              <w:rPr>
                <w:rFonts w:ascii="Times New Roman" w:eastAsia="Arial" w:hAnsi="Times New Roman" w:cs="Times New Roman"/>
                <w:b/>
                <w:sz w:val="14"/>
                <w:szCs w:val="14"/>
              </w:rPr>
              <w:t>for</w:t>
            </w:r>
            <w:r w:rsidRPr="006F2459">
              <w:rPr>
                <w:rFonts w:ascii="Times New Roman" w:eastAsia="Arial" w:hAnsi="Times New Roman" w:cs="Times New Roman"/>
                <w:sz w:val="14"/>
                <w:szCs w:val="14"/>
              </w:rPr>
              <w:t xml:space="preserve"> (</w:t>
            </w:r>
            <w:r w:rsidRPr="006F2459">
              <w:rPr>
                <w:rFonts w:ascii="Times New Roman" w:eastAsia="Symbol" w:hAnsi="Times New Roman" w:cs="Times New Roman"/>
                <w:i/>
                <w:sz w:val="14"/>
                <w:szCs w:val="14"/>
              </w:rPr>
              <w:sym w:font="Symbol" w:char="F067"/>
            </w:r>
            <w:r w:rsidRPr="006F2459">
              <w:rPr>
                <w:rFonts w:ascii="Times New Roman" w:eastAsia="Arial" w:hAnsi="Times New Roman" w:cs="Times New Roman"/>
                <w:sz w:val="14"/>
                <w:szCs w:val="14"/>
              </w:rPr>
              <w:t xml:space="preserve"> </w:t>
            </w:r>
            <w:r w:rsidRPr="006F2459">
              <w:rPr>
                <w:rFonts w:ascii="Times New Roman" w:eastAsia="Arial" w:hAnsi="Times New Roman" w:cs="Times New Roman"/>
                <w:b/>
                <w:sz w:val="14"/>
                <w:szCs w:val="14"/>
              </w:rPr>
              <w:t>in</w:t>
            </w:r>
            <w:r w:rsidRPr="006F2459">
              <w:rPr>
                <w:rFonts w:ascii="Times New Roman" w:eastAsia="Arial" w:hAnsi="Times New Roman" w:cs="Times New Roman"/>
                <w:sz w:val="14"/>
                <w:szCs w:val="14"/>
              </w:rPr>
              <w:t xml:space="preserve"> </w:t>
            </w:r>
            <w:r w:rsidRPr="006F2459">
              <w:rPr>
                <w:rFonts w:ascii="Times New Roman" w:eastAsia="Arial" w:hAnsi="Times New Roman" w:cs="Times New Roman"/>
                <w:i/>
                <w:sz w:val="14"/>
                <w:szCs w:val="14"/>
              </w:rPr>
              <w:t>V</w:t>
            </w:r>
            <w:r w:rsidRPr="006F2459">
              <w:rPr>
                <w:rFonts w:ascii="Times New Roman" w:eastAsia="Arial" w:hAnsi="Times New Roman" w:cs="Times New Roman"/>
                <w:sz w:val="14"/>
                <w:szCs w:val="14"/>
              </w:rPr>
              <w:t xml:space="preserve">\{α}) </w:t>
            </w:r>
            <w:r w:rsidRPr="006F2459">
              <w:rPr>
                <w:rFonts w:ascii="Times New Roman" w:eastAsia="Arial" w:hAnsi="Times New Roman" w:cs="Times New Roman"/>
                <w:b/>
                <w:sz w:val="14"/>
                <w:szCs w:val="14"/>
              </w:rPr>
              <w:t>do</w:t>
            </w:r>
          </w:p>
        </w:tc>
      </w:tr>
      <w:tr w:rsidR="000C5420" w:rsidRPr="006F2459" w14:paraId="1159AB3A" w14:textId="77777777" w:rsidTr="002378A7">
        <w:trPr>
          <w:trHeight w:val="78"/>
        </w:trPr>
        <w:tc>
          <w:tcPr>
            <w:tcW w:w="412" w:type="dxa"/>
            <w:tcBorders>
              <w:left w:val="nil"/>
              <w:right w:val="nil"/>
            </w:tcBorders>
            <w:shd w:val="clear" w:color="auto" w:fill="auto"/>
            <w:vAlign w:val="center"/>
          </w:tcPr>
          <w:p w14:paraId="26BAC7DA"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sz w:val="14"/>
                <w:szCs w:val="14"/>
              </w:rPr>
              <w:t>14</w:t>
            </w:r>
          </w:p>
        </w:tc>
        <w:tc>
          <w:tcPr>
            <w:tcW w:w="4406" w:type="dxa"/>
            <w:tcBorders>
              <w:left w:val="nil"/>
            </w:tcBorders>
            <w:shd w:val="clear" w:color="auto" w:fill="auto"/>
          </w:tcPr>
          <w:p w14:paraId="6691C10C" w14:textId="77777777" w:rsidR="000C5420" w:rsidRPr="006F2459" w:rsidRDefault="000C5420" w:rsidP="002378A7">
            <w:pPr>
              <w:pBdr>
                <w:top w:val="nil"/>
                <w:left w:val="nil"/>
                <w:bottom w:val="nil"/>
                <w:right w:val="nil"/>
                <w:between w:val="nil"/>
              </w:pBdr>
              <w:spacing w:line="220" w:lineRule="atLeast"/>
              <w:jc w:val="both"/>
              <w:rPr>
                <w:rFonts w:ascii="Times New Roman" w:eastAsia="Arial" w:hAnsi="Times New Roman" w:cs="Times New Roman"/>
                <w:color w:val="000000"/>
                <w:sz w:val="14"/>
                <w:szCs w:val="14"/>
              </w:rPr>
            </w:pPr>
            <w:r w:rsidRPr="006F2459">
              <w:rPr>
                <w:rFonts w:ascii="Times New Roman" w:eastAsia="Arial" w:hAnsi="Times New Roman" w:cs="Times New Roman"/>
                <w:b/>
                <w:color w:val="000000"/>
                <w:sz w:val="14"/>
                <w:szCs w:val="14"/>
              </w:rPr>
              <w:t xml:space="preserve">     for</w:t>
            </w:r>
            <w:r w:rsidRPr="006F2459">
              <w:rPr>
                <w:rFonts w:ascii="Times New Roman" w:eastAsia="Arial" w:hAnsi="Times New Roman" w:cs="Times New Roman"/>
                <w:color w:val="000000"/>
                <w:sz w:val="14"/>
                <w:szCs w:val="14"/>
              </w:rPr>
              <w:t xml:space="preserve"> (</w:t>
            </w:r>
            <w:r w:rsidRPr="006F2459">
              <w:rPr>
                <w:rFonts w:ascii="Times New Roman" w:eastAsia="Arial" w:hAnsi="Times New Roman" w:cs="Times New Roman"/>
                <w:i/>
                <w:color w:val="000000"/>
                <w:sz w:val="14"/>
                <w:szCs w:val="14"/>
              </w:rPr>
              <w:t xml:space="preserve">u </w:t>
            </w:r>
            <w:r w:rsidRPr="006F2459">
              <w:rPr>
                <w:rFonts w:ascii="Times New Roman" w:eastAsia="Arial" w:hAnsi="Times New Roman" w:cs="Times New Roman"/>
                <w:b/>
                <w:color w:val="000000"/>
                <w:sz w:val="14"/>
                <w:szCs w:val="14"/>
              </w:rPr>
              <w:t>in</w:t>
            </w:r>
            <w:r w:rsidRPr="006F2459">
              <w:rPr>
                <w:rFonts w:ascii="Times New Roman" w:eastAsia="Arial" w:hAnsi="Times New Roman" w:cs="Times New Roman"/>
                <w:color w:val="000000"/>
                <w:sz w:val="14"/>
                <w:szCs w:val="14"/>
              </w:rPr>
              <w:t xml:space="preserve"> </w:t>
            </w:r>
            <w:r w:rsidRPr="006F2459">
              <w:rPr>
                <w:rFonts w:ascii="Times New Roman" w:eastAsia="Arial" w:hAnsi="Times New Roman" w:cs="Times New Roman"/>
                <w:i/>
                <w:color w:val="000000"/>
                <w:sz w:val="14"/>
                <w:szCs w:val="14"/>
              </w:rPr>
              <w:t>V</w:t>
            </w:r>
            <w:r w:rsidRPr="006F2459">
              <w:rPr>
                <w:rFonts w:ascii="Times New Roman" w:eastAsia="Arial" w:hAnsi="Times New Roman" w:cs="Times New Roman"/>
                <w:color w:val="000000"/>
                <w:sz w:val="14"/>
                <w:szCs w:val="14"/>
              </w:rPr>
              <w:t xml:space="preserve">) </w:t>
            </w:r>
            <w:r w:rsidRPr="006F2459">
              <w:rPr>
                <w:rFonts w:ascii="Times New Roman" w:eastAsia="Arial" w:hAnsi="Times New Roman" w:cs="Times New Roman"/>
                <w:b/>
                <w:color w:val="000000"/>
                <w:sz w:val="14"/>
                <w:szCs w:val="14"/>
              </w:rPr>
              <w:t>do</w:t>
            </w:r>
          </w:p>
        </w:tc>
        <w:tc>
          <w:tcPr>
            <w:tcW w:w="412" w:type="dxa"/>
            <w:tcBorders>
              <w:right w:val="nil"/>
            </w:tcBorders>
            <w:vAlign w:val="center"/>
          </w:tcPr>
          <w:p w14:paraId="00A7D4D0" w14:textId="77777777" w:rsidR="000C5420" w:rsidRPr="006F2459" w:rsidRDefault="000C5420" w:rsidP="002378A7">
            <w:pPr>
              <w:pBdr>
                <w:top w:val="nil"/>
                <w:left w:val="nil"/>
                <w:bottom w:val="nil"/>
                <w:right w:val="nil"/>
                <w:between w:val="nil"/>
              </w:pBdr>
              <w:spacing w:line="220" w:lineRule="atLeast"/>
              <w:jc w:val="both"/>
              <w:rPr>
                <w:rFonts w:ascii="Times New Roman" w:eastAsia="Arial" w:hAnsi="Times New Roman" w:cs="Times New Roman"/>
                <w:b/>
                <w:color w:val="000000"/>
                <w:sz w:val="14"/>
                <w:szCs w:val="14"/>
              </w:rPr>
            </w:pPr>
            <w:r w:rsidRPr="006F2459">
              <w:rPr>
                <w:rFonts w:ascii="Times New Roman" w:eastAsia="Arial" w:hAnsi="Times New Roman" w:cs="Times New Roman"/>
                <w:sz w:val="14"/>
                <w:szCs w:val="14"/>
              </w:rPr>
              <w:t>40</w:t>
            </w:r>
          </w:p>
        </w:tc>
        <w:tc>
          <w:tcPr>
            <w:tcW w:w="4976" w:type="dxa"/>
            <w:tcBorders>
              <w:left w:val="nil"/>
              <w:right w:val="nil"/>
            </w:tcBorders>
          </w:tcPr>
          <w:p w14:paraId="419BCECF" w14:textId="77777777" w:rsidR="000C5420" w:rsidRPr="006F2459" w:rsidRDefault="000C5420" w:rsidP="002378A7">
            <w:pPr>
              <w:pBdr>
                <w:top w:val="nil"/>
                <w:left w:val="nil"/>
                <w:bottom w:val="nil"/>
                <w:right w:val="nil"/>
                <w:between w:val="nil"/>
              </w:pBdr>
              <w:spacing w:line="220" w:lineRule="atLeast"/>
              <w:jc w:val="both"/>
              <w:rPr>
                <w:rFonts w:ascii="Times New Roman" w:eastAsia="Arial" w:hAnsi="Times New Roman" w:cs="Times New Roman"/>
                <w:b/>
                <w:color w:val="000000"/>
                <w:sz w:val="14"/>
                <w:szCs w:val="14"/>
              </w:rPr>
            </w:pPr>
            <w:r w:rsidRPr="006F2459">
              <w:rPr>
                <w:rFonts w:ascii="Times New Roman" w:eastAsia="Arial" w:hAnsi="Times New Roman" w:cs="Times New Roman"/>
                <w:i/>
                <w:sz w:val="14"/>
                <w:szCs w:val="14"/>
              </w:rPr>
              <w:t xml:space="preserve">      TotalSupport </w:t>
            </w:r>
            <w:r w:rsidRPr="006F2459">
              <w:rPr>
                <w:rFonts w:ascii="Times New Roman" w:eastAsia="Symbol" w:hAnsi="Times New Roman" w:cs="Times New Roman"/>
                <w:i/>
                <w:sz w:val="14"/>
                <w:szCs w:val="14"/>
              </w:rPr>
              <w:sym w:font="Symbol" w:char="F0AC"/>
            </w:r>
            <w:r w:rsidRPr="006F2459">
              <w:rPr>
                <w:rFonts w:ascii="Times New Roman" w:eastAsia="Arial" w:hAnsi="Times New Roman" w:cs="Times New Roman"/>
                <w:i/>
                <w:sz w:val="14"/>
                <w:szCs w:val="14"/>
              </w:rPr>
              <w:t xml:space="preserve">  TotalSupport + Support[</w:t>
            </w:r>
            <w:r w:rsidRPr="006F2459">
              <w:rPr>
                <w:rFonts w:ascii="Times New Roman" w:eastAsia="Symbol" w:hAnsi="Times New Roman" w:cs="Times New Roman"/>
                <w:i/>
                <w:sz w:val="14"/>
                <w:szCs w:val="14"/>
              </w:rPr>
              <w:sym w:font="Symbol" w:char="F067"/>
            </w:r>
            <w:r w:rsidRPr="006F2459">
              <w:rPr>
                <w:rFonts w:ascii="Times New Roman" w:eastAsia="Arial" w:hAnsi="Times New Roman" w:cs="Times New Roman"/>
                <w:i/>
                <w:sz w:val="14"/>
                <w:szCs w:val="14"/>
              </w:rPr>
              <w:t>]</w:t>
            </w:r>
          </w:p>
        </w:tc>
      </w:tr>
      <w:tr w:rsidR="000C5420" w:rsidRPr="006F2459" w14:paraId="4EF461F9" w14:textId="77777777" w:rsidTr="002378A7">
        <w:trPr>
          <w:trHeight w:val="78"/>
        </w:trPr>
        <w:tc>
          <w:tcPr>
            <w:tcW w:w="412" w:type="dxa"/>
            <w:tcBorders>
              <w:left w:val="nil"/>
              <w:right w:val="nil"/>
            </w:tcBorders>
            <w:shd w:val="clear" w:color="auto" w:fill="auto"/>
            <w:vAlign w:val="center"/>
          </w:tcPr>
          <w:p w14:paraId="380A8EB6"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sz w:val="14"/>
                <w:szCs w:val="14"/>
              </w:rPr>
              <w:t>15</w:t>
            </w:r>
          </w:p>
        </w:tc>
        <w:tc>
          <w:tcPr>
            <w:tcW w:w="4406" w:type="dxa"/>
            <w:tcBorders>
              <w:left w:val="nil"/>
            </w:tcBorders>
            <w:shd w:val="clear" w:color="auto" w:fill="auto"/>
          </w:tcPr>
          <w:p w14:paraId="0811B044"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b/>
                <w:i/>
                <w:sz w:val="14"/>
                <w:szCs w:val="14"/>
              </w:rPr>
              <w:t xml:space="preserve">           </w:t>
            </w:r>
            <w:r w:rsidRPr="006F2459">
              <w:rPr>
                <w:rFonts w:ascii="Times New Roman" w:eastAsia="Arial" w:hAnsi="Times New Roman" w:cs="Times New Roman"/>
                <w:b/>
                <w:sz w:val="14"/>
                <w:szCs w:val="14"/>
              </w:rPr>
              <w:t>if</w:t>
            </w:r>
            <w:r w:rsidRPr="006F2459">
              <w:rPr>
                <w:rFonts w:ascii="Times New Roman" w:eastAsia="Arial" w:hAnsi="Times New Roman" w:cs="Times New Roman"/>
                <w:b/>
                <w:i/>
                <w:sz w:val="14"/>
                <w:szCs w:val="14"/>
              </w:rPr>
              <w:t xml:space="preserve"> </w:t>
            </w:r>
            <w:r w:rsidRPr="006F2459">
              <w:rPr>
                <w:rFonts w:ascii="Times New Roman" w:eastAsia="Arial" w:hAnsi="Times New Roman" w:cs="Times New Roman"/>
                <w:i/>
                <w:sz w:val="14"/>
                <w:szCs w:val="14"/>
              </w:rPr>
              <w:t xml:space="preserve">(Leaders </w:t>
            </w:r>
            <w:r w:rsidRPr="006F2459">
              <w:rPr>
                <w:rFonts w:ascii="Times New Roman" w:eastAsia="Arial" w:hAnsi="Times New Roman" w:cs="Times New Roman"/>
                <w:sz w:val="14"/>
                <w:szCs w:val="14"/>
              </w:rPr>
              <w:t>contain</w:t>
            </w:r>
            <w:r w:rsidRPr="006F2459">
              <w:rPr>
                <w:rFonts w:ascii="Times New Roman" w:eastAsia="Arial" w:hAnsi="Times New Roman" w:cs="Times New Roman"/>
                <w:i/>
                <w:sz w:val="14"/>
                <w:szCs w:val="14"/>
              </w:rPr>
              <w:t xml:space="preserve"> u </w:t>
            </w:r>
            <w:r w:rsidRPr="006F2459">
              <w:rPr>
                <w:rFonts w:ascii="Times New Roman" w:eastAsia="Arial" w:hAnsi="Times New Roman" w:cs="Times New Roman"/>
                <w:b/>
                <w:sz w:val="14"/>
                <w:szCs w:val="14"/>
              </w:rPr>
              <w:t>or</w:t>
            </w:r>
            <w:r w:rsidRPr="006F2459">
              <w:rPr>
                <w:rFonts w:ascii="Times New Roman" w:eastAsia="Arial" w:hAnsi="Times New Roman" w:cs="Times New Roman"/>
                <w:i/>
                <w:sz w:val="14"/>
                <w:szCs w:val="14"/>
              </w:rPr>
              <w:t xml:space="preserve"> AgainstLeaders </w:t>
            </w:r>
            <w:r w:rsidRPr="006F2459">
              <w:rPr>
                <w:rFonts w:ascii="Times New Roman" w:eastAsia="Arial" w:hAnsi="Times New Roman" w:cs="Times New Roman"/>
                <w:sz w:val="14"/>
                <w:szCs w:val="14"/>
              </w:rPr>
              <w:t>contain</w:t>
            </w:r>
            <w:r w:rsidRPr="006F2459">
              <w:rPr>
                <w:rFonts w:ascii="Times New Roman" w:eastAsia="Arial" w:hAnsi="Times New Roman" w:cs="Times New Roman"/>
                <w:i/>
                <w:sz w:val="14"/>
                <w:szCs w:val="14"/>
              </w:rPr>
              <w:t xml:space="preserve"> u) </w:t>
            </w:r>
            <w:r w:rsidRPr="006F2459">
              <w:rPr>
                <w:rFonts w:ascii="Times New Roman" w:eastAsia="Arial" w:hAnsi="Times New Roman" w:cs="Times New Roman"/>
                <w:b/>
                <w:bCs/>
                <w:iCs/>
                <w:sz w:val="14"/>
                <w:szCs w:val="14"/>
              </w:rPr>
              <w:t>then</w:t>
            </w:r>
            <w:r w:rsidRPr="006F2459">
              <w:rPr>
                <w:rFonts w:ascii="Times New Roman" w:eastAsia="Arial" w:hAnsi="Times New Roman" w:cs="Times New Roman"/>
                <w:i/>
                <w:sz w:val="14"/>
                <w:szCs w:val="14"/>
              </w:rPr>
              <w:t xml:space="preserve"> </w:t>
            </w:r>
            <w:r w:rsidRPr="006F2459">
              <w:rPr>
                <w:rFonts w:ascii="Times New Roman" w:eastAsia="Arial" w:hAnsi="Times New Roman" w:cs="Times New Roman"/>
                <w:b/>
                <w:sz w:val="14"/>
                <w:szCs w:val="14"/>
              </w:rPr>
              <w:t>continue</w:t>
            </w:r>
            <w:r w:rsidRPr="006F2459">
              <w:rPr>
                <w:rFonts w:ascii="Times New Roman" w:eastAsia="Arial" w:hAnsi="Times New Roman" w:cs="Times New Roman"/>
                <w:bCs/>
                <w:sz w:val="14"/>
                <w:szCs w:val="14"/>
              </w:rPr>
              <w:t>;</w:t>
            </w:r>
          </w:p>
        </w:tc>
        <w:tc>
          <w:tcPr>
            <w:tcW w:w="412" w:type="dxa"/>
            <w:tcBorders>
              <w:right w:val="nil"/>
            </w:tcBorders>
            <w:vAlign w:val="center"/>
          </w:tcPr>
          <w:p w14:paraId="29A3D382" w14:textId="77777777" w:rsidR="000C5420" w:rsidRPr="006F2459" w:rsidRDefault="000C5420" w:rsidP="002378A7">
            <w:pPr>
              <w:spacing w:line="220" w:lineRule="atLeast"/>
              <w:jc w:val="both"/>
              <w:rPr>
                <w:rFonts w:ascii="Times New Roman" w:eastAsia="Arial" w:hAnsi="Times New Roman" w:cs="Times New Roman"/>
                <w:b/>
                <w:i/>
                <w:sz w:val="14"/>
                <w:szCs w:val="14"/>
              </w:rPr>
            </w:pPr>
            <w:r w:rsidRPr="006F2459">
              <w:rPr>
                <w:rFonts w:ascii="Times New Roman" w:eastAsia="Arial" w:hAnsi="Times New Roman" w:cs="Times New Roman"/>
                <w:sz w:val="14"/>
                <w:szCs w:val="14"/>
              </w:rPr>
              <w:t>41</w:t>
            </w:r>
          </w:p>
        </w:tc>
        <w:tc>
          <w:tcPr>
            <w:tcW w:w="4976" w:type="dxa"/>
            <w:tcBorders>
              <w:left w:val="nil"/>
              <w:right w:val="nil"/>
            </w:tcBorders>
          </w:tcPr>
          <w:p w14:paraId="0CF5DB8D" w14:textId="77777777" w:rsidR="000C5420" w:rsidRPr="006F2459" w:rsidRDefault="000C5420" w:rsidP="002378A7">
            <w:pPr>
              <w:spacing w:line="220" w:lineRule="atLeast"/>
              <w:jc w:val="both"/>
              <w:rPr>
                <w:rFonts w:ascii="Times New Roman" w:eastAsia="Arial" w:hAnsi="Times New Roman" w:cs="Times New Roman"/>
                <w:b/>
                <w:i/>
                <w:sz w:val="14"/>
                <w:szCs w:val="14"/>
              </w:rPr>
            </w:pPr>
            <w:r w:rsidRPr="006F2459">
              <w:rPr>
                <w:rFonts w:ascii="Times New Roman" w:eastAsia="Arial" w:hAnsi="Times New Roman" w:cs="Times New Roman"/>
                <w:i/>
                <w:sz w:val="14"/>
                <w:szCs w:val="14"/>
              </w:rPr>
              <w:t>result</w:t>
            </w:r>
            <w:r w:rsidRPr="006F2459">
              <w:rPr>
                <w:rFonts w:ascii="Times New Roman" w:eastAsia="Arial" w:hAnsi="Times New Roman" w:cs="Times New Roman"/>
                <w:sz w:val="14"/>
                <w:szCs w:val="14"/>
              </w:rPr>
              <w:t>[α]=</w:t>
            </w:r>
            <w:r w:rsidRPr="006F2459">
              <w:rPr>
                <w:rFonts w:ascii="Times New Roman" w:eastAsia="Arial" w:hAnsi="Times New Roman" w:cs="Times New Roman"/>
                <w:i/>
                <w:sz w:val="14"/>
                <w:szCs w:val="14"/>
              </w:rPr>
              <w:t xml:space="preserve"> TotalSupport </w:t>
            </w:r>
            <w:r w:rsidRPr="006F2459">
              <w:rPr>
                <w:rFonts w:ascii="Times New Roman" w:eastAsia="Arial" w:hAnsi="Times New Roman" w:cs="Times New Roman"/>
                <w:sz w:val="14"/>
                <w:szCs w:val="14"/>
              </w:rPr>
              <w:t>//Total support of nodes to α</w:t>
            </w:r>
          </w:p>
        </w:tc>
      </w:tr>
      <w:tr w:rsidR="000C5420" w:rsidRPr="006F2459" w14:paraId="244DB2E0" w14:textId="77777777" w:rsidTr="002378A7">
        <w:trPr>
          <w:trHeight w:val="78"/>
        </w:trPr>
        <w:tc>
          <w:tcPr>
            <w:tcW w:w="412" w:type="dxa"/>
            <w:tcBorders>
              <w:left w:val="nil"/>
              <w:right w:val="nil"/>
            </w:tcBorders>
            <w:shd w:val="clear" w:color="auto" w:fill="auto"/>
            <w:vAlign w:val="center"/>
          </w:tcPr>
          <w:p w14:paraId="105F7EAD"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sz w:val="14"/>
                <w:szCs w:val="14"/>
              </w:rPr>
              <w:t>16</w:t>
            </w:r>
          </w:p>
        </w:tc>
        <w:tc>
          <w:tcPr>
            <w:tcW w:w="4406" w:type="dxa"/>
            <w:tcBorders>
              <w:left w:val="nil"/>
            </w:tcBorders>
            <w:shd w:val="clear" w:color="auto" w:fill="auto"/>
          </w:tcPr>
          <w:p w14:paraId="3A8B77EF" w14:textId="77777777" w:rsidR="000C5420" w:rsidRPr="006F2459" w:rsidRDefault="000C5420" w:rsidP="002378A7">
            <w:pPr>
              <w:pBdr>
                <w:top w:val="nil"/>
                <w:left w:val="nil"/>
                <w:bottom w:val="nil"/>
                <w:right w:val="nil"/>
                <w:between w:val="nil"/>
              </w:pBdr>
              <w:spacing w:line="220" w:lineRule="atLeast"/>
              <w:jc w:val="both"/>
              <w:rPr>
                <w:rFonts w:ascii="Times New Roman" w:eastAsia="Arial" w:hAnsi="Times New Roman" w:cs="Times New Roman"/>
                <w:color w:val="000000"/>
                <w:sz w:val="14"/>
                <w:szCs w:val="14"/>
              </w:rPr>
            </w:pPr>
            <w:r w:rsidRPr="006F2459">
              <w:rPr>
                <w:rFonts w:ascii="Times New Roman" w:eastAsia="Arial" w:hAnsi="Times New Roman" w:cs="Times New Roman"/>
                <w:i/>
                <w:color w:val="000000"/>
                <w:sz w:val="14"/>
                <w:szCs w:val="14"/>
              </w:rPr>
              <w:t xml:space="preserve">           r</w:t>
            </w:r>
            <w:r w:rsidRPr="006F2459">
              <w:rPr>
                <w:rFonts w:ascii="Times New Roman" w:eastAsia="Symbol" w:hAnsi="Times New Roman" w:cs="Times New Roman"/>
                <w:i/>
                <w:color w:val="000000"/>
                <w:sz w:val="14"/>
                <w:szCs w:val="14"/>
              </w:rPr>
              <w:sym w:font="Symbol" w:char="F0AC"/>
            </w:r>
            <w:r w:rsidRPr="006F2459">
              <w:rPr>
                <w:rFonts w:ascii="Times New Roman" w:eastAsia="Arial" w:hAnsi="Times New Roman" w:cs="Times New Roman"/>
                <w:i/>
                <w:color w:val="000000"/>
                <w:sz w:val="14"/>
                <w:szCs w:val="14"/>
              </w:rPr>
              <w:t>0;</w:t>
            </w:r>
          </w:p>
        </w:tc>
        <w:tc>
          <w:tcPr>
            <w:tcW w:w="412" w:type="dxa"/>
            <w:tcBorders>
              <w:right w:val="nil"/>
            </w:tcBorders>
            <w:vAlign w:val="center"/>
          </w:tcPr>
          <w:p w14:paraId="1384D170" w14:textId="77777777" w:rsidR="000C5420" w:rsidRPr="006F2459" w:rsidRDefault="000C5420" w:rsidP="002378A7">
            <w:pPr>
              <w:pBdr>
                <w:top w:val="nil"/>
                <w:left w:val="nil"/>
                <w:bottom w:val="nil"/>
                <w:right w:val="nil"/>
                <w:between w:val="nil"/>
              </w:pBdr>
              <w:spacing w:line="220" w:lineRule="atLeast"/>
              <w:jc w:val="both"/>
              <w:rPr>
                <w:rFonts w:ascii="Times New Roman" w:eastAsia="Arial" w:hAnsi="Times New Roman" w:cs="Times New Roman"/>
                <w:i/>
                <w:color w:val="000000"/>
                <w:sz w:val="14"/>
                <w:szCs w:val="14"/>
              </w:rPr>
            </w:pPr>
            <w:r w:rsidRPr="006F2459">
              <w:rPr>
                <w:rFonts w:ascii="Times New Roman" w:eastAsia="Arial" w:hAnsi="Times New Roman" w:cs="Times New Roman"/>
                <w:sz w:val="14"/>
                <w:szCs w:val="14"/>
              </w:rPr>
              <w:t>42</w:t>
            </w:r>
          </w:p>
        </w:tc>
        <w:tc>
          <w:tcPr>
            <w:tcW w:w="4976" w:type="dxa"/>
            <w:tcBorders>
              <w:left w:val="nil"/>
              <w:right w:val="nil"/>
            </w:tcBorders>
          </w:tcPr>
          <w:p w14:paraId="69635F58" w14:textId="77777777" w:rsidR="000C5420" w:rsidRPr="006F2459" w:rsidRDefault="000C5420" w:rsidP="002378A7">
            <w:pPr>
              <w:pBdr>
                <w:top w:val="nil"/>
                <w:left w:val="nil"/>
                <w:bottom w:val="nil"/>
                <w:right w:val="nil"/>
                <w:between w:val="nil"/>
              </w:pBdr>
              <w:spacing w:line="220" w:lineRule="atLeast"/>
              <w:jc w:val="both"/>
              <w:rPr>
                <w:rFonts w:ascii="Times New Roman" w:eastAsia="Arial" w:hAnsi="Times New Roman" w:cs="Times New Roman"/>
                <w:i/>
                <w:color w:val="000000"/>
                <w:sz w:val="14"/>
                <w:szCs w:val="14"/>
              </w:rPr>
            </w:pPr>
            <w:r w:rsidRPr="006F2459">
              <w:rPr>
                <w:rFonts w:ascii="Times New Roman" w:eastAsia="Arial" w:hAnsi="Times New Roman" w:cs="Times New Roman"/>
                <w:b/>
                <w:sz w:val="14"/>
                <w:szCs w:val="14"/>
              </w:rPr>
              <w:t>end</w:t>
            </w:r>
          </w:p>
        </w:tc>
      </w:tr>
      <w:tr w:rsidR="000C5420" w:rsidRPr="006F2459" w14:paraId="5B2E1930" w14:textId="77777777" w:rsidTr="002378A7">
        <w:trPr>
          <w:trHeight w:val="78"/>
        </w:trPr>
        <w:tc>
          <w:tcPr>
            <w:tcW w:w="412" w:type="dxa"/>
            <w:tcBorders>
              <w:left w:val="nil"/>
              <w:right w:val="nil"/>
            </w:tcBorders>
            <w:shd w:val="clear" w:color="auto" w:fill="auto"/>
            <w:vAlign w:val="center"/>
          </w:tcPr>
          <w:p w14:paraId="53D3F12C"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sz w:val="14"/>
                <w:szCs w:val="14"/>
              </w:rPr>
              <w:t>17</w:t>
            </w:r>
          </w:p>
        </w:tc>
        <w:tc>
          <w:tcPr>
            <w:tcW w:w="4406" w:type="dxa"/>
            <w:tcBorders>
              <w:left w:val="nil"/>
            </w:tcBorders>
            <w:shd w:val="clear" w:color="auto" w:fill="auto"/>
          </w:tcPr>
          <w:p w14:paraId="04D80EDD" w14:textId="77777777" w:rsidR="000C5420" w:rsidRPr="006F2459" w:rsidRDefault="000C5420" w:rsidP="002378A7">
            <w:pPr>
              <w:pBdr>
                <w:top w:val="nil"/>
                <w:left w:val="nil"/>
                <w:bottom w:val="nil"/>
                <w:right w:val="nil"/>
                <w:between w:val="nil"/>
              </w:pBdr>
              <w:spacing w:line="220" w:lineRule="atLeast"/>
              <w:jc w:val="both"/>
              <w:rPr>
                <w:rFonts w:ascii="Times New Roman" w:eastAsia="Arial" w:hAnsi="Times New Roman" w:cs="Times New Roman"/>
                <w:color w:val="000000"/>
                <w:sz w:val="14"/>
                <w:szCs w:val="14"/>
              </w:rPr>
            </w:pPr>
            <w:r w:rsidRPr="006F2459">
              <w:rPr>
                <w:rFonts w:ascii="Times New Roman" w:eastAsia="Arial" w:hAnsi="Times New Roman" w:cs="Times New Roman"/>
                <w:color w:val="000000"/>
                <w:sz w:val="14"/>
                <w:szCs w:val="14"/>
              </w:rPr>
              <w:t xml:space="preserve">           </w:t>
            </w:r>
            <w:r w:rsidRPr="006F2459">
              <w:rPr>
                <w:rFonts w:ascii="Times New Roman" w:eastAsia="Arial" w:hAnsi="Times New Roman" w:cs="Times New Roman"/>
                <w:b/>
                <w:color w:val="000000"/>
                <w:sz w:val="14"/>
                <w:szCs w:val="14"/>
              </w:rPr>
              <w:t>for</w:t>
            </w:r>
            <w:r w:rsidRPr="006F2459">
              <w:rPr>
                <w:rFonts w:ascii="Times New Roman" w:eastAsia="Arial" w:hAnsi="Times New Roman" w:cs="Times New Roman"/>
                <w:color w:val="000000"/>
                <w:sz w:val="14"/>
                <w:szCs w:val="14"/>
              </w:rPr>
              <w:t xml:space="preserve"> (</w:t>
            </w:r>
            <w:r w:rsidRPr="006F2459">
              <w:rPr>
                <w:rFonts w:ascii="Times New Roman" w:eastAsia="Arial" w:hAnsi="Times New Roman" w:cs="Times New Roman"/>
                <w:i/>
                <w:color w:val="000000"/>
                <w:sz w:val="14"/>
                <w:szCs w:val="14"/>
              </w:rPr>
              <w:t>v</w:t>
            </w:r>
            <w:r w:rsidRPr="006F2459">
              <w:rPr>
                <w:rFonts w:ascii="Times New Roman" w:eastAsia="Arial" w:hAnsi="Times New Roman" w:cs="Times New Roman"/>
                <w:color w:val="000000"/>
                <w:sz w:val="14"/>
                <w:szCs w:val="14"/>
              </w:rPr>
              <w:t xml:space="preserve"> </w:t>
            </w:r>
            <w:r w:rsidRPr="006F2459">
              <w:rPr>
                <w:rFonts w:ascii="Times New Roman" w:eastAsia="Arial" w:hAnsi="Times New Roman" w:cs="Times New Roman"/>
                <w:b/>
                <w:color w:val="000000"/>
                <w:sz w:val="14"/>
                <w:szCs w:val="14"/>
              </w:rPr>
              <w:t>in</w:t>
            </w:r>
            <w:r w:rsidRPr="006F2459">
              <w:rPr>
                <w:rFonts w:ascii="Times New Roman" w:eastAsia="Arial" w:hAnsi="Times New Roman" w:cs="Times New Roman"/>
                <w:color w:val="000000"/>
                <w:sz w:val="14"/>
                <w:szCs w:val="14"/>
              </w:rPr>
              <w:t xml:space="preserve"> </w:t>
            </w:r>
            <w:r w:rsidRPr="006F2459">
              <w:rPr>
                <w:rFonts w:ascii="Times New Roman" w:eastAsia="Arial" w:hAnsi="Times New Roman" w:cs="Times New Roman"/>
                <w:i/>
                <w:color w:val="000000"/>
                <w:sz w:val="14"/>
                <w:szCs w:val="14"/>
              </w:rPr>
              <w:t>Neighbors of u</w:t>
            </w:r>
            <w:r w:rsidRPr="006F2459">
              <w:rPr>
                <w:rFonts w:ascii="Times New Roman" w:eastAsia="Arial" w:hAnsi="Times New Roman" w:cs="Times New Roman"/>
                <w:color w:val="000000"/>
                <w:sz w:val="14"/>
                <w:szCs w:val="14"/>
              </w:rPr>
              <w:t xml:space="preserve">) </w:t>
            </w:r>
            <w:r w:rsidRPr="006F2459">
              <w:rPr>
                <w:rFonts w:ascii="Times New Roman" w:eastAsia="Arial" w:hAnsi="Times New Roman" w:cs="Times New Roman"/>
                <w:b/>
                <w:color w:val="000000"/>
                <w:sz w:val="14"/>
                <w:szCs w:val="14"/>
              </w:rPr>
              <w:t>do</w:t>
            </w:r>
            <w:r w:rsidRPr="006F2459">
              <w:rPr>
                <w:rFonts w:ascii="Times New Roman" w:eastAsia="Arial" w:hAnsi="Times New Roman" w:cs="Times New Roman"/>
                <w:bCs/>
                <w:color w:val="000000"/>
                <w:sz w:val="14"/>
                <w:szCs w:val="14"/>
              </w:rPr>
              <w:t>;</w:t>
            </w:r>
          </w:p>
        </w:tc>
        <w:tc>
          <w:tcPr>
            <w:tcW w:w="412" w:type="dxa"/>
            <w:tcBorders>
              <w:right w:val="nil"/>
            </w:tcBorders>
            <w:vAlign w:val="center"/>
          </w:tcPr>
          <w:p w14:paraId="6FBEDAA5" w14:textId="77777777" w:rsidR="000C5420" w:rsidRPr="006F2459" w:rsidRDefault="000C5420" w:rsidP="002378A7">
            <w:pPr>
              <w:pBdr>
                <w:top w:val="nil"/>
                <w:left w:val="nil"/>
                <w:bottom w:val="nil"/>
                <w:right w:val="nil"/>
                <w:between w:val="nil"/>
              </w:pBdr>
              <w:spacing w:line="220" w:lineRule="atLeast"/>
              <w:jc w:val="both"/>
              <w:rPr>
                <w:rFonts w:ascii="Times New Roman" w:eastAsia="Arial" w:hAnsi="Times New Roman" w:cs="Times New Roman"/>
                <w:color w:val="000000"/>
                <w:sz w:val="14"/>
                <w:szCs w:val="14"/>
              </w:rPr>
            </w:pPr>
            <w:r w:rsidRPr="006F2459">
              <w:rPr>
                <w:rFonts w:ascii="Times New Roman" w:eastAsia="Arial" w:hAnsi="Times New Roman" w:cs="Times New Roman"/>
                <w:sz w:val="14"/>
                <w:szCs w:val="14"/>
              </w:rPr>
              <w:t>43</w:t>
            </w:r>
          </w:p>
        </w:tc>
        <w:tc>
          <w:tcPr>
            <w:tcW w:w="4976" w:type="dxa"/>
            <w:tcBorders>
              <w:left w:val="nil"/>
              <w:right w:val="nil"/>
            </w:tcBorders>
          </w:tcPr>
          <w:p w14:paraId="07D6EC26" w14:textId="77777777" w:rsidR="000C5420" w:rsidRPr="006F2459" w:rsidRDefault="000C5420" w:rsidP="002378A7">
            <w:pPr>
              <w:pBdr>
                <w:top w:val="nil"/>
                <w:left w:val="nil"/>
                <w:bottom w:val="nil"/>
                <w:right w:val="nil"/>
                <w:between w:val="nil"/>
              </w:pBdr>
              <w:spacing w:line="220" w:lineRule="atLeast"/>
              <w:jc w:val="both"/>
              <w:rPr>
                <w:rFonts w:ascii="Times New Roman" w:eastAsia="Arial" w:hAnsi="Times New Roman" w:cs="Times New Roman"/>
                <w:color w:val="000000"/>
                <w:sz w:val="14"/>
                <w:szCs w:val="14"/>
              </w:rPr>
            </w:pPr>
            <w:r w:rsidRPr="006F2459">
              <w:rPr>
                <w:rFonts w:ascii="Times New Roman" w:eastAsia="Arial" w:hAnsi="Times New Roman" w:cs="Times New Roman"/>
                <w:b/>
                <w:sz w:val="14"/>
                <w:szCs w:val="14"/>
              </w:rPr>
              <w:t xml:space="preserve">function </w:t>
            </w:r>
            <w:r w:rsidRPr="006F2459">
              <w:rPr>
                <w:rFonts w:ascii="Times New Roman" w:eastAsia="Arial" w:hAnsi="Times New Roman" w:cs="Times New Roman"/>
                <w:i/>
                <w:sz w:val="14"/>
                <w:szCs w:val="14"/>
              </w:rPr>
              <w:t xml:space="preserve"> [driver nodes] ParFindDriverNode(G(V,E))</w:t>
            </w:r>
          </w:p>
        </w:tc>
      </w:tr>
      <w:tr w:rsidR="000C5420" w:rsidRPr="006F2459" w14:paraId="034D6AC5" w14:textId="77777777" w:rsidTr="002378A7">
        <w:trPr>
          <w:trHeight w:val="78"/>
        </w:trPr>
        <w:tc>
          <w:tcPr>
            <w:tcW w:w="412" w:type="dxa"/>
            <w:tcBorders>
              <w:left w:val="nil"/>
              <w:right w:val="nil"/>
            </w:tcBorders>
            <w:shd w:val="clear" w:color="auto" w:fill="auto"/>
            <w:vAlign w:val="center"/>
          </w:tcPr>
          <w:p w14:paraId="128926CC"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sz w:val="14"/>
                <w:szCs w:val="14"/>
              </w:rPr>
              <w:t>18</w:t>
            </w:r>
          </w:p>
        </w:tc>
        <w:tc>
          <w:tcPr>
            <w:tcW w:w="4406" w:type="dxa"/>
            <w:tcBorders>
              <w:left w:val="nil"/>
            </w:tcBorders>
            <w:shd w:val="clear" w:color="auto" w:fill="auto"/>
          </w:tcPr>
          <w:p w14:paraId="32A22A37" w14:textId="77777777" w:rsidR="000C5420" w:rsidRPr="006F2459" w:rsidRDefault="000C5420" w:rsidP="002378A7">
            <w:pPr>
              <w:pBdr>
                <w:top w:val="nil"/>
                <w:left w:val="nil"/>
                <w:bottom w:val="nil"/>
                <w:right w:val="nil"/>
                <w:between w:val="nil"/>
              </w:pBdr>
              <w:spacing w:line="220" w:lineRule="atLeast"/>
              <w:jc w:val="both"/>
              <w:rPr>
                <w:rFonts w:ascii="Times New Roman" w:eastAsia="Arial" w:hAnsi="Times New Roman" w:cs="Times New Roman"/>
                <w:color w:val="000000"/>
                <w:sz w:val="14"/>
                <w:szCs w:val="14"/>
              </w:rPr>
            </w:pPr>
            <w:r w:rsidRPr="006F2459">
              <w:rPr>
                <w:rFonts w:ascii="Times New Roman" w:eastAsia="Arial" w:hAnsi="Times New Roman" w:cs="Times New Roman"/>
                <w:color w:val="000000"/>
                <w:sz w:val="14"/>
                <w:szCs w:val="14"/>
              </w:rPr>
              <w:t xml:space="preserve">          </w:t>
            </w:r>
            <w:r w:rsidRPr="006F2459">
              <w:rPr>
                <w:rFonts w:ascii="Times New Roman" w:eastAsia="Arial" w:hAnsi="Times New Roman" w:cs="Times New Roman"/>
                <w:i/>
                <w:color w:val="000000"/>
                <w:sz w:val="14"/>
                <w:szCs w:val="14"/>
              </w:rPr>
              <w:t xml:space="preserve">       r </w:t>
            </w:r>
            <w:r w:rsidRPr="006F2459">
              <w:rPr>
                <w:rFonts w:ascii="Times New Roman" w:eastAsia="Arial" w:hAnsi="Times New Roman" w:cs="Times New Roman"/>
                <w:i/>
                <w:color w:val="000000"/>
                <w:sz w:val="14"/>
                <w:szCs w:val="14"/>
              </w:rPr>
              <w:sym w:font="Symbol" w:char="F0AC"/>
            </w:r>
            <w:r w:rsidRPr="006F2459">
              <w:rPr>
                <w:rFonts w:ascii="Times New Roman" w:eastAsia="Arial" w:hAnsi="Times New Roman" w:cs="Times New Roman"/>
                <w:i/>
                <w:color w:val="000000"/>
                <w:sz w:val="14"/>
                <w:szCs w:val="14"/>
              </w:rPr>
              <w:t xml:space="preserve"> r + weight(u,v)*(X</w:t>
            </w:r>
            <w:r w:rsidRPr="006F2459">
              <w:rPr>
                <w:rFonts w:ascii="Times New Roman" w:eastAsia="Arial" w:hAnsi="Times New Roman" w:cs="Times New Roman"/>
                <w:i/>
                <w:color w:val="000000"/>
                <w:sz w:val="14"/>
                <w:szCs w:val="14"/>
                <w:vertAlign w:val="subscript"/>
              </w:rPr>
              <w:t>t</w:t>
            </w:r>
            <w:r w:rsidRPr="006F2459">
              <w:rPr>
                <w:rFonts w:ascii="Times New Roman" w:eastAsia="Arial" w:hAnsi="Times New Roman" w:cs="Times New Roman"/>
                <w:i/>
                <w:color w:val="000000"/>
                <w:sz w:val="14"/>
                <w:szCs w:val="14"/>
              </w:rPr>
              <w:t>[v]- X</w:t>
            </w:r>
            <w:r w:rsidRPr="006F2459">
              <w:rPr>
                <w:rFonts w:ascii="Times New Roman" w:eastAsia="Arial" w:hAnsi="Times New Roman" w:cs="Times New Roman"/>
                <w:i/>
                <w:color w:val="000000"/>
                <w:sz w:val="14"/>
                <w:szCs w:val="14"/>
                <w:vertAlign w:val="subscript"/>
              </w:rPr>
              <w:t>t</w:t>
            </w:r>
            <w:r w:rsidRPr="006F2459">
              <w:rPr>
                <w:rFonts w:ascii="Times New Roman" w:eastAsia="Arial" w:hAnsi="Times New Roman" w:cs="Times New Roman"/>
                <w:i/>
                <w:color w:val="000000"/>
                <w:sz w:val="14"/>
                <w:szCs w:val="14"/>
              </w:rPr>
              <w:t>[u]);</w:t>
            </w:r>
          </w:p>
        </w:tc>
        <w:tc>
          <w:tcPr>
            <w:tcW w:w="412" w:type="dxa"/>
            <w:tcBorders>
              <w:right w:val="nil"/>
            </w:tcBorders>
            <w:vAlign w:val="center"/>
          </w:tcPr>
          <w:p w14:paraId="123A4C1C" w14:textId="77777777" w:rsidR="000C5420" w:rsidRPr="006F2459" w:rsidRDefault="000C5420" w:rsidP="002378A7">
            <w:pPr>
              <w:pBdr>
                <w:top w:val="nil"/>
                <w:left w:val="nil"/>
                <w:bottom w:val="nil"/>
                <w:right w:val="nil"/>
                <w:between w:val="nil"/>
              </w:pBdr>
              <w:spacing w:line="220" w:lineRule="atLeast"/>
              <w:jc w:val="both"/>
              <w:rPr>
                <w:rFonts w:ascii="Times New Roman" w:eastAsia="Arial" w:hAnsi="Times New Roman" w:cs="Times New Roman"/>
                <w:color w:val="000000"/>
                <w:sz w:val="14"/>
                <w:szCs w:val="14"/>
              </w:rPr>
            </w:pPr>
            <w:r w:rsidRPr="006F2459">
              <w:rPr>
                <w:rFonts w:ascii="Times New Roman" w:eastAsia="Arial" w:hAnsi="Times New Roman" w:cs="Times New Roman"/>
                <w:sz w:val="14"/>
                <w:szCs w:val="14"/>
              </w:rPr>
              <w:t>44</w:t>
            </w:r>
          </w:p>
        </w:tc>
        <w:tc>
          <w:tcPr>
            <w:tcW w:w="4976" w:type="dxa"/>
            <w:tcBorders>
              <w:left w:val="nil"/>
              <w:right w:val="nil"/>
            </w:tcBorders>
          </w:tcPr>
          <w:p w14:paraId="618696A0" w14:textId="77777777" w:rsidR="000C5420" w:rsidRPr="006F2459" w:rsidRDefault="000C5420" w:rsidP="002378A7">
            <w:pPr>
              <w:pBdr>
                <w:top w:val="nil"/>
                <w:left w:val="nil"/>
                <w:bottom w:val="nil"/>
                <w:right w:val="nil"/>
                <w:between w:val="nil"/>
              </w:pBdr>
              <w:spacing w:line="220" w:lineRule="atLeast"/>
              <w:jc w:val="both"/>
              <w:rPr>
                <w:rFonts w:ascii="Times New Roman" w:eastAsia="Arial" w:hAnsi="Times New Roman" w:cs="Times New Roman"/>
                <w:color w:val="000000"/>
                <w:sz w:val="14"/>
                <w:szCs w:val="14"/>
              </w:rPr>
            </w:pPr>
            <w:r w:rsidRPr="006F2459">
              <w:rPr>
                <w:rFonts w:ascii="Times New Roman" w:eastAsia="Arial" w:hAnsi="Times New Roman" w:cs="Times New Roman"/>
                <w:sz w:val="14"/>
                <w:szCs w:val="14"/>
              </w:rPr>
              <w:t>//</w:t>
            </w:r>
            <w:r w:rsidRPr="006F2459">
              <w:rPr>
                <w:rFonts w:ascii="Times New Roman" w:eastAsia="Arial" w:hAnsi="Times New Roman" w:cs="Times New Roman"/>
                <w:i/>
                <w:sz w:val="14"/>
                <w:szCs w:val="14"/>
              </w:rPr>
              <w:t xml:space="preserve">G(V,E): </w:t>
            </w:r>
            <w:r w:rsidRPr="006F2459">
              <w:rPr>
                <w:rFonts w:ascii="Times New Roman" w:eastAsia="Arial" w:hAnsi="Times New Roman" w:cs="Times New Roman"/>
                <w:sz w:val="14"/>
                <w:szCs w:val="14"/>
              </w:rPr>
              <w:t>Global variable</w:t>
            </w:r>
          </w:p>
        </w:tc>
      </w:tr>
      <w:tr w:rsidR="000C5420" w:rsidRPr="006F2459" w14:paraId="7BADB922" w14:textId="77777777" w:rsidTr="002378A7">
        <w:trPr>
          <w:trHeight w:val="78"/>
        </w:trPr>
        <w:tc>
          <w:tcPr>
            <w:tcW w:w="412" w:type="dxa"/>
            <w:tcBorders>
              <w:left w:val="nil"/>
              <w:right w:val="nil"/>
            </w:tcBorders>
            <w:shd w:val="clear" w:color="auto" w:fill="auto"/>
            <w:vAlign w:val="center"/>
          </w:tcPr>
          <w:p w14:paraId="4C05B798"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sz w:val="14"/>
                <w:szCs w:val="14"/>
              </w:rPr>
              <w:t>19</w:t>
            </w:r>
          </w:p>
        </w:tc>
        <w:tc>
          <w:tcPr>
            <w:tcW w:w="4406" w:type="dxa"/>
            <w:tcBorders>
              <w:left w:val="nil"/>
            </w:tcBorders>
            <w:shd w:val="clear" w:color="auto" w:fill="auto"/>
          </w:tcPr>
          <w:p w14:paraId="12612C9F"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i/>
                <w:sz w:val="14"/>
                <w:szCs w:val="14"/>
              </w:rPr>
              <w:t xml:space="preserve">           X</w:t>
            </w:r>
            <w:r w:rsidRPr="006F2459">
              <w:rPr>
                <w:rFonts w:ascii="Times New Roman" w:eastAsia="Arial" w:hAnsi="Times New Roman" w:cs="Times New Roman"/>
                <w:i/>
                <w:sz w:val="14"/>
                <w:szCs w:val="14"/>
                <w:vertAlign w:val="subscript"/>
              </w:rPr>
              <w:t>t+1</w:t>
            </w:r>
            <w:r w:rsidRPr="006F2459">
              <w:rPr>
                <w:rFonts w:ascii="Times New Roman" w:eastAsia="Arial" w:hAnsi="Times New Roman" w:cs="Times New Roman"/>
                <w:i/>
                <w:sz w:val="14"/>
                <w:szCs w:val="14"/>
              </w:rPr>
              <w:t xml:space="preserve">[u] </w:t>
            </w:r>
            <w:r w:rsidRPr="006F2459">
              <w:rPr>
                <w:rFonts w:ascii="Times New Roman" w:eastAsia="Symbol" w:hAnsi="Times New Roman" w:cs="Times New Roman"/>
                <w:sz w:val="14"/>
                <w:szCs w:val="14"/>
              </w:rPr>
              <w:sym w:font="Symbol" w:char="F0AC"/>
            </w:r>
            <w:r w:rsidRPr="006F2459">
              <w:rPr>
                <w:rFonts w:ascii="Times New Roman" w:eastAsia="Arial" w:hAnsi="Times New Roman" w:cs="Times New Roman"/>
                <w:i/>
                <w:sz w:val="14"/>
                <w:szCs w:val="14"/>
              </w:rPr>
              <w:t xml:space="preserve"> X</w:t>
            </w:r>
            <w:r w:rsidRPr="006F2459">
              <w:rPr>
                <w:rFonts w:ascii="Times New Roman" w:eastAsia="Arial" w:hAnsi="Times New Roman" w:cs="Times New Roman"/>
                <w:i/>
                <w:sz w:val="14"/>
                <w:szCs w:val="14"/>
                <w:vertAlign w:val="subscript"/>
              </w:rPr>
              <w:t>t</w:t>
            </w:r>
            <w:r w:rsidRPr="006F2459">
              <w:rPr>
                <w:rFonts w:ascii="Times New Roman" w:eastAsia="Arial" w:hAnsi="Times New Roman" w:cs="Times New Roman"/>
                <w:i/>
                <w:sz w:val="14"/>
                <w:szCs w:val="14"/>
              </w:rPr>
              <w:t xml:space="preserve">[u]+ </w:t>
            </w:r>
            <w:r w:rsidRPr="006F2459">
              <w:rPr>
                <w:rFonts w:ascii="Times New Roman" w:eastAsia="Symbol" w:hAnsi="Times New Roman" w:cs="Times New Roman"/>
                <w:i/>
                <w:sz w:val="14"/>
                <w:szCs w:val="14"/>
              </w:rPr>
              <w:sym w:font="Symbol" w:char="F065"/>
            </w:r>
            <w:r w:rsidRPr="006F2459">
              <w:rPr>
                <w:rFonts w:ascii="Times New Roman" w:eastAsia="Arial" w:hAnsi="Times New Roman" w:cs="Times New Roman"/>
                <w:i/>
                <w:sz w:val="14"/>
                <w:szCs w:val="14"/>
              </w:rPr>
              <w:t>* r;</w:t>
            </w:r>
          </w:p>
        </w:tc>
        <w:tc>
          <w:tcPr>
            <w:tcW w:w="412" w:type="dxa"/>
            <w:tcBorders>
              <w:right w:val="nil"/>
            </w:tcBorders>
            <w:vAlign w:val="center"/>
          </w:tcPr>
          <w:p w14:paraId="34F9978B" w14:textId="77777777" w:rsidR="000C5420" w:rsidRPr="006F2459" w:rsidRDefault="000C5420" w:rsidP="002378A7">
            <w:pPr>
              <w:spacing w:line="220" w:lineRule="atLeast"/>
              <w:jc w:val="both"/>
              <w:rPr>
                <w:rFonts w:ascii="Times New Roman" w:eastAsia="Arial" w:hAnsi="Times New Roman" w:cs="Times New Roman"/>
                <w:i/>
                <w:sz w:val="14"/>
                <w:szCs w:val="14"/>
              </w:rPr>
            </w:pPr>
            <w:r w:rsidRPr="006F2459">
              <w:rPr>
                <w:rFonts w:ascii="Times New Roman" w:eastAsia="Arial" w:hAnsi="Times New Roman" w:cs="Times New Roman"/>
                <w:sz w:val="14"/>
                <w:szCs w:val="14"/>
              </w:rPr>
              <w:t>45</w:t>
            </w:r>
          </w:p>
        </w:tc>
        <w:tc>
          <w:tcPr>
            <w:tcW w:w="4976" w:type="dxa"/>
            <w:tcBorders>
              <w:left w:val="nil"/>
              <w:right w:val="nil"/>
            </w:tcBorders>
          </w:tcPr>
          <w:p w14:paraId="663789C8" w14:textId="77777777" w:rsidR="000C5420" w:rsidRPr="006F2459" w:rsidRDefault="000C5420" w:rsidP="002378A7">
            <w:pPr>
              <w:spacing w:line="220" w:lineRule="atLeast"/>
              <w:jc w:val="both"/>
              <w:rPr>
                <w:rFonts w:ascii="Times New Roman" w:eastAsia="Arial" w:hAnsi="Times New Roman" w:cs="Times New Roman"/>
                <w:i/>
                <w:sz w:val="14"/>
                <w:szCs w:val="14"/>
              </w:rPr>
            </w:pPr>
            <w:r w:rsidRPr="006F2459">
              <w:rPr>
                <w:rFonts w:ascii="Times New Roman" w:eastAsia="Arial" w:hAnsi="Times New Roman" w:cs="Times New Roman"/>
                <w:i/>
                <w:sz w:val="14"/>
                <w:szCs w:val="14"/>
              </w:rPr>
              <w:t xml:space="preserve">//α: </w:t>
            </w:r>
            <w:r w:rsidRPr="006F2459">
              <w:rPr>
                <w:rFonts w:ascii="Times New Roman" w:eastAsia="Arial" w:hAnsi="Times New Roman" w:cs="Times New Roman"/>
                <w:sz w:val="14"/>
                <w:szCs w:val="14"/>
              </w:rPr>
              <w:t>Local variable</w:t>
            </w:r>
          </w:p>
        </w:tc>
      </w:tr>
      <w:tr w:rsidR="000C5420" w:rsidRPr="006F2459" w14:paraId="0E4C22DA" w14:textId="77777777" w:rsidTr="002378A7">
        <w:trPr>
          <w:trHeight w:val="78"/>
        </w:trPr>
        <w:tc>
          <w:tcPr>
            <w:tcW w:w="412" w:type="dxa"/>
            <w:tcBorders>
              <w:left w:val="nil"/>
              <w:right w:val="nil"/>
            </w:tcBorders>
            <w:shd w:val="clear" w:color="auto" w:fill="auto"/>
            <w:vAlign w:val="center"/>
          </w:tcPr>
          <w:p w14:paraId="52A45ABE"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sz w:val="14"/>
                <w:szCs w:val="14"/>
              </w:rPr>
              <w:t>20</w:t>
            </w:r>
          </w:p>
        </w:tc>
        <w:tc>
          <w:tcPr>
            <w:tcW w:w="4406" w:type="dxa"/>
            <w:tcBorders>
              <w:left w:val="nil"/>
            </w:tcBorders>
            <w:shd w:val="clear" w:color="auto" w:fill="auto"/>
          </w:tcPr>
          <w:p w14:paraId="0639FB93" w14:textId="77777777" w:rsidR="000C5420" w:rsidRPr="006F2459" w:rsidRDefault="000C5420" w:rsidP="002378A7">
            <w:pPr>
              <w:pBdr>
                <w:top w:val="nil"/>
                <w:left w:val="nil"/>
                <w:bottom w:val="nil"/>
                <w:right w:val="nil"/>
                <w:between w:val="nil"/>
              </w:pBdr>
              <w:spacing w:line="220" w:lineRule="atLeast"/>
              <w:jc w:val="both"/>
              <w:rPr>
                <w:rFonts w:ascii="Times New Roman" w:eastAsia="Arial" w:hAnsi="Times New Roman" w:cs="Times New Roman"/>
                <w:color w:val="000000"/>
                <w:sz w:val="14"/>
                <w:szCs w:val="14"/>
              </w:rPr>
            </w:pPr>
            <w:r w:rsidRPr="006F2459">
              <w:rPr>
                <w:rFonts w:ascii="Times New Roman" w:eastAsia="Arial" w:hAnsi="Times New Roman" w:cs="Times New Roman"/>
                <w:i/>
                <w:color w:val="000000"/>
                <w:sz w:val="14"/>
                <w:szCs w:val="14"/>
              </w:rPr>
              <w:t xml:space="preserve">           Error </w:t>
            </w:r>
            <w:r w:rsidRPr="006F2459">
              <w:rPr>
                <w:rFonts w:ascii="Times New Roman" w:eastAsia="Arial" w:hAnsi="Times New Roman" w:cs="Times New Roman"/>
                <w:i/>
                <w:color w:val="000000"/>
                <w:sz w:val="14"/>
                <w:szCs w:val="14"/>
              </w:rPr>
              <w:sym w:font="Symbol" w:char="F0AC"/>
            </w:r>
            <w:r w:rsidRPr="006F2459">
              <w:rPr>
                <w:rFonts w:ascii="Times New Roman" w:eastAsia="Arial" w:hAnsi="Times New Roman" w:cs="Times New Roman"/>
                <w:i/>
                <w:color w:val="000000"/>
                <w:sz w:val="14"/>
                <w:szCs w:val="14"/>
              </w:rPr>
              <w:t xml:space="preserve"> Error + Math.Abs(X</w:t>
            </w:r>
            <w:r w:rsidRPr="006F2459">
              <w:rPr>
                <w:rFonts w:ascii="Times New Roman" w:eastAsia="Arial" w:hAnsi="Times New Roman" w:cs="Times New Roman"/>
                <w:i/>
                <w:color w:val="000000"/>
                <w:sz w:val="14"/>
                <w:szCs w:val="14"/>
                <w:vertAlign w:val="subscript"/>
              </w:rPr>
              <w:t>t</w:t>
            </w:r>
            <w:r w:rsidRPr="006F2459">
              <w:rPr>
                <w:rFonts w:ascii="Times New Roman" w:eastAsia="Arial" w:hAnsi="Times New Roman" w:cs="Times New Roman"/>
                <w:i/>
                <w:color w:val="000000"/>
                <w:sz w:val="14"/>
                <w:szCs w:val="14"/>
              </w:rPr>
              <w:t>[u] - X</w:t>
            </w:r>
            <w:r w:rsidRPr="006F2459">
              <w:rPr>
                <w:rFonts w:ascii="Times New Roman" w:eastAsia="Arial" w:hAnsi="Times New Roman" w:cs="Times New Roman"/>
                <w:i/>
                <w:color w:val="000000"/>
                <w:sz w:val="14"/>
                <w:szCs w:val="14"/>
                <w:vertAlign w:val="subscript"/>
              </w:rPr>
              <w:t>t+1</w:t>
            </w:r>
            <w:r w:rsidRPr="006F2459">
              <w:rPr>
                <w:rFonts w:ascii="Times New Roman" w:eastAsia="Arial" w:hAnsi="Times New Roman" w:cs="Times New Roman"/>
                <w:i/>
                <w:color w:val="000000"/>
                <w:sz w:val="14"/>
                <w:szCs w:val="14"/>
              </w:rPr>
              <w:t>[u]);</w:t>
            </w:r>
          </w:p>
        </w:tc>
        <w:tc>
          <w:tcPr>
            <w:tcW w:w="412" w:type="dxa"/>
            <w:tcBorders>
              <w:right w:val="nil"/>
            </w:tcBorders>
            <w:vAlign w:val="center"/>
          </w:tcPr>
          <w:p w14:paraId="7974F3FD" w14:textId="77777777" w:rsidR="000C5420" w:rsidRPr="006F2459" w:rsidRDefault="000C5420" w:rsidP="002378A7">
            <w:pPr>
              <w:pBdr>
                <w:top w:val="nil"/>
                <w:left w:val="nil"/>
                <w:bottom w:val="nil"/>
                <w:right w:val="nil"/>
                <w:between w:val="nil"/>
              </w:pBdr>
              <w:spacing w:line="220" w:lineRule="atLeast"/>
              <w:jc w:val="both"/>
              <w:rPr>
                <w:rFonts w:ascii="Times New Roman" w:eastAsia="Arial" w:hAnsi="Times New Roman" w:cs="Times New Roman"/>
                <w:i/>
                <w:color w:val="000000"/>
                <w:sz w:val="14"/>
                <w:szCs w:val="14"/>
              </w:rPr>
            </w:pPr>
            <w:r w:rsidRPr="006F2459">
              <w:rPr>
                <w:rFonts w:ascii="Times New Roman" w:eastAsia="Arial" w:hAnsi="Times New Roman" w:cs="Times New Roman"/>
                <w:sz w:val="14"/>
                <w:szCs w:val="14"/>
              </w:rPr>
              <w:t>46</w:t>
            </w:r>
          </w:p>
        </w:tc>
        <w:tc>
          <w:tcPr>
            <w:tcW w:w="4976" w:type="dxa"/>
            <w:tcBorders>
              <w:left w:val="nil"/>
              <w:right w:val="nil"/>
            </w:tcBorders>
          </w:tcPr>
          <w:p w14:paraId="16C13CF4" w14:textId="77777777" w:rsidR="000C5420" w:rsidRPr="006F2459" w:rsidRDefault="000C5420" w:rsidP="002378A7">
            <w:pPr>
              <w:pBdr>
                <w:top w:val="nil"/>
                <w:left w:val="nil"/>
                <w:bottom w:val="nil"/>
                <w:right w:val="nil"/>
                <w:between w:val="nil"/>
              </w:pBdr>
              <w:spacing w:line="220" w:lineRule="atLeast"/>
              <w:jc w:val="both"/>
              <w:rPr>
                <w:rFonts w:ascii="Times New Roman" w:eastAsia="Arial" w:hAnsi="Times New Roman" w:cs="Times New Roman"/>
                <w:i/>
                <w:color w:val="000000"/>
                <w:sz w:val="14"/>
                <w:szCs w:val="14"/>
              </w:rPr>
            </w:pPr>
            <w:r w:rsidRPr="006F2459">
              <w:rPr>
                <w:rFonts w:ascii="Times New Roman" w:eastAsia="Arial" w:hAnsi="Times New Roman" w:cs="Times New Roman"/>
                <w:i/>
                <w:sz w:val="14"/>
                <w:szCs w:val="14"/>
              </w:rPr>
              <w:t xml:space="preserve">//result: </w:t>
            </w:r>
            <w:r w:rsidRPr="006F2459">
              <w:rPr>
                <w:rFonts w:ascii="Times New Roman" w:eastAsia="Arial" w:hAnsi="Times New Roman" w:cs="Times New Roman"/>
                <w:sz w:val="14"/>
                <w:szCs w:val="14"/>
              </w:rPr>
              <w:t>Local variable</w:t>
            </w:r>
          </w:p>
        </w:tc>
      </w:tr>
      <w:tr w:rsidR="000C5420" w:rsidRPr="006F2459" w14:paraId="3BDE3F77" w14:textId="77777777" w:rsidTr="002378A7">
        <w:trPr>
          <w:trHeight w:val="78"/>
        </w:trPr>
        <w:tc>
          <w:tcPr>
            <w:tcW w:w="412" w:type="dxa"/>
            <w:tcBorders>
              <w:left w:val="nil"/>
              <w:right w:val="nil"/>
            </w:tcBorders>
            <w:shd w:val="clear" w:color="auto" w:fill="auto"/>
            <w:vAlign w:val="center"/>
          </w:tcPr>
          <w:p w14:paraId="19E1C03E"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sz w:val="14"/>
                <w:szCs w:val="14"/>
              </w:rPr>
              <w:t>21</w:t>
            </w:r>
          </w:p>
        </w:tc>
        <w:tc>
          <w:tcPr>
            <w:tcW w:w="4406" w:type="dxa"/>
            <w:tcBorders>
              <w:left w:val="nil"/>
            </w:tcBorders>
            <w:shd w:val="clear" w:color="auto" w:fill="auto"/>
          </w:tcPr>
          <w:p w14:paraId="0498C319"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i/>
                <w:sz w:val="14"/>
                <w:szCs w:val="14"/>
              </w:rPr>
              <w:t xml:space="preserve">     Temp</w:t>
            </w:r>
            <w:r w:rsidRPr="006F2459">
              <w:rPr>
                <w:rFonts w:ascii="Times New Roman" w:eastAsia="Symbol" w:hAnsi="Times New Roman" w:cs="Times New Roman"/>
                <w:sz w:val="14"/>
                <w:szCs w:val="14"/>
              </w:rPr>
              <w:t xml:space="preserve"> </w:t>
            </w:r>
            <w:r w:rsidRPr="006F2459">
              <w:rPr>
                <w:rFonts w:ascii="Times New Roman" w:eastAsia="Symbol" w:hAnsi="Times New Roman" w:cs="Times New Roman"/>
                <w:sz w:val="14"/>
                <w:szCs w:val="14"/>
              </w:rPr>
              <w:sym w:font="Symbol" w:char="F0AC"/>
            </w:r>
            <w:r w:rsidRPr="006F2459">
              <w:rPr>
                <w:rFonts w:ascii="Times New Roman" w:eastAsia="Arial" w:hAnsi="Times New Roman" w:cs="Times New Roman"/>
                <w:i/>
                <w:sz w:val="14"/>
                <w:szCs w:val="14"/>
              </w:rPr>
              <w:t>X</w:t>
            </w:r>
            <w:r w:rsidRPr="006F2459">
              <w:rPr>
                <w:rFonts w:ascii="Times New Roman" w:eastAsia="Arial" w:hAnsi="Times New Roman" w:cs="Times New Roman"/>
                <w:i/>
                <w:sz w:val="14"/>
                <w:szCs w:val="14"/>
                <w:vertAlign w:val="subscript"/>
              </w:rPr>
              <w:t>t</w:t>
            </w:r>
            <w:r w:rsidRPr="006F2459">
              <w:rPr>
                <w:rFonts w:ascii="Times New Roman" w:eastAsia="Arial" w:hAnsi="Times New Roman" w:cs="Times New Roman"/>
                <w:i/>
                <w:sz w:val="14"/>
                <w:szCs w:val="14"/>
              </w:rPr>
              <w:t>; X</w:t>
            </w:r>
            <w:r w:rsidRPr="006F2459">
              <w:rPr>
                <w:rFonts w:ascii="Times New Roman" w:eastAsia="Arial" w:hAnsi="Times New Roman" w:cs="Times New Roman"/>
                <w:i/>
                <w:sz w:val="14"/>
                <w:szCs w:val="14"/>
                <w:vertAlign w:val="subscript"/>
              </w:rPr>
              <w:t>t</w:t>
            </w:r>
            <w:r w:rsidRPr="006F2459">
              <w:rPr>
                <w:rFonts w:ascii="Times New Roman" w:eastAsia="Symbol" w:hAnsi="Times New Roman" w:cs="Times New Roman"/>
                <w:sz w:val="14"/>
                <w:szCs w:val="14"/>
              </w:rPr>
              <w:sym w:font="Symbol" w:char="F0AC"/>
            </w:r>
            <w:r w:rsidRPr="006F2459">
              <w:rPr>
                <w:rFonts w:ascii="Times New Roman" w:eastAsia="Arial" w:hAnsi="Times New Roman" w:cs="Times New Roman"/>
                <w:i/>
                <w:sz w:val="14"/>
                <w:szCs w:val="14"/>
              </w:rPr>
              <w:t xml:space="preserve"> X</w:t>
            </w:r>
            <w:r w:rsidRPr="006F2459">
              <w:rPr>
                <w:rFonts w:ascii="Times New Roman" w:eastAsia="Arial" w:hAnsi="Times New Roman" w:cs="Times New Roman"/>
                <w:i/>
                <w:sz w:val="14"/>
                <w:szCs w:val="14"/>
                <w:vertAlign w:val="subscript"/>
              </w:rPr>
              <w:t>t+1</w:t>
            </w:r>
            <w:r w:rsidRPr="006F2459">
              <w:rPr>
                <w:rFonts w:ascii="Times New Roman" w:eastAsia="Arial" w:hAnsi="Times New Roman" w:cs="Times New Roman"/>
                <w:i/>
                <w:sz w:val="14"/>
                <w:szCs w:val="14"/>
              </w:rPr>
              <w:t>; X</w:t>
            </w:r>
            <w:r w:rsidRPr="006F2459">
              <w:rPr>
                <w:rFonts w:ascii="Times New Roman" w:eastAsia="Arial" w:hAnsi="Times New Roman" w:cs="Times New Roman"/>
                <w:i/>
                <w:sz w:val="14"/>
                <w:szCs w:val="14"/>
                <w:vertAlign w:val="subscript"/>
              </w:rPr>
              <w:t>t+1</w:t>
            </w:r>
            <w:r w:rsidRPr="006F2459">
              <w:rPr>
                <w:rFonts w:ascii="Times New Roman" w:eastAsia="Symbol" w:hAnsi="Times New Roman" w:cs="Times New Roman"/>
                <w:sz w:val="14"/>
                <w:szCs w:val="14"/>
              </w:rPr>
              <w:sym w:font="Symbol" w:char="F0AC"/>
            </w:r>
            <w:r w:rsidRPr="006F2459">
              <w:rPr>
                <w:rFonts w:ascii="Times New Roman" w:eastAsia="Arial" w:hAnsi="Times New Roman" w:cs="Times New Roman"/>
                <w:i/>
                <w:sz w:val="14"/>
                <w:szCs w:val="14"/>
              </w:rPr>
              <w:t>Temp</w:t>
            </w:r>
          </w:p>
        </w:tc>
        <w:tc>
          <w:tcPr>
            <w:tcW w:w="412" w:type="dxa"/>
            <w:tcBorders>
              <w:right w:val="nil"/>
            </w:tcBorders>
            <w:vAlign w:val="center"/>
          </w:tcPr>
          <w:p w14:paraId="73814EE0" w14:textId="77777777" w:rsidR="000C5420" w:rsidRPr="006F2459" w:rsidRDefault="000C5420" w:rsidP="002378A7">
            <w:pPr>
              <w:spacing w:line="220" w:lineRule="atLeast"/>
              <w:jc w:val="both"/>
              <w:rPr>
                <w:rFonts w:ascii="Times New Roman" w:eastAsia="Arial" w:hAnsi="Times New Roman" w:cs="Times New Roman"/>
                <w:i/>
                <w:sz w:val="14"/>
                <w:szCs w:val="14"/>
              </w:rPr>
            </w:pPr>
            <w:r w:rsidRPr="006F2459">
              <w:rPr>
                <w:rFonts w:ascii="Times New Roman" w:eastAsia="Arial" w:hAnsi="Times New Roman" w:cs="Times New Roman"/>
                <w:sz w:val="14"/>
                <w:szCs w:val="14"/>
              </w:rPr>
              <w:t>47</w:t>
            </w:r>
          </w:p>
        </w:tc>
        <w:tc>
          <w:tcPr>
            <w:tcW w:w="4976" w:type="dxa"/>
            <w:tcBorders>
              <w:left w:val="nil"/>
              <w:right w:val="nil"/>
            </w:tcBorders>
          </w:tcPr>
          <w:p w14:paraId="42BBDB70" w14:textId="77777777" w:rsidR="000C5420" w:rsidRPr="006F2459" w:rsidRDefault="000C5420" w:rsidP="002378A7">
            <w:pPr>
              <w:spacing w:line="220" w:lineRule="atLeast"/>
              <w:jc w:val="both"/>
              <w:rPr>
                <w:rFonts w:ascii="Times New Roman" w:eastAsia="Arial" w:hAnsi="Times New Roman" w:cs="Times New Roman"/>
                <w:i/>
                <w:sz w:val="14"/>
                <w:szCs w:val="14"/>
              </w:rPr>
            </w:pPr>
            <w:r w:rsidRPr="006F2459">
              <w:rPr>
                <w:rFonts w:ascii="Times New Roman" w:eastAsia="Arial" w:hAnsi="Times New Roman" w:cs="Times New Roman"/>
                <w:i/>
                <w:sz w:val="14"/>
                <w:szCs w:val="14"/>
              </w:rPr>
              <w:t xml:space="preserve">result </w:t>
            </w:r>
            <w:r w:rsidRPr="006F2459">
              <w:rPr>
                <w:rFonts w:ascii="Times New Roman" w:eastAsia="Symbol" w:hAnsi="Times New Roman" w:cs="Times New Roman"/>
                <w:i/>
                <w:sz w:val="14"/>
                <w:szCs w:val="14"/>
              </w:rPr>
              <w:sym w:font="Symbol" w:char="F0AC"/>
            </w:r>
            <w:r w:rsidRPr="006F2459">
              <w:rPr>
                <w:rFonts w:ascii="Times New Roman" w:eastAsia="Arial" w:hAnsi="Times New Roman" w:cs="Times New Roman"/>
                <w:i/>
                <w:sz w:val="14"/>
                <w:szCs w:val="14"/>
              </w:rPr>
              <w:t xml:space="preserve"> </w:t>
            </w:r>
            <w:r w:rsidRPr="006F2459">
              <w:rPr>
                <w:rFonts w:ascii="Times New Roman" w:eastAsia="Arial" w:hAnsi="Times New Roman" w:cs="Times New Roman"/>
                <w:b/>
                <w:sz w:val="14"/>
                <w:szCs w:val="14"/>
              </w:rPr>
              <w:t>new</w:t>
            </w:r>
            <w:r w:rsidRPr="006F2459">
              <w:rPr>
                <w:rFonts w:ascii="Times New Roman" w:eastAsia="Arial" w:hAnsi="Times New Roman" w:cs="Times New Roman"/>
                <w:sz w:val="14"/>
                <w:szCs w:val="14"/>
              </w:rPr>
              <w:t xml:space="preserve"> </w:t>
            </w:r>
            <w:r w:rsidRPr="006F2459">
              <w:rPr>
                <w:rFonts w:ascii="Times New Roman" w:eastAsia="Arial" w:hAnsi="Times New Roman" w:cs="Times New Roman"/>
                <w:i/>
                <w:sz w:val="14"/>
                <w:szCs w:val="14"/>
              </w:rPr>
              <w:t>Dictionary&lt;node,value&gt;</w:t>
            </w:r>
          </w:p>
        </w:tc>
      </w:tr>
      <w:tr w:rsidR="000C5420" w:rsidRPr="006F2459" w14:paraId="017D8F96" w14:textId="77777777" w:rsidTr="002378A7">
        <w:trPr>
          <w:trHeight w:val="78"/>
        </w:trPr>
        <w:tc>
          <w:tcPr>
            <w:tcW w:w="412" w:type="dxa"/>
            <w:tcBorders>
              <w:left w:val="nil"/>
              <w:right w:val="nil"/>
            </w:tcBorders>
            <w:shd w:val="clear" w:color="auto" w:fill="auto"/>
            <w:vAlign w:val="center"/>
          </w:tcPr>
          <w:p w14:paraId="583581A9"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sz w:val="14"/>
                <w:szCs w:val="14"/>
              </w:rPr>
              <w:t>22</w:t>
            </w:r>
          </w:p>
        </w:tc>
        <w:tc>
          <w:tcPr>
            <w:tcW w:w="4406" w:type="dxa"/>
            <w:tcBorders>
              <w:left w:val="nil"/>
            </w:tcBorders>
            <w:shd w:val="clear" w:color="auto" w:fill="auto"/>
          </w:tcPr>
          <w:p w14:paraId="17BC0A89"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i/>
                <w:sz w:val="14"/>
                <w:szCs w:val="14"/>
              </w:rPr>
              <w:t xml:space="preserve">      t </w:t>
            </w:r>
            <w:r w:rsidRPr="006F2459">
              <w:rPr>
                <w:rFonts w:ascii="Times New Roman" w:eastAsia="Symbol" w:hAnsi="Times New Roman" w:cs="Times New Roman"/>
                <w:sz w:val="14"/>
                <w:szCs w:val="14"/>
              </w:rPr>
              <w:sym w:font="Symbol" w:char="F0AC"/>
            </w:r>
            <w:r w:rsidRPr="006F2459">
              <w:rPr>
                <w:rFonts w:ascii="Times New Roman" w:eastAsia="Arial" w:hAnsi="Times New Roman" w:cs="Times New Roman"/>
                <w:i/>
                <w:sz w:val="14"/>
                <w:szCs w:val="14"/>
              </w:rPr>
              <w:t xml:space="preserve"> t +1</w:t>
            </w:r>
          </w:p>
        </w:tc>
        <w:tc>
          <w:tcPr>
            <w:tcW w:w="412" w:type="dxa"/>
            <w:tcBorders>
              <w:right w:val="nil"/>
            </w:tcBorders>
            <w:vAlign w:val="center"/>
          </w:tcPr>
          <w:p w14:paraId="23ECF0F4" w14:textId="77777777" w:rsidR="000C5420" w:rsidRPr="006F2459" w:rsidRDefault="000C5420" w:rsidP="002378A7">
            <w:pPr>
              <w:spacing w:line="220" w:lineRule="atLeast"/>
              <w:jc w:val="both"/>
              <w:rPr>
                <w:rFonts w:ascii="Times New Roman" w:eastAsia="Arial" w:hAnsi="Times New Roman" w:cs="Times New Roman"/>
                <w:i/>
                <w:sz w:val="14"/>
                <w:szCs w:val="14"/>
              </w:rPr>
            </w:pPr>
            <w:r w:rsidRPr="006F2459">
              <w:rPr>
                <w:rFonts w:ascii="Times New Roman" w:eastAsia="Arial" w:hAnsi="Times New Roman" w:cs="Times New Roman"/>
                <w:sz w:val="14"/>
                <w:szCs w:val="14"/>
              </w:rPr>
              <w:t>48</w:t>
            </w:r>
          </w:p>
        </w:tc>
        <w:tc>
          <w:tcPr>
            <w:tcW w:w="4976" w:type="dxa"/>
            <w:tcBorders>
              <w:left w:val="nil"/>
              <w:right w:val="nil"/>
            </w:tcBorders>
          </w:tcPr>
          <w:p w14:paraId="53E4898C" w14:textId="77777777" w:rsidR="000C5420" w:rsidRPr="006F2459" w:rsidRDefault="000C5420" w:rsidP="002378A7">
            <w:pPr>
              <w:spacing w:line="220" w:lineRule="atLeast"/>
              <w:jc w:val="both"/>
              <w:rPr>
                <w:rFonts w:ascii="Times New Roman" w:eastAsia="Arial" w:hAnsi="Times New Roman" w:cs="Times New Roman"/>
                <w:i/>
                <w:sz w:val="14"/>
                <w:szCs w:val="14"/>
              </w:rPr>
            </w:pPr>
            <w:r w:rsidRPr="006F2459">
              <w:rPr>
                <w:rFonts w:ascii="Times New Roman" w:eastAsia="Arial" w:hAnsi="Times New Roman" w:cs="Times New Roman"/>
                <w:b/>
                <w:sz w:val="14"/>
                <w:szCs w:val="14"/>
              </w:rPr>
              <w:t>for(</w:t>
            </w:r>
            <w:r w:rsidRPr="006F2459">
              <w:rPr>
                <w:rFonts w:ascii="Times New Roman" w:eastAsia="Arial" w:hAnsi="Times New Roman" w:cs="Times New Roman"/>
                <w:i/>
                <w:sz w:val="14"/>
                <w:szCs w:val="14"/>
              </w:rPr>
              <w:t>α</w:t>
            </w:r>
            <w:r w:rsidRPr="006F2459">
              <w:rPr>
                <w:rFonts w:ascii="Times New Roman" w:eastAsia="Arial" w:hAnsi="Times New Roman" w:cs="Times New Roman"/>
                <w:sz w:val="14"/>
                <w:szCs w:val="14"/>
              </w:rPr>
              <w:t xml:space="preserve"> </w:t>
            </w:r>
            <w:r w:rsidRPr="006F2459">
              <w:rPr>
                <w:rFonts w:ascii="Times New Roman" w:eastAsia="Arial" w:hAnsi="Times New Roman" w:cs="Times New Roman"/>
                <w:b/>
                <w:sz w:val="14"/>
                <w:szCs w:val="14"/>
              </w:rPr>
              <w:t>in</w:t>
            </w:r>
            <w:r w:rsidRPr="006F2459">
              <w:rPr>
                <w:rFonts w:ascii="Times New Roman" w:eastAsia="Arial" w:hAnsi="Times New Roman" w:cs="Times New Roman"/>
                <w:sz w:val="14"/>
                <w:szCs w:val="14"/>
              </w:rPr>
              <w:t xml:space="preserve"> </w:t>
            </w:r>
            <w:r w:rsidRPr="006F2459">
              <w:rPr>
                <w:rFonts w:ascii="Times New Roman" w:eastAsia="Arial" w:hAnsi="Times New Roman" w:cs="Times New Roman"/>
                <w:i/>
                <w:sz w:val="14"/>
                <w:szCs w:val="14"/>
              </w:rPr>
              <w:t>V</w:t>
            </w:r>
            <w:r w:rsidRPr="006F2459">
              <w:rPr>
                <w:rFonts w:ascii="Times New Roman" w:eastAsia="Arial" w:hAnsi="Times New Roman" w:cs="Times New Roman"/>
                <w:sz w:val="14"/>
                <w:szCs w:val="14"/>
              </w:rPr>
              <w:t xml:space="preserve">) </w:t>
            </w:r>
            <w:r w:rsidRPr="006F2459">
              <w:rPr>
                <w:rFonts w:ascii="Times New Roman" w:eastAsia="Arial" w:hAnsi="Times New Roman" w:cs="Times New Roman"/>
                <w:b/>
                <w:sz w:val="14"/>
                <w:szCs w:val="14"/>
              </w:rPr>
              <w:t>in parallel do</w:t>
            </w:r>
          </w:p>
        </w:tc>
      </w:tr>
      <w:tr w:rsidR="000C5420" w:rsidRPr="006F2459" w14:paraId="2054B4A0" w14:textId="77777777" w:rsidTr="002378A7">
        <w:trPr>
          <w:trHeight w:val="228"/>
        </w:trPr>
        <w:tc>
          <w:tcPr>
            <w:tcW w:w="412" w:type="dxa"/>
            <w:tcBorders>
              <w:left w:val="nil"/>
              <w:right w:val="nil"/>
            </w:tcBorders>
            <w:shd w:val="clear" w:color="auto" w:fill="auto"/>
            <w:vAlign w:val="center"/>
          </w:tcPr>
          <w:p w14:paraId="48FA2B28"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sz w:val="14"/>
                <w:szCs w:val="14"/>
              </w:rPr>
              <w:t>23</w:t>
            </w:r>
          </w:p>
        </w:tc>
        <w:tc>
          <w:tcPr>
            <w:tcW w:w="4406" w:type="dxa"/>
            <w:tcBorders>
              <w:left w:val="nil"/>
            </w:tcBorders>
            <w:shd w:val="clear" w:color="auto" w:fill="auto"/>
          </w:tcPr>
          <w:p w14:paraId="40568A2E"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b/>
                <w:sz w:val="14"/>
                <w:szCs w:val="14"/>
              </w:rPr>
              <w:t>while</w:t>
            </w:r>
            <w:r w:rsidRPr="006F2459">
              <w:rPr>
                <w:rFonts w:ascii="Times New Roman" w:eastAsia="Arial" w:hAnsi="Times New Roman" w:cs="Times New Roman"/>
                <w:i/>
                <w:sz w:val="14"/>
                <w:szCs w:val="14"/>
              </w:rPr>
              <w:t xml:space="preserve"> (Error &gt;  Epsilon &amp;&amp; t &lt; maxIterations)</w:t>
            </w:r>
          </w:p>
        </w:tc>
        <w:tc>
          <w:tcPr>
            <w:tcW w:w="412" w:type="dxa"/>
            <w:tcBorders>
              <w:right w:val="nil"/>
            </w:tcBorders>
            <w:vAlign w:val="center"/>
          </w:tcPr>
          <w:p w14:paraId="52FFD430" w14:textId="77777777" w:rsidR="000C5420" w:rsidRPr="006F2459" w:rsidRDefault="000C5420" w:rsidP="002378A7">
            <w:pPr>
              <w:spacing w:line="220" w:lineRule="atLeast"/>
              <w:jc w:val="both"/>
              <w:rPr>
                <w:rFonts w:ascii="Times New Roman" w:eastAsia="Arial" w:hAnsi="Times New Roman" w:cs="Times New Roman"/>
                <w:b/>
                <w:sz w:val="14"/>
                <w:szCs w:val="14"/>
              </w:rPr>
            </w:pPr>
            <w:r w:rsidRPr="006F2459">
              <w:rPr>
                <w:rFonts w:ascii="Times New Roman" w:eastAsia="Arial" w:hAnsi="Times New Roman" w:cs="Times New Roman"/>
                <w:sz w:val="14"/>
                <w:szCs w:val="14"/>
              </w:rPr>
              <w:t>49</w:t>
            </w:r>
          </w:p>
        </w:tc>
        <w:tc>
          <w:tcPr>
            <w:tcW w:w="4976" w:type="dxa"/>
            <w:tcBorders>
              <w:left w:val="nil"/>
              <w:right w:val="nil"/>
            </w:tcBorders>
          </w:tcPr>
          <w:p w14:paraId="3B7C083C" w14:textId="77777777" w:rsidR="000C5420" w:rsidRPr="006F2459" w:rsidRDefault="000C5420" w:rsidP="002378A7">
            <w:pPr>
              <w:spacing w:line="220" w:lineRule="atLeast"/>
              <w:jc w:val="both"/>
              <w:rPr>
                <w:rFonts w:ascii="Times New Roman" w:eastAsia="Arial" w:hAnsi="Times New Roman" w:cs="Times New Roman"/>
                <w:b/>
                <w:sz w:val="14"/>
                <w:szCs w:val="14"/>
              </w:rPr>
            </w:pPr>
            <w:r w:rsidRPr="006F2459">
              <w:rPr>
                <w:rFonts w:ascii="Times New Roman" w:eastAsia="Arial" w:hAnsi="Times New Roman" w:cs="Times New Roman"/>
                <w:b/>
                <w:sz w:val="14"/>
                <w:szCs w:val="14"/>
              </w:rPr>
              <w:t xml:space="preserve">      </w:t>
            </w:r>
            <w:r w:rsidRPr="006F2459">
              <w:rPr>
                <w:rFonts w:ascii="Times New Roman" w:eastAsia="Arial" w:hAnsi="Times New Roman" w:cs="Times New Roman"/>
                <w:i/>
                <w:sz w:val="14"/>
                <w:szCs w:val="14"/>
              </w:rPr>
              <w:t>ToS(G(V,E),α, result)</w:t>
            </w:r>
          </w:p>
        </w:tc>
      </w:tr>
      <w:tr w:rsidR="000C5420" w:rsidRPr="006F2459" w14:paraId="762B7B70" w14:textId="77777777" w:rsidTr="002378A7">
        <w:trPr>
          <w:trHeight w:val="118"/>
        </w:trPr>
        <w:tc>
          <w:tcPr>
            <w:tcW w:w="412" w:type="dxa"/>
            <w:tcBorders>
              <w:left w:val="nil"/>
              <w:right w:val="nil"/>
            </w:tcBorders>
            <w:shd w:val="clear" w:color="auto" w:fill="auto"/>
            <w:vAlign w:val="center"/>
          </w:tcPr>
          <w:p w14:paraId="6CA214E5"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sz w:val="14"/>
                <w:szCs w:val="14"/>
              </w:rPr>
              <w:t>24</w:t>
            </w:r>
          </w:p>
        </w:tc>
        <w:tc>
          <w:tcPr>
            <w:tcW w:w="4406" w:type="dxa"/>
            <w:tcBorders>
              <w:left w:val="nil"/>
            </w:tcBorders>
            <w:shd w:val="clear" w:color="auto" w:fill="auto"/>
          </w:tcPr>
          <w:p w14:paraId="21088CEE"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b/>
                <w:sz w:val="14"/>
                <w:szCs w:val="14"/>
              </w:rPr>
              <w:t>return</w:t>
            </w:r>
            <w:r w:rsidRPr="006F2459">
              <w:rPr>
                <w:rFonts w:ascii="Times New Roman" w:eastAsia="Arial" w:hAnsi="Times New Roman" w:cs="Times New Roman"/>
                <w:sz w:val="14"/>
                <w:szCs w:val="14"/>
              </w:rPr>
              <w:t xml:space="preserve"> </w:t>
            </w:r>
            <w:r w:rsidRPr="006F2459">
              <w:rPr>
                <w:rFonts w:ascii="Times New Roman" w:eastAsia="Arial" w:hAnsi="Times New Roman" w:cs="Times New Roman"/>
                <w:i/>
                <w:sz w:val="14"/>
                <w:szCs w:val="14"/>
              </w:rPr>
              <w:t>X</w:t>
            </w:r>
            <w:r w:rsidRPr="006F2459">
              <w:rPr>
                <w:rFonts w:ascii="Times New Roman" w:eastAsia="Arial" w:hAnsi="Times New Roman" w:cs="Times New Roman"/>
                <w:i/>
                <w:sz w:val="14"/>
                <w:szCs w:val="14"/>
                <w:vertAlign w:val="subscript"/>
              </w:rPr>
              <w:t>t</w:t>
            </w:r>
            <w:r w:rsidRPr="006F2459">
              <w:rPr>
                <w:rFonts w:ascii="Times New Roman" w:eastAsia="Arial" w:hAnsi="Times New Roman" w:cs="Times New Roman"/>
                <w:sz w:val="14"/>
                <w:szCs w:val="14"/>
              </w:rPr>
              <w:t xml:space="preserve">; //Output as stable states of nodes as </w:t>
            </w:r>
            <w:r w:rsidRPr="006F2459">
              <w:rPr>
                <w:rFonts w:ascii="Times New Roman" w:eastAsia="Arial" w:hAnsi="Times New Roman" w:cs="Times New Roman"/>
                <w:i/>
                <w:sz w:val="14"/>
                <w:szCs w:val="14"/>
              </w:rPr>
              <w:t>t</w:t>
            </w:r>
            <w:r w:rsidRPr="006F2459">
              <w:rPr>
                <w:rFonts w:ascii="Times New Roman" w:eastAsia="Symbol" w:hAnsi="Times New Roman" w:cs="Times New Roman"/>
                <w:sz w:val="14"/>
                <w:szCs w:val="14"/>
              </w:rPr>
              <w:sym w:font="Symbol" w:char="F0AE"/>
            </w:r>
            <w:r w:rsidRPr="006F2459">
              <w:rPr>
                <w:rFonts w:ascii="Times New Roman" w:eastAsia="Symbol" w:hAnsi="Times New Roman" w:cs="Times New Roman"/>
                <w:sz w:val="14"/>
                <w:szCs w:val="14"/>
              </w:rPr>
              <w:t xml:space="preserve"> </w:t>
            </w:r>
            <w:r w:rsidRPr="006F2459">
              <w:rPr>
                <w:rFonts w:ascii="Times New Roman" w:eastAsia="Symbol" w:hAnsi="Times New Roman" w:cs="Times New Roman"/>
                <w:sz w:val="14"/>
                <w:szCs w:val="14"/>
              </w:rPr>
              <w:sym w:font="Symbol" w:char="F0A5"/>
            </w:r>
          </w:p>
        </w:tc>
        <w:tc>
          <w:tcPr>
            <w:tcW w:w="412" w:type="dxa"/>
            <w:tcBorders>
              <w:right w:val="nil"/>
            </w:tcBorders>
            <w:vAlign w:val="center"/>
          </w:tcPr>
          <w:p w14:paraId="60134420" w14:textId="77777777" w:rsidR="000C5420" w:rsidRPr="006F2459" w:rsidRDefault="000C5420" w:rsidP="002378A7">
            <w:pPr>
              <w:spacing w:line="220" w:lineRule="atLeast"/>
              <w:jc w:val="both"/>
              <w:rPr>
                <w:rFonts w:ascii="Times New Roman" w:eastAsia="Arial" w:hAnsi="Times New Roman" w:cs="Times New Roman"/>
                <w:b/>
                <w:sz w:val="14"/>
                <w:szCs w:val="14"/>
              </w:rPr>
            </w:pPr>
            <w:r w:rsidRPr="006F2459">
              <w:rPr>
                <w:rFonts w:ascii="Times New Roman" w:eastAsia="Arial" w:hAnsi="Times New Roman" w:cs="Times New Roman"/>
                <w:sz w:val="14"/>
                <w:szCs w:val="14"/>
              </w:rPr>
              <w:t>50</w:t>
            </w:r>
          </w:p>
        </w:tc>
        <w:tc>
          <w:tcPr>
            <w:tcW w:w="4976" w:type="dxa"/>
            <w:tcBorders>
              <w:left w:val="nil"/>
              <w:right w:val="nil"/>
            </w:tcBorders>
          </w:tcPr>
          <w:p w14:paraId="5E296C45" w14:textId="77777777" w:rsidR="000C5420" w:rsidRPr="006F2459" w:rsidRDefault="000C5420" w:rsidP="002378A7">
            <w:pPr>
              <w:spacing w:line="220" w:lineRule="atLeast"/>
              <w:jc w:val="both"/>
              <w:rPr>
                <w:rFonts w:ascii="Times New Roman" w:eastAsia="Arial" w:hAnsi="Times New Roman" w:cs="Times New Roman"/>
                <w:b/>
                <w:sz w:val="14"/>
                <w:szCs w:val="14"/>
              </w:rPr>
            </w:pPr>
            <w:r w:rsidRPr="006F2459">
              <w:rPr>
                <w:rFonts w:ascii="Times New Roman" w:eastAsia="Arial" w:hAnsi="Times New Roman" w:cs="Times New Roman"/>
                <w:sz w:val="14"/>
                <w:szCs w:val="14"/>
              </w:rPr>
              <w:t>wait for all works done()</w:t>
            </w:r>
          </w:p>
        </w:tc>
      </w:tr>
      <w:tr w:rsidR="000C5420" w:rsidRPr="006F2459" w14:paraId="60FF4586" w14:textId="77777777" w:rsidTr="002378A7">
        <w:trPr>
          <w:trHeight w:val="78"/>
        </w:trPr>
        <w:tc>
          <w:tcPr>
            <w:tcW w:w="412" w:type="dxa"/>
            <w:tcBorders>
              <w:left w:val="nil"/>
              <w:right w:val="nil"/>
            </w:tcBorders>
            <w:shd w:val="clear" w:color="auto" w:fill="auto"/>
            <w:vAlign w:val="center"/>
          </w:tcPr>
          <w:p w14:paraId="7D2B78DC"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sz w:val="14"/>
                <w:szCs w:val="14"/>
              </w:rPr>
              <w:t>25</w:t>
            </w:r>
          </w:p>
        </w:tc>
        <w:tc>
          <w:tcPr>
            <w:tcW w:w="4406" w:type="dxa"/>
            <w:tcBorders>
              <w:left w:val="nil"/>
            </w:tcBorders>
            <w:shd w:val="clear" w:color="auto" w:fill="auto"/>
          </w:tcPr>
          <w:p w14:paraId="07C895D3"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b/>
                <w:sz w:val="14"/>
                <w:szCs w:val="14"/>
              </w:rPr>
              <w:t>end</w:t>
            </w:r>
          </w:p>
        </w:tc>
        <w:tc>
          <w:tcPr>
            <w:tcW w:w="412" w:type="dxa"/>
            <w:tcBorders>
              <w:right w:val="nil"/>
            </w:tcBorders>
            <w:vAlign w:val="center"/>
          </w:tcPr>
          <w:p w14:paraId="3528638B" w14:textId="77777777" w:rsidR="000C5420" w:rsidRPr="006F2459" w:rsidRDefault="000C5420" w:rsidP="002378A7">
            <w:pPr>
              <w:spacing w:line="220" w:lineRule="atLeast"/>
              <w:jc w:val="both"/>
              <w:rPr>
                <w:rFonts w:ascii="Times New Roman" w:eastAsia="Arial" w:hAnsi="Times New Roman" w:cs="Times New Roman"/>
                <w:b/>
                <w:sz w:val="14"/>
                <w:szCs w:val="14"/>
              </w:rPr>
            </w:pPr>
            <w:r w:rsidRPr="006F2459">
              <w:rPr>
                <w:rFonts w:ascii="Times New Roman" w:eastAsia="Arial" w:hAnsi="Times New Roman" w:cs="Times New Roman"/>
                <w:sz w:val="14"/>
                <w:szCs w:val="14"/>
              </w:rPr>
              <w:t>51</w:t>
            </w:r>
          </w:p>
        </w:tc>
        <w:tc>
          <w:tcPr>
            <w:tcW w:w="4976" w:type="dxa"/>
            <w:tcBorders>
              <w:left w:val="nil"/>
              <w:right w:val="nil"/>
            </w:tcBorders>
          </w:tcPr>
          <w:p w14:paraId="697FA58F" w14:textId="4F0CB6F6" w:rsidR="000C5420" w:rsidRPr="006F2459" w:rsidRDefault="000C5420" w:rsidP="002378A7">
            <w:pPr>
              <w:spacing w:line="220" w:lineRule="atLeast"/>
              <w:jc w:val="both"/>
              <w:rPr>
                <w:rFonts w:ascii="Times New Roman" w:eastAsia="Arial" w:hAnsi="Times New Roman" w:cs="Times New Roman"/>
                <w:b/>
                <w:sz w:val="14"/>
                <w:szCs w:val="14"/>
              </w:rPr>
            </w:pPr>
            <w:r w:rsidRPr="006F2459">
              <w:rPr>
                <w:rFonts w:ascii="Times New Roman" w:eastAsia="Arial" w:hAnsi="Times New Roman" w:cs="Times New Roman"/>
                <w:b/>
                <w:sz w:val="14"/>
                <w:szCs w:val="14"/>
              </w:rPr>
              <w:t xml:space="preserve">return </w:t>
            </w:r>
            <w:r w:rsidRPr="006F2459">
              <w:rPr>
                <w:rFonts w:ascii="Times New Roman" w:eastAsia="Arial" w:hAnsi="Times New Roman" w:cs="Times New Roman"/>
                <w:i/>
                <w:sz w:val="14"/>
                <w:szCs w:val="14"/>
              </w:rPr>
              <w:t>result</w:t>
            </w:r>
            <w:r w:rsidR="00C20301">
              <w:rPr>
                <w:rFonts w:ascii="Times New Roman" w:eastAsia="Arial" w:hAnsi="Times New Roman" w:cs="Times New Roman"/>
                <w:i/>
                <w:sz w:val="14"/>
                <w:szCs w:val="14"/>
              </w:rPr>
              <w:t xml:space="preserve"> </w:t>
            </w:r>
            <w:r w:rsidR="00C20301" w:rsidRPr="007A2250">
              <w:rPr>
                <w:rFonts w:ascii="Times New Roman" w:eastAsia="Arial" w:hAnsi="Times New Roman" w:cs="Times New Roman"/>
                <w:i/>
                <w:color w:val="FF0000"/>
                <w:sz w:val="14"/>
                <w:szCs w:val="14"/>
              </w:rPr>
              <w:t>with the highest total support score</w:t>
            </w:r>
          </w:p>
        </w:tc>
      </w:tr>
      <w:tr w:rsidR="000C5420" w:rsidRPr="006F2459" w14:paraId="0E920DDA" w14:textId="77777777" w:rsidTr="002378A7">
        <w:trPr>
          <w:trHeight w:val="189"/>
        </w:trPr>
        <w:tc>
          <w:tcPr>
            <w:tcW w:w="412" w:type="dxa"/>
            <w:tcBorders>
              <w:left w:val="nil"/>
              <w:bottom w:val="single" w:sz="12" w:space="0" w:color="000000"/>
              <w:right w:val="nil"/>
            </w:tcBorders>
            <w:shd w:val="clear" w:color="auto" w:fill="auto"/>
            <w:vAlign w:val="center"/>
          </w:tcPr>
          <w:p w14:paraId="3C1B1912"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sz w:val="14"/>
                <w:szCs w:val="14"/>
              </w:rPr>
              <w:t>26</w:t>
            </w:r>
          </w:p>
        </w:tc>
        <w:tc>
          <w:tcPr>
            <w:tcW w:w="4406" w:type="dxa"/>
            <w:tcBorders>
              <w:left w:val="nil"/>
              <w:bottom w:val="single" w:sz="12" w:space="0" w:color="000000"/>
            </w:tcBorders>
            <w:shd w:val="clear" w:color="auto" w:fill="auto"/>
          </w:tcPr>
          <w:p w14:paraId="769D96E3" w14:textId="77777777" w:rsidR="000C5420" w:rsidRPr="006F2459" w:rsidRDefault="000C5420" w:rsidP="002378A7">
            <w:pPr>
              <w:spacing w:line="220" w:lineRule="atLeast"/>
              <w:jc w:val="both"/>
              <w:rPr>
                <w:rFonts w:ascii="Times New Roman" w:eastAsia="Arial" w:hAnsi="Times New Roman" w:cs="Times New Roman"/>
                <w:sz w:val="14"/>
                <w:szCs w:val="14"/>
              </w:rPr>
            </w:pPr>
            <w:r w:rsidRPr="006F2459">
              <w:rPr>
                <w:rFonts w:ascii="Times New Roman" w:eastAsia="Arial" w:hAnsi="Times New Roman" w:cs="Times New Roman"/>
                <w:b/>
                <w:sz w:val="14"/>
                <w:szCs w:val="14"/>
              </w:rPr>
              <w:t>function</w:t>
            </w:r>
            <w:r w:rsidRPr="006F2459">
              <w:rPr>
                <w:rFonts w:ascii="Times New Roman" w:eastAsia="Arial" w:hAnsi="Times New Roman" w:cs="Times New Roman"/>
                <w:sz w:val="14"/>
                <w:szCs w:val="14"/>
              </w:rPr>
              <w:t xml:space="preserve"> </w:t>
            </w:r>
            <w:r w:rsidRPr="006F2459">
              <w:rPr>
                <w:rFonts w:ascii="Times New Roman" w:eastAsia="Arial" w:hAnsi="Times New Roman" w:cs="Times New Roman"/>
                <w:i/>
                <w:sz w:val="14"/>
                <w:szCs w:val="14"/>
              </w:rPr>
              <w:t>[Support]</w:t>
            </w:r>
            <w:r w:rsidRPr="006F2459">
              <w:rPr>
                <w:rFonts w:ascii="Times New Roman" w:eastAsia="Arial" w:hAnsi="Times New Roman" w:cs="Times New Roman"/>
                <w:sz w:val="14"/>
                <w:szCs w:val="14"/>
              </w:rPr>
              <w:t xml:space="preserve"> </w:t>
            </w:r>
            <w:r w:rsidRPr="006F2459">
              <w:rPr>
                <w:rFonts w:ascii="Times New Roman" w:eastAsia="Arial" w:hAnsi="Times New Roman" w:cs="Times New Roman"/>
                <w:i/>
                <w:sz w:val="14"/>
                <w:szCs w:val="14"/>
              </w:rPr>
              <w:t xml:space="preserve">OutsideCompetition (G(V,E), </w:t>
            </w:r>
            <w:r w:rsidRPr="006F2459">
              <w:rPr>
                <w:rFonts w:ascii="Times New Roman" w:eastAsia="Arial" w:hAnsi="Times New Roman" w:cs="Times New Roman"/>
                <w:sz w:val="14"/>
                <w:szCs w:val="14"/>
              </w:rPr>
              <w:t>α</w:t>
            </w:r>
            <w:r w:rsidRPr="006F2459">
              <w:rPr>
                <w:rFonts w:ascii="Times New Roman" w:eastAsia="Arial" w:hAnsi="Times New Roman" w:cs="Times New Roman"/>
                <w:i/>
                <w:sz w:val="14"/>
                <w:szCs w:val="14"/>
              </w:rPr>
              <w:t xml:space="preserve"> </w:t>
            </w:r>
            <w:r w:rsidRPr="006F2459">
              <w:rPr>
                <w:rFonts w:ascii="Times New Roman" w:eastAsia="Symbol" w:hAnsi="Times New Roman" w:cs="Times New Roman"/>
                <w:i/>
                <w:sz w:val="14"/>
                <w:szCs w:val="14"/>
              </w:rPr>
              <w:sym w:font="Symbol" w:char="F0CE"/>
            </w:r>
            <w:r w:rsidRPr="006F2459">
              <w:rPr>
                <w:rFonts w:ascii="Times New Roman" w:eastAsia="Arial" w:hAnsi="Times New Roman" w:cs="Times New Roman"/>
                <w:i/>
                <w:sz w:val="14"/>
                <w:szCs w:val="14"/>
              </w:rPr>
              <w:t>V)</w:t>
            </w:r>
          </w:p>
        </w:tc>
        <w:tc>
          <w:tcPr>
            <w:tcW w:w="412" w:type="dxa"/>
            <w:tcBorders>
              <w:bottom w:val="single" w:sz="12" w:space="0" w:color="000000"/>
              <w:right w:val="nil"/>
            </w:tcBorders>
            <w:vAlign w:val="center"/>
          </w:tcPr>
          <w:p w14:paraId="16B26A05" w14:textId="77777777" w:rsidR="000C5420" w:rsidRPr="006F2459" w:rsidRDefault="000C5420" w:rsidP="002378A7">
            <w:pPr>
              <w:spacing w:line="220" w:lineRule="atLeast"/>
              <w:jc w:val="both"/>
              <w:rPr>
                <w:rFonts w:ascii="Times New Roman" w:eastAsia="Arial" w:hAnsi="Times New Roman" w:cs="Times New Roman"/>
                <w:b/>
                <w:sz w:val="14"/>
                <w:szCs w:val="14"/>
              </w:rPr>
            </w:pPr>
            <w:r w:rsidRPr="006F2459">
              <w:rPr>
                <w:rFonts w:ascii="Times New Roman" w:eastAsia="Arial" w:hAnsi="Times New Roman" w:cs="Times New Roman"/>
                <w:sz w:val="14"/>
                <w:szCs w:val="14"/>
              </w:rPr>
              <w:t>52</w:t>
            </w:r>
          </w:p>
        </w:tc>
        <w:tc>
          <w:tcPr>
            <w:tcW w:w="4976" w:type="dxa"/>
            <w:tcBorders>
              <w:left w:val="nil"/>
              <w:bottom w:val="single" w:sz="12" w:space="0" w:color="000000"/>
              <w:right w:val="nil"/>
            </w:tcBorders>
          </w:tcPr>
          <w:p w14:paraId="5599F67D" w14:textId="77777777" w:rsidR="000C5420" w:rsidRPr="006F2459" w:rsidRDefault="000C5420" w:rsidP="002378A7">
            <w:pPr>
              <w:spacing w:line="220" w:lineRule="atLeast"/>
              <w:jc w:val="both"/>
              <w:rPr>
                <w:rFonts w:ascii="Times New Roman" w:eastAsia="Arial" w:hAnsi="Times New Roman" w:cs="Times New Roman"/>
                <w:b/>
                <w:sz w:val="14"/>
                <w:szCs w:val="14"/>
              </w:rPr>
            </w:pPr>
            <w:r w:rsidRPr="006F2459">
              <w:rPr>
                <w:rFonts w:ascii="Times New Roman" w:eastAsia="Arial" w:hAnsi="Times New Roman" w:cs="Times New Roman"/>
                <w:b/>
                <w:sz w:val="14"/>
                <w:szCs w:val="14"/>
              </w:rPr>
              <w:t>end</w:t>
            </w:r>
          </w:p>
        </w:tc>
      </w:tr>
    </w:tbl>
    <w:tbl>
      <w:tblPr>
        <w:tblpPr w:leftFromText="181" w:rightFromText="181" w:horzAnchor="margin" w:tblpXSpec="center" w:tblpYSpec="top"/>
        <w:tblOverlap w:val="never"/>
        <w:tblW w:w="10536" w:type="dxa"/>
        <w:tblLayout w:type="fixed"/>
        <w:tblLook w:val="0400" w:firstRow="0" w:lastRow="0" w:firstColumn="0" w:lastColumn="0" w:noHBand="0" w:noVBand="1"/>
      </w:tblPr>
      <w:tblGrid>
        <w:gridCol w:w="10536"/>
      </w:tblGrid>
      <w:tr w:rsidR="000C5420" w:rsidRPr="00874BD4" w14:paraId="025560D3" w14:textId="77777777" w:rsidTr="002378A7">
        <w:trPr>
          <w:trHeight w:val="2764"/>
        </w:trPr>
        <w:tc>
          <w:tcPr>
            <w:tcW w:w="10536" w:type="dxa"/>
            <w:shd w:val="clear" w:color="auto" w:fill="auto"/>
          </w:tcPr>
          <w:p w14:paraId="4B57CCB7" w14:textId="77777777" w:rsidR="000C5420" w:rsidRPr="00874BD4" w:rsidRDefault="000C5420" w:rsidP="002378A7">
            <w:pPr>
              <w:tabs>
                <w:tab w:val="left" w:pos="283"/>
              </w:tabs>
              <w:autoSpaceDE w:val="0"/>
              <w:autoSpaceDN w:val="0"/>
              <w:adjustRightInd w:val="0"/>
              <w:spacing w:line="220" w:lineRule="atLeast"/>
              <w:jc w:val="both"/>
              <w:rPr>
                <w:rFonts w:ascii="Times New Roman" w:eastAsia="Arial" w:hAnsi="Times New Roman" w:cs="Times New Roman"/>
                <w:color w:val="231F20"/>
                <w:sz w:val="16"/>
                <w:szCs w:val="16"/>
              </w:rPr>
            </w:pPr>
            <w:r w:rsidRPr="00874BD4">
              <w:rPr>
                <w:rFonts w:ascii="Times New Roman" w:eastAsia="Arial" w:hAnsi="Times New Roman" w:cs="Times New Roman"/>
                <w:noProof/>
                <w:color w:val="231F20"/>
                <w:sz w:val="16"/>
                <w:szCs w:val="16"/>
              </w:rPr>
              <w:drawing>
                <wp:anchor distT="0" distB="0" distL="114300" distR="114300" simplePos="0" relativeHeight="251659264" behindDoc="0" locked="0" layoutInCell="1" allowOverlap="1" wp14:anchorId="04BA3690" wp14:editId="49C069DE">
                  <wp:simplePos x="0" y="0"/>
                  <wp:positionH relativeFrom="margin">
                    <wp:posOffset>-10160</wp:posOffset>
                  </wp:positionH>
                  <wp:positionV relativeFrom="margin">
                    <wp:posOffset>0</wp:posOffset>
                  </wp:positionV>
                  <wp:extent cx="6508750" cy="2534920"/>
                  <wp:effectExtent l="0" t="0" r="6350" b="0"/>
                  <wp:wrapSquare wrapText="bothSides"/>
                  <wp:docPr id="853543733" name="Picture 4"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computer screen shot of a computer pr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08750" cy="25349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C5420" w:rsidRPr="00874BD4" w14:paraId="36480A26" w14:textId="77777777" w:rsidTr="002378A7">
        <w:trPr>
          <w:trHeight w:val="810"/>
        </w:trPr>
        <w:tc>
          <w:tcPr>
            <w:tcW w:w="10536" w:type="dxa"/>
            <w:shd w:val="clear" w:color="auto" w:fill="auto"/>
          </w:tcPr>
          <w:p w14:paraId="2070380D" w14:textId="77777777" w:rsidR="000C5420" w:rsidRPr="00346FC8" w:rsidRDefault="000C5420" w:rsidP="002378A7">
            <w:pPr>
              <w:pBdr>
                <w:top w:val="nil"/>
                <w:left w:val="nil"/>
                <w:bottom w:val="nil"/>
                <w:right w:val="nil"/>
                <w:between w:val="nil"/>
              </w:pBdr>
              <w:tabs>
                <w:tab w:val="left" w:pos="283"/>
              </w:tabs>
              <w:autoSpaceDE w:val="0"/>
              <w:autoSpaceDN w:val="0"/>
              <w:adjustRightInd w:val="0"/>
              <w:spacing w:line="220" w:lineRule="atLeast"/>
              <w:jc w:val="both"/>
              <w:rPr>
                <w:rFonts w:ascii="Times New Roman" w:eastAsia="Arial" w:hAnsi="Times New Roman" w:cs="Times New Roman"/>
                <w:color w:val="231F20"/>
                <w:sz w:val="13"/>
                <w:szCs w:val="13"/>
              </w:rPr>
            </w:pPr>
            <w:r w:rsidRPr="00346FC8">
              <w:rPr>
                <w:rFonts w:ascii="Times New Roman" w:eastAsia="Arial" w:hAnsi="Times New Roman" w:cs="Times New Roman"/>
                <w:b/>
                <w:bCs/>
                <w:color w:val="231F20"/>
                <w:sz w:val="13"/>
                <w:szCs w:val="13"/>
              </w:rPr>
              <w:t>Fig. 1. The design of Drivergene.net to identify driver nodes of a complex network.</w:t>
            </w:r>
            <w:r w:rsidRPr="00346FC8">
              <w:rPr>
                <w:rFonts w:ascii="Times New Roman" w:eastAsia="Arial" w:hAnsi="Times New Roman" w:cs="Times New Roman"/>
                <w:color w:val="231F20"/>
                <w:sz w:val="13"/>
                <w:szCs w:val="13"/>
              </w:rPr>
              <w:t xml:space="preserve"> (A) Network preprocessor module. The input data network is a complex network, and this module converts various network types into a single network. (B)  Analysis module. The main module of Drivergene.net is developed using an outside competitive dynamics model that identifies driver nodes, with the highest total support, of the network. The parallel algorithm is used with the help of the OpenCL library to ensure the algorithm's scalability on large-scale networks. (C)  The presenting module. The output data is a list of nodes ranked by total support in descending order. With the help of evidence collected from PubMed, the driver nodes are often anticancer drug target genes in biomolecular networks.</w:t>
            </w:r>
          </w:p>
          <w:p w14:paraId="0C230373" w14:textId="77777777" w:rsidR="000C5420" w:rsidRPr="00874BD4" w:rsidRDefault="000C5420" w:rsidP="002378A7">
            <w:pPr>
              <w:pBdr>
                <w:top w:val="nil"/>
                <w:left w:val="nil"/>
                <w:bottom w:val="nil"/>
                <w:right w:val="nil"/>
                <w:between w:val="nil"/>
              </w:pBdr>
              <w:tabs>
                <w:tab w:val="left" w:pos="283"/>
              </w:tabs>
              <w:autoSpaceDE w:val="0"/>
              <w:autoSpaceDN w:val="0"/>
              <w:adjustRightInd w:val="0"/>
              <w:spacing w:line="220" w:lineRule="atLeast"/>
              <w:jc w:val="both"/>
              <w:rPr>
                <w:rFonts w:ascii="Times New Roman" w:eastAsia="Arial" w:hAnsi="Times New Roman" w:cs="Times New Roman"/>
                <w:color w:val="231F20"/>
                <w:sz w:val="16"/>
                <w:szCs w:val="16"/>
              </w:rPr>
            </w:pPr>
          </w:p>
        </w:tc>
      </w:tr>
    </w:tbl>
    <w:p w14:paraId="3B84371A" w14:textId="77777777" w:rsidR="00980714" w:rsidRDefault="00980714" w:rsidP="000C5420">
      <w:pPr>
        <w:pStyle w:val="Heading1"/>
        <w:keepNext w:val="0"/>
        <w:keepLines w:val="0"/>
        <w:spacing w:after="50" w:line="240" w:lineRule="exact"/>
        <w:jc w:val="both"/>
        <w:rPr>
          <w:rFonts w:ascii="Arial" w:eastAsiaTheme="minorEastAsia" w:hAnsi="Arial" w:cs="Arial"/>
          <w:b/>
          <w:color w:val="auto"/>
          <w:sz w:val="20"/>
          <w:szCs w:val="20"/>
        </w:rPr>
      </w:pPr>
      <w:r w:rsidRPr="00083A9F">
        <w:rPr>
          <w:rFonts w:ascii="Arial" w:eastAsiaTheme="minorEastAsia" w:hAnsi="Arial" w:cs="Arial"/>
          <w:b/>
          <w:color w:val="auto"/>
          <w:sz w:val="20"/>
          <w:szCs w:val="20"/>
        </w:rPr>
        <w:t>2. Material and Methods</w:t>
      </w:r>
    </w:p>
    <w:p w14:paraId="1E53199B" w14:textId="38005EA4" w:rsidR="002D7C77" w:rsidRPr="007A2250" w:rsidRDefault="002D7C77" w:rsidP="008D167C">
      <w:pPr>
        <w:pStyle w:val="Heading2"/>
        <w:tabs>
          <w:tab w:val="num" w:pos="360"/>
        </w:tabs>
        <w:spacing w:before="52"/>
        <w:rPr>
          <w:rFonts w:ascii="Arial" w:eastAsiaTheme="minorEastAsia" w:hAnsi="Arial" w:cs="Arial"/>
          <w:color w:val="FF0000"/>
          <w:spacing w:val="-2"/>
          <w:sz w:val="18"/>
          <w:szCs w:val="18"/>
          <w:lang w:eastAsia="ko-KR"/>
        </w:rPr>
      </w:pPr>
      <w:bookmarkStart w:id="19" w:name="_Hlk134775099"/>
      <w:r w:rsidRPr="007A2250">
        <w:rPr>
          <w:rFonts w:ascii="Arial" w:eastAsiaTheme="minorEastAsia" w:hAnsi="Arial" w:cs="Arial"/>
          <w:color w:val="FF0000"/>
          <w:spacing w:val="-2"/>
          <w:sz w:val="18"/>
          <w:szCs w:val="18"/>
          <w:lang w:eastAsia="ko-KR"/>
        </w:rPr>
        <w:t>2.</w:t>
      </w:r>
      <w:r w:rsidR="00E0129E" w:rsidRPr="007A2250">
        <w:rPr>
          <w:rFonts w:ascii="Arial" w:eastAsiaTheme="minorEastAsia" w:hAnsi="Arial" w:cs="Arial"/>
          <w:color w:val="FF0000"/>
          <w:spacing w:val="-2"/>
          <w:sz w:val="18"/>
          <w:szCs w:val="18"/>
          <w:lang w:eastAsia="ko-KR"/>
        </w:rPr>
        <w:t>1</w:t>
      </w:r>
      <w:r w:rsidRPr="007A2250">
        <w:rPr>
          <w:rFonts w:ascii="Arial" w:eastAsiaTheme="minorEastAsia" w:hAnsi="Arial" w:cs="Arial"/>
          <w:color w:val="FF0000"/>
          <w:spacing w:val="-2"/>
          <w:sz w:val="18"/>
          <w:szCs w:val="18"/>
          <w:lang w:eastAsia="ko-KR"/>
        </w:rPr>
        <w:t xml:space="preserve">. Experimental Data </w:t>
      </w:r>
    </w:p>
    <w:p w14:paraId="024AFDF3" w14:textId="16D6DC78" w:rsidR="00921C60" w:rsidRPr="007A2250" w:rsidRDefault="002D7C77" w:rsidP="00C27888">
      <w:pPr>
        <w:tabs>
          <w:tab w:val="left" w:pos="283"/>
        </w:tabs>
        <w:autoSpaceDE w:val="0"/>
        <w:autoSpaceDN w:val="0"/>
        <w:adjustRightInd w:val="0"/>
        <w:spacing w:line="220" w:lineRule="atLeast"/>
        <w:jc w:val="both"/>
        <w:rPr>
          <w:rFonts w:asciiTheme="majorHAnsi" w:eastAsia="Times New Roman" w:hAnsiTheme="majorHAnsi" w:cstheme="majorHAnsi"/>
          <w:color w:val="FF0000"/>
          <w:sz w:val="16"/>
          <w:szCs w:val="16"/>
        </w:rPr>
      </w:pPr>
      <w:r w:rsidRPr="007A2250">
        <w:rPr>
          <w:rFonts w:asciiTheme="majorHAnsi" w:eastAsia="Times New Roman" w:hAnsiTheme="majorHAnsi" w:cstheme="majorHAnsi"/>
          <w:color w:val="FF0000"/>
          <w:sz w:val="16"/>
          <w:szCs w:val="16"/>
        </w:rPr>
        <w:t>The study utiliz</w:t>
      </w:r>
      <w:r w:rsidR="00EF45C5" w:rsidRPr="007A2250">
        <w:rPr>
          <w:rFonts w:asciiTheme="majorHAnsi" w:eastAsia="Times New Roman" w:hAnsiTheme="majorHAnsi" w:cstheme="majorHAnsi"/>
          <w:color w:val="FF0000"/>
          <w:sz w:val="16"/>
          <w:szCs w:val="16"/>
        </w:rPr>
        <w:t>ed</w:t>
      </w:r>
      <w:r w:rsidRPr="007A2250">
        <w:rPr>
          <w:rFonts w:asciiTheme="majorHAnsi" w:eastAsia="Times New Roman" w:hAnsiTheme="majorHAnsi" w:cstheme="majorHAnsi"/>
          <w:color w:val="FF0000"/>
          <w:sz w:val="16"/>
          <w:szCs w:val="16"/>
        </w:rPr>
        <w:t xml:space="preserve"> data from three previously publications. The first network is</w:t>
      </w:r>
      <w:r w:rsidR="00EF45C5" w:rsidRPr="007A2250">
        <w:rPr>
          <w:rFonts w:asciiTheme="majorHAnsi" w:eastAsia="Times New Roman" w:hAnsiTheme="majorHAnsi" w:cstheme="majorHAnsi"/>
          <w:color w:val="FF0000"/>
          <w:sz w:val="16"/>
          <w:szCs w:val="16"/>
        </w:rPr>
        <w:t xml:space="preserve"> </w:t>
      </w:r>
      <w:r w:rsidR="00E12B80" w:rsidRPr="007A2250">
        <w:rPr>
          <w:rFonts w:asciiTheme="majorHAnsi" w:eastAsia="Times New Roman" w:hAnsiTheme="majorHAnsi" w:cstheme="majorHAnsi"/>
          <w:color w:val="FF0000"/>
          <w:sz w:val="16"/>
          <w:szCs w:val="16"/>
        </w:rPr>
        <w:t>a</w:t>
      </w:r>
      <w:r w:rsidRPr="007A2250">
        <w:rPr>
          <w:rFonts w:asciiTheme="majorHAnsi" w:eastAsia="Times New Roman" w:hAnsiTheme="majorHAnsi" w:cstheme="majorHAnsi"/>
          <w:color w:val="FF0000"/>
          <w:sz w:val="16"/>
          <w:szCs w:val="16"/>
        </w:rPr>
        <w:t xml:space="preserve"> </w:t>
      </w:r>
      <w:r w:rsidR="00EF45C5" w:rsidRPr="007A2250">
        <w:rPr>
          <w:rFonts w:asciiTheme="majorHAnsi" w:eastAsia="Times New Roman" w:hAnsiTheme="majorHAnsi" w:cstheme="majorHAnsi"/>
          <w:color w:val="FF0000"/>
          <w:sz w:val="16"/>
          <w:szCs w:val="16"/>
        </w:rPr>
        <w:t>human</w:t>
      </w:r>
      <w:r w:rsidRPr="007A2250">
        <w:rPr>
          <w:rFonts w:asciiTheme="majorHAnsi" w:eastAsia="Times New Roman" w:hAnsiTheme="majorHAnsi" w:cstheme="majorHAnsi"/>
          <w:color w:val="FF0000"/>
          <w:sz w:val="16"/>
          <w:szCs w:val="16"/>
        </w:rPr>
        <w:t xml:space="preserve"> signaling network </w:t>
      </w:r>
      <w:r w:rsidRPr="007A2250">
        <w:rPr>
          <w:rFonts w:asciiTheme="majorHAnsi" w:eastAsia="Times New Roman" w:hAnsiTheme="majorHAnsi" w:cstheme="majorHAnsi"/>
          <w:color w:val="FF0000"/>
          <w:sz w:val="16"/>
          <w:szCs w:val="16"/>
        </w:rPr>
        <w:fldChar w:fldCharType="begin">
          <w:fldData xml:space="preserve">PEVuZE5vdGU+PENpdGU+PEF1dGhvcj5DdWk8L0F1dGhvcj48WWVhcj4yMDA3PC9ZZWFyPjxSZWNO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</w:fldData>
        </w:fldChar>
      </w:r>
      <w:r w:rsidR="00D85D96" w:rsidRPr="007A2250">
        <w:rPr>
          <w:rFonts w:asciiTheme="majorHAnsi" w:eastAsia="Times New Roman" w:hAnsiTheme="majorHAnsi" w:cstheme="majorHAnsi"/>
          <w:color w:val="FF0000"/>
          <w:sz w:val="16"/>
          <w:szCs w:val="16"/>
        </w:rPr>
        <w:instrText xml:space="preserve"> ADDIN EN.CITE </w:instrText>
      </w:r>
      <w:r w:rsidR="00D85D96" w:rsidRPr="007A2250">
        <w:rPr>
          <w:rFonts w:asciiTheme="majorHAnsi" w:eastAsia="Times New Roman" w:hAnsiTheme="majorHAnsi" w:cstheme="majorHAnsi"/>
          <w:color w:val="FF0000"/>
          <w:sz w:val="16"/>
          <w:szCs w:val="16"/>
        </w:rPr>
        <w:fldChar w:fldCharType="begin">
          <w:fldData xml:space="preserve">PEVuZE5vdGU+PENpdGU+PEF1dGhvcj5DdWk8L0F1dGhvcj48WWVhcj4yMDA3PC9ZZWFyPjxSZWNO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</w:fldData>
        </w:fldChar>
      </w:r>
      <w:r w:rsidR="00D85D96" w:rsidRPr="007A2250">
        <w:rPr>
          <w:rFonts w:asciiTheme="majorHAnsi" w:eastAsia="Times New Roman" w:hAnsiTheme="majorHAnsi" w:cstheme="majorHAnsi"/>
          <w:color w:val="FF0000"/>
          <w:sz w:val="16"/>
          <w:szCs w:val="16"/>
        </w:rPr>
        <w:instrText xml:space="preserve"> ADDIN EN.CITE.DATA </w:instrText>
      </w:r>
      <w:r w:rsidR="00D85D96" w:rsidRPr="007A2250">
        <w:rPr>
          <w:rFonts w:asciiTheme="majorHAnsi" w:eastAsia="Times New Roman" w:hAnsiTheme="majorHAnsi" w:cstheme="majorHAnsi"/>
          <w:color w:val="FF0000"/>
          <w:sz w:val="16"/>
          <w:szCs w:val="16"/>
        </w:rPr>
      </w:r>
      <w:r w:rsidR="00D85D96" w:rsidRPr="007A2250">
        <w:rPr>
          <w:rFonts w:asciiTheme="majorHAnsi" w:eastAsia="Times New Roman" w:hAnsiTheme="majorHAnsi" w:cstheme="majorHAnsi"/>
          <w:color w:val="FF0000"/>
          <w:sz w:val="16"/>
          <w:szCs w:val="16"/>
        </w:rPr>
        <w:fldChar w:fldCharType="end"/>
      </w:r>
      <w:r w:rsidRPr="007A2250">
        <w:rPr>
          <w:rFonts w:asciiTheme="majorHAnsi" w:eastAsia="Times New Roman" w:hAnsiTheme="majorHAnsi" w:cstheme="majorHAnsi"/>
          <w:color w:val="FF0000"/>
          <w:sz w:val="16"/>
          <w:szCs w:val="16"/>
        </w:rPr>
      </w:r>
      <w:r w:rsidRPr="007A2250">
        <w:rPr>
          <w:rFonts w:asciiTheme="majorHAnsi" w:eastAsia="Times New Roman" w:hAnsiTheme="majorHAnsi" w:cstheme="majorHAnsi"/>
          <w:color w:val="FF0000"/>
          <w:sz w:val="16"/>
          <w:szCs w:val="16"/>
        </w:rPr>
        <w:fldChar w:fldCharType="separate"/>
      </w:r>
      <w:r w:rsidR="00D85D96" w:rsidRPr="007A2250">
        <w:rPr>
          <w:rFonts w:asciiTheme="majorHAnsi" w:eastAsia="Times New Roman" w:hAnsiTheme="majorHAnsi" w:cstheme="majorHAnsi"/>
          <w:noProof/>
          <w:color w:val="FF0000"/>
          <w:sz w:val="16"/>
          <w:szCs w:val="16"/>
        </w:rPr>
        <w:t>[35]</w:t>
      </w:r>
      <w:r w:rsidRPr="007A2250">
        <w:rPr>
          <w:rFonts w:asciiTheme="majorHAnsi" w:eastAsia="Times New Roman" w:hAnsiTheme="majorHAnsi" w:cstheme="majorHAnsi"/>
          <w:color w:val="FF0000"/>
          <w:sz w:val="16"/>
          <w:szCs w:val="16"/>
        </w:rPr>
        <w:fldChar w:fldCharType="end"/>
      </w:r>
      <w:r w:rsidRPr="007A2250">
        <w:rPr>
          <w:rFonts w:asciiTheme="majorHAnsi" w:eastAsia="Times New Roman" w:hAnsiTheme="majorHAnsi" w:cstheme="majorHAnsi"/>
          <w:color w:val="FF0000"/>
          <w:sz w:val="16"/>
          <w:szCs w:val="16"/>
        </w:rPr>
        <w:t xml:space="preserve">, containing 1561 nodes and 5089 edges, </w:t>
      </w:r>
      <w:r w:rsidRPr="007A2250">
        <w:rPr>
          <w:rFonts w:asciiTheme="majorHAnsi" w:eastAsia="Times New Roman" w:hAnsiTheme="majorHAnsi" w:cstheme="majorHAnsi"/>
          <w:color w:val="FF0000"/>
          <w:sz w:val="16"/>
          <w:szCs w:val="16"/>
        </w:rPr>
        <w:lastRenderedPageBreak/>
        <w:t>including 2403 activating edges labeled as +1, 741 inhibiting edges labeled as -1, 1915 neutral edges labeled as 0, and 30 edges of unknown type, labeled as 0. This network was manually constructed and their interactions</w:t>
      </w:r>
      <w:r w:rsidR="002F1B63" w:rsidRPr="007A2250">
        <w:rPr>
          <w:rFonts w:asciiTheme="majorHAnsi" w:eastAsia="Times New Roman" w:hAnsiTheme="majorHAnsi" w:cstheme="majorHAnsi"/>
          <w:color w:val="FF0000"/>
          <w:sz w:val="16"/>
          <w:szCs w:val="16"/>
        </w:rPr>
        <w:t xml:space="preserve"> were</w:t>
      </w:r>
      <w:r w:rsidRPr="007A2250">
        <w:rPr>
          <w:rFonts w:asciiTheme="majorHAnsi" w:eastAsia="Times New Roman" w:hAnsiTheme="majorHAnsi" w:cstheme="majorHAnsi"/>
          <w:color w:val="FF0000"/>
          <w:sz w:val="16"/>
          <w:szCs w:val="16"/>
        </w:rPr>
        <w:t xml:space="preserve"> derived from the comprehensive signaling pathway database BioCarta (</w:t>
      </w:r>
      <w:hyperlink r:id="rId11" w:tgtFrame="_new" w:history="1">
        <w:r w:rsidRPr="007A2250">
          <w:rPr>
            <w:rFonts w:asciiTheme="majorHAnsi" w:eastAsia="Times New Roman" w:hAnsiTheme="majorHAnsi" w:cstheme="majorHAnsi"/>
            <w:color w:val="FF0000"/>
            <w:sz w:val="16"/>
            <w:szCs w:val="16"/>
          </w:rPr>
          <w:t>http://www.biocarta.com/</w:t>
        </w:r>
      </w:hyperlink>
      <w:r w:rsidRPr="007A2250">
        <w:rPr>
          <w:rFonts w:asciiTheme="majorHAnsi" w:eastAsia="Times New Roman" w:hAnsiTheme="majorHAnsi" w:cstheme="majorHAnsi"/>
          <w:color w:val="FF0000"/>
          <w:sz w:val="16"/>
          <w:szCs w:val="16"/>
        </w:rPr>
        <w:t>). Pathways in the database are illustrated as diagrams</w:t>
      </w:r>
      <w:r w:rsidR="00E12B80" w:rsidRPr="007A2250">
        <w:rPr>
          <w:rFonts w:asciiTheme="majorHAnsi" w:eastAsia="Times New Roman" w:hAnsiTheme="majorHAnsi" w:cstheme="majorHAnsi"/>
          <w:color w:val="FF0000"/>
          <w:sz w:val="16"/>
          <w:szCs w:val="16"/>
        </w:rPr>
        <w:t xml:space="preserve"> </w:t>
      </w:r>
      <w:r w:rsidRPr="007A2250">
        <w:rPr>
          <w:rFonts w:asciiTheme="majorHAnsi" w:eastAsia="Times New Roman" w:hAnsiTheme="majorHAnsi" w:cstheme="majorHAnsi"/>
          <w:color w:val="FF0000"/>
          <w:sz w:val="16"/>
          <w:szCs w:val="16"/>
        </w:rPr>
        <w:t xml:space="preserve">manually constructed. To ensure the accuracy of interactions, all data underwent four-fold cross-checking by different researchers. Subsequently, the network was further expanded by integrating </w:t>
      </w:r>
      <w:r w:rsidR="006516E6" w:rsidRPr="007A2250">
        <w:rPr>
          <w:rFonts w:asciiTheme="majorHAnsi" w:eastAsia="Times New Roman" w:hAnsiTheme="majorHAnsi" w:cstheme="majorHAnsi"/>
          <w:color w:val="FF0000"/>
          <w:sz w:val="16"/>
          <w:szCs w:val="16"/>
        </w:rPr>
        <w:t>interactions</w:t>
      </w:r>
      <w:r w:rsidRPr="007A2250">
        <w:rPr>
          <w:rFonts w:asciiTheme="majorHAnsi" w:eastAsia="Times New Roman" w:hAnsiTheme="majorHAnsi" w:cstheme="majorHAnsi"/>
          <w:color w:val="FF0000"/>
          <w:sz w:val="16"/>
          <w:szCs w:val="16"/>
        </w:rPr>
        <w:t xml:space="preserve"> from the Cancer Cell Map (</w:t>
      </w:r>
      <w:hyperlink r:id="rId12" w:tgtFrame="_new" w:history="1">
        <w:r w:rsidRPr="007A2250">
          <w:rPr>
            <w:rFonts w:asciiTheme="majorHAnsi" w:eastAsia="Times New Roman" w:hAnsiTheme="majorHAnsi" w:cstheme="majorHAnsi"/>
            <w:color w:val="FF0000"/>
            <w:sz w:val="16"/>
            <w:szCs w:val="16"/>
          </w:rPr>
          <w:t>http://cancer.cellmap.org/cellmap/</w:t>
        </w:r>
      </w:hyperlink>
      <w:r w:rsidRPr="007A2250">
        <w:rPr>
          <w:rFonts w:asciiTheme="majorHAnsi" w:eastAsia="Times New Roman" w:hAnsiTheme="majorHAnsi" w:cstheme="majorHAnsi"/>
          <w:color w:val="FF0000"/>
          <w:sz w:val="16"/>
          <w:szCs w:val="16"/>
        </w:rPr>
        <w:t xml:space="preserve">), a database containing 10 manually curated signaling pathways for cancer. </w:t>
      </w:r>
    </w:p>
    <w:p w14:paraId="321B95BF" w14:textId="5CAD81F0" w:rsidR="00921C60" w:rsidRPr="007A2250" w:rsidRDefault="00865879" w:rsidP="00C27888">
      <w:pPr>
        <w:tabs>
          <w:tab w:val="left" w:pos="283"/>
        </w:tabs>
        <w:autoSpaceDE w:val="0"/>
        <w:autoSpaceDN w:val="0"/>
        <w:adjustRightInd w:val="0"/>
        <w:spacing w:line="220" w:lineRule="atLeast"/>
        <w:jc w:val="both"/>
        <w:rPr>
          <w:rFonts w:asciiTheme="majorHAnsi" w:eastAsia="Times New Roman" w:hAnsiTheme="majorHAnsi" w:cstheme="majorHAnsi"/>
          <w:color w:val="FF0000"/>
          <w:sz w:val="16"/>
          <w:szCs w:val="16"/>
        </w:rPr>
      </w:pPr>
      <w:r>
        <w:rPr>
          <w:rFonts w:asciiTheme="majorHAnsi" w:eastAsia="Times New Roman" w:hAnsiTheme="majorHAnsi" w:cstheme="majorHAnsi"/>
          <w:color w:val="FF0000"/>
          <w:sz w:val="16"/>
          <w:szCs w:val="16"/>
        </w:rPr>
        <w:tab/>
      </w:r>
      <w:r w:rsidR="002D7C77" w:rsidRPr="007A2250">
        <w:rPr>
          <w:rFonts w:asciiTheme="majorHAnsi" w:eastAsia="Times New Roman" w:hAnsiTheme="majorHAnsi" w:cstheme="majorHAnsi"/>
          <w:color w:val="FF0000"/>
          <w:sz w:val="16"/>
          <w:szCs w:val="16"/>
        </w:rPr>
        <w:t xml:space="preserve">The second network is a large-scale </w:t>
      </w:r>
      <w:r w:rsidR="00E12B80" w:rsidRPr="007A2250">
        <w:rPr>
          <w:rFonts w:asciiTheme="majorHAnsi" w:eastAsia="Times New Roman" w:hAnsiTheme="majorHAnsi" w:cstheme="majorHAnsi"/>
          <w:color w:val="FF0000"/>
          <w:sz w:val="16"/>
          <w:szCs w:val="16"/>
        </w:rPr>
        <w:t>human protein-</w:t>
      </w:r>
      <w:r w:rsidR="002D7C77" w:rsidRPr="007A2250">
        <w:rPr>
          <w:rFonts w:asciiTheme="majorHAnsi" w:eastAsia="Times New Roman" w:hAnsiTheme="majorHAnsi" w:cstheme="majorHAnsi"/>
          <w:color w:val="FF0000"/>
          <w:sz w:val="16"/>
          <w:szCs w:val="16"/>
        </w:rPr>
        <w:t xml:space="preserve">protein interaction network downloaded from </w:t>
      </w:r>
      <w:r w:rsidR="002D7C77" w:rsidRPr="007A2250">
        <w:rPr>
          <w:rFonts w:asciiTheme="majorHAnsi" w:eastAsia="Times New Roman" w:hAnsiTheme="majorHAnsi" w:cstheme="majorHAnsi"/>
          <w:color w:val="FF0000"/>
          <w:sz w:val="16"/>
          <w:szCs w:val="16"/>
        </w:rPr>
        <w:fldChar w:fldCharType="begin"/>
      </w:r>
      <w:r w:rsidR="00D85D96" w:rsidRPr="007A2250">
        <w:rPr>
          <w:rFonts w:asciiTheme="majorHAnsi" w:eastAsia="Times New Roman" w:hAnsiTheme="majorHAnsi" w:cstheme="majorHAnsi"/>
          <w:color w:val="FF0000"/>
          <w:sz w:val="16"/>
          <w:szCs w:val="16"/>
        </w:rPr>
        <w:instrText xml:space="preserve"> ADDIN EN.CITE &lt;EndNote&gt;&lt;Cite&gt;&lt;Author&gt;Goh&lt;/Author&gt;&lt;Year&gt;2007&lt;/Year&gt;&lt;RecNum&gt;580&lt;/RecNum&gt;&lt;DisplayText&gt;[36]&lt;/DisplayText&gt;&lt;record&gt;&lt;rec-number&gt;580&lt;/rec-number&gt;&lt;foreign-keys&gt;&lt;key app="EN" db-id="5pxazefd3xvtefef5wwpxpvr2fd2zxdfewxf" timestamp="1669369806"&gt;580&lt;/key&gt;&lt;/foreign-keys&gt;&lt;ref-type name="Journal Article"&gt;17&lt;/ref-type&gt;&lt;contributors&gt;&lt;authors&gt;&lt;author&gt;Goh, Kwang-Il&lt;/author&gt;&lt;author&gt;Cusick, Michael E.&lt;/author&gt;&lt;author&gt;Valle, David&lt;/author&gt;&lt;author&gt;Childs, Barton&lt;/author&gt;&lt;author&gt;Vidal, Marc&lt;/author&gt;&lt;author&gt;Barabási, Albert-László&lt;/author&gt;&lt;/authors&gt;&lt;/contributors&gt;&lt;titles&gt;&lt;title&gt;The human disease network&lt;/title&gt;&lt;secondary-title&gt;Proceedings of the National Academy of Sciences&lt;/secondary-title&gt;&lt;/titles&gt;&lt;periodical&gt;&lt;full-title&gt;Proceedings of the National Academy of Sciences&lt;/full-title&gt;&lt;/periodical&gt;&lt;pages&gt;8685-8690&lt;/pages&gt;&lt;volume&gt;104&lt;/volume&gt;&lt;number&gt;21&lt;/number&gt;&lt;dates&gt;&lt;year&gt;2007&lt;/year&gt;&lt;/dates&gt;&lt;urls&gt;&lt;related-urls&gt;&lt;url&gt;https://www.pnas.org/doi/abs/10.1073/pnas.0701361104&lt;/url&gt;&lt;/related-urls&gt;&lt;/urls&gt;&lt;electronic-resource-num&gt;doi:10.1073/pnas.0701361104&lt;/electronic-resource-num&gt;&lt;/record&gt;&lt;/Cite&gt;&lt;/EndNote&gt;</w:instrText>
      </w:r>
      <w:r w:rsidR="002D7C77" w:rsidRPr="007A2250">
        <w:rPr>
          <w:rFonts w:asciiTheme="majorHAnsi" w:eastAsia="Times New Roman" w:hAnsiTheme="majorHAnsi" w:cstheme="majorHAnsi"/>
          <w:color w:val="FF0000"/>
          <w:sz w:val="16"/>
          <w:szCs w:val="16"/>
        </w:rPr>
        <w:fldChar w:fldCharType="separate"/>
      </w:r>
      <w:r w:rsidR="00D85D96" w:rsidRPr="007A2250">
        <w:rPr>
          <w:rFonts w:asciiTheme="majorHAnsi" w:eastAsia="Times New Roman" w:hAnsiTheme="majorHAnsi" w:cstheme="majorHAnsi"/>
          <w:noProof/>
          <w:color w:val="FF0000"/>
          <w:sz w:val="16"/>
          <w:szCs w:val="16"/>
        </w:rPr>
        <w:t>[36]</w:t>
      </w:r>
      <w:r w:rsidR="002D7C77" w:rsidRPr="007A2250">
        <w:rPr>
          <w:rFonts w:asciiTheme="majorHAnsi" w:eastAsia="Times New Roman" w:hAnsiTheme="majorHAnsi" w:cstheme="majorHAnsi"/>
          <w:color w:val="FF0000"/>
          <w:sz w:val="16"/>
          <w:szCs w:val="16"/>
        </w:rPr>
        <w:fldChar w:fldCharType="end"/>
      </w:r>
      <w:r w:rsidR="002D7C77" w:rsidRPr="007A2250">
        <w:rPr>
          <w:rFonts w:asciiTheme="majorHAnsi" w:eastAsia="Times New Roman" w:hAnsiTheme="majorHAnsi" w:cstheme="majorHAnsi"/>
          <w:color w:val="FF0000"/>
          <w:sz w:val="16"/>
          <w:szCs w:val="16"/>
        </w:rPr>
        <w:t>. The network contains 7533 nodes and 22052 edges, generated through high-throughput techniques of protein</w:t>
      </w:r>
      <w:r w:rsidR="0010666B" w:rsidRPr="007A2250">
        <w:rPr>
          <w:rFonts w:asciiTheme="majorHAnsi" w:eastAsia="Times New Roman" w:hAnsiTheme="majorHAnsi" w:cstheme="majorHAnsi"/>
          <w:color w:val="FF0000"/>
          <w:sz w:val="16"/>
          <w:szCs w:val="16"/>
        </w:rPr>
        <w:t xml:space="preserve"> - protein</w:t>
      </w:r>
      <w:r w:rsidR="002D7C77" w:rsidRPr="007A2250">
        <w:rPr>
          <w:rFonts w:asciiTheme="majorHAnsi" w:eastAsia="Times New Roman" w:hAnsiTheme="majorHAnsi" w:cstheme="majorHAnsi"/>
          <w:color w:val="FF0000"/>
          <w:sz w:val="16"/>
          <w:szCs w:val="16"/>
        </w:rPr>
        <w:t xml:space="preserve"> interactions at the genome scale, combining two-hybrid experiments to identify binary interactions.</w:t>
      </w:r>
      <w:r w:rsidR="00266FDF" w:rsidRPr="007A2250">
        <w:rPr>
          <w:rFonts w:asciiTheme="majorHAnsi" w:eastAsia="Times New Roman" w:hAnsiTheme="majorHAnsi" w:cstheme="majorHAnsi"/>
          <w:color w:val="FF0000"/>
          <w:sz w:val="16"/>
          <w:szCs w:val="16"/>
        </w:rPr>
        <w:t xml:space="preserve"> </w:t>
      </w:r>
    </w:p>
    <w:p w14:paraId="79D51DFC" w14:textId="075EC123" w:rsidR="00C27888" w:rsidRDefault="00865879" w:rsidP="00C27888">
      <w:pPr>
        <w:tabs>
          <w:tab w:val="left" w:pos="283"/>
        </w:tabs>
        <w:autoSpaceDE w:val="0"/>
        <w:autoSpaceDN w:val="0"/>
        <w:adjustRightInd w:val="0"/>
        <w:spacing w:line="220" w:lineRule="atLeast"/>
        <w:jc w:val="both"/>
        <w:rPr>
          <w:rFonts w:asciiTheme="majorHAnsi" w:eastAsia="Times New Roman" w:hAnsiTheme="majorHAnsi" w:cstheme="majorHAnsi"/>
          <w:color w:val="FF0000"/>
          <w:sz w:val="16"/>
          <w:szCs w:val="16"/>
        </w:rPr>
      </w:pPr>
      <w:r>
        <w:rPr>
          <w:rFonts w:asciiTheme="majorHAnsi" w:eastAsia="Times New Roman" w:hAnsiTheme="majorHAnsi" w:cstheme="majorHAnsi"/>
          <w:color w:val="FF0000"/>
          <w:sz w:val="16"/>
          <w:szCs w:val="16"/>
        </w:rPr>
        <w:tab/>
      </w:r>
      <w:r w:rsidR="002D7C77" w:rsidRPr="007A2250">
        <w:rPr>
          <w:rFonts w:asciiTheme="majorHAnsi" w:eastAsia="Times New Roman" w:hAnsiTheme="majorHAnsi" w:cstheme="majorHAnsi"/>
          <w:color w:val="FF0000"/>
          <w:sz w:val="16"/>
          <w:szCs w:val="16"/>
        </w:rPr>
        <w:t xml:space="preserve">The third network is a </w:t>
      </w:r>
      <w:r w:rsidR="00E12B80" w:rsidRPr="007A2250">
        <w:rPr>
          <w:rFonts w:asciiTheme="majorHAnsi" w:eastAsia="Times New Roman" w:hAnsiTheme="majorHAnsi" w:cstheme="majorHAnsi"/>
          <w:color w:val="FF0000"/>
          <w:sz w:val="16"/>
          <w:szCs w:val="16"/>
        </w:rPr>
        <w:t xml:space="preserve">human </w:t>
      </w:r>
      <w:r w:rsidR="002D7C77" w:rsidRPr="007A2250">
        <w:rPr>
          <w:rFonts w:asciiTheme="majorHAnsi" w:eastAsia="Times New Roman" w:hAnsiTheme="majorHAnsi" w:cstheme="majorHAnsi"/>
          <w:color w:val="FF0000"/>
          <w:sz w:val="16"/>
          <w:szCs w:val="16"/>
        </w:rPr>
        <w:t xml:space="preserve">gene regulatory network containing 943 genes and 3922 edges, introduced </w:t>
      </w:r>
      <w:r w:rsidR="00E12B80" w:rsidRPr="007A2250">
        <w:rPr>
          <w:rFonts w:asciiTheme="majorHAnsi" w:eastAsia="Times New Roman" w:hAnsiTheme="majorHAnsi" w:cstheme="majorHAnsi"/>
          <w:color w:val="FF0000"/>
          <w:sz w:val="16"/>
          <w:szCs w:val="16"/>
        </w:rPr>
        <w:t>in</w:t>
      </w:r>
      <w:r w:rsidR="002D7C77" w:rsidRPr="007A2250">
        <w:rPr>
          <w:rFonts w:asciiTheme="majorHAnsi" w:eastAsia="Times New Roman" w:hAnsiTheme="majorHAnsi" w:cstheme="majorHAnsi"/>
          <w:color w:val="FF0000"/>
          <w:sz w:val="16"/>
          <w:szCs w:val="16"/>
        </w:rPr>
        <w:t xml:space="preserve"> </w:t>
      </w:r>
      <w:r w:rsidR="002D7C77" w:rsidRPr="007A2250">
        <w:rPr>
          <w:rFonts w:asciiTheme="majorHAnsi" w:eastAsia="Times New Roman" w:hAnsiTheme="majorHAnsi" w:cstheme="majorHAnsi"/>
          <w:color w:val="FF0000"/>
          <w:sz w:val="16"/>
          <w:szCs w:val="16"/>
        </w:rPr>
        <w:fldChar w:fldCharType="begin">
          <w:fldData xml:space="preserve">PEVuZE5vdGU+PENpdGU+PEF1dGhvcj5MaXU8L0F1dGhvcj48WWVhcj4yMDE1PC9ZZWFyPjxSZWNO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</w:fldData>
        </w:fldChar>
      </w:r>
      <w:r w:rsidR="00D85D96" w:rsidRPr="007A2250">
        <w:rPr>
          <w:rFonts w:asciiTheme="majorHAnsi" w:eastAsia="Times New Roman" w:hAnsiTheme="majorHAnsi" w:cstheme="majorHAnsi"/>
          <w:color w:val="FF0000"/>
          <w:sz w:val="16"/>
          <w:szCs w:val="16"/>
        </w:rPr>
        <w:instrText xml:space="preserve"> ADDIN EN.CITE </w:instrText>
      </w:r>
      <w:r w:rsidR="00D85D96" w:rsidRPr="007A2250">
        <w:rPr>
          <w:rFonts w:asciiTheme="majorHAnsi" w:eastAsia="Times New Roman" w:hAnsiTheme="majorHAnsi" w:cstheme="majorHAnsi"/>
          <w:color w:val="FF0000"/>
          <w:sz w:val="16"/>
          <w:szCs w:val="16"/>
        </w:rPr>
        <w:fldChar w:fldCharType="begin">
          <w:fldData xml:space="preserve">PEVuZE5vdGU+PENpdGU+PEF1dGhvcj5MaXU8L0F1dGhvcj48WWVhcj4yMDE1PC9ZZWFyPjxSZWNO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</w:fldData>
        </w:fldChar>
      </w:r>
      <w:r w:rsidR="00D85D96" w:rsidRPr="007A2250">
        <w:rPr>
          <w:rFonts w:asciiTheme="majorHAnsi" w:eastAsia="Times New Roman" w:hAnsiTheme="majorHAnsi" w:cstheme="majorHAnsi"/>
          <w:color w:val="FF0000"/>
          <w:sz w:val="16"/>
          <w:szCs w:val="16"/>
        </w:rPr>
        <w:instrText xml:space="preserve"> ADDIN EN.CITE.DATA </w:instrText>
      </w:r>
      <w:r w:rsidR="00D85D96" w:rsidRPr="007A2250">
        <w:rPr>
          <w:rFonts w:asciiTheme="majorHAnsi" w:eastAsia="Times New Roman" w:hAnsiTheme="majorHAnsi" w:cstheme="majorHAnsi"/>
          <w:color w:val="FF0000"/>
          <w:sz w:val="16"/>
          <w:szCs w:val="16"/>
        </w:rPr>
      </w:r>
      <w:r w:rsidR="00D85D96" w:rsidRPr="007A2250">
        <w:rPr>
          <w:rFonts w:asciiTheme="majorHAnsi" w:eastAsia="Times New Roman" w:hAnsiTheme="majorHAnsi" w:cstheme="majorHAnsi"/>
          <w:color w:val="FF0000"/>
          <w:sz w:val="16"/>
          <w:szCs w:val="16"/>
        </w:rPr>
        <w:fldChar w:fldCharType="end"/>
      </w:r>
      <w:r w:rsidR="002D7C77" w:rsidRPr="007A2250">
        <w:rPr>
          <w:rFonts w:asciiTheme="majorHAnsi" w:eastAsia="Times New Roman" w:hAnsiTheme="majorHAnsi" w:cstheme="majorHAnsi"/>
          <w:color w:val="FF0000"/>
          <w:sz w:val="16"/>
          <w:szCs w:val="16"/>
        </w:rPr>
      </w:r>
      <w:r w:rsidR="002D7C77" w:rsidRPr="007A2250">
        <w:rPr>
          <w:rFonts w:asciiTheme="majorHAnsi" w:eastAsia="Times New Roman" w:hAnsiTheme="majorHAnsi" w:cstheme="majorHAnsi"/>
          <w:color w:val="FF0000"/>
          <w:sz w:val="16"/>
          <w:szCs w:val="16"/>
        </w:rPr>
        <w:fldChar w:fldCharType="separate"/>
      </w:r>
      <w:r w:rsidR="00D85D96" w:rsidRPr="007A2250">
        <w:rPr>
          <w:rFonts w:asciiTheme="majorHAnsi" w:eastAsia="Times New Roman" w:hAnsiTheme="majorHAnsi" w:cstheme="majorHAnsi"/>
          <w:noProof/>
          <w:color w:val="FF0000"/>
          <w:sz w:val="16"/>
          <w:szCs w:val="16"/>
        </w:rPr>
        <w:t>[37]</w:t>
      </w:r>
      <w:r w:rsidR="002D7C77" w:rsidRPr="007A2250">
        <w:rPr>
          <w:rFonts w:asciiTheme="majorHAnsi" w:eastAsia="Times New Roman" w:hAnsiTheme="majorHAnsi" w:cstheme="majorHAnsi"/>
          <w:color w:val="FF0000"/>
          <w:sz w:val="16"/>
          <w:szCs w:val="16"/>
        </w:rPr>
        <w:fldChar w:fldCharType="end"/>
      </w:r>
      <w:r w:rsidR="002D7C77" w:rsidRPr="007A2250">
        <w:rPr>
          <w:rFonts w:asciiTheme="majorHAnsi" w:eastAsia="Times New Roman" w:hAnsiTheme="majorHAnsi" w:cstheme="majorHAnsi"/>
          <w:color w:val="FF0000"/>
          <w:sz w:val="16"/>
          <w:szCs w:val="16"/>
        </w:rPr>
        <w:t xml:space="preserve">. </w:t>
      </w:r>
      <w:r w:rsidR="00E12B80" w:rsidRPr="007A2250">
        <w:rPr>
          <w:rFonts w:asciiTheme="majorHAnsi" w:eastAsia="Times New Roman" w:hAnsiTheme="majorHAnsi" w:cstheme="majorHAnsi"/>
          <w:color w:val="FF0000"/>
          <w:sz w:val="16"/>
          <w:szCs w:val="16"/>
        </w:rPr>
        <w:t>The</w:t>
      </w:r>
      <w:r w:rsidR="002D7C77" w:rsidRPr="007A2250">
        <w:rPr>
          <w:rFonts w:asciiTheme="majorHAnsi" w:eastAsia="Times New Roman" w:hAnsiTheme="majorHAnsi" w:cstheme="majorHAnsi"/>
          <w:color w:val="FF0000"/>
          <w:sz w:val="16"/>
          <w:szCs w:val="16"/>
        </w:rPr>
        <w:t xml:space="preserve"> dataset was built </w:t>
      </w:r>
      <w:r w:rsidR="00AF04E8" w:rsidRPr="007A2250">
        <w:rPr>
          <w:rFonts w:asciiTheme="majorHAnsi" w:eastAsia="Times New Roman" w:hAnsiTheme="majorHAnsi" w:cstheme="majorHAnsi"/>
          <w:color w:val="FF0000"/>
          <w:sz w:val="16"/>
          <w:szCs w:val="16"/>
        </w:rPr>
        <w:t>from</w:t>
      </w:r>
      <w:r w:rsidR="002D7C77" w:rsidRPr="007A2250">
        <w:rPr>
          <w:rFonts w:asciiTheme="majorHAnsi" w:eastAsia="Times New Roman" w:hAnsiTheme="majorHAnsi" w:cstheme="majorHAnsi"/>
          <w:color w:val="FF0000"/>
          <w:sz w:val="16"/>
          <w:szCs w:val="16"/>
        </w:rPr>
        <w:t xml:space="preserve"> knowledge of gene regulatory networks by collecting and integrating </w:t>
      </w:r>
      <w:r w:rsidR="00AF04E8" w:rsidRPr="007A2250">
        <w:rPr>
          <w:rFonts w:asciiTheme="majorHAnsi" w:eastAsia="Times New Roman" w:hAnsiTheme="majorHAnsi" w:cstheme="majorHAnsi"/>
          <w:color w:val="FF0000"/>
          <w:sz w:val="16"/>
          <w:szCs w:val="16"/>
        </w:rPr>
        <w:t xml:space="preserve">the </w:t>
      </w:r>
      <w:r w:rsidR="002D7C77" w:rsidRPr="007A2250">
        <w:rPr>
          <w:rFonts w:asciiTheme="majorHAnsi" w:eastAsia="Times New Roman" w:hAnsiTheme="majorHAnsi" w:cstheme="majorHAnsi"/>
          <w:color w:val="FF0000"/>
          <w:sz w:val="16"/>
          <w:szCs w:val="16"/>
        </w:rPr>
        <w:t xml:space="preserve">regulatory interactions between transcription factors (TFs), microRNAs (miRNAs), and </w:t>
      </w:r>
      <w:r w:rsidR="00696F68" w:rsidRPr="007A2250">
        <w:rPr>
          <w:rFonts w:asciiTheme="majorHAnsi" w:eastAsia="Times New Roman" w:hAnsiTheme="majorHAnsi" w:cstheme="majorHAnsi"/>
          <w:color w:val="FF0000"/>
          <w:sz w:val="16"/>
          <w:szCs w:val="16"/>
        </w:rPr>
        <w:t xml:space="preserve">the </w:t>
      </w:r>
      <w:r w:rsidR="002D7C77" w:rsidRPr="007A2250">
        <w:rPr>
          <w:rFonts w:asciiTheme="majorHAnsi" w:eastAsia="Times New Roman" w:hAnsiTheme="majorHAnsi" w:cstheme="majorHAnsi"/>
          <w:color w:val="FF0000"/>
          <w:sz w:val="16"/>
          <w:szCs w:val="16"/>
        </w:rPr>
        <w:t xml:space="preserve">target genes from 25 databases. The result is a dataset containing a comprehensive set of regulatory interactions. Furthermore, the study also describes statistical properties and structural characteristics of regulatory gene networks across the entire </w:t>
      </w:r>
      <w:r w:rsidR="004C12C7" w:rsidRPr="007A2250">
        <w:rPr>
          <w:rFonts w:asciiTheme="majorHAnsi" w:eastAsia="Times New Roman" w:hAnsiTheme="majorHAnsi" w:cstheme="majorHAnsi"/>
          <w:color w:val="FF0000"/>
          <w:sz w:val="16"/>
          <w:szCs w:val="16"/>
        </w:rPr>
        <w:t xml:space="preserve">human </w:t>
      </w:r>
      <w:r w:rsidR="002D7C77" w:rsidRPr="007A2250">
        <w:rPr>
          <w:rFonts w:asciiTheme="majorHAnsi" w:eastAsia="Times New Roman" w:hAnsiTheme="majorHAnsi" w:cstheme="majorHAnsi"/>
          <w:color w:val="FF0000"/>
          <w:sz w:val="16"/>
          <w:szCs w:val="16"/>
        </w:rPr>
        <w:t>genome, extracting and explaining important networks related to interactions between TF-miRNA and their targets.</w:t>
      </w:r>
    </w:p>
    <w:p w14:paraId="24888F92" w14:textId="77777777" w:rsidR="00696F68" w:rsidRPr="0058584F" w:rsidRDefault="00696F68" w:rsidP="00C27888">
      <w:pPr>
        <w:tabs>
          <w:tab w:val="left" w:pos="283"/>
        </w:tabs>
        <w:autoSpaceDE w:val="0"/>
        <w:autoSpaceDN w:val="0"/>
        <w:adjustRightInd w:val="0"/>
        <w:spacing w:line="220" w:lineRule="atLeast"/>
        <w:jc w:val="both"/>
        <w:rPr>
          <w:rFonts w:asciiTheme="majorHAnsi" w:eastAsia="Times New Roman" w:hAnsiTheme="majorHAnsi" w:cstheme="majorHAnsi"/>
          <w:color w:val="FF0000"/>
          <w:sz w:val="16"/>
          <w:szCs w:val="16"/>
        </w:rPr>
      </w:pPr>
    </w:p>
    <w:bookmarkEnd w:id="19"/>
    <w:p w14:paraId="5A42B869" w14:textId="3D044095" w:rsidR="00980714" w:rsidRPr="001C61B1" w:rsidRDefault="00980714" w:rsidP="001C61B1">
      <w:pPr>
        <w:pStyle w:val="Heading2"/>
        <w:tabs>
          <w:tab w:val="num" w:pos="360"/>
        </w:tabs>
        <w:spacing w:before="52"/>
        <w:rPr>
          <w:rFonts w:ascii="Arial" w:eastAsiaTheme="minorEastAsia" w:hAnsi="Arial" w:cs="Arial"/>
          <w:color w:val="auto"/>
          <w:spacing w:val="-2"/>
          <w:sz w:val="18"/>
          <w:szCs w:val="18"/>
          <w:lang w:eastAsia="ko-KR"/>
        </w:rPr>
      </w:pPr>
      <w:r w:rsidRPr="001C61B1">
        <w:rPr>
          <w:rFonts w:ascii="Arial" w:eastAsiaTheme="minorEastAsia" w:hAnsi="Arial" w:cs="Arial"/>
          <w:color w:val="auto"/>
          <w:spacing w:val="-2"/>
          <w:sz w:val="18"/>
          <w:szCs w:val="18"/>
          <w:lang w:eastAsia="ko-KR"/>
        </w:rPr>
        <w:t>2.</w:t>
      </w:r>
      <w:r w:rsidR="00C170FC">
        <w:rPr>
          <w:rFonts w:ascii="Arial" w:eastAsiaTheme="minorEastAsia" w:hAnsi="Arial" w:cs="Arial"/>
          <w:color w:val="auto"/>
          <w:spacing w:val="-2"/>
          <w:sz w:val="18"/>
          <w:szCs w:val="18"/>
          <w:lang w:eastAsia="ko-KR"/>
        </w:rPr>
        <w:t>2</w:t>
      </w:r>
      <w:r w:rsidRPr="001C61B1">
        <w:rPr>
          <w:rFonts w:ascii="Arial" w:eastAsiaTheme="minorEastAsia" w:hAnsi="Arial" w:cs="Arial"/>
          <w:color w:val="auto"/>
          <w:spacing w:val="-2"/>
          <w:sz w:val="18"/>
          <w:szCs w:val="18"/>
          <w:lang w:eastAsia="ko-KR"/>
        </w:rPr>
        <w:t>. Design and implementation</w:t>
      </w:r>
    </w:p>
    <w:tbl>
      <w:tblPr>
        <w:tblpPr w:leftFromText="181" w:rightFromText="181" w:horzAnchor="margin" w:tblpXSpec="center" w:tblpYSpec="bottom"/>
        <w:tblOverlap w:val="never"/>
        <w:tblW w:w="10225" w:type="dxa"/>
        <w:tblBorders>
          <w:top w:val="single" w:sz="4" w:space="0" w:color="000000"/>
          <w:bottom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274"/>
        <w:gridCol w:w="1341"/>
        <w:gridCol w:w="1194"/>
        <w:gridCol w:w="1484"/>
        <w:gridCol w:w="1372"/>
        <w:gridCol w:w="1560"/>
      </w:tblGrid>
      <w:tr w:rsidR="00A86736" w:rsidRPr="00A01692" w14:paraId="1783B56E" w14:textId="77777777" w:rsidTr="00A86736">
        <w:trPr>
          <w:trHeight w:val="137"/>
        </w:trPr>
        <w:tc>
          <w:tcPr>
            <w:tcW w:w="10225" w:type="dxa"/>
            <w:gridSpan w:val="6"/>
            <w:tcBorders>
              <w:top w:val="nil"/>
              <w:bottom w:val="nil"/>
            </w:tcBorders>
            <w:shd w:val="clear" w:color="auto" w:fill="auto"/>
            <w:vAlign w:val="center"/>
          </w:tcPr>
          <w:p w14:paraId="12490CFB"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both"/>
              <w:rPr>
                <w:rFonts w:asciiTheme="majorHAnsi" w:eastAsia="Times New Roman" w:hAnsiTheme="majorHAnsi" w:cstheme="majorHAnsi"/>
                <w:sz w:val="14"/>
                <w:szCs w:val="14"/>
              </w:rPr>
            </w:pPr>
          </w:p>
        </w:tc>
      </w:tr>
      <w:tr w:rsidR="00A86736" w:rsidRPr="00A01692" w14:paraId="07F547C7" w14:textId="77777777" w:rsidTr="00A86736">
        <w:trPr>
          <w:trHeight w:val="474"/>
        </w:trPr>
        <w:tc>
          <w:tcPr>
            <w:tcW w:w="10225" w:type="dxa"/>
            <w:gridSpan w:val="6"/>
            <w:tcBorders>
              <w:top w:val="nil"/>
              <w:bottom w:val="single" w:sz="12" w:space="0" w:color="000000"/>
            </w:tcBorders>
            <w:shd w:val="clear" w:color="auto" w:fill="auto"/>
            <w:vAlign w:val="center"/>
          </w:tcPr>
          <w:p w14:paraId="32D3F1F0"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both"/>
              <w:rPr>
                <w:rFonts w:asciiTheme="majorHAnsi" w:eastAsia="Times New Roman" w:hAnsiTheme="majorHAnsi" w:cstheme="majorHAnsi"/>
                <w:sz w:val="14"/>
                <w:szCs w:val="14"/>
              </w:rPr>
            </w:pPr>
            <w:r w:rsidRPr="008414AB">
              <w:rPr>
                <w:rFonts w:asciiTheme="majorHAnsi" w:eastAsia="Times New Roman" w:hAnsiTheme="majorHAnsi" w:cstheme="majorHAnsi"/>
                <w:b/>
                <w:bCs/>
                <w:sz w:val="14"/>
                <w:szCs w:val="14"/>
              </w:rPr>
              <w:t>Table 1.  The computational speed of Drivergene.net on various biomolecular networks</w:t>
            </w:r>
            <w:r w:rsidRPr="00A01692">
              <w:rPr>
                <w:rFonts w:asciiTheme="majorHAnsi" w:eastAsia="Times New Roman" w:hAnsiTheme="majorHAnsi" w:cstheme="majorHAnsi"/>
                <w:sz w:val="14"/>
                <w:szCs w:val="14"/>
              </w:rPr>
              <w:t>. The computation is executed in two computation modes: sequential on the CPU and parallel on multi-core CPUs. The results show that the computational speed is improved significantly in the parallel algorithm.</w:t>
            </w:r>
          </w:p>
        </w:tc>
      </w:tr>
      <w:tr w:rsidR="00A86736" w:rsidRPr="00A01692" w14:paraId="71BEF90D" w14:textId="77777777" w:rsidTr="00A86736">
        <w:trPr>
          <w:trHeight w:val="366"/>
        </w:trPr>
        <w:tc>
          <w:tcPr>
            <w:tcW w:w="3274" w:type="dxa"/>
            <w:vMerge w:val="restart"/>
            <w:tcBorders>
              <w:top w:val="single" w:sz="12" w:space="0" w:color="000000"/>
            </w:tcBorders>
            <w:shd w:val="clear" w:color="auto" w:fill="auto"/>
            <w:vAlign w:val="center"/>
          </w:tcPr>
          <w:p w14:paraId="67CF4A9F" w14:textId="77777777" w:rsidR="00A86736" w:rsidRPr="00FA34DF" w:rsidRDefault="00A86736" w:rsidP="00A86736">
            <w:pPr>
              <w:pBdr>
                <w:top w:val="nil"/>
                <w:left w:val="nil"/>
                <w:bottom w:val="nil"/>
                <w:right w:val="nil"/>
                <w:between w:val="nil"/>
              </w:pBdr>
              <w:tabs>
                <w:tab w:val="left" w:pos="283"/>
              </w:tabs>
              <w:autoSpaceDE w:val="0"/>
              <w:autoSpaceDN w:val="0"/>
              <w:adjustRightInd w:val="0"/>
              <w:spacing w:line="220" w:lineRule="atLeast"/>
              <w:jc w:val="both"/>
              <w:rPr>
                <w:rFonts w:asciiTheme="majorHAnsi" w:eastAsia="Times New Roman" w:hAnsiTheme="majorHAnsi" w:cstheme="majorHAnsi"/>
                <w:b/>
                <w:bCs/>
                <w:sz w:val="14"/>
                <w:szCs w:val="14"/>
              </w:rPr>
            </w:pPr>
            <w:r w:rsidRPr="00FA34DF">
              <w:rPr>
                <w:rFonts w:asciiTheme="majorHAnsi" w:eastAsia="Times New Roman" w:hAnsiTheme="majorHAnsi" w:cstheme="majorHAnsi"/>
                <w:b/>
                <w:bCs/>
                <w:sz w:val="14"/>
                <w:szCs w:val="14"/>
              </w:rPr>
              <w:t>Biomolecular network</w:t>
            </w:r>
          </w:p>
        </w:tc>
        <w:tc>
          <w:tcPr>
            <w:tcW w:w="2535" w:type="dxa"/>
            <w:gridSpan w:val="2"/>
            <w:vMerge w:val="restart"/>
            <w:tcBorders>
              <w:top w:val="single" w:sz="12" w:space="0" w:color="000000"/>
            </w:tcBorders>
            <w:shd w:val="clear" w:color="auto" w:fill="auto"/>
            <w:vAlign w:val="center"/>
          </w:tcPr>
          <w:p w14:paraId="166EB1D9" w14:textId="77777777" w:rsidR="00A86736" w:rsidRPr="00FA34DF"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b/>
                <w:bCs/>
                <w:sz w:val="14"/>
                <w:szCs w:val="14"/>
              </w:rPr>
            </w:pPr>
            <w:r w:rsidRPr="00FA34DF">
              <w:rPr>
                <w:rFonts w:asciiTheme="majorHAnsi" w:eastAsia="Times New Roman" w:hAnsiTheme="majorHAnsi" w:cstheme="majorHAnsi"/>
                <w:b/>
                <w:bCs/>
                <w:sz w:val="14"/>
                <w:szCs w:val="14"/>
              </w:rPr>
              <w:t>Properties</w:t>
            </w:r>
          </w:p>
        </w:tc>
        <w:tc>
          <w:tcPr>
            <w:tcW w:w="2856" w:type="dxa"/>
            <w:gridSpan w:val="2"/>
            <w:tcBorders>
              <w:top w:val="single" w:sz="12" w:space="0" w:color="000000"/>
            </w:tcBorders>
            <w:shd w:val="clear" w:color="auto" w:fill="auto"/>
            <w:vAlign w:val="center"/>
          </w:tcPr>
          <w:p w14:paraId="2FA97D84" w14:textId="77777777" w:rsidR="00A86736" w:rsidRPr="00FA34DF"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b/>
                <w:bCs/>
                <w:sz w:val="14"/>
                <w:szCs w:val="14"/>
              </w:rPr>
            </w:pPr>
            <w:r w:rsidRPr="00FA34DF">
              <w:rPr>
                <w:rFonts w:asciiTheme="majorHAnsi" w:eastAsia="Times New Roman" w:hAnsiTheme="majorHAnsi" w:cstheme="majorHAnsi"/>
                <w:b/>
                <w:bCs/>
                <w:sz w:val="14"/>
                <w:szCs w:val="14"/>
              </w:rPr>
              <w:t>Computation time (minutes)</w:t>
            </w:r>
          </w:p>
        </w:tc>
        <w:tc>
          <w:tcPr>
            <w:tcW w:w="1560" w:type="dxa"/>
            <w:vMerge w:val="restart"/>
            <w:tcBorders>
              <w:top w:val="single" w:sz="12" w:space="0" w:color="000000"/>
            </w:tcBorders>
            <w:shd w:val="clear" w:color="auto" w:fill="auto"/>
            <w:vAlign w:val="center"/>
          </w:tcPr>
          <w:p w14:paraId="144106D3" w14:textId="77777777" w:rsidR="00A86736" w:rsidRPr="00FA34DF"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b/>
                <w:bCs/>
                <w:sz w:val="14"/>
                <w:szCs w:val="14"/>
              </w:rPr>
            </w:pPr>
            <w:r w:rsidRPr="00FA34DF">
              <w:rPr>
                <w:rFonts w:asciiTheme="majorHAnsi" w:eastAsia="Times New Roman" w:hAnsiTheme="majorHAnsi" w:cstheme="majorHAnsi"/>
                <w:b/>
                <w:bCs/>
                <w:sz w:val="14"/>
                <w:szCs w:val="14"/>
              </w:rPr>
              <w:t>Acceleration</w:t>
            </w:r>
          </w:p>
          <w:p w14:paraId="1DAF8646" w14:textId="77777777" w:rsidR="00A86736" w:rsidRPr="00FA34DF"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b/>
                <w:bCs/>
                <w:sz w:val="14"/>
                <w:szCs w:val="14"/>
              </w:rPr>
            </w:pPr>
            <w:r w:rsidRPr="00FA34DF">
              <w:rPr>
                <w:rFonts w:asciiTheme="majorHAnsi" w:eastAsia="Times New Roman" w:hAnsiTheme="majorHAnsi" w:cstheme="majorHAnsi"/>
                <w:b/>
                <w:bCs/>
                <w:sz w:val="14"/>
                <w:szCs w:val="14"/>
              </w:rPr>
              <w:t>(A/B)</w:t>
            </w:r>
          </w:p>
        </w:tc>
      </w:tr>
      <w:tr w:rsidR="00A86736" w:rsidRPr="00A01692" w14:paraId="5D061A2D" w14:textId="77777777" w:rsidTr="00A86736">
        <w:trPr>
          <w:trHeight w:val="220"/>
        </w:trPr>
        <w:tc>
          <w:tcPr>
            <w:tcW w:w="3274" w:type="dxa"/>
            <w:vMerge/>
            <w:shd w:val="clear" w:color="auto" w:fill="auto"/>
            <w:vAlign w:val="center"/>
          </w:tcPr>
          <w:p w14:paraId="46656ED1"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both"/>
              <w:rPr>
                <w:rFonts w:asciiTheme="majorHAnsi" w:eastAsia="Times New Roman" w:hAnsiTheme="majorHAnsi" w:cstheme="majorHAnsi"/>
                <w:sz w:val="14"/>
                <w:szCs w:val="14"/>
              </w:rPr>
            </w:pPr>
          </w:p>
        </w:tc>
        <w:tc>
          <w:tcPr>
            <w:tcW w:w="2535" w:type="dxa"/>
            <w:gridSpan w:val="2"/>
            <w:vMerge/>
            <w:shd w:val="clear" w:color="auto" w:fill="auto"/>
            <w:vAlign w:val="center"/>
          </w:tcPr>
          <w:p w14:paraId="3C5934F2" w14:textId="77777777" w:rsidR="00A86736" w:rsidRPr="00FA34DF"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b/>
                <w:bCs/>
                <w:sz w:val="14"/>
                <w:szCs w:val="14"/>
              </w:rPr>
            </w:pPr>
          </w:p>
        </w:tc>
        <w:tc>
          <w:tcPr>
            <w:tcW w:w="1484" w:type="dxa"/>
            <w:vMerge w:val="restart"/>
            <w:shd w:val="clear" w:color="auto" w:fill="auto"/>
            <w:vAlign w:val="center"/>
          </w:tcPr>
          <w:p w14:paraId="45510CC4" w14:textId="77777777" w:rsidR="00A86736" w:rsidRPr="00FA34DF"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b/>
                <w:bCs/>
                <w:sz w:val="14"/>
                <w:szCs w:val="14"/>
              </w:rPr>
            </w:pPr>
            <w:r w:rsidRPr="00FA34DF">
              <w:rPr>
                <w:rFonts w:asciiTheme="majorHAnsi" w:eastAsia="Times New Roman" w:hAnsiTheme="majorHAnsi" w:cstheme="majorHAnsi"/>
                <w:b/>
                <w:bCs/>
                <w:sz w:val="14"/>
                <w:szCs w:val="14"/>
              </w:rPr>
              <w:t>Sequential (A)</w:t>
            </w:r>
          </w:p>
        </w:tc>
        <w:tc>
          <w:tcPr>
            <w:tcW w:w="1372" w:type="dxa"/>
            <w:vMerge w:val="restart"/>
            <w:shd w:val="clear" w:color="auto" w:fill="auto"/>
            <w:vAlign w:val="center"/>
          </w:tcPr>
          <w:p w14:paraId="5163A7C6" w14:textId="77777777" w:rsidR="00A86736" w:rsidRPr="00FA34DF"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b/>
                <w:bCs/>
                <w:sz w:val="14"/>
                <w:szCs w:val="14"/>
              </w:rPr>
            </w:pPr>
            <w:r w:rsidRPr="00FA34DF">
              <w:rPr>
                <w:rFonts w:asciiTheme="majorHAnsi" w:eastAsia="Times New Roman" w:hAnsiTheme="majorHAnsi" w:cstheme="majorHAnsi"/>
                <w:b/>
                <w:bCs/>
                <w:sz w:val="14"/>
                <w:szCs w:val="14"/>
              </w:rPr>
              <w:t>Parallel (B)</w:t>
            </w:r>
          </w:p>
        </w:tc>
        <w:tc>
          <w:tcPr>
            <w:tcW w:w="1560" w:type="dxa"/>
            <w:vMerge/>
            <w:shd w:val="clear" w:color="auto" w:fill="auto"/>
            <w:vAlign w:val="center"/>
          </w:tcPr>
          <w:p w14:paraId="77283855" w14:textId="77777777" w:rsidR="00A86736" w:rsidRPr="00FA34DF" w:rsidRDefault="00A86736" w:rsidP="00A86736">
            <w:pPr>
              <w:pBdr>
                <w:top w:val="nil"/>
                <w:left w:val="nil"/>
                <w:bottom w:val="nil"/>
                <w:right w:val="nil"/>
                <w:between w:val="nil"/>
              </w:pBdr>
              <w:tabs>
                <w:tab w:val="left" w:pos="283"/>
              </w:tabs>
              <w:autoSpaceDE w:val="0"/>
              <w:autoSpaceDN w:val="0"/>
              <w:adjustRightInd w:val="0"/>
              <w:spacing w:line="220" w:lineRule="atLeast"/>
              <w:jc w:val="both"/>
              <w:rPr>
                <w:rFonts w:asciiTheme="majorHAnsi" w:eastAsia="Times New Roman" w:hAnsiTheme="majorHAnsi" w:cstheme="majorHAnsi"/>
                <w:b/>
                <w:bCs/>
                <w:sz w:val="14"/>
                <w:szCs w:val="14"/>
              </w:rPr>
            </w:pPr>
          </w:p>
        </w:tc>
      </w:tr>
      <w:tr w:rsidR="00A86736" w:rsidRPr="00A01692" w14:paraId="2EB2F1ED" w14:textId="77777777" w:rsidTr="00A86736">
        <w:trPr>
          <w:trHeight w:val="49"/>
        </w:trPr>
        <w:tc>
          <w:tcPr>
            <w:tcW w:w="3274" w:type="dxa"/>
            <w:vMerge/>
            <w:tcBorders>
              <w:bottom w:val="single" w:sz="4" w:space="0" w:color="000000"/>
            </w:tcBorders>
            <w:shd w:val="clear" w:color="auto" w:fill="auto"/>
            <w:vAlign w:val="center"/>
          </w:tcPr>
          <w:p w14:paraId="4E270F95"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both"/>
              <w:rPr>
                <w:rFonts w:asciiTheme="majorHAnsi" w:eastAsia="Times New Roman" w:hAnsiTheme="majorHAnsi" w:cstheme="majorHAnsi"/>
                <w:sz w:val="14"/>
                <w:szCs w:val="14"/>
              </w:rPr>
            </w:pPr>
          </w:p>
        </w:tc>
        <w:tc>
          <w:tcPr>
            <w:tcW w:w="1341" w:type="dxa"/>
            <w:tcBorders>
              <w:bottom w:val="single" w:sz="4" w:space="0" w:color="000000"/>
            </w:tcBorders>
            <w:shd w:val="clear" w:color="auto" w:fill="auto"/>
            <w:vAlign w:val="center"/>
          </w:tcPr>
          <w:p w14:paraId="4B8D9BCC" w14:textId="77777777" w:rsidR="00A86736" w:rsidRPr="00FA34DF" w:rsidRDefault="00A86736" w:rsidP="00A86736">
            <w:pPr>
              <w:pBdr>
                <w:top w:val="nil"/>
                <w:left w:val="nil"/>
                <w:bottom w:val="nil"/>
                <w:right w:val="nil"/>
                <w:between w:val="nil"/>
              </w:pBdr>
              <w:tabs>
                <w:tab w:val="left" w:pos="283"/>
              </w:tabs>
              <w:autoSpaceDE w:val="0"/>
              <w:autoSpaceDN w:val="0"/>
              <w:adjustRightInd w:val="0"/>
              <w:spacing w:before="60" w:after="60" w:line="220" w:lineRule="atLeast"/>
              <w:jc w:val="center"/>
              <w:rPr>
                <w:rFonts w:asciiTheme="majorHAnsi" w:eastAsia="Times New Roman" w:hAnsiTheme="majorHAnsi" w:cstheme="majorHAnsi"/>
                <w:b/>
                <w:bCs/>
                <w:sz w:val="14"/>
                <w:szCs w:val="14"/>
              </w:rPr>
            </w:pPr>
            <w:r w:rsidRPr="00FA34DF">
              <w:rPr>
                <w:rFonts w:asciiTheme="majorHAnsi" w:eastAsia="Times New Roman" w:hAnsiTheme="majorHAnsi" w:cstheme="majorHAnsi"/>
                <w:b/>
                <w:bCs/>
                <w:sz w:val="14"/>
                <w:szCs w:val="14"/>
              </w:rPr>
              <w:t>Node</w:t>
            </w:r>
          </w:p>
        </w:tc>
        <w:tc>
          <w:tcPr>
            <w:tcW w:w="1194" w:type="dxa"/>
            <w:tcBorders>
              <w:bottom w:val="single" w:sz="4" w:space="0" w:color="000000"/>
            </w:tcBorders>
            <w:shd w:val="clear" w:color="auto" w:fill="auto"/>
            <w:vAlign w:val="center"/>
          </w:tcPr>
          <w:p w14:paraId="129EC4B1" w14:textId="77777777" w:rsidR="00A86736" w:rsidRPr="00FA34DF" w:rsidRDefault="00A86736" w:rsidP="00A86736">
            <w:pPr>
              <w:pBdr>
                <w:top w:val="nil"/>
                <w:left w:val="nil"/>
                <w:bottom w:val="nil"/>
                <w:right w:val="nil"/>
                <w:between w:val="nil"/>
              </w:pBdr>
              <w:tabs>
                <w:tab w:val="left" w:pos="283"/>
              </w:tabs>
              <w:autoSpaceDE w:val="0"/>
              <w:autoSpaceDN w:val="0"/>
              <w:adjustRightInd w:val="0"/>
              <w:spacing w:before="60" w:after="60" w:line="220" w:lineRule="atLeast"/>
              <w:jc w:val="center"/>
              <w:rPr>
                <w:rFonts w:asciiTheme="majorHAnsi" w:eastAsia="Times New Roman" w:hAnsiTheme="majorHAnsi" w:cstheme="majorHAnsi"/>
                <w:b/>
                <w:bCs/>
                <w:sz w:val="14"/>
                <w:szCs w:val="14"/>
              </w:rPr>
            </w:pPr>
            <w:r w:rsidRPr="00FA34DF">
              <w:rPr>
                <w:rFonts w:asciiTheme="majorHAnsi" w:eastAsia="Times New Roman" w:hAnsiTheme="majorHAnsi" w:cstheme="majorHAnsi"/>
                <w:b/>
                <w:bCs/>
                <w:sz w:val="14"/>
                <w:szCs w:val="14"/>
              </w:rPr>
              <w:t>Edge</w:t>
            </w:r>
          </w:p>
        </w:tc>
        <w:tc>
          <w:tcPr>
            <w:tcW w:w="1484" w:type="dxa"/>
            <w:vMerge/>
            <w:tcBorders>
              <w:bottom w:val="single" w:sz="4" w:space="0" w:color="000000"/>
            </w:tcBorders>
            <w:shd w:val="clear" w:color="auto" w:fill="auto"/>
            <w:vAlign w:val="center"/>
          </w:tcPr>
          <w:p w14:paraId="6FEC7D22" w14:textId="77777777" w:rsidR="00A86736" w:rsidRPr="00FA34DF" w:rsidRDefault="00A86736" w:rsidP="00A86736">
            <w:pPr>
              <w:pBdr>
                <w:top w:val="nil"/>
                <w:left w:val="nil"/>
                <w:bottom w:val="nil"/>
                <w:right w:val="nil"/>
                <w:between w:val="nil"/>
              </w:pBdr>
              <w:tabs>
                <w:tab w:val="left" w:pos="283"/>
              </w:tabs>
              <w:autoSpaceDE w:val="0"/>
              <w:autoSpaceDN w:val="0"/>
              <w:adjustRightInd w:val="0"/>
              <w:spacing w:line="220" w:lineRule="atLeast"/>
              <w:jc w:val="both"/>
              <w:rPr>
                <w:rFonts w:asciiTheme="majorHAnsi" w:eastAsia="Times New Roman" w:hAnsiTheme="majorHAnsi" w:cstheme="majorHAnsi"/>
                <w:b/>
                <w:bCs/>
                <w:sz w:val="14"/>
                <w:szCs w:val="14"/>
              </w:rPr>
            </w:pPr>
          </w:p>
        </w:tc>
        <w:tc>
          <w:tcPr>
            <w:tcW w:w="1372" w:type="dxa"/>
            <w:vMerge/>
            <w:tcBorders>
              <w:bottom w:val="single" w:sz="4" w:space="0" w:color="000000"/>
            </w:tcBorders>
            <w:shd w:val="clear" w:color="auto" w:fill="auto"/>
            <w:vAlign w:val="center"/>
          </w:tcPr>
          <w:p w14:paraId="5E898274" w14:textId="77777777" w:rsidR="00A86736" w:rsidRPr="00FA34DF" w:rsidRDefault="00A86736" w:rsidP="00A86736">
            <w:pPr>
              <w:pBdr>
                <w:top w:val="nil"/>
                <w:left w:val="nil"/>
                <w:bottom w:val="nil"/>
                <w:right w:val="nil"/>
                <w:between w:val="nil"/>
              </w:pBdr>
              <w:tabs>
                <w:tab w:val="left" w:pos="283"/>
              </w:tabs>
              <w:autoSpaceDE w:val="0"/>
              <w:autoSpaceDN w:val="0"/>
              <w:adjustRightInd w:val="0"/>
              <w:spacing w:line="220" w:lineRule="atLeast"/>
              <w:jc w:val="both"/>
              <w:rPr>
                <w:rFonts w:asciiTheme="majorHAnsi" w:eastAsia="Times New Roman" w:hAnsiTheme="majorHAnsi" w:cstheme="majorHAnsi"/>
                <w:b/>
                <w:bCs/>
                <w:sz w:val="14"/>
                <w:szCs w:val="14"/>
              </w:rPr>
            </w:pPr>
          </w:p>
        </w:tc>
        <w:tc>
          <w:tcPr>
            <w:tcW w:w="1560" w:type="dxa"/>
            <w:vMerge/>
            <w:tcBorders>
              <w:bottom w:val="single" w:sz="4" w:space="0" w:color="000000"/>
            </w:tcBorders>
            <w:shd w:val="clear" w:color="auto" w:fill="auto"/>
            <w:vAlign w:val="center"/>
          </w:tcPr>
          <w:p w14:paraId="5C5E74C8" w14:textId="77777777" w:rsidR="00A86736" w:rsidRPr="00FA34DF" w:rsidRDefault="00A86736" w:rsidP="00A86736">
            <w:pPr>
              <w:pBdr>
                <w:top w:val="nil"/>
                <w:left w:val="nil"/>
                <w:bottom w:val="nil"/>
                <w:right w:val="nil"/>
                <w:between w:val="nil"/>
              </w:pBdr>
              <w:tabs>
                <w:tab w:val="left" w:pos="283"/>
              </w:tabs>
              <w:autoSpaceDE w:val="0"/>
              <w:autoSpaceDN w:val="0"/>
              <w:adjustRightInd w:val="0"/>
              <w:spacing w:line="220" w:lineRule="atLeast"/>
              <w:jc w:val="both"/>
              <w:rPr>
                <w:rFonts w:asciiTheme="majorHAnsi" w:eastAsia="Times New Roman" w:hAnsiTheme="majorHAnsi" w:cstheme="majorHAnsi"/>
                <w:b/>
                <w:bCs/>
                <w:sz w:val="14"/>
                <w:szCs w:val="14"/>
              </w:rPr>
            </w:pPr>
          </w:p>
        </w:tc>
      </w:tr>
      <w:tr w:rsidR="00A86736" w:rsidRPr="00A01692" w14:paraId="1C736284" w14:textId="77777777" w:rsidTr="00A86736">
        <w:trPr>
          <w:trHeight w:val="4"/>
        </w:trPr>
        <w:tc>
          <w:tcPr>
            <w:tcW w:w="3274" w:type="dxa"/>
            <w:tcBorders>
              <w:bottom w:val="nil"/>
            </w:tcBorders>
            <w:shd w:val="clear" w:color="auto" w:fill="auto"/>
            <w:vAlign w:val="center"/>
          </w:tcPr>
          <w:p w14:paraId="21F7DFB3"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both"/>
              <w:rPr>
                <w:rFonts w:asciiTheme="majorHAnsi" w:eastAsia="Times New Roman" w:hAnsiTheme="majorHAnsi" w:cstheme="majorHAnsi"/>
                <w:sz w:val="14"/>
                <w:szCs w:val="14"/>
              </w:rPr>
            </w:pPr>
            <w:r w:rsidRPr="00A01692">
              <w:rPr>
                <w:rFonts w:asciiTheme="majorHAnsi" w:eastAsia="Times New Roman" w:hAnsiTheme="majorHAnsi" w:cstheme="majorHAnsi"/>
                <w:sz w:val="14"/>
                <w:szCs w:val="14"/>
              </w:rPr>
              <w:t xml:space="preserve">Human cytomegalovirus infection </w:t>
            </w:r>
          </w:p>
        </w:tc>
        <w:tc>
          <w:tcPr>
            <w:tcW w:w="1341" w:type="dxa"/>
            <w:tcBorders>
              <w:bottom w:val="nil"/>
            </w:tcBorders>
            <w:shd w:val="clear" w:color="auto" w:fill="auto"/>
            <w:vAlign w:val="center"/>
          </w:tcPr>
          <w:p w14:paraId="3D4D9E42"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A01692">
              <w:rPr>
                <w:rFonts w:asciiTheme="majorHAnsi" w:eastAsia="Times New Roman" w:hAnsiTheme="majorHAnsi" w:cstheme="majorHAnsi"/>
                <w:sz w:val="14"/>
                <w:szCs w:val="14"/>
              </w:rPr>
              <w:t>213</w:t>
            </w:r>
          </w:p>
        </w:tc>
        <w:tc>
          <w:tcPr>
            <w:tcW w:w="1194" w:type="dxa"/>
            <w:tcBorders>
              <w:bottom w:val="nil"/>
            </w:tcBorders>
            <w:shd w:val="clear" w:color="auto" w:fill="auto"/>
            <w:vAlign w:val="center"/>
          </w:tcPr>
          <w:p w14:paraId="65BD27B6"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A01692">
              <w:rPr>
                <w:rFonts w:asciiTheme="majorHAnsi" w:eastAsia="Times New Roman" w:hAnsiTheme="majorHAnsi" w:cstheme="majorHAnsi"/>
                <w:sz w:val="14"/>
                <w:szCs w:val="14"/>
              </w:rPr>
              <w:t>1214</w:t>
            </w:r>
          </w:p>
        </w:tc>
        <w:tc>
          <w:tcPr>
            <w:tcW w:w="1484" w:type="dxa"/>
            <w:tcBorders>
              <w:bottom w:val="nil"/>
            </w:tcBorders>
            <w:shd w:val="clear" w:color="auto" w:fill="auto"/>
            <w:vAlign w:val="center"/>
          </w:tcPr>
          <w:p w14:paraId="24A953E0"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A01692">
              <w:rPr>
                <w:rFonts w:asciiTheme="majorHAnsi" w:eastAsia="Times New Roman" w:hAnsiTheme="majorHAnsi" w:cstheme="majorHAnsi"/>
                <w:sz w:val="14"/>
                <w:szCs w:val="14"/>
              </w:rPr>
              <w:t>5.7</w:t>
            </w:r>
          </w:p>
        </w:tc>
        <w:tc>
          <w:tcPr>
            <w:tcW w:w="1372" w:type="dxa"/>
            <w:tcBorders>
              <w:bottom w:val="nil"/>
            </w:tcBorders>
            <w:shd w:val="clear" w:color="auto" w:fill="auto"/>
            <w:vAlign w:val="center"/>
          </w:tcPr>
          <w:p w14:paraId="0F037B4A"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A01692">
              <w:rPr>
                <w:rFonts w:asciiTheme="majorHAnsi" w:eastAsia="Times New Roman" w:hAnsiTheme="majorHAnsi" w:cstheme="majorHAnsi"/>
                <w:sz w:val="14"/>
                <w:szCs w:val="14"/>
              </w:rPr>
              <w:t>0.11</w:t>
            </w:r>
          </w:p>
        </w:tc>
        <w:tc>
          <w:tcPr>
            <w:tcW w:w="1560" w:type="dxa"/>
            <w:tcBorders>
              <w:bottom w:val="nil"/>
            </w:tcBorders>
            <w:shd w:val="clear" w:color="auto" w:fill="auto"/>
            <w:vAlign w:val="bottom"/>
          </w:tcPr>
          <w:p w14:paraId="139D813B"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A01692">
              <w:rPr>
                <w:rFonts w:asciiTheme="majorHAnsi" w:eastAsia="Times New Roman" w:hAnsiTheme="majorHAnsi" w:cstheme="majorHAnsi"/>
                <w:sz w:val="14"/>
                <w:szCs w:val="14"/>
              </w:rPr>
              <w:t>51.82</w:t>
            </w:r>
          </w:p>
        </w:tc>
      </w:tr>
      <w:tr w:rsidR="00A86736" w:rsidRPr="00A01692" w14:paraId="758FF80D" w14:textId="77777777" w:rsidTr="00A86736">
        <w:trPr>
          <w:trHeight w:val="4"/>
        </w:trPr>
        <w:tc>
          <w:tcPr>
            <w:tcW w:w="3274" w:type="dxa"/>
            <w:tcBorders>
              <w:top w:val="nil"/>
              <w:bottom w:val="nil"/>
            </w:tcBorders>
            <w:shd w:val="clear" w:color="auto" w:fill="auto"/>
            <w:vAlign w:val="center"/>
          </w:tcPr>
          <w:p w14:paraId="119730A2"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both"/>
              <w:rPr>
                <w:rFonts w:asciiTheme="majorHAnsi" w:eastAsia="Times New Roman" w:hAnsiTheme="majorHAnsi" w:cstheme="majorHAnsi"/>
                <w:sz w:val="14"/>
                <w:szCs w:val="14"/>
              </w:rPr>
            </w:pPr>
            <w:r w:rsidRPr="00A01692">
              <w:rPr>
                <w:rFonts w:asciiTheme="majorHAnsi" w:eastAsia="Times New Roman" w:hAnsiTheme="majorHAnsi" w:cstheme="majorHAnsi"/>
                <w:sz w:val="14"/>
                <w:szCs w:val="14"/>
              </w:rPr>
              <w:t>E. coli PPI networks</w:t>
            </w:r>
          </w:p>
        </w:tc>
        <w:tc>
          <w:tcPr>
            <w:tcW w:w="1341" w:type="dxa"/>
            <w:tcBorders>
              <w:top w:val="nil"/>
              <w:bottom w:val="nil"/>
            </w:tcBorders>
            <w:shd w:val="clear" w:color="auto" w:fill="auto"/>
            <w:vAlign w:val="center"/>
          </w:tcPr>
          <w:p w14:paraId="70315FAF"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A01692">
              <w:rPr>
                <w:rFonts w:asciiTheme="majorHAnsi" w:eastAsia="Times New Roman" w:hAnsiTheme="majorHAnsi" w:cstheme="majorHAnsi"/>
                <w:sz w:val="14"/>
                <w:szCs w:val="14"/>
              </w:rPr>
              <w:t>850</w:t>
            </w:r>
          </w:p>
        </w:tc>
        <w:tc>
          <w:tcPr>
            <w:tcW w:w="1194" w:type="dxa"/>
            <w:tcBorders>
              <w:top w:val="nil"/>
              <w:bottom w:val="nil"/>
            </w:tcBorders>
            <w:shd w:val="clear" w:color="auto" w:fill="auto"/>
            <w:vAlign w:val="center"/>
          </w:tcPr>
          <w:p w14:paraId="3130BC8E"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A01692">
              <w:rPr>
                <w:rFonts w:asciiTheme="majorHAnsi" w:eastAsia="Times New Roman" w:hAnsiTheme="majorHAnsi" w:cstheme="majorHAnsi"/>
                <w:sz w:val="14"/>
                <w:szCs w:val="14"/>
              </w:rPr>
              <w:t>1193</w:t>
            </w:r>
          </w:p>
        </w:tc>
        <w:tc>
          <w:tcPr>
            <w:tcW w:w="1484" w:type="dxa"/>
            <w:tcBorders>
              <w:top w:val="nil"/>
              <w:bottom w:val="nil"/>
            </w:tcBorders>
            <w:shd w:val="clear" w:color="auto" w:fill="auto"/>
            <w:vAlign w:val="center"/>
          </w:tcPr>
          <w:p w14:paraId="35BE505B"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A01692">
              <w:rPr>
                <w:rFonts w:asciiTheme="majorHAnsi" w:eastAsia="Times New Roman" w:hAnsiTheme="majorHAnsi" w:cstheme="majorHAnsi"/>
                <w:sz w:val="14"/>
                <w:szCs w:val="14"/>
              </w:rPr>
              <w:t>341</w:t>
            </w:r>
          </w:p>
        </w:tc>
        <w:tc>
          <w:tcPr>
            <w:tcW w:w="1372" w:type="dxa"/>
            <w:tcBorders>
              <w:top w:val="nil"/>
              <w:bottom w:val="nil"/>
            </w:tcBorders>
            <w:shd w:val="clear" w:color="auto" w:fill="auto"/>
            <w:vAlign w:val="center"/>
          </w:tcPr>
          <w:p w14:paraId="611D7272"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A01692">
              <w:rPr>
                <w:rFonts w:asciiTheme="majorHAnsi" w:eastAsia="Times New Roman" w:hAnsiTheme="majorHAnsi" w:cstheme="majorHAnsi"/>
                <w:sz w:val="14"/>
                <w:szCs w:val="14"/>
              </w:rPr>
              <w:t>5</w:t>
            </w:r>
          </w:p>
        </w:tc>
        <w:tc>
          <w:tcPr>
            <w:tcW w:w="1560" w:type="dxa"/>
            <w:tcBorders>
              <w:top w:val="nil"/>
              <w:bottom w:val="nil"/>
            </w:tcBorders>
            <w:shd w:val="clear" w:color="auto" w:fill="auto"/>
            <w:vAlign w:val="bottom"/>
          </w:tcPr>
          <w:p w14:paraId="41BC72E1"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A01692">
              <w:rPr>
                <w:rFonts w:asciiTheme="majorHAnsi" w:eastAsia="Times New Roman" w:hAnsiTheme="majorHAnsi" w:cstheme="majorHAnsi"/>
                <w:sz w:val="14"/>
                <w:szCs w:val="14"/>
              </w:rPr>
              <w:t>68.20</w:t>
            </w:r>
          </w:p>
        </w:tc>
      </w:tr>
      <w:tr w:rsidR="00A86736" w:rsidRPr="00A01692" w14:paraId="6BE80011" w14:textId="77777777" w:rsidTr="00A86736">
        <w:trPr>
          <w:trHeight w:val="4"/>
        </w:trPr>
        <w:tc>
          <w:tcPr>
            <w:tcW w:w="3274" w:type="dxa"/>
            <w:tcBorders>
              <w:top w:val="nil"/>
              <w:bottom w:val="nil"/>
            </w:tcBorders>
            <w:shd w:val="clear" w:color="auto" w:fill="auto"/>
            <w:vAlign w:val="center"/>
          </w:tcPr>
          <w:p w14:paraId="2F2C1484"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both"/>
              <w:rPr>
                <w:rFonts w:asciiTheme="majorHAnsi" w:eastAsia="Times New Roman" w:hAnsiTheme="majorHAnsi" w:cstheme="majorHAnsi"/>
                <w:sz w:val="14"/>
                <w:szCs w:val="14"/>
              </w:rPr>
            </w:pPr>
            <w:r w:rsidRPr="00A01692">
              <w:rPr>
                <w:rFonts w:asciiTheme="majorHAnsi" w:eastAsia="Times New Roman" w:hAnsiTheme="majorHAnsi" w:cstheme="majorHAnsi"/>
                <w:sz w:val="14"/>
                <w:szCs w:val="14"/>
              </w:rPr>
              <w:t>Human gene regulatory network</w:t>
            </w:r>
          </w:p>
        </w:tc>
        <w:tc>
          <w:tcPr>
            <w:tcW w:w="1341" w:type="dxa"/>
            <w:tcBorders>
              <w:top w:val="nil"/>
              <w:bottom w:val="nil"/>
            </w:tcBorders>
            <w:shd w:val="clear" w:color="auto" w:fill="auto"/>
            <w:vAlign w:val="center"/>
          </w:tcPr>
          <w:p w14:paraId="491BE74A"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A01692">
              <w:rPr>
                <w:rFonts w:asciiTheme="majorHAnsi" w:eastAsia="Times New Roman" w:hAnsiTheme="majorHAnsi" w:cstheme="majorHAnsi"/>
                <w:sz w:val="14"/>
                <w:szCs w:val="14"/>
              </w:rPr>
              <w:t>943</w:t>
            </w:r>
          </w:p>
        </w:tc>
        <w:tc>
          <w:tcPr>
            <w:tcW w:w="1194" w:type="dxa"/>
            <w:tcBorders>
              <w:top w:val="nil"/>
              <w:bottom w:val="nil"/>
            </w:tcBorders>
            <w:shd w:val="clear" w:color="auto" w:fill="auto"/>
            <w:vAlign w:val="center"/>
          </w:tcPr>
          <w:p w14:paraId="4E84EBD5"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A01692">
              <w:rPr>
                <w:rFonts w:asciiTheme="majorHAnsi" w:eastAsia="Times New Roman" w:hAnsiTheme="majorHAnsi" w:cstheme="majorHAnsi"/>
                <w:sz w:val="14"/>
                <w:szCs w:val="14"/>
              </w:rPr>
              <w:t>3917</w:t>
            </w:r>
          </w:p>
        </w:tc>
        <w:tc>
          <w:tcPr>
            <w:tcW w:w="1484" w:type="dxa"/>
            <w:tcBorders>
              <w:top w:val="nil"/>
              <w:bottom w:val="nil"/>
            </w:tcBorders>
            <w:shd w:val="clear" w:color="auto" w:fill="auto"/>
            <w:vAlign w:val="center"/>
          </w:tcPr>
          <w:p w14:paraId="5C581E13"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A01692">
              <w:rPr>
                <w:rFonts w:asciiTheme="majorHAnsi" w:eastAsia="Times New Roman" w:hAnsiTheme="majorHAnsi" w:cstheme="majorHAnsi"/>
                <w:sz w:val="14"/>
                <w:szCs w:val="14"/>
              </w:rPr>
              <w:t>207</w:t>
            </w:r>
          </w:p>
        </w:tc>
        <w:tc>
          <w:tcPr>
            <w:tcW w:w="1372" w:type="dxa"/>
            <w:tcBorders>
              <w:top w:val="nil"/>
              <w:bottom w:val="nil"/>
            </w:tcBorders>
            <w:shd w:val="clear" w:color="auto" w:fill="auto"/>
            <w:vAlign w:val="center"/>
          </w:tcPr>
          <w:p w14:paraId="3B86949F"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A01692">
              <w:rPr>
                <w:rFonts w:asciiTheme="majorHAnsi" w:eastAsia="Times New Roman" w:hAnsiTheme="majorHAnsi" w:cstheme="majorHAnsi"/>
                <w:sz w:val="14"/>
                <w:szCs w:val="14"/>
              </w:rPr>
              <w:t>7</w:t>
            </w:r>
          </w:p>
        </w:tc>
        <w:tc>
          <w:tcPr>
            <w:tcW w:w="1560" w:type="dxa"/>
            <w:tcBorders>
              <w:top w:val="nil"/>
              <w:bottom w:val="nil"/>
            </w:tcBorders>
            <w:shd w:val="clear" w:color="auto" w:fill="auto"/>
            <w:vAlign w:val="bottom"/>
          </w:tcPr>
          <w:p w14:paraId="350069CF"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A01692">
              <w:rPr>
                <w:rFonts w:asciiTheme="majorHAnsi" w:eastAsia="Times New Roman" w:hAnsiTheme="majorHAnsi" w:cstheme="majorHAnsi"/>
                <w:sz w:val="14"/>
                <w:szCs w:val="14"/>
              </w:rPr>
              <w:t>29.57</w:t>
            </w:r>
          </w:p>
        </w:tc>
      </w:tr>
      <w:tr w:rsidR="00A86736" w:rsidRPr="00A01692" w14:paraId="2A5F0E49" w14:textId="77777777" w:rsidTr="00A86736">
        <w:trPr>
          <w:trHeight w:val="4"/>
        </w:trPr>
        <w:tc>
          <w:tcPr>
            <w:tcW w:w="3274" w:type="dxa"/>
            <w:tcBorders>
              <w:top w:val="nil"/>
              <w:bottom w:val="nil"/>
            </w:tcBorders>
            <w:shd w:val="clear" w:color="auto" w:fill="auto"/>
            <w:vAlign w:val="center"/>
          </w:tcPr>
          <w:p w14:paraId="3E576C29"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both"/>
              <w:rPr>
                <w:rFonts w:asciiTheme="majorHAnsi" w:eastAsia="Times New Roman" w:hAnsiTheme="majorHAnsi" w:cstheme="majorHAnsi"/>
                <w:sz w:val="14"/>
                <w:szCs w:val="14"/>
              </w:rPr>
            </w:pPr>
            <w:r w:rsidRPr="00A01692">
              <w:rPr>
                <w:rFonts w:asciiTheme="majorHAnsi" w:eastAsia="Times New Roman" w:hAnsiTheme="majorHAnsi" w:cstheme="majorHAnsi"/>
                <w:sz w:val="14"/>
                <w:szCs w:val="14"/>
              </w:rPr>
              <w:t>Human signaling network</w:t>
            </w:r>
          </w:p>
        </w:tc>
        <w:tc>
          <w:tcPr>
            <w:tcW w:w="1341" w:type="dxa"/>
            <w:tcBorders>
              <w:top w:val="nil"/>
              <w:bottom w:val="nil"/>
            </w:tcBorders>
            <w:shd w:val="clear" w:color="auto" w:fill="auto"/>
            <w:vAlign w:val="center"/>
          </w:tcPr>
          <w:p w14:paraId="3ADD2E99"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A01692">
              <w:rPr>
                <w:rFonts w:asciiTheme="majorHAnsi" w:eastAsia="Times New Roman" w:hAnsiTheme="majorHAnsi" w:cstheme="majorHAnsi"/>
                <w:sz w:val="14"/>
                <w:szCs w:val="14"/>
              </w:rPr>
              <w:t>1609</w:t>
            </w:r>
          </w:p>
        </w:tc>
        <w:tc>
          <w:tcPr>
            <w:tcW w:w="1194" w:type="dxa"/>
            <w:tcBorders>
              <w:top w:val="nil"/>
              <w:bottom w:val="nil"/>
            </w:tcBorders>
            <w:shd w:val="clear" w:color="auto" w:fill="auto"/>
            <w:vAlign w:val="center"/>
          </w:tcPr>
          <w:p w14:paraId="525164EB"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A01692">
              <w:rPr>
                <w:rFonts w:asciiTheme="majorHAnsi" w:eastAsia="Times New Roman" w:hAnsiTheme="majorHAnsi" w:cstheme="majorHAnsi"/>
                <w:sz w:val="14"/>
                <w:szCs w:val="14"/>
              </w:rPr>
              <w:t>5079</w:t>
            </w:r>
          </w:p>
        </w:tc>
        <w:tc>
          <w:tcPr>
            <w:tcW w:w="1484" w:type="dxa"/>
            <w:tcBorders>
              <w:top w:val="nil"/>
              <w:bottom w:val="nil"/>
            </w:tcBorders>
            <w:shd w:val="clear" w:color="auto" w:fill="auto"/>
            <w:vAlign w:val="center"/>
          </w:tcPr>
          <w:p w14:paraId="17997433"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A01692">
              <w:rPr>
                <w:rFonts w:asciiTheme="majorHAnsi" w:eastAsia="Times New Roman" w:hAnsiTheme="majorHAnsi" w:cstheme="majorHAnsi"/>
                <w:sz w:val="14"/>
                <w:szCs w:val="14"/>
              </w:rPr>
              <w:t>5092</w:t>
            </w:r>
          </w:p>
        </w:tc>
        <w:tc>
          <w:tcPr>
            <w:tcW w:w="1372" w:type="dxa"/>
            <w:tcBorders>
              <w:top w:val="nil"/>
              <w:bottom w:val="nil"/>
            </w:tcBorders>
            <w:shd w:val="clear" w:color="auto" w:fill="auto"/>
            <w:vAlign w:val="center"/>
          </w:tcPr>
          <w:p w14:paraId="750B806C"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A01692">
              <w:rPr>
                <w:rFonts w:asciiTheme="majorHAnsi" w:eastAsia="Times New Roman" w:hAnsiTheme="majorHAnsi" w:cstheme="majorHAnsi"/>
                <w:sz w:val="14"/>
                <w:szCs w:val="14"/>
              </w:rPr>
              <w:t>35</w:t>
            </w:r>
          </w:p>
        </w:tc>
        <w:tc>
          <w:tcPr>
            <w:tcW w:w="1560" w:type="dxa"/>
            <w:tcBorders>
              <w:top w:val="nil"/>
              <w:bottom w:val="nil"/>
            </w:tcBorders>
            <w:shd w:val="clear" w:color="auto" w:fill="auto"/>
            <w:vAlign w:val="bottom"/>
          </w:tcPr>
          <w:p w14:paraId="554A9C67"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A01692">
              <w:rPr>
                <w:rFonts w:asciiTheme="majorHAnsi" w:eastAsia="Times New Roman" w:hAnsiTheme="majorHAnsi" w:cstheme="majorHAnsi"/>
                <w:sz w:val="14"/>
                <w:szCs w:val="14"/>
              </w:rPr>
              <w:t>145.49</w:t>
            </w:r>
          </w:p>
        </w:tc>
      </w:tr>
      <w:tr w:rsidR="00A86736" w:rsidRPr="00A01692" w14:paraId="42DD4623" w14:textId="77777777" w:rsidTr="00A86736">
        <w:trPr>
          <w:trHeight w:val="4"/>
        </w:trPr>
        <w:tc>
          <w:tcPr>
            <w:tcW w:w="3274" w:type="dxa"/>
            <w:tcBorders>
              <w:top w:val="nil"/>
              <w:bottom w:val="single" w:sz="12" w:space="0" w:color="000000"/>
            </w:tcBorders>
            <w:shd w:val="clear" w:color="auto" w:fill="auto"/>
            <w:vAlign w:val="center"/>
          </w:tcPr>
          <w:p w14:paraId="1BB3CB75"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both"/>
              <w:rPr>
                <w:rFonts w:asciiTheme="majorHAnsi" w:eastAsia="Times New Roman" w:hAnsiTheme="majorHAnsi" w:cstheme="majorHAnsi"/>
                <w:sz w:val="14"/>
                <w:szCs w:val="14"/>
              </w:rPr>
            </w:pPr>
            <w:r w:rsidRPr="00A01692">
              <w:rPr>
                <w:rFonts w:asciiTheme="majorHAnsi" w:eastAsia="Times New Roman" w:hAnsiTheme="majorHAnsi" w:cstheme="majorHAnsi"/>
                <w:sz w:val="14"/>
                <w:szCs w:val="14"/>
              </w:rPr>
              <w:t>Human PPI network</w:t>
            </w:r>
          </w:p>
        </w:tc>
        <w:tc>
          <w:tcPr>
            <w:tcW w:w="1341" w:type="dxa"/>
            <w:tcBorders>
              <w:top w:val="nil"/>
              <w:bottom w:val="single" w:sz="12" w:space="0" w:color="000000"/>
            </w:tcBorders>
            <w:shd w:val="clear" w:color="auto" w:fill="auto"/>
            <w:vAlign w:val="center"/>
          </w:tcPr>
          <w:p w14:paraId="5B90FF2D"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A01692">
              <w:rPr>
                <w:rFonts w:asciiTheme="majorHAnsi" w:eastAsia="Times New Roman" w:hAnsiTheme="majorHAnsi" w:cstheme="majorHAnsi"/>
                <w:sz w:val="14"/>
                <w:szCs w:val="14"/>
              </w:rPr>
              <w:t>7242</w:t>
            </w:r>
          </w:p>
        </w:tc>
        <w:tc>
          <w:tcPr>
            <w:tcW w:w="1194" w:type="dxa"/>
            <w:tcBorders>
              <w:top w:val="nil"/>
              <w:bottom w:val="single" w:sz="12" w:space="0" w:color="000000"/>
            </w:tcBorders>
            <w:shd w:val="clear" w:color="auto" w:fill="auto"/>
            <w:vAlign w:val="center"/>
          </w:tcPr>
          <w:p w14:paraId="649A399C"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A01692">
              <w:rPr>
                <w:rFonts w:asciiTheme="majorHAnsi" w:eastAsia="Times New Roman" w:hAnsiTheme="majorHAnsi" w:cstheme="majorHAnsi"/>
                <w:sz w:val="14"/>
                <w:szCs w:val="14"/>
              </w:rPr>
              <w:t>21909</w:t>
            </w:r>
          </w:p>
        </w:tc>
        <w:tc>
          <w:tcPr>
            <w:tcW w:w="1484" w:type="dxa"/>
            <w:tcBorders>
              <w:top w:val="nil"/>
              <w:bottom w:val="single" w:sz="12" w:space="0" w:color="000000"/>
            </w:tcBorders>
            <w:shd w:val="clear" w:color="auto" w:fill="auto"/>
            <w:vAlign w:val="center"/>
          </w:tcPr>
          <w:p w14:paraId="0BA114D4"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A01692">
              <w:rPr>
                <w:rFonts w:asciiTheme="majorHAnsi" w:eastAsia="Times New Roman" w:hAnsiTheme="majorHAnsi" w:cstheme="majorHAnsi"/>
                <w:sz w:val="14"/>
                <w:szCs w:val="14"/>
              </w:rPr>
              <w:t>373392</w:t>
            </w:r>
          </w:p>
        </w:tc>
        <w:tc>
          <w:tcPr>
            <w:tcW w:w="1372" w:type="dxa"/>
            <w:tcBorders>
              <w:top w:val="nil"/>
              <w:bottom w:val="single" w:sz="12" w:space="0" w:color="000000"/>
            </w:tcBorders>
            <w:shd w:val="clear" w:color="auto" w:fill="auto"/>
            <w:vAlign w:val="center"/>
          </w:tcPr>
          <w:p w14:paraId="3DA8C5DC"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A01692">
              <w:rPr>
                <w:rFonts w:asciiTheme="majorHAnsi" w:eastAsia="Times New Roman" w:hAnsiTheme="majorHAnsi" w:cstheme="majorHAnsi"/>
                <w:sz w:val="14"/>
                <w:szCs w:val="14"/>
              </w:rPr>
              <w:t>3888</w:t>
            </w:r>
          </w:p>
        </w:tc>
        <w:tc>
          <w:tcPr>
            <w:tcW w:w="1560" w:type="dxa"/>
            <w:tcBorders>
              <w:top w:val="nil"/>
              <w:bottom w:val="single" w:sz="12" w:space="0" w:color="000000"/>
            </w:tcBorders>
            <w:shd w:val="clear" w:color="auto" w:fill="auto"/>
            <w:vAlign w:val="bottom"/>
          </w:tcPr>
          <w:p w14:paraId="0EBB4F48" w14:textId="77777777" w:rsidR="00A86736" w:rsidRPr="00A01692" w:rsidRDefault="00A86736" w:rsidP="00A86736">
            <w:pPr>
              <w:pBdr>
                <w:top w:val="nil"/>
                <w:left w:val="nil"/>
                <w:bottom w:val="nil"/>
                <w:right w:val="nil"/>
                <w:between w:val="nil"/>
              </w:pBdr>
              <w:tabs>
                <w:tab w:val="left" w:pos="283"/>
              </w:tabs>
              <w:autoSpaceDE w:val="0"/>
              <w:autoSpaceDN w:val="0"/>
              <w:adjustRightInd w:val="0"/>
              <w:spacing w:line="220" w:lineRule="atLeast"/>
              <w:jc w:val="center"/>
              <w:rPr>
                <w:rFonts w:asciiTheme="majorHAnsi" w:eastAsia="Times New Roman" w:hAnsiTheme="majorHAnsi" w:cstheme="majorHAnsi"/>
                <w:sz w:val="14"/>
                <w:szCs w:val="14"/>
              </w:rPr>
            </w:pPr>
            <w:r w:rsidRPr="00A01692">
              <w:rPr>
                <w:rFonts w:asciiTheme="majorHAnsi" w:eastAsia="Times New Roman" w:hAnsiTheme="majorHAnsi" w:cstheme="majorHAnsi"/>
                <w:sz w:val="14"/>
                <w:szCs w:val="14"/>
              </w:rPr>
              <w:t>96.04</w:t>
            </w:r>
          </w:p>
        </w:tc>
      </w:tr>
    </w:tbl>
    <w:p w14:paraId="1C575DED" w14:textId="25DDB3A4" w:rsidR="00980714" w:rsidRDefault="003B59A5" w:rsidP="00980714">
      <w:pPr>
        <w:tabs>
          <w:tab w:val="left" w:pos="283"/>
        </w:tabs>
        <w:autoSpaceDE w:val="0"/>
        <w:autoSpaceDN w:val="0"/>
        <w:adjustRightInd w:val="0"/>
        <w:spacing w:line="220" w:lineRule="atLeast"/>
        <w:jc w:val="both"/>
        <w:rPr>
          <w:rFonts w:asciiTheme="majorHAnsi" w:eastAsia="Times New Roman" w:hAnsiTheme="majorHAnsi" w:cstheme="majorHAnsi"/>
          <w:sz w:val="16"/>
          <w:szCs w:val="16"/>
        </w:rPr>
      </w:pPr>
      <w:r w:rsidRPr="002B6CE3">
        <w:rPr>
          <w:rFonts w:asciiTheme="majorHAnsi" w:eastAsia="Times New Roman" w:hAnsiTheme="majorHAnsi" w:cstheme="majorHAnsi"/>
          <w:color w:val="FF0000"/>
          <w:sz w:val="16"/>
          <w:szCs w:val="16"/>
        </w:rPr>
        <w:t xml:space="preserve">The study </w:t>
      </w:r>
      <w:r w:rsidR="00980714" w:rsidRPr="00D84A03">
        <w:rPr>
          <w:rFonts w:asciiTheme="majorHAnsi" w:eastAsia="Times New Roman" w:hAnsiTheme="majorHAnsi" w:cstheme="majorHAnsi"/>
          <w:sz w:val="16"/>
          <w:szCs w:val="16"/>
        </w:rPr>
        <w:t>propose</w:t>
      </w:r>
      <w:r w:rsidR="00F65DC7">
        <w:rPr>
          <w:rFonts w:asciiTheme="majorHAnsi" w:eastAsia="Times New Roman" w:hAnsiTheme="majorHAnsi" w:cstheme="majorHAnsi"/>
          <w:sz w:val="16"/>
          <w:szCs w:val="16"/>
        </w:rPr>
        <w:t>d</w:t>
      </w:r>
      <w:r w:rsidR="00980714" w:rsidRPr="00D84A03">
        <w:rPr>
          <w:rFonts w:asciiTheme="majorHAnsi" w:eastAsia="Times New Roman" w:hAnsiTheme="majorHAnsi" w:cstheme="majorHAnsi"/>
          <w:sz w:val="16"/>
          <w:szCs w:val="16"/>
        </w:rPr>
        <w:t xml:space="preserve"> a software design for identifying driver nodes of a complex network, which often are anticancer drug target genes on large-scale molecular biological networks. This software exploited the outside competitive network dynamic model that was introduced in</w:t>
      </w:r>
      <w:r w:rsidR="00946478">
        <w:rPr>
          <w:rFonts w:asciiTheme="majorHAnsi" w:eastAsia="Times New Roman" w:hAnsiTheme="majorHAnsi" w:cstheme="majorHAnsi"/>
          <w:sz w:val="16"/>
          <w:szCs w:val="16"/>
        </w:rPr>
        <w:t xml:space="preserve"> the</w:t>
      </w:r>
      <w:r w:rsidR="00980714" w:rsidRPr="00D84A03">
        <w:rPr>
          <w:rFonts w:asciiTheme="majorHAnsi" w:eastAsia="Times New Roman" w:hAnsiTheme="majorHAnsi" w:cstheme="majorHAnsi"/>
          <w:sz w:val="16"/>
          <w:szCs w:val="16"/>
        </w:rPr>
        <w:t xml:space="preserve"> previous study </w:t>
      </w:r>
      <w:r w:rsidR="00980714" w:rsidRPr="00D84A03">
        <w:rPr>
          <w:rFonts w:asciiTheme="majorHAnsi" w:eastAsia="Times New Roman" w:hAnsiTheme="majorHAnsi" w:cstheme="majorHAnsi"/>
          <w:sz w:val="16"/>
          <w:szCs w:val="16"/>
        </w:rPr>
        <w:fldChar w:fldCharType="begin"/>
      </w:r>
      <w:r w:rsidR="000C5420" w:rsidRPr="00D84A03">
        <w:rPr>
          <w:rFonts w:asciiTheme="majorHAnsi" w:eastAsia="Times New Roman" w:hAnsiTheme="majorHAnsi" w:cstheme="majorHAnsi"/>
          <w:sz w:val="16"/>
          <w:szCs w:val="16"/>
        </w:rPr>
        <w:instrText xml:space="preserve"> ADDIN EN.CITE &lt;EndNote&gt;&lt;Cite&gt;&lt;Author&gt;Tran&lt;/Author&gt;&lt;Year&gt;2021&lt;/Year&gt;&lt;RecNum&gt;613&lt;/RecNum&gt;&lt;DisplayText&gt;[5]&lt;/DisplayText&gt;&lt;record&gt;&lt;rec-number&gt;613&lt;/rec-number&gt;&lt;foreign-keys&gt;&lt;key app="EN" db-id="5pxazefd3xvtefef5wwpxpvr2fd2zxdfewxf" timestamp="1675331651"&gt;613&lt;/key&gt;&lt;/foreign-keys&gt;&lt;ref-type name="Journal Article"&gt;17&lt;/ref-type&gt;&lt;contributors&gt;&lt;authors&gt;&lt;author&gt;Tran, Tien-Dzung&lt;/author&gt;&lt;author&gt;Pham, Duc-Tinh&lt;/author&gt;&lt;/authors&gt;&lt;/contributors&gt;&lt;titles&gt;&lt;title&gt;Identification of anticancer drug target genes using an outside competitive dynamics model on cancer signaling networks&lt;/title&gt;&lt;secondary-title&gt;Scientific Reports&lt;/secondary-title&gt;&lt;/titles&gt;&lt;periodical&gt;&lt;full-title&gt;Scientific Reports&lt;/full-title&gt;&lt;/periodical&gt;&lt;pages&gt;14095&lt;/pages&gt;&lt;volume&gt;11&lt;/volume&gt;&lt;number&gt;1&lt;/number&gt;&lt;dates&gt;&lt;year&gt;2021&lt;/year&gt;&lt;pub-dates&gt;&lt;date&gt;2021/07/08&lt;/date&gt;&lt;/pub-dates&gt;&lt;/dates&gt;&lt;isbn&gt;2045-2322&lt;/isbn&gt;&lt;urls&gt;&lt;related-urls&gt;&lt;url&gt;https://doi.org/10.1038/s41598-021-93336-z&lt;/url&gt;&lt;/related-urls&gt;&lt;/urls&gt;&lt;electronic-resource-num&gt;10.1038/s41598-021-93336-z&lt;/electronic-resource-num&gt;&lt;/record&gt;&lt;/Cite&gt;&lt;/EndNote&gt;</w:instrText>
      </w:r>
      <w:r w:rsidR="00980714" w:rsidRPr="00D84A03">
        <w:rPr>
          <w:rFonts w:asciiTheme="majorHAnsi" w:eastAsia="Times New Roman" w:hAnsiTheme="majorHAnsi" w:cstheme="majorHAnsi"/>
          <w:sz w:val="16"/>
          <w:szCs w:val="16"/>
        </w:rPr>
        <w:fldChar w:fldCharType="separate"/>
      </w:r>
      <w:r w:rsidR="000C5420" w:rsidRPr="00D84A03">
        <w:rPr>
          <w:rFonts w:asciiTheme="majorHAnsi" w:eastAsia="Times New Roman" w:hAnsiTheme="majorHAnsi" w:cstheme="majorHAnsi"/>
          <w:noProof/>
          <w:sz w:val="16"/>
          <w:szCs w:val="16"/>
        </w:rPr>
        <w:t>[5]</w:t>
      </w:r>
      <w:r w:rsidR="00980714" w:rsidRPr="00D84A03">
        <w:rPr>
          <w:rFonts w:asciiTheme="majorHAnsi" w:eastAsia="Times New Roman" w:hAnsiTheme="majorHAnsi" w:cstheme="majorHAnsi"/>
          <w:sz w:val="16"/>
          <w:szCs w:val="16"/>
        </w:rPr>
        <w:fldChar w:fldCharType="end"/>
      </w:r>
      <w:r w:rsidR="00980714" w:rsidRPr="00D84A03">
        <w:rPr>
          <w:rFonts w:asciiTheme="majorHAnsi" w:eastAsia="Times New Roman" w:hAnsiTheme="majorHAnsi" w:cstheme="majorHAnsi"/>
          <w:sz w:val="16"/>
          <w:szCs w:val="16"/>
        </w:rPr>
        <w:t xml:space="preserve">. The software architecture includes three modules (Fig. 1). First, the network preprocessor module (Fig. 1A) is used to obtain input data and convert various network types into a single network, after extracting the maximum connected components of the network. Second, the analysis module (Fig 1B) with the outside competition dynamic model </w:t>
      </w:r>
      <w:r w:rsidR="00980714" w:rsidRPr="00D84A03">
        <w:rPr>
          <w:rFonts w:asciiTheme="majorHAnsi" w:eastAsia="Times New Roman" w:hAnsiTheme="majorHAnsi" w:cstheme="majorHAnsi"/>
          <w:sz w:val="16"/>
          <w:szCs w:val="16"/>
        </w:rPr>
        <w:fldChar w:fldCharType="begin"/>
      </w:r>
      <w:r w:rsidR="000C5420" w:rsidRPr="00D84A03">
        <w:rPr>
          <w:rFonts w:asciiTheme="majorHAnsi" w:eastAsia="Times New Roman" w:hAnsiTheme="majorHAnsi" w:cstheme="majorHAnsi"/>
          <w:sz w:val="16"/>
          <w:szCs w:val="16"/>
        </w:rPr>
        <w:instrText xml:space="preserve"> ADDIN EN.CITE &lt;EndNote&gt;&lt;Cite&gt;&lt;Author&gt;Tran&lt;/Author&gt;&lt;Year&gt;2021&lt;/Year&gt;&lt;RecNum&gt;613&lt;/RecNum&gt;&lt;DisplayText&gt;[5]&lt;/DisplayText&gt;&lt;record&gt;&lt;rec-number&gt;613&lt;/rec-number&gt;&lt;foreign-keys&gt;&lt;key app="EN" db-id="5pxazefd3xvtefef5wwpxpvr2fd2zxdfewxf" timestamp="1675331651"&gt;613&lt;/key&gt;&lt;/foreign-keys&gt;&lt;ref-type name="Journal Article"&gt;17&lt;/ref-type&gt;&lt;contributors&gt;&lt;authors&gt;&lt;author&gt;Tran, Tien-Dzung&lt;/author&gt;&lt;author&gt;Pham, Duc-Tinh&lt;/author&gt;&lt;/authors&gt;&lt;/contributors&gt;&lt;titles&gt;&lt;title&gt;Identification of anticancer drug target genes using an outside competitive dynamics model on cancer signaling networks&lt;/title&gt;&lt;secondary-title&gt;Scientific Reports&lt;/secondary-title&gt;&lt;/titles&gt;&lt;periodical&gt;&lt;full-title&gt;Scientific Reports&lt;/full-title&gt;&lt;/periodical&gt;&lt;pages&gt;14095&lt;/pages&gt;&lt;volume&gt;11&lt;/volume&gt;&lt;number&gt;1&lt;/number&gt;&lt;dates&gt;&lt;year&gt;2021&lt;/year&gt;&lt;pub-dates&gt;&lt;date&gt;2021/07/08&lt;/date&gt;&lt;/pub-dates&gt;&lt;/dates&gt;&lt;isbn&gt;2045-2322&lt;/isbn&gt;&lt;urls&gt;&lt;related-urls&gt;&lt;url&gt;https://doi.org/10.1038/s41598-021-93336-z&lt;/url&gt;&lt;/related-urls&gt;&lt;/urls&gt;&lt;electronic-resource-num&gt;10.1038/s41598-021-93336-z&lt;/electronic-resource-num&gt;&lt;/record&gt;&lt;/Cite&gt;&lt;/EndNote&gt;</w:instrText>
      </w:r>
      <w:r w:rsidR="00980714" w:rsidRPr="00D84A03">
        <w:rPr>
          <w:rFonts w:asciiTheme="majorHAnsi" w:eastAsia="Times New Roman" w:hAnsiTheme="majorHAnsi" w:cstheme="majorHAnsi"/>
          <w:sz w:val="16"/>
          <w:szCs w:val="16"/>
        </w:rPr>
        <w:fldChar w:fldCharType="separate"/>
      </w:r>
      <w:r w:rsidR="000C5420" w:rsidRPr="00D84A03">
        <w:rPr>
          <w:rFonts w:asciiTheme="majorHAnsi" w:eastAsia="Times New Roman" w:hAnsiTheme="majorHAnsi" w:cstheme="majorHAnsi"/>
          <w:noProof/>
          <w:sz w:val="16"/>
          <w:szCs w:val="16"/>
        </w:rPr>
        <w:t>[5]</w:t>
      </w:r>
      <w:r w:rsidR="00980714" w:rsidRPr="00D84A03">
        <w:rPr>
          <w:rFonts w:asciiTheme="majorHAnsi" w:eastAsia="Times New Roman" w:hAnsiTheme="majorHAnsi" w:cstheme="majorHAnsi"/>
          <w:sz w:val="16"/>
          <w:szCs w:val="16"/>
        </w:rPr>
        <w:fldChar w:fldCharType="end"/>
      </w:r>
      <w:r w:rsidR="00980714" w:rsidRPr="00D84A03">
        <w:rPr>
          <w:rFonts w:asciiTheme="majorHAnsi" w:eastAsia="Times New Roman" w:hAnsiTheme="majorHAnsi" w:cstheme="majorHAnsi"/>
          <w:sz w:val="16"/>
          <w:szCs w:val="16"/>
        </w:rPr>
        <w:t xml:space="preserve"> integrated to determine the driver nodes of the disease network </w:t>
      </w:r>
      <w:r w:rsidR="00980714" w:rsidRPr="00D84A03">
        <w:rPr>
          <w:rFonts w:asciiTheme="majorHAnsi" w:eastAsia="Times New Roman" w:hAnsiTheme="majorHAnsi" w:cstheme="majorHAnsi"/>
          <w:sz w:val="16"/>
          <w:szCs w:val="16"/>
        </w:rPr>
        <w:fldChar w:fldCharType="begin"/>
      </w:r>
      <w:r w:rsidR="00D85D96">
        <w:rPr>
          <w:rFonts w:asciiTheme="majorHAnsi" w:eastAsia="Times New Roman" w:hAnsiTheme="majorHAnsi" w:cstheme="majorHAnsi"/>
          <w:sz w:val="16"/>
          <w:szCs w:val="16"/>
        </w:rPr>
        <w:instrText xml:space="preserve"> ADDIN EN.CITE &lt;EndNote&gt;&lt;Cite&gt;&lt;Author&gt;Ravindran&lt;/Author&gt;&lt;Year&gt;2017&lt;/Year&gt;&lt;RecNum&gt;24&lt;/RecNum&gt;&lt;DisplayText&gt;[23]&lt;/DisplayText&gt;&lt;record&gt;&lt;rec-number&gt;24&lt;/rec-number&gt;&lt;foreign-keys&gt;&lt;key app="EN" db-id="dx2pwd5vbaxf2mea9dcv0za4ffa2wdx2paf2" timestamp="1594961343"&gt;24&lt;/key&gt;&lt;/foreign-keys&gt;&lt;ref-type name="Journal Article"&gt;17&lt;/ref-type&gt;&lt;contributors&gt;&lt;authors&gt;&lt;author&gt;Ravindran, Vandana&lt;/author&gt;&lt;author&gt;V, Sunitha&lt;/author&gt;&lt;author&gt;Bagler, Ganesh&lt;/author&gt;&lt;/authors&gt;&lt;/contributors&gt;&lt;titles&gt;&lt;title&gt;Identification of critical regulatory genes in cancer signaling network using controllability analysis&lt;/title&gt;&lt;secondary-title&gt;Physica A: Statistical Mechanics and its Applications&lt;/secondary-title&gt;&lt;/titles&gt;&lt;periodical&gt;&lt;full-title&gt;Physica A: Statistical Mechanics and its Applications&lt;/full-title&gt;&lt;/periodical&gt;&lt;pages&gt;134-143&lt;/pages&gt;&lt;volume&gt;474&lt;/volume&gt;&lt;keywords&gt;&lt;keyword&gt;Gene regulatory network&lt;/keyword&gt;&lt;keyword&gt;Controllability&lt;/keyword&gt;&lt;keyword&gt;Network biology&lt;/keyword&gt;&lt;keyword&gt;Cancer&lt;/keyword&gt;&lt;/keywords&gt;&lt;dates&gt;&lt;year&gt;2017&lt;/year&gt;&lt;pub-dates&gt;&lt;date&gt;2017/05/15/&lt;/date&gt;&lt;/pub-dates&gt;&lt;/dates&gt;&lt;isbn&gt;0378-4371&lt;/isbn&gt;&lt;urls&gt;&lt;related-urls&gt;&lt;url&gt;http://www.sciencedirect.com/science/article/pii/S0378437117300699&lt;/url&gt;&lt;/related-urls&gt;&lt;/urls&gt;&lt;electronic-resource-num&gt;https://doi.org/10.1016/j.physa.2017.01.059&lt;/electronic-resource-num&gt;&lt;/record&gt;&lt;/Cite&gt;&lt;/EndNote&gt;</w:instrText>
      </w:r>
      <w:r w:rsidR="00980714" w:rsidRPr="00D84A03">
        <w:rPr>
          <w:rFonts w:asciiTheme="majorHAnsi" w:eastAsia="Times New Roman" w:hAnsiTheme="majorHAnsi" w:cstheme="majorHAnsi"/>
          <w:sz w:val="16"/>
          <w:szCs w:val="16"/>
        </w:rPr>
        <w:fldChar w:fldCharType="separate"/>
      </w:r>
      <w:r w:rsidR="00D85D96">
        <w:rPr>
          <w:rFonts w:asciiTheme="majorHAnsi" w:eastAsia="Times New Roman" w:hAnsiTheme="majorHAnsi" w:cstheme="majorHAnsi"/>
          <w:noProof/>
          <w:sz w:val="16"/>
          <w:szCs w:val="16"/>
        </w:rPr>
        <w:t>[23]</w:t>
      </w:r>
      <w:r w:rsidR="00980714" w:rsidRPr="00D84A03">
        <w:rPr>
          <w:rFonts w:asciiTheme="majorHAnsi" w:eastAsia="Times New Roman" w:hAnsiTheme="majorHAnsi" w:cstheme="majorHAnsi"/>
          <w:sz w:val="16"/>
          <w:szCs w:val="16"/>
        </w:rPr>
        <w:fldChar w:fldCharType="end"/>
      </w:r>
      <w:r w:rsidR="00980714" w:rsidRPr="00D84A03">
        <w:rPr>
          <w:rFonts w:asciiTheme="majorHAnsi" w:eastAsia="Times New Roman" w:hAnsiTheme="majorHAnsi" w:cstheme="majorHAnsi"/>
          <w:sz w:val="16"/>
          <w:szCs w:val="16"/>
        </w:rPr>
        <w:t xml:space="preserve">, with a parallel computing technique being applied and the help of the installed OpenCL library. </w:t>
      </w:r>
      <w:r w:rsidR="00980714" w:rsidRPr="00971346">
        <w:rPr>
          <w:rFonts w:asciiTheme="majorHAnsi" w:eastAsia="Times New Roman" w:hAnsiTheme="majorHAnsi" w:cstheme="majorHAnsi"/>
          <w:sz w:val="16"/>
          <w:szCs w:val="16"/>
        </w:rPr>
        <w:t xml:space="preserve">This is a solution that fully exploits the computing </w:t>
      </w:r>
      <w:r w:rsidR="00442B70" w:rsidRPr="007A2250">
        <w:rPr>
          <w:rFonts w:asciiTheme="majorHAnsi" w:eastAsia="Times New Roman" w:hAnsiTheme="majorHAnsi" w:cstheme="majorHAnsi"/>
          <w:color w:val="FF0000"/>
          <w:sz w:val="16"/>
          <w:szCs w:val="16"/>
        </w:rPr>
        <w:t>resource</w:t>
      </w:r>
      <w:r w:rsidR="00980714" w:rsidRPr="007A2250">
        <w:rPr>
          <w:rFonts w:asciiTheme="majorHAnsi" w:eastAsia="Times New Roman" w:hAnsiTheme="majorHAnsi" w:cstheme="majorHAnsi"/>
          <w:color w:val="FF0000"/>
          <w:sz w:val="16"/>
          <w:szCs w:val="16"/>
        </w:rPr>
        <w:t xml:space="preserve"> </w:t>
      </w:r>
      <w:r w:rsidR="00980714" w:rsidRPr="00971346">
        <w:rPr>
          <w:rFonts w:asciiTheme="majorHAnsi" w:eastAsia="Times New Roman" w:hAnsiTheme="majorHAnsi" w:cstheme="majorHAnsi"/>
          <w:sz w:val="16"/>
          <w:szCs w:val="16"/>
        </w:rPr>
        <w:t xml:space="preserve">of multi-core processors because it uses the OpenCL library which is designed to run on any available multi-core CPU. Next, the application computes the total support of each node in the network. In turn, each thread loads and processes a selected amount of network data, in relation to the settings of the respective algorithm. The </w:t>
      </w:r>
      <w:r w:rsidR="00980714" w:rsidRPr="007A2250">
        <w:rPr>
          <w:rFonts w:asciiTheme="majorHAnsi" w:eastAsia="Times New Roman" w:hAnsiTheme="majorHAnsi" w:cstheme="majorHAnsi"/>
          <w:color w:val="FF0000"/>
          <w:sz w:val="16"/>
          <w:szCs w:val="16"/>
        </w:rPr>
        <w:t xml:space="preserve">native </w:t>
      </w:r>
      <w:r w:rsidR="00442B70" w:rsidRPr="007A2250">
        <w:rPr>
          <w:rFonts w:asciiTheme="majorHAnsi" w:eastAsia="Times New Roman" w:hAnsiTheme="majorHAnsi" w:cstheme="majorHAnsi"/>
          <w:color w:val="FF0000"/>
          <w:sz w:val="16"/>
          <w:szCs w:val="16"/>
        </w:rPr>
        <w:t>source</w:t>
      </w:r>
      <w:r w:rsidR="00980714" w:rsidRPr="007A2250">
        <w:rPr>
          <w:rFonts w:asciiTheme="majorHAnsi" w:eastAsia="Times New Roman" w:hAnsiTheme="majorHAnsi" w:cstheme="majorHAnsi"/>
          <w:color w:val="FF0000"/>
          <w:sz w:val="16"/>
          <w:szCs w:val="16"/>
        </w:rPr>
        <w:t xml:space="preserve"> code</w:t>
      </w:r>
      <w:r w:rsidR="00980714" w:rsidRPr="00971346">
        <w:rPr>
          <w:rFonts w:asciiTheme="majorHAnsi" w:eastAsia="Times New Roman" w:hAnsiTheme="majorHAnsi" w:cstheme="majorHAnsi"/>
          <w:sz w:val="16"/>
          <w:szCs w:val="16"/>
        </w:rPr>
        <w:t xml:space="preserve"> supports connection and data processing and plays an intermediary role in converting the </w:t>
      </w:r>
      <w:r w:rsidR="00442B70" w:rsidRPr="007A2250">
        <w:rPr>
          <w:rFonts w:asciiTheme="majorHAnsi" w:eastAsia="Times New Roman" w:hAnsiTheme="majorHAnsi" w:cstheme="majorHAnsi"/>
          <w:color w:val="FF0000"/>
          <w:sz w:val="16"/>
          <w:szCs w:val="16"/>
        </w:rPr>
        <w:t xml:space="preserve">source </w:t>
      </w:r>
      <w:r w:rsidR="00980714" w:rsidRPr="007A2250">
        <w:rPr>
          <w:rFonts w:asciiTheme="majorHAnsi" w:eastAsia="Times New Roman" w:hAnsiTheme="majorHAnsi" w:cstheme="majorHAnsi"/>
          <w:color w:val="FF0000"/>
          <w:sz w:val="16"/>
          <w:szCs w:val="16"/>
        </w:rPr>
        <w:t xml:space="preserve">code </w:t>
      </w:r>
      <w:r w:rsidR="00980714" w:rsidRPr="00971346">
        <w:rPr>
          <w:rFonts w:asciiTheme="majorHAnsi" w:eastAsia="Times New Roman" w:hAnsiTheme="majorHAnsi" w:cstheme="majorHAnsi"/>
          <w:sz w:val="16"/>
          <w:szCs w:val="16"/>
        </w:rPr>
        <w:t>to OpenCL and processing on CPUs. It loads the data, converted into an array, into the kernel and then initializes the local area of the memory to load data into the CPU cores for processing. Third, the presenting module (Fig. 1C) creates the output of the computation as a list of genes in the network and ranks nodes in descending order by total support.</w:t>
      </w:r>
      <w:r w:rsidR="00DF7402">
        <w:rPr>
          <w:rFonts w:asciiTheme="majorHAnsi" w:eastAsia="Times New Roman" w:hAnsiTheme="majorHAnsi" w:cstheme="majorHAnsi"/>
          <w:sz w:val="16"/>
          <w:szCs w:val="16"/>
        </w:rPr>
        <w:t xml:space="preserve"> </w:t>
      </w:r>
      <w:r w:rsidR="00980714" w:rsidRPr="00971346">
        <w:rPr>
          <w:rFonts w:asciiTheme="majorHAnsi" w:eastAsia="Times New Roman" w:hAnsiTheme="majorHAnsi" w:cstheme="majorHAnsi"/>
          <w:sz w:val="16"/>
          <w:szCs w:val="16"/>
        </w:rPr>
        <w:t>Finally, biomedical evidence is collected from the PubMed database for the top 10 highest-ranking genes used.</w:t>
      </w:r>
    </w:p>
    <w:p w14:paraId="454160F0" w14:textId="77777777" w:rsidR="009E3B40" w:rsidRPr="00971346" w:rsidRDefault="009E3B40" w:rsidP="00980714">
      <w:pPr>
        <w:tabs>
          <w:tab w:val="left" w:pos="283"/>
        </w:tabs>
        <w:autoSpaceDE w:val="0"/>
        <w:autoSpaceDN w:val="0"/>
        <w:adjustRightInd w:val="0"/>
        <w:spacing w:line="220" w:lineRule="atLeast"/>
        <w:jc w:val="both"/>
        <w:rPr>
          <w:rFonts w:asciiTheme="majorHAnsi" w:eastAsia="Times New Roman" w:hAnsiTheme="majorHAnsi" w:cstheme="majorHAnsi"/>
          <w:sz w:val="16"/>
          <w:szCs w:val="16"/>
        </w:rPr>
      </w:pPr>
    </w:p>
    <w:p w14:paraId="49ACBB12" w14:textId="2C58F631" w:rsidR="00980714" w:rsidRPr="000D2F6E" w:rsidRDefault="00980714" w:rsidP="00980714">
      <w:pPr>
        <w:pStyle w:val="Heading2"/>
        <w:tabs>
          <w:tab w:val="num" w:pos="360"/>
        </w:tabs>
        <w:spacing w:before="52"/>
        <w:rPr>
          <w:rFonts w:ascii="Arial" w:eastAsiaTheme="minorEastAsia" w:hAnsi="Arial" w:cs="Arial"/>
          <w:b/>
          <w:bCs/>
          <w:color w:val="auto"/>
          <w:spacing w:val="-2"/>
          <w:sz w:val="18"/>
          <w:szCs w:val="18"/>
          <w:lang w:eastAsia="ko-KR"/>
        </w:rPr>
      </w:pPr>
      <w:r w:rsidRPr="000D2F6E">
        <w:rPr>
          <w:rFonts w:ascii="Arial" w:eastAsiaTheme="minorEastAsia" w:hAnsi="Arial" w:cs="Arial"/>
          <w:color w:val="auto"/>
          <w:spacing w:val="-2"/>
          <w:sz w:val="18"/>
          <w:szCs w:val="18"/>
          <w:lang w:eastAsia="ko-KR"/>
        </w:rPr>
        <w:t>2.</w:t>
      </w:r>
      <w:r w:rsidR="00C0234A">
        <w:rPr>
          <w:rFonts w:ascii="Arial" w:eastAsiaTheme="minorEastAsia" w:hAnsi="Arial" w:cs="Arial"/>
          <w:color w:val="auto"/>
          <w:spacing w:val="-2"/>
          <w:sz w:val="18"/>
          <w:szCs w:val="18"/>
          <w:lang w:eastAsia="ko-KR"/>
        </w:rPr>
        <w:t>3</w:t>
      </w:r>
      <w:r w:rsidRPr="000D2F6E">
        <w:rPr>
          <w:rFonts w:ascii="Arial" w:eastAsiaTheme="minorEastAsia" w:hAnsi="Arial" w:cs="Arial"/>
          <w:color w:val="auto"/>
          <w:spacing w:val="-2"/>
          <w:sz w:val="18"/>
          <w:szCs w:val="18"/>
          <w:lang w:eastAsia="ko-KR"/>
        </w:rPr>
        <w:t>. Parallel algorithms for the identification of driver nodes with OpenCL</w:t>
      </w:r>
    </w:p>
    <w:p w14:paraId="27C590C3" w14:textId="2D3AA5FD" w:rsidR="00E0129E" w:rsidRPr="0058584F" w:rsidRDefault="00980714" w:rsidP="00E0129E">
      <w:pPr>
        <w:tabs>
          <w:tab w:val="left" w:pos="283"/>
        </w:tabs>
        <w:autoSpaceDE w:val="0"/>
        <w:autoSpaceDN w:val="0"/>
        <w:adjustRightInd w:val="0"/>
        <w:spacing w:line="220" w:lineRule="atLeast"/>
        <w:jc w:val="both"/>
        <w:rPr>
          <w:rFonts w:asciiTheme="majorHAnsi" w:eastAsia="Times New Roman" w:hAnsiTheme="majorHAnsi" w:cstheme="majorHAnsi"/>
          <w:color w:val="FF0000"/>
          <w:sz w:val="16"/>
          <w:szCs w:val="16"/>
        </w:rPr>
      </w:pPr>
      <w:r w:rsidRPr="0052331E">
        <w:rPr>
          <w:rFonts w:ascii="Times New Roman" w:eastAsia="Times New Roman" w:hAnsi="Times New Roman" w:cs="Times New Roman"/>
          <w:sz w:val="16"/>
          <w:szCs w:val="16"/>
        </w:rPr>
        <w:t xml:space="preserve">Next, using the mathematical model of the outside competitive network </w:t>
      </w:r>
      <w:r w:rsidRPr="0052331E">
        <w:rPr>
          <w:rFonts w:ascii="Times New Roman" w:eastAsia="Times New Roman" w:hAnsi="Times New Roman" w:cs="Times New Roman"/>
          <w:sz w:val="16"/>
          <w:szCs w:val="16"/>
        </w:rPr>
        <w:lastRenderedPageBreak/>
        <w:t xml:space="preserve">dynamics model, </w:t>
      </w:r>
      <w:r w:rsidR="00946478">
        <w:rPr>
          <w:rFonts w:ascii="Times New Roman" w:eastAsia="Times New Roman" w:hAnsi="Times New Roman" w:cs="Times New Roman"/>
          <w:sz w:val="16"/>
          <w:szCs w:val="16"/>
        </w:rPr>
        <w:t xml:space="preserve">the study </w:t>
      </w:r>
      <w:r w:rsidRPr="0052331E">
        <w:rPr>
          <w:rFonts w:ascii="Times New Roman" w:eastAsia="Times New Roman" w:hAnsi="Times New Roman" w:cs="Times New Roman"/>
          <w:sz w:val="16"/>
          <w:szCs w:val="16"/>
        </w:rPr>
        <w:t>designed a parallel version of the algorithm published previously and implemented this version with the help of the OpenCL library installed</w:t>
      </w:r>
      <w:r w:rsidR="00C0234A" w:rsidRPr="00B14832">
        <w:rPr>
          <w:rFonts w:ascii="Times New Roman" w:eastAsia="Times New Roman" w:hAnsi="Times New Roman" w:cs="Times New Roman"/>
          <w:sz w:val="16"/>
          <w:szCs w:val="16"/>
        </w:rPr>
        <w:t xml:space="preserve">. </w:t>
      </w:r>
      <w:r w:rsidR="00E0129E" w:rsidRPr="00B14832">
        <w:rPr>
          <w:rFonts w:asciiTheme="majorHAnsi" w:eastAsia="Times New Roman" w:hAnsiTheme="majorHAnsi" w:cstheme="majorHAnsi"/>
          <w:color w:val="FF0000"/>
          <w:sz w:val="16"/>
          <w:szCs w:val="16"/>
        </w:rPr>
        <w:t>The algorithm</w:t>
      </w:r>
      <w:r w:rsidR="007A2250" w:rsidRPr="00B14832">
        <w:rPr>
          <w:rFonts w:asciiTheme="majorHAnsi" w:eastAsia="Times New Roman" w:hAnsiTheme="majorHAnsi" w:cstheme="majorHAnsi"/>
          <w:color w:val="FF0000"/>
          <w:sz w:val="16"/>
          <w:szCs w:val="16"/>
        </w:rPr>
        <w:t xml:space="preserve"> to find driver nodes,</w:t>
      </w:r>
      <w:r w:rsidR="00F13143" w:rsidRPr="00B14832">
        <w:rPr>
          <w:rFonts w:asciiTheme="majorHAnsi" w:eastAsia="Times New Roman" w:hAnsiTheme="majorHAnsi" w:cstheme="majorHAnsi"/>
          <w:color w:val="FF0000"/>
          <w:sz w:val="16"/>
          <w:szCs w:val="16"/>
        </w:rPr>
        <w:t xml:space="preserve"> in </w:t>
      </w:r>
      <w:r w:rsidR="00F13143" w:rsidRPr="00B14832">
        <w:rPr>
          <w:rFonts w:asciiTheme="majorHAnsi" w:eastAsia="Times New Roman" w:hAnsiTheme="majorHAnsi" w:cstheme="majorHAnsi"/>
          <w:b/>
          <w:color w:val="FF0000"/>
          <w:sz w:val="16"/>
          <w:szCs w:val="16"/>
        </w:rPr>
        <w:t>Algorithm 1</w:t>
      </w:r>
      <w:r w:rsidR="007A2250" w:rsidRPr="00B14832">
        <w:rPr>
          <w:rFonts w:asciiTheme="majorHAnsi" w:eastAsia="Times New Roman" w:hAnsiTheme="majorHAnsi" w:cstheme="majorHAnsi"/>
          <w:color w:val="FF0000"/>
          <w:sz w:val="16"/>
          <w:szCs w:val="16"/>
        </w:rPr>
        <w:t>,</w:t>
      </w:r>
      <w:r w:rsidR="00E0129E" w:rsidRPr="00B14832">
        <w:rPr>
          <w:rFonts w:asciiTheme="majorHAnsi" w:eastAsia="Times New Roman" w:hAnsiTheme="majorHAnsi" w:cstheme="majorHAnsi"/>
          <w:color w:val="FF0000"/>
          <w:sz w:val="16"/>
          <w:szCs w:val="16"/>
        </w:rPr>
        <w:t xml:space="preserve"> </w:t>
      </w:r>
      <w:r w:rsidR="00F13143" w:rsidRPr="00B14832">
        <w:rPr>
          <w:rFonts w:asciiTheme="majorHAnsi" w:eastAsia="Times New Roman" w:hAnsiTheme="majorHAnsi" w:cstheme="majorHAnsi"/>
          <w:color w:val="FF0000"/>
          <w:sz w:val="16"/>
          <w:szCs w:val="16"/>
        </w:rPr>
        <w:t xml:space="preserve">has </w:t>
      </w:r>
      <w:r w:rsidR="0060602B" w:rsidRPr="00B14832">
        <w:rPr>
          <w:rFonts w:asciiTheme="majorHAnsi" w:eastAsia="Times New Roman" w:hAnsiTheme="majorHAnsi" w:cstheme="majorHAnsi"/>
          <w:color w:val="FF0000"/>
          <w:sz w:val="16"/>
          <w:szCs w:val="16"/>
        </w:rPr>
        <w:t xml:space="preserve">the </w:t>
      </w:r>
      <w:r w:rsidR="00F13143" w:rsidRPr="00B14832">
        <w:rPr>
          <w:rFonts w:asciiTheme="majorHAnsi" w:eastAsia="Times New Roman" w:hAnsiTheme="majorHAnsi" w:cstheme="majorHAnsi"/>
          <w:color w:val="FF0000"/>
          <w:sz w:val="16"/>
          <w:szCs w:val="16"/>
        </w:rPr>
        <w:t xml:space="preserve">main entry </w:t>
      </w:r>
      <w:r w:rsidR="00F15AA4" w:rsidRPr="00B14832">
        <w:rPr>
          <w:rFonts w:asciiTheme="majorHAnsi" w:eastAsia="Times New Roman" w:hAnsiTheme="majorHAnsi" w:cstheme="majorHAnsi"/>
          <w:color w:val="FF0000"/>
          <w:sz w:val="16"/>
          <w:szCs w:val="16"/>
        </w:rPr>
        <w:t>as</w:t>
      </w:r>
      <w:r w:rsidR="00F13143" w:rsidRPr="00B14832">
        <w:rPr>
          <w:rFonts w:asciiTheme="majorHAnsi" w:eastAsia="Times New Roman" w:hAnsiTheme="majorHAnsi" w:cstheme="majorHAnsi"/>
          <w:color w:val="FF0000"/>
          <w:sz w:val="16"/>
          <w:szCs w:val="16"/>
        </w:rPr>
        <w:t xml:space="preserve"> </w:t>
      </w:r>
      <w:r w:rsidR="00F13143" w:rsidRPr="00B14832">
        <w:rPr>
          <w:rFonts w:asciiTheme="majorHAnsi" w:eastAsia="Times New Roman" w:hAnsiTheme="majorHAnsi" w:cstheme="majorHAnsi"/>
          <w:i/>
          <w:iCs/>
          <w:color w:val="FF0000"/>
          <w:sz w:val="16"/>
          <w:szCs w:val="16"/>
        </w:rPr>
        <w:t>ParFindDriverNode</w:t>
      </w:r>
      <w:r w:rsidR="00B14832">
        <w:rPr>
          <w:rFonts w:asciiTheme="majorHAnsi" w:eastAsia="Times New Roman" w:hAnsiTheme="majorHAnsi" w:cstheme="majorHAnsi"/>
          <w:i/>
          <w:iCs/>
          <w:color w:val="FF0000"/>
          <w:sz w:val="16"/>
          <w:szCs w:val="16"/>
        </w:rPr>
        <w:t>,</w:t>
      </w:r>
      <w:r w:rsidR="00F13143" w:rsidRPr="00B14832">
        <w:rPr>
          <w:rFonts w:asciiTheme="majorHAnsi" w:eastAsia="Times New Roman" w:hAnsiTheme="majorHAnsi" w:cstheme="majorHAnsi"/>
          <w:color w:val="FF0000"/>
          <w:sz w:val="16"/>
          <w:szCs w:val="16"/>
        </w:rPr>
        <w:t xml:space="preserve"> which </w:t>
      </w:r>
      <w:r w:rsidR="00B14832" w:rsidRPr="00B14832">
        <w:rPr>
          <w:rFonts w:asciiTheme="majorHAnsi" w:eastAsia="Times New Roman" w:hAnsiTheme="majorHAnsi" w:cstheme="majorHAnsi"/>
          <w:color w:val="FF0000"/>
          <w:sz w:val="16"/>
          <w:szCs w:val="16"/>
        </w:rPr>
        <w:t>parallel</w:t>
      </w:r>
      <w:r w:rsidR="00B14832">
        <w:rPr>
          <w:rFonts w:asciiTheme="majorHAnsi" w:eastAsia="Times New Roman" w:hAnsiTheme="majorHAnsi" w:cstheme="majorHAnsi"/>
          <w:color w:val="FF0000"/>
          <w:sz w:val="16"/>
          <w:szCs w:val="16"/>
        </w:rPr>
        <w:t>ly</w:t>
      </w:r>
      <w:r w:rsidR="00F13143" w:rsidRPr="00B14832">
        <w:rPr>
          <w:rFonts w:asciiTheme="majorHAnsi" w:eastAsia="Times New Roman" w:hAnsiTheme="majorHAnsi" w:cstheme="majorHAnsi"/>
          <w:color w:val="FF0000"/>
          <w:sz w:val="16"/>
          <w:szCs w:val="16"/>
        </w:rPr>
        <w:t xml:space="preserve"> calls</w:t>
      </w:r>
      <w:r w:rsidR="006314D2" w:rsidRPr="00B14832">
        <w:rPr>
          <w:rFonts w:asciiTheme="majorHAnsi" w:eastAsia="Times New Roman" w:hAnsiTheme="majorHAnsi" w:cstheme="majorHAnsi"/>
          <w:color w:val="FF0000"/>
          <w:sz w:val="16"/>
          <w:szCs w:val="16"/>
        </w:rPr>
        <w:t xml:space="preserve"> </w:t>
      </w:r>
      <w:r w:rsidR="00E0129E" w:rsidRPr="00B14832">
        <w:rPr>
          <w:rFonts w:asciiTheme="majorHAnsi" w:eastAsia="Times New Roman" w:hAnsiTheme="majorHAnsi" w:cstheme="majorHAnsi"/>
          <w:i/>
          <w:iCs/>
          <w:color w:val="FF0000"/>
          <w:sz w:val="16"/>
          <w:szCs w:val="16"/>
        </w:rPr>
        <w:t>ToS</w:t>
      </w:r>
      <w:r w:rsidR="00F13143" w:rsidRPr="00B14832">
        <w:rPr>
          <w:rFonts w:asciiTheme="majorHAnsi" w:eastAsia="Times New Roman" w:hAnsiTheme="majorHAnsi" w:cstheme="majorHAnsi"/>
          <w:color w:val="FF0000"/>
          <w:sz w:val="16"/>
          <w:szCs w:val="16"/>
        </w:rPr>
        <w:t xml:space="preserve"> </w:t>
      </w:r>
      <w:r w:rsidR="0060602B" w:rsidRPr="00B14832">
        <w:rPr>
          <w:rFonts w:asciiTheme="majorHAnsi" w:eastAsia="Times New Roman" w:hAnsiTheme="majorHAnsi" w:cstheme="majorHAnsi"/>
          <w:color w:val="FF0000"/>
          <w:sz w:val="16"/>
          <w:szCs w:val="16"/>
        </w:rPr>
        <w:t>sub-</w:t>
      </w:r>
      <w:r w:rsidR="00F13143" w:rsidRPr="00B14832">
        <w:rPr>
          <w:rFonts w:asciiTheme="majorHAnsi" w:eastAsia="Times New Roman" w:hAnsiTheme="majorHAnsi" w:cstheme="majorHAnsi"/>
          <w:color w:val="FF0000"/>
          <w:sz w:val="16"/>
          <w:szCs w:val="16"/>
        </w:rPr>
        <w:t xml:space="preserve">function for computing total support of every </w:t>
      </w:r>
      <w:r w:rsidR="00F15AA4" w:rsidRPr="00B14832">
        <w:rPr>
          <w:rFonts w:asciiTheme="majorHAnsi" w:eastAsia="Times New Roman" w:hAnsiTheme="majorHAnsi" w:cstheme="majorHAnsi"/>
          <w:color w:val="FF0000"/>
          <w:sz w:val="16"/>
          <w:szCs w:val="16"/>
        </w:rPr>
        <w:t>node</w:t>
      </w:r>
      <w:r w:rsidR="00E0129E" w:rsidRPr="00B14832">
        <w:rPr>
          <w:rFonts w:asciiTheme="majorHAnsi" w:eastAsia="Times New Roman" w:hAnsiTheme="majorHAnsi" w:cstheme="majorHAnsi"/>
          <w:color w:val="FF0000"/>
          <w:sz w:val="16"/>
          <w:szCs w:val="16"/>
        </w:rPr>
        <w:t>.</w:t>
      </w:r>
      <w:r w:rsidR="00B14832">
        <w:rPr>
          <w:rFonts w:asciiTheme="majorHAnsi" w:eastAsia="Times New Roman" w:hAnsiTheme="majorHAnsi" w:cstheme="majorHAnsi"/>
          <w:color w:val="FF0000"/>
          <w:sz w:val="16"/>
          <w:szCs w:val="16"/>
        </w:rPr>
        <w:t xml:space="preserve"> Next,</w:t>
      </w:r>
      <w:r w:rsidR="00E0129E" w:rsidRPr="00B14832">
        <w:rPr>
          <w:rFonts w:asciiTheme="majorHAnsi" w:eastAsia="Times New Roman" w:hAnsiTheme="majorHAnsi" w:cstheme="majorHAnsi"/>
          <w:color w:val="FF0000"/>
          <w:sz w:val="16"/>
          <w:szCs w:val="16"/>
        </w:rPr>
        <w:t xml:space="preserve"> </w:t>
      </w:r>
      <w:r w:rsidR="00E0129E" w:rsidRPr="00B14832">
        <w:rPr>
          <w:rFonts w:asciiTheme="majorHAnsi" w:eastAsia="Times New Roman" w:hAnsiTheme="majorHAnsi" w:cstheme="majorHAnsi"/>
          <w:i/>
          <w:iCs/>
          <w:color w:val="FF0000"/>
          <w:sz w:val="16"/>
          <w:szCs w:val="16"/>
        </w:rPr>
        <w:t>OutsideCompetition</w:t>
      </w:r>
      <w:r w:rsidR="00E0129E" w:rsidRPr="00B14832">
        <w:rPr>
          <w:rFonts w:asciiTheme="majorHAnsi" w:eastAsia="Times New Roman" w:hAnsiTheme="majorHAnsi" w:cstheme="majorHAnsi"/>
          <w:color w:val="FF0000"/>
          <w:sz w:val="16"/>
          <w:szCs w:val="16"/>
        </w:rPr>
        <w:t xml:space="preserve"> </w:t>
      </w:r>
      <w:r w:rsidR="0060602B" w:rsidRPr="00B14832">
        <w:rPr>
          <w:rFonts w:asciiTheme="majorHAnsi" w:eastAsia="Times New Roman" w:hAnsiTheme="majorHAnsi" w:cstheme="majorHAnsi"/>
          <w:color w:val="FF0000"/>
          <w:sz w:val="16"/>
          <w:szCs w:val="16"/>
        </w:rPr>
        <w:t>sub-</w:t>
      </w:r>
      <w:r w:rsidR="00E0129E" w:rsidRPr="00B14832">
        <w:rPr>
          <w:rFonts w:asciiTheme="majorHAnsi" w:eastAsia="Times New Roman" w:hAnsiTheme="majorHAnsi" w:cstheme="majorHAnsi"/>
          <w:color w:val="FF0000"/>
          <w:sz w:val="16"/>
          <w:szCs w:val="16"/>
        </w:rPr>
        <w:t>function is</w:t>
      </w:r>
      <w:r w:rsidR="00F15AA4" w:rsidRPr="00B14832">
        <w:rPr>
          <w:rFonts w:asciiTheme="majorHAnsi" w:eastAsia="Times New Roman" w:hAnsiTheme="majorHAnsi" w:cstheme="majorHAnsi"/>
          <w:color w:val="FF0000"/>
          <w:sz w:val="16"/>
          <w:szCs w:val="16"/>
        </w:rPr>
        <w:t xml:space="preserve"> called by </w:t>
      </w:r>
      <w:r w:rsidR="00F15AA4" w:rsidRPr="00B14832">
        <w:rPr>
          <w:rFonts w:asciiTheme="majorHAnsi" w:eastAsia="Times New Roman" w:hAnsiTheme="majorHAnsi" w:cstheme="majorHAnsi"/>
          <w:i/>
          <w:iCs/>
          <w:color w:val="FF0000"/>
          <w:sz w:val="16"/>
          <w:szCs w:val="16"/>
        </w:rPr>
        <w:t>ToS</w:t>
      </w:r>
      <w:r w:rsidR="00E0129E" w:rsidRPr="00B14832">
        <w:rPr>
          <w:rFonts w:asciiTheme="majorHAnsi" w:eastAsia="Times New Roman" w:hAnsiTheme="majorHAnsi" w:cstheme="majorHAnsi"/>
          <w:color w:val="FF0000"/>
          <w:sz w:val="16"/>
          <w:szCs w:val="16"/>
        </w:rPr>
        <w:t xml:space="preserve"> to calculate influence of vertices in the network </w:t>
      </w:r>
      <w:r w:rsidR="00F15AA4" w:rsidRPr="00B14832">
        <w:rPr>
          <w:rFonts w:asciiTheme="majorHAnsi" w:eastAsia="Times New Roman" w:hAnsiTheme="majorHAnsi" w:cstheme="majorHAnsi"/>
          <w:color w:val="FF0000"/>
          <w:sz w:val="16"/>
          <w:szCs w:val="16"/>
        </w:rPr>
        <w:t>with</w:t>
      </w:r>
      <w:r w:rsidR="00E0129E" w:rsidRPr="00B14832">
        <w:rPr>
          <w:rFonts w:asciiTheme="majorHAnsi" w:eastAsia="Times New Roman" w:hAnsiTheme="majorHAnsi" w:cstheme="majorHAnsi"/>
          <w:color w:val="FF0000"/>
          <w:sz w:val="16"/>
          <w:szCs w:val="16"/>
        </w:rPr>
        <w:t xml:space="preserve"> a specific vertex </w:t>
      </w:r>
      <w:r w:rsidR="00F15AA4" w:rsidRPr="00B14832">
        <w:rPr>
          <w:rFonts w:asciiTheme="majorHAnsi" w:eastAsia="Times New Roman" w:hAnsiTheme="majorHAnsi" w:cstheme="majorHAnsi"/>
          <w:i/>
          <w:iCs/>
          <w:color w:val="FF0000"/>
          <w:sz w:val="16"/>
          <w:szCs w:val="16"/>
        </w:rPr>
        <w:sym w:font="Symbol" w:char="F061"/>
      </w:r>
      <w:r w:rsidR="00F15AA4" w:rsidRPr="00B14832">
        <w:rPr>
          <w:rFonts w:asciiTheme="majorHAnsi" w:eastAsia="Times New Roman" w:hAnsiTheme="majorHAnsi" w:cstheme="majorHAnsi"/>
          <w:color w:val="FF0000"/>
          <w:sz w:val="16"/>
          <w:szCs w:val="16"/>
        </w:rPr>
        <w:t xml:space="preserve"> as the driver </w:t>
      </w:r>
      <w:r w:rsidR="00E0129E" w:rsidRPr="00B14832">
        <w:rPr>
          <w:rFonts w:asciiTheme="majorHAnsi" w:eastAsia="Times New Roman" w:hAnsiTheme="majorHAnsi" w:cstheme="majorHAnsi"/>
          <w:color w:val="FF0000"/>
          <w:sz w:val="16"/>
          <w:szCs w:val="16"/>
        </w:rPr>
        <w:t xml:space="preserve">when </w:t>
      </w:r>
      <w:r w:rsidR="00F15AA4" w:rsidRPr="00B14832">
        <w:rPr>
          <w:rFonts w:asciiTheme="majorHAnsi" w:eastAsia="Times New Roman" w:hAnsiTheme="majorHAnsi" w:cstheme="majorHAnsi"/>
          <w:color w:val="FF0000"/>
          <w:sz w:val="16"/>
          <w:szCs w:val="16"/>
        </w:rPr>
        <w:t>an</w:t>
      </w:r>
      <w:r w:rsidR="00E0129E" w:rsidRPr="00B14832">
        <w:rPr>
          <w:rFonts w:asciiTheme="majorHAnsi" w:eastAsia="Times New Roman" w:hAnsiTheme="majorHAnsi" w:cstheme="majorHAnsi"/>
          <w:color w:val="FF0000"/>
          <w:sz w:val="16"/>
          <w:szCs w:val="16"/>
        </w:rPr>
        <w:t xml:space="preserve"> outside agent</w:t>
      </w:r>
      <w:r w:rsidR="00F15AA4" w:rsidRPr="00B14832">
        <w:rPr>
          <w:rFonts w:asciiTheme="majorHAnsi" w:eastAsia="Times New Roman" w:hAnsiTheme="majorHAnsi" w:cstheme="majorHAnsi"/>
          <w:color w:val="FF0000"/>
          <w:sz w:val="16"/>
          <w:szCs w:val="16"/>
        </w:rPr>
        <w:t xml:space="preserve"> </w:t>
      </w:r>
      <w:r w:rsidR="00F15AA4" w:rsidRPr="00B14832">
        <w:rPr>
          <w:rFonts w:asciiTheme="majorHAnsi" w:eastAsia="Times New Roman" w:hAnsiTheme="majorHAnsi" w:cstheme="majorHAnsi"/>
          <w:i/>
          <w:iCs/>
          <w:color w:val="FF0000"/>
          <w:sz w:val="16"/>
          <w:szCs w:val="16"/>
        </w:rPr>
        <w:sym w:font="Symbol" w:char="F062"/>
      </w:r>
      <w:r w:rsidR="00E0129E" w:rsidRPr="00B14832">
        <w:rPr>
          <w:rFonts w:asciiTheme="majorHAnsi" w:eastAsia="Times New Roman" w:hAnsiTheme="majorHAnsi" w:cstheme="majorHAnsi"/>
          <w:color w:val="FF0000"/>
          <w:sz w:val="16"/>
          <w:szCs w:val="16"/>
        </w:rPr>
        <w:t xml:space="preserve"> is present. This </w:t>
      </w:r>
      <w:r w:rsidR="00F15AA4" w:rsidRPr="00B14832">
        <w:rPr>
          <w:rFonts w:asciiTheme="majorHAnsi" w:eastAsia="Times New Roman" w:hAnsiTheme="majorHAnsi" w:cstheme="majorHAnsi"/>
          <w:color w:val="FF0000"/>
          <w:sz w:val="16"/>
          <w:szCs w:val="16"/>
        </w:rPr>
        <w:t>function</w:t>
      </w:r>
      <w:r w:rsidR="00E0129E" w:rsidRPr="00B14832">
        <w:rPr>
          <w:rFonts w:asciiTheme="majorHAnsi" w:eastAsia="Times New Roman" w:hAnsiTheme="majorHAnsi" w:cstheme="majorHAnsi"/>
          <w:color w:val="FF0000"/>
          <w:sz w:val="16"/>
          <w:szCs w:val="16"/>
        </w:rPr>
        <w:t xml:space="preserve"> </w:t>
      </w:r>
      <w:r w:rsidR="00F15AA4" w:rsidRPr="00B14832">
        <w:rPr>
          <w:rFonts w:asciiTheme="majorHAnsi" w:eastAsia="Times New Roman" w:hAnsiTheme="majorHAnsi" w:cstheme="majorHAnsi"/>
          <w:color w:val="FF0000"/>
          <w:sz w:val="16"/>
          <w:szCs w:val="16"/>
        </w:rPr>
        <w:t>includes</w:t>
      </w:r>
      <w:r w:rsidR="00E0129E" w:rsidRPr="00B14832">
        <w:rPr>
          <w:rFonts w:asciiTheme="majorHAnsi" w:eastAsia="Times New Roman" w:hAnsiTheme="majorHAnsi" w:cstheme="majorHAnsi"/>
          <w:color w:val="FF0000"/>
          <w:sz w:val="16"/>
          <w:szCs w:val="16"/>
        </w:rPr>
        <w:t xml:space="preserve"> initializing the initial state of the vertices, creating a connection with </w:t>
      </w:r>
      <w:r w:rsidR="00B14832" w:rsidRPr="00B14832">
        <w:rPr>
          <w:rFonts w:asciiTheme="majorHAnsi" w:eastAsia="Times New Roman" w:hAnsiTheme="majorHAnsi" w:cstheme="majorHAnsi"/>
          <w:i/>
          <w:iCs/>
          <w:color w:val="FF0000"/>
          <w:sz w:val="16"/>
          <w:szCs w:val="16"/>
        </w:rPr>
        <w:sym w:font="Symbol" w:char="F062"/>
      </w:r>
      <w:r w:rsidR="00E0129E" w:rsidRPr="00B14832">
        <w:rPr>
          <w:rFonts w:asciiTheme="majorHAnsi" w:eastAsia="Times New Roman" w:hAnsiTheme="majorHAnsi" w:cstheme="majorHAnsi"/>
          <w:color w:val="FF0000"/>
          <w:sz w:val="16"/>
          <w:szCs w:val="16"/>
        </w:rPr>
        <w:t>, updating the state of the vertices in the network</w:t>
      </w:r>
      <w:r w:rsidR="00F15AA4" w:rsidRPr="00B14832">
        <w:rPr>
          <w:rFonts w:asciiTheme="majorHAnsi" w:eastAsia="Times New Roman" w:hAnsiTheme="majorHAnsi" w:cstheme="majorHAnsi"/>
          <w:color w:val="FF0000"/>
          <w:sz w:val="16"/>
          <w:szCs w:val="16"/>
        </w:rPr>
        <w:t xml:space="preserve"> by </w:t>
      </w:r>
      <w:r w:rsidR="00F15AA4" w:rsidRPr="00B14832">
        <w:rPr>
          <w:rFonts w:asciiTheme="majorHAnsi" w:eastAsia="Times New Roman" w:hAnsiTheme="majorHAnsi" w:cstheme="majorHAnsi"/>
          <w:i/>
          <w:iCs/>
          <w:color w:val="FF0000"/>
          <w:sz w:val="16"/>
          <w:szCs w:val="16"/>
        </w:rPr>
        <w:t xml:space="preserve">InsideCompetition </w:t>
      </w:r>
      <w:r w:rsidR="0060602B" w:rsidRPr="00B14832">
        <w:rPr>
          <w:rFonts w:asciiTheme="majorHAnsi" w:eastAsia="Times New Roman" w:hAnsiTheme="majorHAnsi" w:cstheme="majorHAnsi"/>
          <w:color w:val="FF0000"/>
          <w:sz w:val="16"/>
          <w:szCs w:val="16"/>
        </w:rPr>
        <w:t>sub-</w:t>
      </w:r>
      <w:r w:rsidR="00F15AA4" w:rsidRPr="00B14832">
        <w:rPr>
          <w:rFonts w:asciiTheme="majorHAnsi" w:eastAsia="Times New Roman" w:hAnsiTheme="majorHAnsi" w:cstheme="majorHAnsi"/>
          <w:color w:val="FF0000"/>
          <w:sz w:val="16"/>
          <w:szCs w:val="16"/>
        </w:rPr>
        <w:t>function</w:t>
      </w:r>
      <w:r w:rsidR="00E0129E" w:rsidRPr="00B14832">
        <w:rPr>
          <w:rFonts w:asciiTheme="majorHAnsi" w:eastAsia="Times New Roman" w:hAnsiTheme="majorHAnsi" w:cstheme="majorHAnsi"/>
          <w:color w:val="FF0000"/>
          <w:sz w:val="16"/>
          <w:szCs w:val="16"/>
        </w:rPr>
        <w:t>, and checking the stop</w:t>
      </w:r>
      <w:r w:rsidR="00F15AA4" w:rsidRPr="00B14832">
        <w:rPr>
          <w:rFonts w:asciiTheme="majorHAnsi" w:eastAsia="Times New Roman" w:hAnsiTheme="majorHAnsi" w:cstheme="majorHAnsi"/>
          <w:color w:val="FF0000"/>
          <w:sz w:val="16"/>
          <w:szCs w:val="16"/>
        </w:rPr>
        <w:t>ped</w:t>
      </w:r>
      <w:r w:rsidR="00E0129E" w:rsidRPr="00B14832">
        <w:rPr>
          <w:rFonts w:asciiTheme="majorHAnsi" w:eastAsia="Times New Roman" w:hAnsiTheme="majorHAnsi" w:cstheme="majorHAnsi"/>
          <w:color w:val="FF0000"/>
          <w:sz w:val="16"/>
          <w:szCs w:val="16"/>
        </w:rPr>
        <w:t xml:space="preserve"> condition of the algorithm. The output of this </w:t>
      </w:r>
      <w:r w:rsidR="0060602B" w:rsidRPr="00B14832">
        <w:rPr>
          <w:rFonts w:asciiTheme="majorHAnsi" w:eastAsia="Times New Roman" w:hAnsiTheme="majorHAnsi" w:cstheme="majorHAnsi"/>
          <w:color w:val="FF0000"/>
          <w:sz w:val="16"/>
          <w:szCs w:val="16"/>
        </w:rPr>
        <w:t>sub-</w:t>
      </w:r>
      <w:r w:rsidR="00E0129E" w:rsidRPr="00B14832">
        <w:rPr>
          <w:rFonts w:asciiTheme="majorHAnsi" w:eastAsia="Times New Roman" w:hAnsiTheme="majorHAnsi" w:cstheme="majorHAnsi"/>
          <w:color w:val="FF0000"/>
          <w:sz w:val="16"/>
          <w:szCs w:val="16"/>
        </w:rPr>
        <w:t xml:space="preserve">function is the </w:t>
      </w:r>
      <w:r w:rsidR="00F15AA4" w:rsidRPr="00B14832">
        <w:rPr>
          <w:rFonts w:asciiTheme="majorHAnsi" w:eastAsia="Times New Roman" w:hAnsiTheme="majorHAnsi" w:cstheme="majorHAnsi"/>
          <w:color w:val="FF0000"/>
          <w:sz w:val="16"/>
          <w:szCs w:val="16"/>
        </w:rPr>
        <w:t xml:space="preserve">supporting score of </w:t>
      </w:r>
      <w:r w:rsidR="0060602B" w:rsidRPr="00B14832">
        <w:rPr>
          <w:rFonts w:asciiTheme="majorHAnsi" w:eastAsia="Times New Roman" w:hAnsiTheme="majorHAnsi" w:cstheme="majorHAnsi"/>
          <w:color w:val="FF0000"/>
          <w:sz w:val="16"/>
          <w:szCs w:val="16"/>
        </w:rPr>
        <w:t>the other</w:t>
      </w:r>
      <w:r w:rsidR="00F15AA4" w:rsidRPr="00B14832">
        <w:rPr>
          <w:rFonts w:asciiTheme="majorHAnsi" w:eastAsia="Times New Roman" w:hAnsiTheme="majorHAnsi" w:cstheme="majorHAnsi"/>
          <w:color w:val="FF0000"/>
          <w:sz w:val="16"/>
          <w:szCs w:val="16"/>
        </w:rPr>
        <w:t xml:space="preserve"> node</w:t>
      </w:r>
      <w:r w:rsidR="0060602B" w:rsidRPr="00B14832">
        <w:rPr>
          <w:rFonts w:asciiTheme="majorHAnsi" w:eastAsia="Times New Roman" w:hAnsiTheme="majorHAnsi" w:cstheme="majorHAnsi"/>
          <w:color w:val="FF0000"/>
          <w:sz w:val="16"/>
          <w:szCs w:val="16"/>
        </w:rPr>
        <w:t>s</w:t>
      </w:r>
      <w:r w:rsidR="00F15AA4" w:rsidRPr="00B14832">
        <w:rPr>
          <w:rFonts w:asciiTheme="majorHAnsi" w:eastAsia="Times New Roman" w:hAnsiTheme="majorHAnsi" w:cstheme="majorHAnsi"/>
          <w:color w:val="FF0000"/>
          <w:sz w:val="16"/>
          <w:szCs w:val="16"/>
        </w:rPr>
        <w:t xml:space="preserve"> to driver</w:t>
      </w:r>
      <w:r w:rsidR="00D02724" w:rsidRPr="00B14832">
        <w:rPr>
          <w:rFonts w:asciiTheme="majorHAnsi" w:eastAsia="Times New Roman" w:hAnsiTheme="majorHAnsi" w:cstheme="majorHAnsi"/>
          <w:color w:val="FF0000"/>
          <w:sz w:val="16"/>
          <w:szCs w:val="16"/>
        </w:rPr>
        <w:t xml:space="preserve"> </w:t>
      </w:r>
      <w:r w:rsidR="00D02724" w:rsidRPr="00B14832">
        <w:rPr>
          <w:rFonts w:asciiTheme="majorHAnsi" w:eastAsia="Times New Roman" w:hAnsiTheme="majorHAnsi" w:cstheme="majorHAnsi"/>
          <w:i/>
          <w:iCs/>
          <w:color w:val="FF0000"/>
          <w:sz w:val="16"/>
          <w:szCs w:val="16"/>
        </w:rPr>
        <w:sym w:font="Symbol" w:char="F061"/>
      </w:r>
      <w:r w:rsidR="00E0129E" w:rsidRPr="00B14832">
        <w:rPr>
          <w:rFonts w:asciiTheme="majorHAnsi" w:eastAsia="Times New Roman" w:hAnsiTheme="majorHAnsi" w:cstheme="majorHAnsi"/>
          <w:color w:val="FF0000"/>
          <w:sz w:val="16"/>
          <w:szCs w:val="16"/>
        </w:rPr>
        <w:t xml:space="preserve">. </w:t>
      </w:r>
      <w:r w:rsidR="005F75DE" w:rsidRPr="00B14832">
        <w:rPr>
          <w:rFonts w:asciiTheme="majorHAnsi" w:eastAsia="Times New Roman" w:hAnsiTheme="majorHAnsi" w:cstheme="majorHAnsi"/>
          <w:color w:val="FF0000"/>
          <w:sz w:val="16"/>
          <w:szCs w:val="16"/>
        </w:rPr>
        <w:t xml:space="preserve">For each vertex </w:t>
      </w:r>
      <w:r w:rsidR="005F75DE" w:rsidRPr="00B14832">
        <w:rPr>
          <w:rFonts w:asciiTheme="majorHAnsi" w:eastAsia="Times New Roman" w:hAnsiTheme="majorHAnsi" w:cstheme="majorHAnsi"/>
          <w:i/>
          <w:iCs/>
          <w:color w:val="FF0000"/>
          <w:sz w:val="16"/>
          <w:szCs w:val="16"/>
        </w:rPr>
        <w:t>α</w:t>
      </w:r>
      <w:r w:rsidR="005F75DE" w:rsidRPr="00B14832">
        <w:rPr>
          <w:rFonts w:asciiTheme="majorHAnsi" w:eastAsia="Times New Roman" w:hAnsiTheme="majorHAnsi" w:cstheme="majorHAnsi"/>
          <w:color w:val="FF0000"/>
          <w:sz w:val="16"/>
          <w:szCs w:val="16"/>
        </w:rPr>
        <w:t xml:space="preserve"> traversed, </w:t>
      </w:r>
      <w:r w:rsidR="00860CEB" w:rsidRPr="00B14832">
        <w:rPr>
          <w:rFonts w:asciiTheme="majorHAnsi" w:eastAsia="Times New Roman" w:hAnsiTheme="majorHAnsi" w:cstheme="majorHAnsi"/>
          <w:i/>
          <w:iCs/>
          <w:color w:val="FF0000"/>
          <w:sz w:val="16"/>
          <w:szCs w:val="16"/>
        </w:rPr>
        <w:t>ParFindDriverNode</w:t>
      </w:r>
      <w:r w:rsidR="005F75DE" w:rsidRPr="00B14832">
        <w:rPr>
          <w:rFonts w:asciiTheme="majorHAnsi" w:eastAsia="Times New Roman" w:hAnsiTheme="majorHAnsi" w:cstheme="majorHAnsi"/>
          <w:color w:val="FF0000"/>
          <w:sz w:val="16"/>
          <w:szCs w:val="16"/>
        </w:rPr>
        <w:t xml:space="preserve"> calls the </w:t>
      </w:r>
      <w:r w:rsidR="005F75DE" w:rsidRPr="00B14832">
        <w:rPr>
          <w:rFonts w:asciiTheme="majorHAnsi" w:eastAsia="Times New Roman" w:hAnsiTheme="majorHAnsi" w:cstheme="majorHAnsi"/>
          <w:i/>
          <w:iCs/>
          <w:color w:val="FF0000"/>
          <w:sz w:val="16"/>
          <w:szCs w:val="16"/>
        </w:rPr>
        <w:t>ToS</w:t>
      </w:r>
      <w:r w:rsidR="005F75DE" w:rsidRPr="00B14832">
        <w:rPr>
          <w:rFonts w:asciiTheme="majorHAnsi" w:eastAsia="Times New Roman" w:hAnsiTheme="majorHAnsi" w:cstheme="majorHAnsi"/>
          <w:color w:val="FF0000"/>
          <w:sz w:val="16"/>
          <w:szCs w:val="16"/>
        </w:rPr>
        <w:t xml:space="preserve"> to determine whether </w:t>
      </w:r>
      <w:r w:rsidR="0060602B" w:rsidRPr="00B14832">
        <w:rPr>
          <w:rFonts w:asciiTheme="majorHAnsi" w:eastAsia="Times New Roman" w:hAnsiTheme="majorHAnsi" w:cstheme="majorHAnsi"/>
          <w:color w:val="FF0000"/>
          <w:sz w:val="16"/>
          <w:szCs w:val="16"/>
        </w:rPr>
        <w:t>a</w:t>
      </w:r>
      <w:r w:rsidR="005F75DE" w:rsidRPr="00B14832">
        <w:rPr>
          <w:rFonts w:asciiTheme="majorHAnsi" w:eastAsia="Times New Roman" w:hAnsiTheme="majorHAnsi" w:cstheme="majorHAnsi"/>
          <w:color w:val="FF0000"/>
          <w:sz w:val="16"/>
          <w:szCs w:val="16"/>
        </w:rPr>
        <w:t xml:space="preserve"> vertex </w:t>
      </w:r>
      <w:r w:rsidR="0060602B" w:rsidRPr="00B14832">
        <w:rPr>
          <w:rFonts w:asciiTheme="majorHAnsi" w:eastAsia="Times New Roman" w:hAnsiTheme="majorHAnsi" w:cstheme="majorHAnsi"/>
          <w:i/>
          <w:iCs/>
          <w:color w:val="FF0000"/>
          <w:sz w:val="16"/>
          <w:szCs w:val="16"/>
        </w:rPr>
        <w:sym w:font="Symbol" w:char="F061"/>
      </w:r>
      <w:r w:rsidR="0060602B" w:rsidRPr="00B14832">
        <w:rPr>
          <w:rFonts w:asciiTheme="majorHAnsi" w:eastAsia="Times New Roman" w:hAnsiTheme="majorHAnsi" w:cstheme="majorHAnsi"/>
          <w:i/>
          <w:iCs/>
          <w:color w:val="FF0000"/>
          <w:sz w:val="16"/>
          <w:szCs w:val="16"/>
        </w:rPr>
        <w:t xml:space="preserve"> </w:t>
      </w:r>
      <w:r w:rsidR="005F75DE" w:rsidRPr="00B14832">
        <w:rPr>
          <w:rFonts w:asciiTheme="majorHAnsi" w:eastAsia="Times New Roman" w:hAnsiTheme="majorHAnsi" w:cstheme="majorHAnsi"/>
          <w:color w:val="FF0000"/>
          <w:sz w:val="16"/>
          <w:szCs w:val="16"/>
        </w:rPr>
        <w:t xml:space="preserve">is a </w:t>
      </w:r>
      <w:r w:rsidR="0060602B" w:rsidRPr="00B14832">
        <w:rPr>
          <w:rFonts w:asciiTheme="majorHAnsi" w:eastAsia="Times New Roman" w:hAnsiTheme="majorHAnsi" w:cstheme="majorHAnsi"/>
          <w:color w:val="FF0000"/>
          <w:sz w:val="16"/>
          <w:szCs w:val="16"/>
        </w:rPr>
        <w:t>driver</w:t>
      </w:r>
      <w:r w:rsidR="005F75DE" w:rsidRPr="00B14832">
        <w:rPr>
          <w:rFonts w:asciiTheme="majorHAnsi" w:eastAsia="Times New Roman" w:hAnsiTheme="majorHAnsi" w:cstheme="majorHAnsi"/>
          <w:color w:val="FF0000"/>
          <w:sz w:val="16"/>
          <w:szCs w:val="16"/>
        </w:rPr>
        <w:t xml:space="preserve"> or not</w:t>
      </w:r>
      <w:r w:rsidR="00860CEB" w:rsidRPr="00B14832">
        <w:rPr>
          <w:rFonts w:asciiTheme="majorHAnsi" w:eastAsia="Times New Roman" w:hAnsiTheme="majorHAnsi" w:cstheme="majorHAnsi"/>
          <w:color w:val="FF0000"/>
          <w:sz w:val="16"/>
          <w:szCs w:val="16"/>
        </w:rPr>
        <w:t xml:space="preserve"> by </w:t>
      </w:r>
      <w:r w:rsidR="0060602B" w:rsidRPr="00B14832">
        <w:rPr>
          <w:rFonts w:asciiTheme="majorHAnsi" w:eastAsia="Times New Roman" w:hAnsiTheme="majorHAnsi" w:cstheme="majorHAnsi"/>
          <w:color w:val="FF0000"/>
          <w:sz w:val="16"/>
          <w:szCs w:val="16"/>
        </w:rPr>
        <w:t xml:space="preserve">checking </w:t>
      </w:r>
      <w:r w:rsidR="00860CEB" w:rsidRPr="00B14832">
        <w:rPr>
          <w:rFonts w:asciiTheme="majorHAnsi" w:eastAsia="Times New Roman" w:hAnsiTheme="majorHAnsi" w:cstheme="majorHAnsi"/>
          <w:color w:val="FF0000"/>
          <w:sz w:val="16"/>
          <w:szCs w:val="16"/>
        </w:rPr>
        <w:t xml:space="preserve">their </w:t>
      </w:r>
      <w:r w:rsidR="0060602B" w:rsidRPr="00B14832">
        <w:rPr>
          <w:rFonts w:asciiTheme="majorHAnsi" w:eastAsia="Times New Roman" w:hAnsiTheme="majorHAnsi" w:cstheme="majorHAnsi"/>
          <w:color w:val="FF0000"/>
          <w:sz w:val="16"/>
          <w:szCs w:val="16"/>
        </w:rPr>
        <w:t xml:space="preserve">total support </w:t>
      </w:r>
      <w:r w:rsidR="00860CEB" w:rsidRPr="00B14832">
        <w:rPr>
          <w:rFonts w:asciiTheme="majorHAnsi" w:eastAsia="Times New Roman" w:hAnsiTheme="majorHAnsi" w:cstheme="majorHAnsi"/>
          <w:color w:val="FF0000"/>
          <w:sz w:val="16"/>
          <w:szCs w:val="16"/>
        </w:rPr>
        <w:t xml:space="preserve">score </w:t>
      </w:r>
      <w:r w:rsidR="0060602B" w:rsidRPr="00B14832">
        <w:rPr>
          <w:rFonts w:asciiTheme="majorHAnsi" w:eastAsia="Times New Roman" w:hAnsiTheme="majorHAnsi" w:cstheme="majorHAnsi"/>
          <w:color w:val="FF0000"/>
          <w:sz w:val="16"/>
          <w:szCs w:val="16"/>
        </w:rPr>
        <w:t>to reach</w:t>
      </w:r>
      <w:r w:rsidR="00860CEB" w:rsidRPr="00B14832">
        <w:rPr>
          <w:rFonts w:asciiTheme="majorHAnsi" w:eastAsia="Times New Roman" w:hAnsiTheme="majorHAnsi" w:cstheme="majorHAnsi"/>
          <w:color w:val="FF0000"/>
          <w:sz w:val="16"/>
          <w:szCs w:val="16"/>
        </w:rPr>
        <w:t xml:space="preserve"> the highest </w:t>
      </w:r>
      <w:r w:rsidR="0060602B" w:rsidRPr="00B14832">
        <w:rPr>
          <w:rFonts w:asciiTheme="majorHAnsi" w:eastAsia="Times New Roman" w:hAnsiTheme="majorHAnsi" w:cstheme="majorHAnsi"/>
          <w:color w:val="FF0000"/>
          <w:sz w:val="16"/>
          <w:szCs w:val="16"/>
        </w:rPr>
        <w:t>value</w:t>
      </w:r>
      <w:r w:rsidR="00E0129E" w:rsidRPr="00B14832">
        <w:rPr>
          <w:rFonts w:asciiTheme="majorHAnsi" w:eastAsia="Times New Roman" w:hAnsiTheme="majorHAnsi" w:cstheme="majorHAnsi"/>
          <w:color w:val="FF0000"/>
          <w:sz w:val="16"/>
          <w:szCs w:val="16"/>
        </w:rPr>
        <w:t>.</w:t>
      </w:r>
    </w:p>
    <w:p w14:paraId="04499077" w14:textId="5C4CA913" w:rsidR="00980714" w:rsidRPr="00083A9F" w:rsidRDefault="00980714" w:rsidP="00980714">
      <w:pPr>
        <w:pStyle w:val="Heading1"/>
        <w:keepNext w:val="0"/>
        <w:keepLines w:val="0"/>
        <w:spacing w:after="50" w:line="240" w:lineRule="exact"/>
        <w:jc w:val="both"/>
        <w:rPr>
          <w:rFonts w:ascii="Arial" w:eastAsiaTheme="minorEastAsia" w:hAnsi="Arial" w:cs="Arial"/>
          <w:b/>
          <w:color w:val="auto"/>
          <w:sz w:val="20"/>
          <w:szCs w:val="20"/>
        </w:rPr>
      </w:pPr>
      <w:r w:rsidRPr="00083A9F">
        <w:rPr>
          <w:rFonts w:ascii="Arial" w:eastAsiaTheme="minorEastAsia" w:hAnsi="Arial" w:cs="Arial"/>
          <w:b/>
          <w:color w:val="auto"/>
          <w:sz w:val="20"/>
          <w:szCs w:val="20"/>
        </w:rPr>
        <w:t>3. Results</w:t>
      </w:r>
    </w:p>
    <w:p w14:paraId="1537D590" w14:textId="77777777" w:rsidR="00980714" w:rsidRPr="00D90BFC" w:rsidRDefault="00980714" w:rsidP="00980714">
      <w:pPr>
        <w:pStyle w:val="Heading2"/>
        <w:tabs>
          <w:tab w:val="num" w:pos="360"/>
        </w:tabs>
        <w:spacing w:before="52"/>
        <w:rPr>
          <w:rFonts w:ascii="Arial" w:eastAsiaTheme="minorEastAsia" w:hAnsi="Arial" w:cs="Arial"/>
          <w:b/>
          <w:bCs/>
          <w:color w:val="auto"/>
          <w:spacing w:val="-2"/>
          <w:sz w:val="18"/>
          <w:szCs w:val="18"/>
          <w:lang w:eastAsia="ko-KR"/>
        </w:rPr>
      </w:pPr>
      <w:r w:rsidRPr="00D90BFC">
        <w:rPr>
          <w:rFonts w:ascii="Arial" w:eastAsiaTheme="minorEastAsia" w:hAnsi="Arial" w:cs="Arial"/>
          <w:color w:val="auto"/>
          <w:spacing w:val="-2"/>
          <w:sz w:val="18"/>
          <w:szCs w:val="18"/>
          <w:lang w:eastAsia="ko-KR"/>
        </w:rPr>
        <w:t>3.1. Drivergne.net app in Cytoscape</w:t>
      </w:r>
      <w:r>
        <w:rPr>
          <w:rFonts w:ascii="Arial" w:eastAsiaTheme="minorEastAsia" w:hAnsi="Arial" w:cs="Arial"/>
          <w:color w:val="auto"/>
          <w:spacing w:val="-2"/>
          <w:sz w:val="18"/>
          <w:szCs w:val="18"/>
          <w:lang w:eastAsia="ko-KR"/>
        </w:rPr>
        <w:t>.</w:t>
      </w:r>
      <w:r w:rsidRPr="00D90BFC">
        <w:rPr>
          <w:rFonts w:ascii="Arial" w:eastAsiaTheme="minorEastAsia" w:hAnsi="Arial" w:cs="Arial"/>
          <w:color w:val="auto"/>
          <w:spacing w:val="-2"/>
          <w:sz w:val="18"/>
          <w:szCs w:val="18"/>
          <w:lang w:eastAsia="ko-KR"/>
        </w:rPr>
        <w:t xml:space="preserve">  </w:t>
      </w:r>
    </w:p>
    <w:p w14:paraId="610D391C" w14:textId="671853C6" w:rsidR="002765F6" w:rsidRDefault="007C38C2" w:rsidP="00E83C75">
      <w:pPr>
        <w:pStyle w:val="BodyText"/>
        <w:tabs>
          <w:tab w:val="left" w:pos="1700"/>
        </w:tabs>
        <w:spacing w:before="120"/>
        <w:ind w:left="0"/>
        <w:rPr>
          <w:rFonts w:ascii="Times New Roman" w:eastAsia="Times New Roman" w:hAnsi="Times New Roman" w:cs="Times New Roman"/>
          <w:sz w:val="16"/>
          <w:szCs w:val="16"/>
        </w:rPr>
      </w:pPr>
      <w:bookmarkStart w:id="20" w:name="bookmark=id.1t3h5sf" w:colFirst="0" w:colLast="0"/>
      <w:bookmarkEnd w:id="20"/>
      <w:r w:rsidRPr="00E83C75">
        <w:rPr>
          <w:rFonts w:ascii="Times New Roman" w:eastAsia="Times New Roman" w:hAnsi="Times New Roman" w:cs="Times New Roman"/>
          <w:color w:val="auto"/>
          <w:sz w:val="16"/>
          <w:szCs w:val="16"/>
        </w:rPr>
        <w:t>Drivergene.net is developed in a Java programming environment</w:t>
      </w:r>
      <w:r w:rsidR="00860CC5">
        <w:rPr>
          <w:rFonts w:ascii="Times New Roman" w:eastAsia="Times New Roman" w:hAnsi="Times New Roman" w:cs="Times New Roman"/>
          <w:color w:val="auto"/>
          <w:sz w:val="16"/>
          <w:szCs w:val="16"/>
        </w:rPr>
        <w:t xml:space="preserve"> with</w:t>
      </w:r>
      <w:r w:rsidRPr="00E83C75">
        <w:rPr>
          <w:rFonts w:ascii="Times New Roman" w:eastAsia="Times New Roman" w:hAnsi="Times New Roman" w:cs="Times New Roman"/>
          <w:color w:val="auto"/>
          <w:sz w:val="16"/>
          <w:szCs w:val="16"/>
        </w:rPr>
        <w:t xml:space="preserve"> </w:t>
      </w:r>
      <w:r w:rsidR="00860CC5" w:rsidRPr="00804BEA">
        <w:rPr>
          <w:rFonts w:ascii="Times New Roman" w:eastAsia="Times New Roman" w:hAnsi="Times New Roman" w:cs="Times New Roman"/>
          <w:sz w:val="16"/>
          <w:szCs w:val="16"/>
        </w:rPr>
        <w:t xml:space="preserve">using </w:t>
      </w:r>
      <w:r w:rsidR="00442B70" w:rsidRPr="003B05A5">
        <w:rPr>
          <w:rFonts w:ascii="Times New Roman" w:eastAsia="Times New Roman" w:hAnsi="Times New Roman" w:cs="Times New Roman"/>
          <w:color w:val="FF0000"/>
          <w:sz w:val="16"/>
          <w:szCs w:val="16"/>
        </w:rPr>
        <w:t>the availability</w:t>
      </w:r>
      <w:r w:rsidR="00860CC5" w:rsidRPr="003B05A5">
        <w:rPr>
          <w:rFonts w:ascii="Times New Roman" w:eastAsia="Times New Roman" w:hAnsi="Times New Roman" w:cs="Times New Roman"/>
          <w:color w:val="FF0000"/>
          <w:sz w:val="16"/>
          <w:szCs w:val="16"/>
        </w:rPr>
        <w:t xml:space="preserve"> of OpenCL library</w:t>
      </w:r>
      <w:r w:rsidR="00442B70" w:rsidRPr="003B05A5">
        <w:rPr>
          <w:rFonts w:ascii="Times New Roman" w:eastAsia="Times New Roman" w:hAnsi="Times New Roman" w:cs="Times New Roman"/>
          <w:color w:val="FF0000"/>
          <w:sz w:val="16"/>
          <w:szCs w:val="16"/>
        </w:rPr>
        <w:t xml:space="preserve"> installed</w:t>
      </w:r>
      <w:r w:rsidR="00860CC5" w:rsidRPr="003B05A5">
        <w:rPr>
          <w:rFonts w:ascii="Times New Roman" w:eastAsia="Times New Roman" w:hAnsi="Times New Roman" w:cs="Times New Roman"/>
          <w:color w:val="FF0000"/>
          <w:sz w:val="16"/>
          <w:szCs w:val="16"/>
        </w:rPr>
        <w:t xml:space="preserve"> </w:t>
      </w:r>
      <w:r w:rsidR="00860CC5" w:rsidRPr="00804BEA">
        <w:rPr>
          <w:rFonts w:ascii="Times New Roman" w:eastAsia="Times New Roman" w:hAnsi="Times New Roman" w:cs="Times New Roman"/>
          <w:sz w:val="16"/>
          <w:szCs w:val="16"/>
        </w:rPr>
        <w:t>as a solution that fully exploits the computing power of multi-core CPUs</w:t>
      </w:r>
      <w:r w:rsidR="00860CC5">
        <w:rPr>
          <w:rFonts w:ascii="Times New Roman" w:eastAsia="Times New Roman" w:hAnsi="Times New Roman" w:cs="Times New Roman"/>
          <w:sz w:val="16"/>
          <w:szCs w:val="16"/>
        </w:rPr>
        <w:t>.</w:t>
      </w:r>
      <w:r w:rsidR="00860CC5" w:rsidRPr="00860CC5">
        <w:rPr>
          <w:rFonts w:ascii="Times New Roman" w:eastAsia="Times New Roman" w:hAnsi="Times New Roman" w:cs="Times New Roman"/>
          <w:color w:val="auto"/>
          <w:sz w:val="16"/>
          <w:szCs w:val="16"/>
        </w:rPr>
        <w:t xml:space="preserve"> </w:t>
      </w:r>
      <w:r w:rsidR="00860CC5" w:rsidRPr="003B05A5">
        <w:rPr>
          <w:rFonts w:ascii="Times New Roman" w:eastAsia="Times New Roman" w:hAnsi="Times New Roman" w:cs="Times New Roman"/>
          <w:color w:val="FF0000"/>
          <w:sz w:val="16"/>
          <w:szCs w:val="16"/>
        </w:rPr>
        <w:t xml:space="preserve">The software </w:t>
      </w:r>
      <w:r w:rsidR="00442B70" w:rsidRPr="003B05A5">
        <w:rPr>
          <w:rFonts w:ascii="Times New Roman" w:eastAsia="Times New Roman" w:hAnsi="Times New Roman" w:cs="Times New Roman"/>
          <w:color w:val="FF0000"/>
          <w:sz w:val="16"/>
          <w:szCs w:val="16"/>
        </w:rPr>
        <w:t>was</w:t>
      </w:r>
      <w:r w:rsidRPr="00E83C75">
        <w:rPr>
          <w:rFonts w:ascii="Times New Roman" w:eastAsia="Times New Roman" w:hAnsi="Times New Roman" w:cs="Times New Roman"/>
          <w:color w:val="auto"/>
          <w:sz w:val="16"/>
          <w:szCs w:val="16"/>
        </w:rPr>
        <w:t xml:space="preserve"> compiled and packaged separately as a plug-in for Cytoscape</w:t>
      </w:r>
      <w:r w:rsidR="00860CC5">
        <w:rPr>
          <w:rFonts w:ascii="Times New Roman" w:eastAsia="Times New Roman" w:hAnsi="Times New Roman" w:cs="Times New Roman"/>
          <w:color w:val="auto"/>
          <w:sz w:val="16"/>
          <w:szCs w:val="16"/>
        </w:rPr>
        <w:t>,</w:t>
      </w:r>
      <w:r w:rsidRPr="003B05A5">
        <w:rPr>
          <w:rFonts w:ascii="Times New Roman" w:eastAsia="Times New Roman" w:hAnsi="Times New Roman" w:cs="Times New Roman"/>
          <w:color w:val="FF0000"/>
          <w:sz w:val="16"/>
          <w:szCs w:val="16"/>
        </w:rPr>
        <w:t xml:space="preserve"> </w:t>
      </w:r>
      <w:r w:rsidR="00442B70" w:rsidRPr="003B05A5">
        <w:rPr>
          <w:rFonts w:ascii="Times New Roman" w:eastAsia="Times New Roman" w:hAnsi="Times New Roman" w:cs="Times New Roman"/>
          <w:color w:val="FF0000"/>
          <w:sz w:val="16"/>
          <w:szCs w:val="16"/>
        </w:rPr>
        <w:t xml:space="preserve">and </w:t>
      </w:r>
      <w:r w:rsidRPr="003B05A5">
        <w:rPr>
          <w:rFonts w:ascii="Times New Roman" w:eastAsia="Times New Roman" w:hAnsi="Times New Roman" w:cs="Times New Roman"/>
          <w:color w:val="FF0000"/>
          <w:sz w:val="16"/>
          <w:szCs w:val="16"/>
        </w:rPr>
        <w:t>can</w:t>
      </w:r>
      <w:r w:rsidRPr="00E83C75">
        <w:rPr>
          <w:rFonts w:ascii="Times New Roman" w:eastAsia="Times New Roman" w:hAnsi="Times New Roman" w:cs="Times New Roman"/>
          <w:color w:val="auto"/>
          <w:sz w:val="16"/>
          <w:szCs w:val="16"/>
        </w:rPr>
        <w:t xml:space="preserve"> be run on any system where Java Virtual Machine is installed, including Windows, Ubuntu, and Mac OS.</w:t>
      </w:r>
      <w:r w:rsidRPr="002D2593">
        <w:rPr>
          <w:rFonts w:ascii="Times New Roman" w:hAnsi="Times New Roman" w:cs="Times New Roman"/>
          <w:sz w:val="20"/>
          <w:szCs w:val="20"/>
        </w:rPr>
        <w:t xml:space="preserve"> </w:t>
      </w:r>
      <w:r w:rsidR="00980714" w:rsidRPr="005A45B1">
        <w:rPr>
          <w:rFonts w:ascii="Times New Roman" w:eastAsia="Times New Roman" w:hAnsi="Times New Roman" w:cs="Times New Roman"/>
          <w:sz w:val="16"/>
          <w:szCs w:val="16"/>
        </w:rPr>
        <w:t>The user can choose the network data and execution among many options, such as 1) executing in sequential on CPU, 2) executing in parallel on CPUs, or 3) executing in parallel on all computing devices. The user can flexibly provide input network data and get output computation results according to the data standards supported by Cytoscape. The software works with three main functions, including 1) Visualizing the network, 2) Identifying driver nodes in the network, and 3) Evaluating the approximate time it takes to compute a network. The analyzed networks are displayed in the execution window and can be exported as tables.</w:t>
      </w:r>
      <w:r w:rsidR="000D0FAF" w:rsidRPr="003C51B0">
        <w:rPr>
          <w:rFonts w:ascii="Times New Roman" w:eastAsia="Times New Roman" w:hAnsi="Times New Roman" w:cs="Times New Roman"/>
          <w:sz w:val="16"/>
          <w:szCs w:val="16"/>
        </w:rPr>
        <w:t xml:space="preserve"> </w:t>
      </w:r>
      <w:r w:rsidR="000D0FAF" w:rsidRPr="005A45B1">
        <w:rPr>
          <w:rFonts w:ascii="Times New Roman" w:eastAsia="Times New Roman" w:hAnsi="Times New Roman" w:cs="Times New Roman"/>
          <w:sz w:val="16"/>
          <w:szCs w:val="16"/>
        </w:rPr>
        <w:t>Details of the eatures, installation steps, and instructions for use of Drivergene.net software are presented in the User Manual file.</w:t>
      </w:r>
      <w:r w:rsidR="003C51B0">
        <w:rPr>
          <w:rFonts w:ascii="Times New Roman" w:eastAsia="Times New Roman" w:hAnsi="Times New Roman" w:cs="Times New Roman"/>
          <w:sz w:val="16"/>
          <w:szCs w:val="16"/>
        </w:rPr>
        <w:t xml:space="preserve"> </w:t>
      </w:r>
    </w:p>
    <w:p w14:paraId="2B52C2F3" w14:textId="77777777" w:rsidR="002378A7" w:rsidRDefault="002378A7" w:rsidP="00E83C75">
      <w:pPr>
        <w:pStyle w:val="BodyText"/>
        <w:tabs>
          <w:tab w:val="left" w:pos="1700"/>
        </w:tabs>
        <w:spacing w:before="120"/>
        <w:ind w:left="0"/>
        <w:rPr>
          <w:rFonts w:ascii="Times New Roman" w:eastAsia="Times New Roman" w:hAnsi="Times New Roman" w:cs="Times New Roman"/>
          <w:sz w:val="16"/>
          <w:szCs w:val="16"/>
        </w:rPr>
      </w:pPr>
    </w:p>
    <w:p w14:paraId="3DD9B7F8" w14:textId="77777777" w:rsidR="00980714" w:rsidRPr="00FE68D5" w:rsidRDefault="00980714" w:rsidP="00980714">
      <w:pPr>
        <w:pStyle w:val="Heading2"/>
        <w:tabs>
          <w:tab w:val="num" w:pos="360"/>
        </w:tabs>
        <w:spacing w:before="52"/>
        <w:rPr>
          <w:rFonts w:eastAsiaTheme="minorEastAsia"/>
          <w:b/>
          <w:bCs/>
          <w:i/>
          <w:iCs/>
          <w:spacing w:val="-2"/>
          <w:sz w:val="19"/>
          <w:szCs w:val="19"/>
          <w:lang w:eastAsia="ko-KR"/>
        </w:rPr>
      </w:pPr>
      <w:bookmarkStart w:id="21" w:name="_Hlk124773752"/>
      <w:r>
        <w:rPr>
          <w:rFonts w:ascii="Arial" w:eastAsiaTheme="minorEastAsia" w:hAnsi="Arial" w:cs="Arial"/>
          <w:color w:val="auto"/>
          <w:spacing w:val="-2"/>
          <w:sz w:val="18"/>
          <w:szCs w:val="18"/>
          <w:lang w:eastAsia="ko-KR"/>
        </w:rPr>
        <w:t xml:space="preserve">3.2. </w:t>
      </w:r>
      <w:r w:rsidRPr="00D90BFC">
        <w:rPr>
          <w:rFonts w:ascii="Arial" w:eastAsiaTheme="minorEastAsia" w:hAnsi="Arial" w:cs="Arial"/>
          <w:color w:val="auto"/>
          <w:spacing w:val="-2"/>
          <w:sz w:val="18"/>
          <w:szCs w:val="18"/>
          <w:lang w:eastAsia="ko-KR"/>
        </w:rPr>
        <w:t>Computational performance analysis of the software</w:t>
      </w:r>
    </w:p>
    <w:p w14:paraId="609ABADE" w14:textId="271AEDE8" w:rsidR="00A86736" w:rsidRDefault="00980714" w:rsidP="00980714">
      <w:pPr>
        <w:tabs>
          <w:tab w:val="left" w:pos="283"/>
        </w:tabs>
        <w:autoSpaceDE w:val="0"/>
        <w:autoSpaceDN w:val="0"/>
        <w:adjustRightInd w:val="0"/>
        <w:spacing w:line="220" w:lineRule="atLeast"/>
        <w:jc w:val="both"/>
        <w:rPr>
          <w:rFonts w:ascii="Times New Roman" w:eastAsia="Times New Roman" w:hAnsi="Times New Roman" w:cs="Times New Roman"/>
          <w:sz w:val="16"/>
          <w:szCs w:val="16"/>
        </w:rPr>
      </w:pPr>
      <w:r w:rsidRPr="005A45B1">
        <w:rPr>
          <w:rFonts w:ascii="Times New Roman" w:eastAsia="Times New Roman" w:hAnsi="Times New Roman" w:cs="Times New Roman"/>
          <w:sz w:val="16"/>
          <w:szCs w:val="16"/>
        </w:rPr>
        <w:t xml:space="preserve">To test the computational performance of Drivergene.net in large-scale biomolecular networks, </w:t>
      </w:r>
      <w:r w:rsidR="00EC1F40">
        <w:rPr>
          <w:rFonts w:ascii="Times New Roman" w:eastAsia="Times New Roman" w:hAnsi="Times New Roman" w:cs="Times New Roman"/>
          <w:sz w:val="16"/>
          <w:szCs w:val="16"/>
        </w:rPr>
        <w:t xml:space="preserve">the study </w:t>
      </w:r>
      <w:r w:rsidRPr="005A45B1">
        <w:rPr>
          <w:rFonts w:ascii="Times New Roman" w:eastAsia="Times New Roman" w:hAnsi="Times New Roman" w:cs="Times New Roman"/>
          <w:sz w:val="16"/>
          <w:szCs w:val="16"/>
        </w:rPr>
        <w:t xml:space="preserve">conducted experiments on </w:t>
      </w:r>
      <w:bookmarkStart w:id="22" w:name="bookmark=id.2p2csry" w:colFirst="0" w:colLast="0"/>
      <w:bookmarkEnd w:id="22"/>
      <w:r w:rsidRPr="005A45B1">
        <w:rPr>
          <w:rFonts w:ascii="Times New Roman" w:eastAsia="Times New Roman" w:hAnsi="Times New Roman" w:cs="Times New Roman"/>
          <w:sz w:val="16"/>
          <w:szCs w:val="16"/>
        </w:rPr>
        <w:t xml:space="preserve">five networks with various node scales, including: Human gene regulatory network in Table S1 </w:t>
      </w:r>
      <w:r w:rsidRPr="005A45B1">
        <w:rPr>
          <w:rFonts w:ascii="Times New Roman" w:eastAsia="Times New Roman" w:hAnsi="Times New Roman" w:cs="Times New Roman"/>
          <w:sz w:val="16"/>
          <w:szCs w:val="16"/>
        </w:rPr>
        <w:fldChar w:fldCharType="begin">
          <w:fldData xml:space="preserve">PEVuZE5vdGU+PENpdGU+PEF1dGhvcj5MaXU8L0F1dGhvcj48WWVhcj4yMDE1PC9ZZWFyPjxSZWNO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</w:fldData>
        </w:fldChar>
      </w:r>
      <w:r w:rsidR="00D85D96">
        <w:rPr>
          <w:rFonts w:ascii="Times New Roman" w:eastAsia="Times New Roman" w:hAnsi="Times New Roman" w:cs="Times New Roman"/>
          <w:sz w:val="16"/>
          <w:szCs w:val="16"/>
        </w:rPr>
        <w:instrText xml:space="preserve"> ADDIN EN.CITE </w:instrText>
      </w:r>
      <w:r w:rsidR="00D85D96">
        <w:rPr>
          <w:rFonts w:ascii="Times New Roman" w:eastAsia="Times New Roman" w:hAnsi="Times New Roman" w:cs="Times New Roman"/>
          <w:sz w:val="16"/>
          <w:szCs w:val="16"/>
        </w:rPr>
        <w:fldChar w:fldCharType="begin">
          <w:fldData xml:space="preserve">PEVuZE5vdGU+PENpdGU+PEF1dGhvcj5MaXU8L0F1dGhvcj48WWVhcj4yMDE1PC9ZZWFyPjxSZWNO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</w:fldData>
        </w:fldChar>
      </w:r>
      <w:r w:rsidR="00D85D96">
        <w:rPr>
          <w:rFonts w:ascii="Times New Roman" w:eastAsia="Times New Roman" w:hAnsi="Times New Roman" w:cs="Times New Roman"/>
          <w:sz w:val="16"/>
          <w:szCs w:val="16"/>
        </w:rPr>
        <w:instrText xml:space="preserve"> ADDIN EN.CITE.DATA </w:instrText>
      </w:r>
      <w:r w:rsidR="00D85D96">
        <w:rPr>
          <w:rFonts w:ascii="Times New Roman" w:eastAsia="Times New Roman" w:hAnsi="Times New Roman" w:cs="Times New Roman"/>
          <w:sz w:val="16"/>
          <w:szCs w:val="16"/>
        </w:rPr>
      </w:r>
      <w:r w:rsidR="00D85D96">
        <w:rPr>
          <w:rFonts w:ascii="Times New Roman" w:eastAsia="Times New Roman" w:hAnsi="Times New Roman" w:cs="Times New Roman"/>
          <w:sz w:val="16"/>
          <w:szCs w:val="16"/>
        </w:rPr>
        <w:fldChar w:fldCharType="end"/>
      </w:r>
      <w:r w:rsidRPr="005A45B1">
        <w:rPr>
          <w:rFonts w:ascii="Times New Roman" w:eastAsia="Times New Roman" w:hAnsi="Times New Roman" w:cs="Times New Roman"/>
          <w:sz w:val="16"/>
          <w:szCs w:val="16"/>
        </w:rPr>
      </w:r>
      <w:r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[37]</w:t>
      </w:r>
      <w:r w:rsidRPr="005A45B1">
        <w:rPr>
          <w:rFonts w:ascii="Times New Roman" w:eastAsia="Times New Roman" w:hAnsi="Times New Roman" w:cs="Times New Roman"/>
          <w:sz w:val="16"/>
          <w:szCs w:val="16"/>
        </w:rPr>
        <w:fldChar w:fldCharType="end"/>
      </w:r>
      <w:r w:rsidRPr="005A45B1">
        <w:rPr>
          <w:rFonts w:ascii="Times New Roman" w:eastAsia="Times New Roman" w:hAnsi="Times New Roman" w:cs="Times New Roman"/>
          <w:sz w:val="16"/>
          <w:szCs w:val="16"/>
        </w:rPr>
        <w:t xml:space="preserve">, Human PPI network in Table S2 </w:t>
      </w:r>
      <w:r w:rsidRPr="005A45B1">
        <w:rPr>
          <w:rFonts w:ascii="Times New Roman" w:eastAsia="Times New Roman" w:hAnsi="Times New Roman" w:cs="Times New Roman"/>
          <w:sz w:val="16"/>
          <w:szCs w:val="16"/>
        </w:rPr>
        <w:fldChar w:fldCharType="begin"/>
      </w:r>
      <w:r w:rsidR="00D85D96">
        <w:rPr>
          <w:rFonts w:ascii="Times New Roman" w:eastAsia="Times New Roman" w:hAnsi="Times New Roman" w:cs="Times New Roman"/>
          <w:sz w:val="16"/>
          <w:szCs w:val="16"/>
        </w:rPr>
        <w:instrText xml:space="preserve"> ADDIN EN.CITE &lt;EndNote&gt;&lt;Cite&gt;&lt;Author&gt;Goh&lt;/Author&gt;&lt;Year&gt;2007&lt;/Year&gt;&lt;RecNum&gt;580&lt;/RecNum&gt;&lt;DisplayText&gt;[36]&lt;/DisplayText&gt;&lt;record&gt;&lt;rec-number&gt;580&lt;/rec-number&gt;&lt;foreign-keys&gt;&lt;key app="EN" db-id="5pxazefd3xvtefef5wwpxpvr2fd2zxdfewxf" timestamp="1669369806"&gt;580&lt;/key&gt;&lt;/foreign-keys&gt;&lt;ref-type name="Journal Article"&gt;17&lt;/ref-type&gt;&lt;contributors&gt;&lt;authors&gt;&lt;author&gt;Goh, Kwang-Il&lt;/author&gt;&lt;author&gt;Cusick, Michael E.&lt;/author&gt;&lt;author&gt;Valle, David&lt;/author&gt;&lt;author&gt;Childs, Barton&lt;/author&gt;&lt;author&gt;Vidal, Marc&lt;/author&gt;&lt;author&gt;Barabási, Albert-László&lt;/author&gt;&lt;/authors&gt;&lt;/contributors&gt;&lt;titles&gt;&lt;title&gt;The human disease network&lt;/title&gt;&lt;secondary-title&gt;Proceedings of the National Academy of Sciences&lt;/secondary-title&gt;&lt;/titles&gt;&lt;periodical&gt;&lt;full-title&gt;Proceedings of the National Academy of Sciences&lt;/full-title&gt;&lt;/periodical&gt;&lt;pages&gt;8685-8690&lt;/pages&gt;&lt;volume&gt;104&lt;/volume&gt;&lt;number&gt;21&lt;/number&gt;&lt;dates&gt;&lt;year&gt;2007&lt;/year&gt;&lt;/dates&gt;&lt;urls&gt;&lt;related-urls&gt;&lt;url&gt;https://www.pnas.org/doi/abs/10.1073/pnas.0701361104&lt;/url&gt;&lt;/related-urls&gt;&lt;/urls&gt;&lt;electronic-resource-num&gt;doi:10.1073/pnas.0701361104&lt;/electronic-resource-num&gt;&lt;/record&gt;&lt;/Cite&gt;&lt;/EndNote&gt;</w:instrText>
      </w:r>
      <w:r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[36]</w:t>
      </w:r>
      <w:r w:rsidRPr="005A45B1">
        <w:rPr>
          <w:rFonts w:ascii="Times New Roman" w:eastAsia="Times New Roman" w:hAnsi="Times New Roman" w:cs="Times New Roman"/>
          <w:sz w:val="16"/>
          <w:szCs w:val="16"/>
        </w:rPr>
        <w:fldChar w:fldCharType="end"/>
      </w:r>
      <w:r w:rsidRPr="005A45B1">
        <w:rPr>
          <w:rFonts w:ascii="Times New Roman" w:eastAsia="Times New Roman" w:hAnsi="Times New Roman" w:cs="Times New Roman"/>
          <w:sz w:val="16"/>
          <w:szCs w:val="16"/>
        </w:rPr>
        <w:t xml:space="preserve">, Human signalling network in Table S3 </w:t>
      </w:r>
      <w:r w:rsidRPr="005A45B1">
        <w:rPr>
          <w:rFonts w:ascii="Times New Roman" w:eastAsia="Times New Roman" w:hAnsi="Times New Roman" w:cs="Times New Roman"/>
          <w:sz w:val="16"/>
          <w:szCs w:val="16"/>
        </w:rPr>
        <w:fldChar w:fldCharType="begin">
          <w:fldData xml:space="preserve">PEVuZE5vdGU+PENpdGU+PEF1dGhvcj5DdWk8L0F1dGhvcj48WWVhcj4yMDA3PC9ZZWFyPjxSZWNO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</w:fldData>
        </w:fldChar>
      </w:r>
      <w:r w:rsidR="00D85D96">
        <w:rPr>
          <w:rFonts w:ascii="Times New Roman" w:eastAsia="Times New Roman" w:hAnsi="Times New Roman" w:cs="Times New Roman"/>
          <w:sz w:val="16"/>
          <w:szCs w:val="16"/>
        </w:rPr>
        <w:instrText xml:space="preserve"> ADDIN EN.CITE </w:instrText>
      </w:r>
      <w:r w:rsidR="00D85D96">
        <w:rPr>
          <w:rFonts w:ascii="Times New Roman" w:eastAsia="Times New Roman" w:hAnsi="Times New Roman" w:cs="Times New Roman"/>
          <w:sz w:val="16"/>
          <w:szCs w:val="16"/>
        </w:rPr>
        <w:fldChar w:fldCharType="begin">
          <w:fldData xml:space="preserve">PEVuZE5vdGU+PENpdGU+PEF1dGhvcj5DdWk8L0F1dGhvcj48WWVhcj4yMDA3PC9ZZWFyPjxSZWNO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</w:fldData>
        </w:fldChar>
      </w:r>
      <w:r w:rsidR="00D85D96">
        <w:rPr>
          <w:rFonts w:ascii="Times New Roman" w:eastAsia="Times New Roman" w:hAnsi="Times New Roman" w:cs="Times New Roman"/>
          <w:sz w:val="16"/>
          <w:szCs w:val="16"/>
        </w:rPr>
        <w:instrText xml:space="preserve"> ADDIN EN.CITE.DATA </w:instrText>
      </w:r>
      <w:r w:rsidR="00D85D96">
        <w:rPr>
          <w:rFonts w:ascii="Times New Roman" w:eastAsia="Times New Roman" w:hAnsi="Times New Roman" w:cs="Times New Roman"/>
          <w:sz w:val="16"/>
          <w:szCs w:val="16"/>
        </w:rPr>
      </w:r>
      <w:r w:rsidR="00D85D96">
        <w:rPr>
          <w:rFonts w:ascii="Times New Roman" w:eastAsia="Times New Roman" w:hAnsi="Times New Roman" w:cs="Times New Roman"/>
          <w:sz w:val="16"/>
          <w:szCs w:val="16"/>
        </w:rPr>
        <w:fldChar w:fldCharType="end"/>
      </w:r>
      <w:r w:rsidRPr="005A45B1">
        <w:rPr>
          <w:rFonts w:ascii="Times New Roman" w:eastAsia="Times New Roman" w:hAnsi="Times New Roman" w:cs="Times New Roman"/>
          <w:sz w:val="16"/>
          <w:szCs w:val="16"/>
        </w:rPr>
      </w:r>
      <w:r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[35]</w:t>
      </w:r>
      <w:r w:rsidRPr="005A45B1">
        <w:rPr>
          <w:rFonts w:ascii="Times New Roman" w:eastAsia="Times New Roman" w:hAnsi="Times New Roman" w:cs="Times New Roman"/>
          <w:sz w:val="16"/>
          <w:szCs w:val="16"/>
        </w:rPr>
        <w:fldChar w:fldCharType="end"/>
      </w:r>
      <w:r w:rsidRPr="005A45B1">
        <w:rPr>
          <w:rFonts w:ascii="Times New Roman" w:eastAsia="Times New Roman" w:hAnsi="Times New Roman" w:cs="Times New Roman"/>
          <w:sz w:val="16"/>
          <w:szCs w:val="16"/>
        </w:rPr>
        <w:t xml:space="preserve">, E. coli PPI networks in Table S4 </w:t>
      </w:r>
      <w:r w:rsidRPr="005A45B1">
        <w:rPr>
          <w:rFonts w:ascii="Times New Roman" w:eastAsia="Times New Roman" w:hAnsi="Times New Roman" w:cs="Times New Roman"/>
          <w:sz w:val="16"/>
          <w:szCs w:val="16"/>
        </w:rPr>
        <w:fldChar w:fldCharType="begin"/>
      </w:r>
      <w:r w:rsidR="00D85D96">
        <w:rPr>
          <w:rFonts w:ascii="Times New Roman" w:eastAsia="Times New Roman" w:hAnsi="Times New Roman" w:cs="Times New Roman"/>
          <w:sz w:val="16"/>
          <w:szCs w:val="16"/>
        </w:rPr>
        <w:instrText xml:space="preserve"> ADDIN EN.CITE &lt;EndNote&gt;&lt;Cite&gt;&lt;Author&gt;Kong&lt;/Author&gt;&lt;Year&gt;2020&lt;/Year&gt;&lt;RecNum&gt;750&lt;/RecNum&gt;&lt;DisplayText&gt;[38]&lt;/DisplayText&gt;&lt;record&gt;&lt;rec-number&gt;750&lt;/rec-number&gt;&lt;foreign-keys&gt;&lt;key app="EN" db-id="95rzwfax8epvsaeppfxv2w5ssxr50avxre2x" timestamp="0"&gt;750&lt;/key&gt;&lt;/foreign-keys&gt;&lt;ref-type name="Journal Article"&gt;17&lt;/ref-type&gt;&lt;contributors&gt;&lt;authors&gt;&lt;author&gt;Kong, Ping&lt;/author&gt;&lt;author&gt;Huang, Gang&lt;/author&gt;&lt;author&gt;Liu, Wei&lt;/author&gt;&lt;/authors&gt;&lt;/contributors&gt;&lt;titles&gt;&lt;title&gt;Identification of protein complexes and functional modules in E. coli PPI networks&lt;/title&gt;&lt;secondary-title&gt;BMC Microbiology&lt;/secondary-title&gt;&lt;/titles&gt;&lt;pages&gt;243&lt;/pages&gt;&lt;volume&gt;20&lt;/volume&gt;&lt;number&gt;1&lt;/number&gt;&lt;dates&gt;&lt;year&gt;2020&lt;/year&gt;&lt;pub-dates&gt;&lt;date&gt;2020/08/06&lt;/date&gt;&lt;/pub-dates&gt;&lt;/dates&gt;&lt;isbn&gt;1471-2180&lt;/isbn&gt;&lt;urls&gt;&lt;related-urls&gt;&lt;url&gt;https://doi.org/10.1186/s12866-020-01904-6&lt;/url&gt;&lt;/related-urls&gt;&lt;/urls&gt;&lt;electronic-resource-num&gt;10.1186/s12866-020-01904-6&lt;/electronic-resource-num&gt;&lt;/record&gt;&lt;/Cite&gt;&lt;/EndNote&gt;</w:instrText>
      </w:r>
      <w:r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[38]</w:t>
      </w:r>
      <w:r w:rsidRPr="005A45B1">
        <w:rPr>
          <w:rFonts w:ascii="Times New Roman" w:eastAsia="Times New Roman" w:hAnsi="Times New Roman" w:cs="Times New Roman"/>
          <w:sz w:val="16"/>
          <w:szCs w:val="16"/>
        </w:rPr>
        <w:fldChar w:fldCharType="end"/>
      </w:r>
      <w:r w:rsidRPr="005A45B1">
        <w:rPr>
          <w:rFonts w:ascii="Times New Roman" w:eastAsia="Times New Roman" w:hAnsi="Times New Roman" w:cs="Times New Roman"/>
          <w:sz w:val="16"/>
          <w:szCs w:val="16"/>
        </w:rPr>
        <w:t xml:space="preserve">, and Human cytomegalovirus infection in Table S5 </w:t>
      </w:r>
      <w:r w:rsidRPr="005A45B1">
        <w:rPr>
          <w:rFonts w:ascii="Times New Roman" w:eastAsia="Times New Roman" w:hAnsi="Times New Roman" w:cs="Times New Roman"/>
          <w:sz w:val="16"/>
          <w:szCs w:val="16"/>
        </w:rPr>
        <w:fldChar w:fldCharType="begin">
          <w:fldData xml:space="preserve">PEVuZE5vdGU+PENpdGU+PEF1dGhvcj5LYW5laGlzYTwvQXV0aG9yPjxZZWFyPjIwMTc8L1llYXI+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</w:fldData>
        </w:fldChar>
      </w:r>
      <w:r w:rsidR="00D85D96">
        <w:rPr>
          <w:rFonts w:ascii="Times New Roman" w:eastAsia="Times New Roman" w:hAnsi="Times New Roman" w:cs="Times New Roman"/>
          <w:sz w:val="16"/>
          <w:szCs w:val="16"/>
        </w:rPr>
        <w:instrText xml:space="preserve"> ADDIN EN.CITE </w:instrText>
      </w:r>
      <w:r w:rsidR="00D85D96">
        <w:rPr>
          <w:rFonts w:ascii="Times New Roman" w:eastAsia="Times New Roman" w:hAnsi="Times New Roman" w:cs="Times New Roman"/>
          <w:sz w:val="16"/>
          <w:szCs w:val="16"/>
        </w:rPr>
        <w:fldChar w:fldCharType="begin">
          <w:fldData xml:space="preserve">PEVuZE5vdGU+PENpdGU+PEF1dGhvcj5LYW5laGlzYTwvQXV0aG9yPjxZZWFyPjIwMTc8L1llYXI+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</w:fldData>
        </w:fldChar>
      </w:r>
      <w:r w:rsidR="00D85D96">
        <w:rPr>
          <w:rFonts w:ascii="Times New Roman" w:eastAsia="Times New Roman" w:hAnsi="Times New Roman" w:cs="Times New Roman"/>
          <w:sz w:val="16"/>
          <w:szCs w:val="16"/>
        </w:rPr>
        <w:instrText xml:space="preserve"> ADDIN EN.CITE.DATA </w:instrText>
      </w:r>
      <w:r w:rsidR="00D85D96">
        <w:rPr>
          <w:rFonts w:ascii="Times New Roman" w:eastAsia="Times New Roman" w:hAnsi="Times New Roman" w:cs="Times New Roman"/>
          <w:sz w:val="16"/>
          <w:szCs w:val="16"/>
        </w:rPr>
      </w:r>
      <w:r w:rsidR="00D85D96">
        <w:rPr>
          <w:rFonts w:ascii="Times New Roman" w:eastAsia="Times New Roman" w:hAnsi="Times New Roman" w:cs="Times New Roman"/>
          <w:sz w:val="16"/>
          <w:szCs w:val="16"/>
        </w:rPr>
        <w:fldChar w:fldCharType="end"/>
      </w:r>
      <w:r w:rsidRPr="005A45B1">
        <w:rPr>
          <w:rFonts w:ascii="Times New Roman" w:eastAsia="Times New Roman" w:hAnsi="Times New Roman" w:cs="Times New Roman"/>
          <w:sz w:val="16"/>
          <w:szCs w:val="16"/>
        </w:rPr>
      </w:r>
      <w:r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[39, 40]</w:t>
      </w:r>
      <w:r w:rsidRPr="005A45B1">
        <w:rPr>
          <w:rFonts w:ascii="Times New Roman" w:eastAsia="Times New Roman" w:hAnsi="Times New Roman" w:cs="Times New Roman"/>
          <w:sz w:val="16"/>
          <w:szCs w:val="16"/>
        </w:rPr>
        <w:fldChar w:fldCharType="end"/>
      </w:r>
      <w:r w:rsidRPr="005A45B1">
        <w:rPr>
          <w:rFonts w:ascii="Times New Roman" w:eastAsia="Times New Roman" w:hAnsi="Times New Roman" w:cs="Times New Roman"/>
          <w:sz w:val="16"/>
          <w:szCs w:val="16"/>
        </w:rPr>
        <w:t>. This process was tested on a Dell OptiPlex 5050 hardware system, Intel i7-7700 octa-core CPU clocked at 3.6 GHz that supports programming technology using OpenCL library, 32 GB DDR IV DDRAM memory. Table 1 shows the test results with the estimated computation time across the networks.</w:t>
      </w:r>
      <w:r w:rsidR="00441E23">
        <w:rPr>
          <w:rFonts w:ascii="Times New Roman" w:eastAsia="Times New Roman" w:hAnsi="Times New Roman" w:cs="Times New Roman"/>
          <w:sz w:val="16"/>
          <w:szCs w:val="16"/>
        </w:rPr>
        <w:t xml:space="preserve"> </w:t>
      </w:r>
      <w:r w:rsidRPr="005A45B1">
        <w:rPr>
          <w:rFonts w:ascii="Times New Roman" w:eastAsia="Times New Roman" w:hAnsi="Times New Roman" w:cs="Times New Roman"/>
          <w:sz w:val="16"/>
          <w:szCs w:val="16"/>
        </w:rPr>
        <w:t xml:space="preserve">The column labelled “Parallel on CPUs” shows the execution time of the software on multi-core CPUs. </w:t>
      </w:r>
      <w:r w:rsidRPr="000E32A6">
        <w:rPr>
          <w:rFonts w:ascii="Times New Roman" w:eastAsia="Times New Roman" w:hAnsi="Times New Roman" w:cs="Times New Roman"/>
          <w:sz w:val="16"/>
          <w:szCs w:val="16"/>
        </w:rPr>
        <w:t xml:space="preserve">The results show that the parallel algorithm of multi-core CPUs outperforms the sequential algorithms of single core CPUs and suggest that implementation of the parallel algorithm is correct and effective. </w:t>
      </w:r>
      <w:r w:rsidR="00441E23" w:rsidRPr="009E2D99">
        <w:rPr>
          <w:rFonts w:ascii="Times New Roman" w:eastAsia="Times New Roman" w:hAnsi="Times New Roman" w:cs="Times New Roman"/>
          <w:color w:val="FF0000"/>
          <w:sz w:val="16"/>
          <w:szCs w:val="16"/>
          <w:highlight w:val="yellow"/>
        </w:rPr>
        <w:t>More details about computational effectiveness of the software is presented in Fig. S1 in User manual &amp; Case studies.</w:t>
      </w:r>
      <w:r w:rsidR="00441E23" w:rsidRPr="005A45B1">
        <w:rPr>
          <w:rFonts w:ascii="Times New Roman" w:eastAsia="Times New Roman" w:hAnsi="Times New Roman" w:cs="Times New Roman"/>
          <w:sz w:val="16"/>
          <w:szCs w:val="16"/>
        </w:rPr>
        <w:t xml:space="preserve"> </w:t>
      </w:r>
      <w:r w:rsidRPr="000E32A6">
        <w:rPr>
          <w:rFonts w:ascii="Times New Roman" w:eastAsia="Times New Roman" w:hAnsi="Times New Roman" w:cs="Times New Roman"/>
          <w:sz w:val="16"/>
          <w:szCs w:val="16"/>
        </w:rPr>
        <w:t xml:space="preserve">This is achieved through the efficient use of local memory with simple data, in addition to parallelization. To accelerate processing in Drivergene.net, </w:t>
      </w:r>
      <w:r w:rsidR="00EC1F40">
        <w:rPr>
          <w:rFonts w:ascii="Times New Roman" w:eastAsia="Times New Roman" w:hAnsi="Times New Roman" w:cs="Times New Roman"/>
          <w:sz w:val="16"/>
          <w:szCs w:val="16"/>
        </w:rPr>
        <w:t xml:space="preserve">the study </w:t>
      </w:r>
      <w:r w:rsidRPr="000E32A6">
        <w:rPr>
          <w:rFonts w:ascii="Times New Roman" w:eastAsia="Times New Roman" w:hAnsi="Times New Roman" w:cs="Times New Roman"/>
          <w:sz w:val="16"/>
          <w:szCs w:val="16"/>
        </w:rPr>
        <w:t xml:space="preserve">made modifications to the implementation of the network data storage by switching from the 'String' class used in the old version to an integer-based data type. Additionally, the OpenCL library takes advantage of local cache memory, the fastest type of memory available, whereas a sequential algorithm on a single-core CPU </w:t>
      </w:r>
      <w:r w:rsidRPr="000E32A6">
        <w:rPr>
          <w:rFonts w:ascii="Times New Roman" w:eastAsia="Times New Roman" w:hAnsi="Times New Roman" w:cs="Times New Roman"/>
          <w:sz w:val="16"/>
          <w:szCs w:val="16"/>
        </w:rPr>
        <w:lastRenderedPageBreak/>
        <w:t xml:space="preserve">would use regular memory for storage </w:t>
      </w:r>
      <w:r w:rsidRPr="000E32A6">
        <w:rPr>
          <w:rFonts w:ascii="Times New Roman" w:eastAsia="Times New Roman" w:hAnsi="Times New Roman" w:cs="Times New Roman"/>
          <w:sz w:val="16"/>
          <w:szCs w:val="16"/>
        </w:rPr>
        <w:fldChar w:fldCharType="begin"/>
      </w:r>
      <w:r w:rsidR="00D85D96">
        <w:rPr>
          <w:rFonts w:ascii="Times New Roman" w:eastAsia="Times New Roman" w:hAnsi="Times New Roman" w:cs="Times New Roman"/>
          <w:sz w:val="16"/>
          <w:szCs w:val="16"/>
        </w:rPr>
        <w:instrText xml:space="preserve"> ADDIN EN.CITE &lt;EndNote&gt;&lt;Cite&gt;&lt;Author&gt;Trinh&lt;/Author&gt;&lt;Year&gt;2014&lt;/Year&gt;&lt;RecNum&gt;849&lt;/RecNum&gt;&lt;DisplayText&gt;[41]&lt;/DisplayText&gt;&lt;record&gt;&lt;rec-number&gt;849&lt;/rec-number&gt;&lt;foreign-keys&gt;&lt;key app="EN" db-id="95rzwfax8epvsaeppfxv2w5ssxr50avxre2x" timestamp="1680580802"&gt;849&lt;/key&gt;&lt;/foreign-keys&gt;&lt;ref-type name="Journal Article"&gt;17&lt;/ref-type&gt;&lt;contributors&gt;&lt;authors&gt;&lt;author&gt;Trinh, Hung-Cuong&lt;/author&gt;&lt;author&gt;Le, Duc-Hau&lt;/author&gt;&lt;author&gt;Kwon, Yung-Keun&lt;/author&gt;&lt;/authors&gt;&lt;/contributors&gt;&lt;titles&gt;&lt;title&gt;PANET: A GPU-Based Tool for Fast Parallel Analysis of Robustness Dynamics and Feed-Forward/Feedback Loop Structures in Large-Scale Biological Networks&lt;/title&gt;&lt;secondary-title&gt;PLOS ONE&lt;/secondary-title&gt;&lt;/titles&gt;&lt;periodical&gt;&lt;full-title&gt;PLOS ONE&lt;/full-title&gt;&lt;/periodical&gt;&lt;pages&gt;e103010&lt;/pages&gt;&lt;volume&gt;9&lt;/volume&gt;&lt;number&gt;7&lt;/number&gt;&lt;dates&gt;&lt;year&gt;2014&lt;/year&gt;&lt;/dates&gt;&lt;publisher&gt;Public Library of Science&lt;/publisher&gt;&lt;urls&gt;&lt;related-urls&gt;&lt;url&gt;https://doi.org/10.1371/journal.pone.0103010&lt;/url&gt;&lt;/related-urls&gt;&lt;/urls&gt;&lt;electronic-resource-num&gt;10.1371/journal.pone.0103010&lt;/electronic-resource-num&gt;&lt;/record&gt;&lt;/Cite&gt;&lt;/EndNote&gt;</w:instrText>
      </w:r>
      <w:r w:rsidRPr="000E32A6">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[41]</w:t>
      </w:r>
      <w:r w:rsidRPr="000E32A6">
        <w:rPr>
          <w:rFonts w:ascii="Times New Roman" w:eastAsia="Times New Roman" w:hAnsi="Times New Roman" w:cs="Times New Roman"/>
          <w:sz w:val="16"/>
          <w:szCs w:val="16"/>
        </w:rPr>
        <w:fldChar w:fldCharType="end"/>
      </w:r>
      <w:r w:rsidRPr="000E32A6">
        <w:rPr>
          <w:rFonts w:ascii="Times New Roman" w:eastAsia="Times New Roman" w:hAnsi="Times New Roman" w:cs="Times New Roman"/>
          <w:sz w:val="16"/>
          <w:szCs w:val="16"/>
        </w:rPr>
        <w:t>.</w:t>
      </w:r>
      <w:r w:rsidRPr="005A45B1">
        <w:rPr>
          <w:rFonts w:ascii="Times New Roman" w:eastAsia="Times New Roman" w:hAnsi="Times New Roman" w:cs="Times New Roman"/>
          <w:sz w:val="16"/>
          <w:szCs w:val="16"/>
        </w:rPr>
        <w:t xml:space="preserve"> The parallel version is remarkably faster than the sequential version, and this allows the user to work effectively on large-scale networks.</w:t>
      </w:r>
    </w:p>
    <w:p w14:paraId="29028BDE" w14:textId="0E40A230" w:rsidR="00980714" w:rsidRDefault="00980714" w:rsidP="00980714">
      <w:pPr>
        <w:tabs>
          <w:tab w:val="left" w:pos="283"/>
        </w:tabs>
        <w:autoSpaceDE w:val="0"/>
        <w:autoSpaceDN w:val="0"/>
        <w:adjustRightInd w:val="0"/>
        <w:spacing w:line="220" w:lineRule="atLeast"/>
        <w:jc w:val="both"/>
        <w:rPr>
          <w:rFonts w:ascii="Times New Roman" w:eastAsia="Times New Roman" w:hAnsi="Times New Roman" w:cs="Times New Roman"/>
          <w:sz w:val="16"/>
          <w:szCs w:val="16"/>
        </w:rPr>
      </w:pPr>
    </w:p>
    <w:tbl>
      <w:tblPr>
        <w:tblpPr w:leftFromText="181" w:rightFromText="181" w:horzAnchor="margin" w:tblpXSpec="center" w:tblpYSpec="top"/>
        <w:tblOverlap w:val="never"/>
        <w:tblW w:w="10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977"/>
        <w:gridCol w:w="992"/>
        <w:gridCol w:w="1186"/>
        <w:gridCol w:w="1804"/>
        <w:gridCol w:w="3343"/>
      </w:tblGrid>
      <w:tr w:rsidR="00D35661" w:rsidRPr="00B04FC2" w14:paraId="4C7337D2" w14:textId="77777777" w:rsidTr="002378A7">
        <w:trPr>
          <w:trHeight w:val="32"/>
        </w:trPr>
        <w:tc>
          <w:tcPr>
            <w:tcW w:w="10302" w:type="dxa"/>
            <w:gridSpan w:val="5"/>
            <w:tcBorders>
              <w:top w:val="nil"/>
              <w:left w:val="nil"/>
              <w:bottom w:val="single" w:sz="12" w:space="0" w:color="000000"/>
              <w:right w:val="nil"/>
            </w:tcBorders>
            <w:shd w:val="clear" w:color="auto" w:fill="auto"/>
            <w:vAlign w:val="center"/>
          </w:tcPr>
          <w:p w14:paraId="66C270EE" w14:textId="77777777" w:rsidR="00D35661" w:rsidRPr="00B04FC2" w:rsidRDefault="00D35661" w:rsidP="002378A7">
            <w:pPr>
              <w:pBdr>
                <w:top w:val="nil"/>
                <w:left w:val="nil"/>
                <w:bottom w:val="nil"/>
                <w:right w:val="nil"/>
                <w:between w:val="nil"/>
              </w:pBdr>
              <w:spacing w:line="220" w:lineRule="atLeast"/>
              <w:ind w:right="-118"/>
              <w:jc w:val="both"/>
              <w:rPr>
                <w:rFonts w:asciiTheme="majorHAnsi" w:eastAsia="Arial" w:hAnsiTheme="majorHAnsi" w:cstheme="majorHAnsi"/>
                <w:b/>
                <w:color w:val="231F20"/>
                <w:sz w:val="14"/>
                <w:szCs w:val="14"/>
              </w:rPr>
            </w:pPr>
            <w:r w:rsidRPr="00B04FC2">
              <w:rPr>
                <w:rFonts w:asciiTheme="majorHAnsi" w:eastAsia="Arial" w:hAnsiTheme="majorHAnsi" w:cstheme="majorHAnsi"/>
                <w:b/>
                <w:color w:val="231F20"/>
                <w:sz w:val="14"/>
                <w:szCs w:val="14"/>
              </w:rPr>
              <w:t>Table 2. Candidate anticancer drug target genes identified by Drivernode.net from driver nodes of three large-scale human biomolecular networks.</w:t>
            </w:r>
            <w:r w:rsidRPr="00B04FC2">
              <w:rPr>
                <w:rFonts w:asciiTheme="majorHAnsi" w:eastAsia="Arial" w:hAnsiTheme="majorHAnsi" w:cstheme="majorHAnsi"/>
                <w:color w:val="231F20"/>
                <w:sz w:val="14"/>
                <w:szCs w:val="14"/>
              </w:rPr>
              <w:t xml:space="preserve"> In the table, the top 10 driver genes, with the highest total support ranked in descending order, are denoted with NCBI gene symbols, where 86.67% of them, i.e., 26 out of 30 genes, were previously reported as candidate anticancer drug target genes.</w:t>
            </w:r>
          </w:p>
        </w:tc>
      </w:tr>
      <w:tr w:rsidR="00D35661" w:rsidRPr="00B04FC2" w14:paraId="228834E5" w14:textId="77777777" w:rsidTr="002378A7">
        <w:trPr>
          <w:trHeight w:val="402"/>
        </w:trPr>
        <w:tc>
          <w:tcPr>
            <w:tcW w:w="2977" w:type="dxa"/>
            <w:vMerge w:val="restart"/>
            <w:tcBorders>
              <w:top w:val="single" w:sz="12" w:space="0" w:color="000000"/>
              <w:left w:val="nil"/>
            </w:tcBorders>
            <w:shd w:val="clear" w:color="auto" w:fill="auto"/>
            <w:vAlign w:val="center"/>
          </w:tcPr>
          <w:p w14:paraId="7B315990"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b/>
                <w:bCs/>
                <w:color w:val="000000"/>
                <w:sz w:val="14"/>
                <w:szCs w:val="14"/>
              </w:rPr>
            </w:pPr>
            <w:r w:rsidRPr="00B04FC2">
              <w:rPr>
                <w:rFonts w:asciiTheme="majorHAnsi" w:eastAsia="Arial" w:hAnsiTheme="majorHAnsi" w:cstheme="majorHAnsi"/>
                <w:b/>
                <w:bCs/>
                <w:color w:val="000000"/>
                <w:sz w:val="14"/>
                <w:szCs w:val="14"/>
              </w:rPr>
              <w:t>Human biomolecular network</w:t>
            </w:r>
          </w:p>
        </w:tc>
        <w:tc>
          <w:tcPr>
            <w:tcW w:w="2178" w:type="dxa"/>
            <w:gridSpan w:val="2"/>
            <w:tcBorders>
              <w:top w:val="single" w:sz="12" w:space="0" w:color="000000"/>
            </w:tcBorders>
            <w:shd w:val="clear" w:color="auto" w:fill="auto"/>
            <w:vAlign w:val="center"/>
          </w:tcPr>
          <w:p w14:paraId="2F45E732"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b/>
                <w:bCs/>
                <w:color w:val="000000"/>
                <w:sz w:val="14"/>
                <w:szCs w:val="14"/>
              </w:rPr>
            </w:pPr>
            <w:r w:rsidRPr="00B04FC2">
              <w:rPr>
                <w:rFonts w:asciiTheme="majorHAnsi" w:eastAsia="Arial" w:hAnsiTheme="majorHAnsi" w:cstheme="majorHAnsi"/>
                <w:b/>
                <w:bCs/>
                <w:color w:val="000000"/>
                <w:sz w:val="14"/>
                <w:szCs w:val="14"/>
              </w:rPr>
              <w:t>Properties</w:t>
            </w:r>
          </w:p>
        </w:tc>
        <w:tc>
          <w:tcPr>
            <w:tcW w:w="1804" w:type="dxa"/>
            <w:vMerge w:val="restart"/>
            <w:tcBorders>
              <w:top w:val="single" w:sz="12" w:space="0" w:color="000000"/>
            </w:tcBorders>
            <w:shd w:val="clear" w:color="auto" w:fill="auto"/>
            <w:vAlign w:val="center"/>
          </w:tcPr>
          <w:p w14:paraId="27C322A3"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b/>
                <w:bCs/>
                <w:color w:val="000000"/>
                <w:sz w:val="14"/>
                <w:szCs w:val="14"/>
              </w:rPr>
            </w:pPr>
            <w:r w:rsidRPr="00B04FC2">
              <w:rPr>
                <w:rFonts w:asciiTheme="majorHAnsi" w:eastAsia="Arial" w:hAnsiTheme="majorHAnsi" w:cstheme="majorHAnsi"/>
                <w:b/>
                <w:bCs/>
                <w:color w:val="000000"/>
                <w:sz w:val="14"/>
                <w:szCs w:val="14"/>
              </w:rPr>
              <w:t>Candidate genes</w:t>
            </w:r>
          </w:p>
        </w:tc>
        <w:tc>
          <w:tcPr>
            <w:tcW w:w="3343" w:type="dxa"/>
            <w:vMerge w:val="restart"/>
            <w:tcBorders>
              <w:top w:val="single" w:sz="12" w:space="0" w:color="000000"/>
              <w:right w:val="nil"/>
            </w:tcBorders>
            <w:shd w:val="clear" w:color="auto" w:fill="auto"/>
            <w:vAlign w:val="center"/>
          </w:tcPr>
          <w:p w14:paraId="041486E8"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b/>
                <w:bCs/>
                <w:color w:val="000000"/>
                <w:sz w:val="14"/>
                <w:szCs w:val="14"/>
              </w:rPr>
            </w:pPr>
            <w:r w:rsidRPr="00B04FC2">
              <w:rPr>
                <w:rFonts w:asciiTheme="majorHAnsi" w:eastAsia="Arial" w:hAnsiTheme="majorHAnsi" w:cstheme="majorHAnsi"/>
                <w:b/>
                <w:bCs/>
                <w:color w:val="000000"/>
                <w:sz w:val="14"/>
                <w:szCs w:val="14"/>
              </w:rPr>
              <w:t>PubMed ID of published evidence</w:t>
            </w:r>
          </w:p>
        </w:tc>
      </w:tr>
      <w:tr w:rsidR="00D35661" w:rsidRPr="00B04FC2" w14:paraId="5A82CB2C" w14:textId="77777777" w:rsidTr="002378A7">
        <w:trPr>
          <w:trHeight w:val="58"/>
        </w:trPr>
        <w:tc>
          <w:tcPr>
            <w:tcW w:w="2977" w:type="dxa"/>
            <w:vMerge/>
            <w:tcBorders>
              <w:left w:val="nil"/>
              <w:bottom w:val="single" w:sz="4" w:space="0" w:color="000000"/>
            </w:tcBorders>
            <w:shd w:val="clear" w:color="auto" w:fill="auto"/>
            <w:vAlign w:val="center"/>
          </w:tcPr>
          <w:p w14:paraId="5E61FB06"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992" w:type="dxa"/>
            <w:tcBorders>
              <w:bottom w:val="single" w:sz="4" w:space="0" w:color="000000"/>
            </w:tcBorders>
            <w:shd w:val="clear" w:color="auto" w:fill="auto"/>
            <w:vAlign w:val="center"/>
          </w:tcPr>
          <w:p w14:paraId="6FE7FA1B" w14:textId="77777777" w:rsidR="00D35661" w:rsidRPr="00B04FC2" w:rsidRDefault="00D35661" w:rsidP="002378A7">
            <w:pPr>
              <w:pBdr>
                <w:top w:val="nil"/>
                <w:left w:val="nil"/>
                <w:bottom w:val="nil"/>
                <w:right w:val="nil"/>
                <w:between w:val="nil"/>
              </w:pBdr>
              <w:spacing w:before="60" w:after="60" w:line="220" w:lineRule="atLeast"/>
              <w:jc w:val="center"/>
              <w:rPr>
                <w:rFonts w:asciiTheme="majorHAnsi" w:eastAsia="Arial" w:hAnsiTheme="majorHAnsi" w:cstheme="majorHAnsi"/>
                <w:b/>
                <w:bCs/>
                <w:i/>
                <w:color w:val="000000"/>
                <w:sz w:val="14"/>
                <w:szCs w:val="14"/>
              </w:rPr>
            </w:pPr>
            <w:r w:rsidRPr="00B04FC2">
              <w:rPr>
                <w:rFonts w:asciiTheme="majorHAnsi" w:eastAsia="Arial" w:hAnsiTheme="majorHAnsi" w:cstheme="majorHAnsi"/>
                <w:b/>
                <w:bCs/>
                <w:iCs/>
                <w:color w:val="000000"/>
                <w:sz w:val="14"/>
                <w:szCs w:val="14"/>
              </w:rPr>
              <w:t>Node</w:t>
            </w:r>
          </w:p>
        </w:tc>
        <w:tc>
          <w:tcPr>
            <w:tcW w:w="1186" w:type="dxa"/>
            <w:tcBorders>
              <w:bottom w:val="single" w:sz="4" w:space="0" w:color="000000"/>
            </w:tcBorders>
            <w:shd w:val="clear" w:color="auto" w:fill="auto"/>
            <w:vAlign w:val="center"/>
          </w:tcPr>
          <w:p w14:paraId="3172D159" w14:textId="77777777" w:rsidR="00D35661" w:rsidRPr="00B04FC2" w:rsidRDefault="00D35661" w:rsidP="002378A7">
            <w:pPr>
              <w:pBdr>
                <w:top w:val="nil"/>
                <w:left w:val="nil"/>
                <w:bottom w:val="nil"/>
                <w:right w:val="nil"/>
                <w:between w:val="nil"/>
              </w:pBdr>
              <w:spacing w:before="60" w:after="60" w:line="220" w:lineRule="atLeast"/>
              <w:jc w:val="center"/>
              <w:rPr>
                <w:rFonts w:asciiTheme="majorHAnsi" w:eastAsia="Arial" w:hAnsiTheme="majorHAnsi" w:cstheme="majorHAnsi"/>
                <w:b/>
                <w:bCs/>
                <w:i/>
                <w:color w:val="000000"/>
                <w:sz w:val="14"/>
                <w:szCs w:val="14"/>
              </w:rPr>
            </w:pPr>
            <w:r w:rsidRPr="00B04FC2">
              <w:rPr>
                <w:rFonts w:asciiTheme="majorHAnsi" w:eastAsia="Arial" w:hAnsiTheme="majorHAnsi" w:cstheme="majorHAnsi"/>
                <w:b/>
                <w:bCs/>
                <w:iCs/>
                <w:color w:val="000000"/>
                <w:sz w:val="14"/>
                <w:szCs w:val="14"/>
              </w:rPr>
              <w:t>Edge</w:t>
            </w:r>
          </w:p>
        </w:tc>
        <w:tc>
          <w:tcPr>
            <w:tcW w:w="1804" w:type="dxa"/>
            <w:vMerge/>
            <w:tcBorders>
              <w:bottom w:val="single" w:sz="4" w:space="0" w:color="000000"/>
            </w:tcBorders>
            <w:shd w:val="clear" w:color="auto" w:fill="auto"/>
            <w:vAlign w:val="center"/>
          </w:tcPr>
          <w:p w14:paraId="1CD620C5"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i/>
                <w:color w:val="000000"/>
                <w:sz w:val="14"/>
                <w:szCs w:val="14"/>
              </w:rPr>
            </w:pPr>
          </w:p>
        </w:tc>
        <w:tc>
          <w:tcPr>
            <w:tcW w:w="3343" w:type="dxa"/>
            <w:vMerge/>
            <w:tcBorders>
              <w:bottom w:val="single" w:sz="4" w:space="0" w:color="000000"/>
              <w:right w:val="nil"/>
            </w:tcBorders>
            <w:shd w:val="clear" w:color="auto" w:fill="auto"/>
            <w:vAlign w:val="center"/>
          </w:tcPr>
          <w:p w14:paraId="5DB3EC72"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i/>
                <w:color w:val="000000"/>
                <w:sz w:val="14"/>
                <w:szCs w:val="14"/>
              </w:rPr>
            </w:pPr>
          </w:p>
        </w:tc>
      </w:tr>
      <w:tr w:rsidR="00D35661" w:rsidRPr="00B04FC2" w14:paraId="0B170A0F" w14:textId="77777777" w:rsidTr="002378A7">
        <w:trPr>
          <w:trHeight w:val="32"/>
        </w:trPr>
        <w:tc>
          <w:tcPr>
            <w:tcW w:w="2977" w:type="dxa"/>
            <w:vMerge w:val="restart"/>
            <w:tcBorders>
              <w:left w:val="nil"/>
              <w:bottom w:val="nil"/>
            </w:tcBorders>
            <w:shd w:val="clear" w:color="auto" w:fill="auto"/>
            <w:vAlign w:val="center"/>
          </w:tcPr>
          <w:p w14:paraId="66B93731"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Human gene regulatory network</w:t>
            </w:r>
          </w:p>
          <w:p w14:paraId="6A873554"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(Directed network)</w:t>
            </w:r>
          </w:p>
        </w:tc>
        <w:tc>
          <w:tcPr>
            <w:tcW w:w="992" w:type="dxa"/>
            <w:vMerge w:val="restart"/>
            <w:tcBorders>
              <w:bottom w:val="nil"/>
            </w:tcBorders>
            <w:shd w:val="clear" w:color="auto" w:fill="auto"/>
            <w:vAlign w:val="center"/>
          </w:tcPr>
          <w:p w14:paraId="6015D23F"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B04FC2">
              <w:rPr>
                <w:rFonts w:asciiTheme="majorHAnsi" w:eastAsia="Arial" w:hAnsiTheme="majorHAnsi" w:cstheme="majorHAnsi"/>
                <w:sz w:val="14"/>
                <w:szCs w:val="14"/>
              </w:rPr>
              <w:t>943</w:t>
            </w:r>
          </w:p>
        </w:tc>
        <w:tc>
          <w:tcPr>
            <w:tcW w:w="1186" w:type="dxa"/>
            <w:vMerge w:val="restart"/>
            <w:tcBorders>
              <w:bottom w:val="nil"/>
            </w:tcBorders>
            <w:shd w:val="clear" w:color="auto" w:fill="auto"/>
            <w:vAlign w:val="center"/>
          </w:tcPr>
          <w:p w14:paraId="402FA8F5"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B04FC2">
              <w:rPr>
                <w:rFonts w:asciiTheme="majorHAnsi" w:eastAsia="Arial" w:hAnsiTheme="majorHAnsi" w:cstheme="majorHAnsi"/>
                <w:sz w:val="14"/>
                <w:szCs w:val="14"/>
              </w:rPr>
              <w:t>3917</w:t>
            </w:r>
          </w:p>
        </w:tc>
        <w:tc>
          <w:tcPr>
            <w:tcW w:w="1804" w:type="dxa"/>
            <w:tcBorders>
              <w:bottom w:val="nil"/>
            </w:tcBorders>
            <w:shd w:val="clear" w:color="auto" w:fill="auto"/>
            <w:vAlign w:val="bottom"/>
          </w:tcPr>
          <w:p w14:paraId="7F719252"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NFKB1</w:t>
            </w:r>
          </w:p>
        </w:tc>
        <w:tc>
          <w:tcPr>
            <w:tcW w:w="3343" w:type="dxa"/>
            <w:tcBorders>
              <w:bottom w:val="nil"/>
              <w:right w:val="nil"/>
            </w:tcBorders>
            <w:shd w:val="clear" w:color="auto" w:fill="auto"/>
            <w:vAlign w:val="center"/>
          </w:tcPr>
          <w:p w14:paraId="43075364" w14:textId="77777777" w:rsidR="00D35661" w:rsidRPr="00B04FC2" w:rsidRDefault="00D35661" w:rsidP="002378A7">
            <w:pPr>
              <w:pBdr>
                <w:top w:val="nil"/>
                <w:left w:val="nil"/>
                <w:bottom w:val="nil"/>
                <w:right w:val="nil"/>
                <w:between w:val="nil"/>
              </w:pBdr>
              <w:spacing w:line="220" w:lineRule="atLeast"/>
              <w:jc w:val="right"/>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30205516, 29562203, 32231206</w:t>
            </w:r>
          </w:p>
        </w:tc>
      </w:tr>
      <w:tr w:rsidR="00D35661" w:rsidRPr="00B04FC2" w14:paraId="6C0CCC02" w14:textId="77777777" w:rsidTr="002378A7">
        <w:trPr>
          <w:trHeight w:val="97"/>
        </w:trPr>
        <w:tc>
          <w:tcPr>
            <w:tcW w:w="2977" w:type="dxa"/>
            <w:vMerge/>
            <w:tcBorders>
              <w:top w:val="nil"/>
              <w:left w:val="nil"/>
              <w:bottom w:val="nil"/>
            </w:tcBorders>
            <w:shd w:val="clear" w:color="auto" w:fill="auto"/>
            <w:vAlign w:val="center"/>
          </w:tcPr>
          <w:p w14:paraId="0DE9960D"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992" w:type="dxa"/>
            <w:vMerge/>
            <w:tcBorders>
              <w:top w:val="nil"/>
              <w:bottom w:val="nil"/>
            </w:tcBorders>
            <w:shd w:val="clear" w:color="auto" w:fill="auto"/>
            <w:vAlign w:val="center"/>
          </w:tcPr>
          <w:p w14:paraId="552E37D4"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tcBorders>
              <w:top w:val="nil"/>
              <w:bottom w:val="nil"/>
            </w:tcBorders>
            <w:shd w:val="clear" w:color="auto" w:fill="auto"/>
            <w:vAlign w:val="center"/>
          </w:tcPr>
          <w:p w14:paraId="6920A850"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bottom"/>
          </w:tcPr>
          <w:p w14:paraId="24E5FF46"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RELA</w:t>
            </w:r>
          </w:p>
        </w:tc>
        <w:tc>
          <w:tcPr>
            <w:tcW w:w="3343" w:type="dxa"/>
            <w:tcBorders>
              <w:top w:val="nil"/>
              <w:bottom w:val="nil"/>
              <w:right w:val="nil"/>
            </w:tcBorders>
            <w:shd w:val="clear" w:color="auto" w:fill="auto"/>
            <w:vAlign w:val="center"/>
          </w:tcPr>
          <w:p w14:paraId="267EDDB9" w14:textId="35B52ED1" w:rsidR="00D35661" w:rsidRPr="00B04FC2" w:rsidRDefault="00AA7552" w:rsidP="002378A7">
            <w:pPr>
              <w:pBdr>
                <w:top w:val="nil"/>
                <w:left w:val="nil"/>
                <w:bottom w:val="nil"/>
                <w:right w:val="nil"/>
                <w:between w:val="nil"/>
              </w:pBdr>
              <w:spacing w:line="220" w:lineRule="atLeast"/>
              <w:jc w:val="right"/>
              <w:rPr>
                <w:rFonts w:asciiTheme="majorHAnsi" w:eastAsia="Arial" w:hAnsiTheme="majorHAnsi" w:cstheme="majorHAnsi"/>
                <w:color w:val="000000"/>
                <w:sz w:val="14"/>
                <w:szCs w:val="14"/>
              </w:rPr>
            </w:pPr>
            <w:r w:rsidRPr="00036E2A">
              <w:rPr>
                <w:rFonts w:asciiTheme="majorHAnsi" w:eastAsia="Arial" w:hAnsiTheme="majorHAnsi" w:cstheme="majorHAnsi"/>
                <w:color w:val="FF0000"/>
                <w:sz w:val="14"/>
                <w:szCs w:val="14"/>
              </w:rPr>
              <w:t>For further studies</w:t>
            </w:r>
          </w:p>
        </w:tc>
      </w:tr>
      <w:tr w:rsidR="00D35661" w:rsidRPr="00B04FC2" w14:paraId="2AC1A45E" w14:textId="77777777" w:rsidTr="002378A7">
        <w:trPr>
          <w:trHeight w:val="97"/>
        </w:trPr>
        <w:tc>
          <w:tcPr>
            <w:tcW w:w="2977" w:type="dxa"/>
            <w:vMerge/>
            <w:tcBorders>
              <w:top w:val="nil"/>
              <w:left w:val="nil"/>
              <w:bottom w:val="nil"/>
            </w:tcBorders>
            <w:shd w:val="clear" w:color="auto" w:fill="auto"/>
            <w:vAlign w:val="center"/>
          </w:tcPr>
          <w:p w14:paraId="41FB65B5"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992" w:type="dxa"/>
            <w:vMerge/>
            <w:tcBorders>
              <w:top w:val="nil"/>
              <w:bottom w:val="nil"/>
            </w:tcBorders>
            <w:shd w:val="clear" w:color="auto" w:fill="auto"/>
            <w:vAlign w:val="center"/>
          </w:tcPr>
          <w:p w14:paraId="6479A9B1"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tcBorders>
              <w:top w:val="nil"/>
              <w:bottom w:val="nil"/>
            </w:tcBorders>
            <w:shd w:val="clear" w:color="auto" w:fill="auto"/>
            <w:vAlign w:val="center"/>
          </w:tcPr>
          <w:p w14:paraId="2A6FDC72"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bottom"/>
          </w:tcPr>
          <w:p w14:paraId="2068BF88"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JUN</w:t>
            </w:r>
          </w:p>
        </w:tc>
        <w:tc>
          <w:tcPr>
            <w:tcW w:w="3343" w:type="dxa"/>
            <w:tcBorders>
              <w:top w:val="nil"/>
              <w:bottom w:val="nil"/>
              <w:right w:val="nil"/>
            </w:tcBorders>
            <w:shd w:val="clear" w:color="auto" w:fill="auto"/>
            <w:vAlign w:val="center"/>
          </w:tcPr>
          <w:p w14:paraId="6D888E22" w14:textId="77777777" w:rsidR="00D35661" w:rsidRPr="00B04FC2" w:rsidRDefault="00D35661" w:rsidP="002378A7">
            <w:pPr>
              <w:pBdr>
                <w:top w:val="nil"/>
                <w:left w:val="nil"/>
                <w:bottom w:val="nil"/>
                <w:right w:val="nil"/>
                <w:between w:val="nil"/>
              </w:pBdr>
              <w:spacing w:line="220" w:lineRule="atLeast"/>
              <w:jc w:val="right"/>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32917236, 17672916</w:t>
            </w:r>
          </w:p>
        </w:tc>
      </w:tr>
      <w:tr w:rsidR="00D35661" w:rsidRPr="00B04FC2" w14:paraId="73B6A203" w14:textId="77777777" w:rsidTr="002378A7">
        <w:trPr>
          <w:trHeight w:val="32"/>
        </w:trPr>
        <w:tc>
          <w:tcPr>
            <w:tcW w:w="2977" w:type="dxa"/>
            <w:vMerge/>
            <w:tcBorders>
              <w:top w:val="nil"/>
              <w:left w:val="nil"/>
              <w:bottom w:val="nil"/>
            </w:tcBorders>
            <w:shd w:val="clear" w:color="auto" w:fill="auto"/>
            <w:vAlign w:val="center"/>
          </w:tcPr>
          <w:p w14:paraId="61CB60EB"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992" w:type="dxa"/>
            <w:vMerge/>
            <w:tcBorders>
              <w:top w:val="nil"/>
              <w:bottom w:val="nil"/>
            </w:tcBorders>
            <w:shd w:val="clear" w:color="auto" w:fill="auto"/>
            <w:vAlign w:val="center"/>
          </w:tcPr>
          <w:p w14:paraId="52520F1B"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tcBorders>
              <w:top w:val="nil"/>
              <w:bottom w:val="nil"/>
            </w:tcBorders>
            <w:shd w:val="clear" w:color="auto" w:fill="auto"/>
            <w:vAlign w:val="center"/>
          </w:tcPr>
          <w:p w14:paraId="311A62B0"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bottom"/>
          </w:tcPr>
          <w:p w14:paraId="5C48D8A5"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FOS</w:t>
            </w:r>
          </w:p>
        </w:tc>
        <w:tc>
          <w:tcPr>
            <w:tcW w:w="3343" w:type="dxa"/>
            <w:tcBorders>
              <w:top w:val="nil"/>
              <w:bottom w:val="nil"/>
              <w:right w:val="nil"/>
            </w:tcBorders>
            <w:shd w:val="clear" w:color="auto" w:fill="auto"/>
            <w:vAlign w:val="center"/>
          </w:tcPr>
          <w:p w14:paraId="71AC228E" w14:textId="77777777" w:rsidR="00D35661" w:rsidRPr="00B04FC2" w:rsidRDefault="00D35661" w:rsidP="002378A7">
            <w:pPr>
              <w:pBdr>
                <w:top w:val="nil"/>
                <w:left w:val="nil"/>
                <w:bottom w:val="nil"/>
                <w:right w:val="nil"/>
                <w:between w:val="nil"/>
              </w:pBdr>
              <w:spacing w:line="220" w:lineRule="atLeast"/>
              <w:jc w:val="right"/>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34610301, 32280695</w:t>
            </w:r>
          </w:p>
        </w:tc>
      </w:tr>
      <w:tr w:rsidR="00D35661" w:rsidRPr="00B04FC2" w14:paraId="474A4645" w14:textId="77777777" w:rsidTr="002378A7">
        <w:trPr>
          <w:trHeight w:val="32"/>
        </w:trPr>
        <w:tc>
          <w:tcPr>
            <w:tcW w:w="2977" w:type="dxa"/>
            <w:vMerge/>
            <w:tcBorders>
              <w:top w:val="nil"/>
              <w:left w:val="nil"/>
              <w:bottom w:val="nil"/>
            </w:tcBorders>
            <w:shd w:val="clear" w:color="auto" w:fill="auto"/>
            <w:vAlign w:val="center"/>
          </w:tcPr>
          <w:p w14:paraId="407233D1"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992" w:type="dxa"/>
            <w:vMerge/>
            <w:tcBorders>
              <w:top w:val="nil"/>
              <w:bottom w:val="nil"/>
            </w:tcBorders>
            <w:shd w:val="clear" w:color="auto" w:fill="auto"/>
            <w:vAlign w:val="center"/>
          </w:tcPr>
          <w:p w14:paraId="783AB3F6"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tcBorders>
              <w:top w:val="nil"/>
              <w:bottom w:val="nil"/>
            </w:tcBorders>
            <w:shd w:val="clear" w:color="auto" w:fill="auto"/>
            <w:vAlign w:val="center"/>
          </w:tcPr>
          <w:p w14:paraId="7F16D8CD"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bottom"/>
          </w:tcPr>
          <w:p w14:paraId="2A883B2B"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MYC</w:t>
            </w:r>
          </w:p>
        </w:tc>
        <w:tc>
          <w:tcPr>
            <w:tcW w:w="3343" w:type="dxa"/>
            <w:tcBorders>
              <w:top w:val="nil"/>
              <w:bottom w:val="nil"/>
              <w:right w:val="nil"/>
            </w:tcBorders>
            <w:shd w:val="clear" w:color="auto" w:fill="auto"/>
            <w:vAlign w:val="bottom"/>
          </w:tcPr>
          <w:p w14:paraId="47529C7D" w14:textId="77777777" w:rsidR="00D35661" w:rsidRPr="00B04FC2" w:rsidRDefault="00D64744" w:rsidP="002378A7">
            <w:pPr>
              <w:pBdr>
                <w:top w:val="nil"/>
                <w:left w:val="nil"/>
                <w:bottom w:val="nil"/>
                <w:right w:val="nil"/>
                <w:between w:val="nil"/>
              </w:pBdr>
              <w:spacing w:line="220" w:lineRule="atLeast"/>
              <w:jc w:val="right"/>
              <w:rPr>
                <w:rFonts w:asciiTheme="majorHAnsi" w:eastAsia="Arial" w:hAnsiTheme="majorHAnsi" w:cstheme="majorHAnsi"/>
                <w:color w:val="000000"/>
                <w:sz w:val="14"/>
                <w:szCs w:val="14"/>
              </w:rPr>
            </w:pPr>
            <w:hyperlink r:id="rId13">
              <w:r w:rsidR="00D35661" w:rsidRPr="00B04FC2">
                <w:rPr>
                  <w:rFonts w:asciiTheme="majorHAnsi" w:eastAsia="Arial" w:hAnsiTheme="majorHAnsi" w:cstheme="majorHAnsi"/>
                  <w:color w:val="000000"/>
                  <w:sz w:val="14"/>
                  <w:szCs w:val="14"/>
                </w:rPr>
                <w:t>22464321, 32651356, 33397405, 33051686</w:t>
              </w:r>
            </w:hyperlink>
          </w:p>
        </w:tc>
      </w:tr>
      <w:tr w:rsidR="00D35661" w:rsidRPr="00B04FC2" w14:paraId="020C1BBD" w14:textId="77777777" w:rsidTr="002378A7">
        <w:trPr>
          <w:trHeight w:val="32"/>
        </w:trPr>
        <w:tc>
          <w:tcPr>
            <w:tcW w:w="2977" w:type="dxa"/>
            <w:vMerge/>
            <w:tcBorders>
              <w:top w:val="nil"/>
              <w:left w:val="nil"/>
              <w:bottom w:val="nil"/>
            </w:tcBorders>
            <w:shd w:val="clear" w:color="auto" w:fill="auto"/>
            <w:vAlign w:val="center"/>
          </w:tcPr>
          <w:p w14:paraId="07769D43"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992" w:type="dxa"/>
            <w:vMerge/>
            <w:tcBorders>
              <w:top w:val="nil"/>
              <w:bottom w:val="nil"/>
            </w:tcBorders>
            <w:shd w:val="clear" w:color="auto" w:fill="auto"/>
            <w:vAlign w:val="center"/>
          </w:tcPr>
          <w:p w14:paraId="6C7BBECC"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tcBorders>
              <w:top w:val="nil"/>
              <w:bottom w:val="nil"/>
            </w:tcBorders>
            <w:shd w:val="clear" w:color="auto" w:fill="auto"/>
            <w:vAlign w:val="center"/>
          </w:tcPr>
          <w:p w14:paraId="62537F6F"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bottom"/>
          </w:tcPr>
          <w:p w14:paraId="384CB1BF"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STAT1</w:t>
            </w:r>
          </w:p>
        </w:tc>
        <w:tc>
          <w:tcPr>
            <w:tcW w:w="3343" w:type="dxa"/>
            <w:tcBorders>
              <w:top w:val="nil"/>
              <w:bottom w:val="nil"/>
              <w:right w:val="nil"/>
            </w:tcBorders>
            <w:shd w:val="clear" w:color="auto" w:fill="auto"/>
            <w:vAlign w:val="center"/>
          </w:tcPr>
          <w:p w14:paraId="714BBFDB" w14:textId="77777777" w:rsidR="00D35661" w:rsidRPr="00B04FC2" w:rsidRDefault="00D35661" w:rsidP="002378A7">
            <w:pPr>
              <w:pBdr>
                <w:top w:val="nil"/>
                <w:left w:val="nil"/>
                <w:bottom w:val="nil"/>
                <w:right w:val="nil"/>
                <w:between w:val="nil"/>
              </w:pBdr>
              <w:spacing w:line="220" w:lineRule="atLeast"/>
              <w:jc w:val="right"/>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33608980, 25267067, 33834023</w:t>
            </w:r>
          </w:p>
        </w:tc>
      </w:tr>
      <w:tr w:rsidR="00D35661" w:rsidRPr="00B04FC2" w14:paraId="3F095CDB" w14:textId="77777777" w:rsidTr="002378A7">
        <w:trPr>
          <w:trHeight w:val="32"/>
        </w:trPr>
        <w:tc>
          <w:tcPr>
            <w:tcW w:w="2977" w:type="dxa"/>
            <w:vMerge/>
            <w:tcBorders>
              <w:top w:val="nil"/>
              <w:left w:val="nil"/>
              <w:bottom w:val="nil"/>
            </w:tcBorders>
            <w:shd w:val="clear" w:color="auto" w:fill="auto"/>
            <w:vAlign w:val="center"/>
          </w:tcPr>
          <w:p w14:paraId="2590D9C9"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992" w:type="dxa"/>
            <w:vMerge/>
            <w:tcBorders>
              <w:top w:val="nil"/>
              <w:bottom w:val="nil"/>
            </w:tcBorders>
            <w:shd w:val="clear" w:color="auto" w:fill="auto"/>
            <w:vAlign w:val="center"/>
          </w:tcPr>
          <w:p w14:paraId="40FFA95F"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tcBorders>
              <w:top w:val="nil"/>
              <w:bottom w:val="nil"/>
            </w:tcBorders>
            <w:shd w:val="clear" w:color="auto" w:fill="auto"/>
            <w:vAlign w:val="center"/>
          </w:tcPr>
          <w:p w14:paraId="2B117894"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bottom"/>
          </w:tcPr>
          <w:p w14:paraId="584BA227"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CCND1</w:t>
            </w:r>
          </w:p>
        </w:tc>
        <w:tc>
          <w:tcPr>
            <w:tcW w:w="3343" w:type="dxa"/>
            <w:tcBorders>
              <w:top w:val="nil"/>
              <w:bottom w:val="nil"/>
              <w:right w:val="nil"/>
            </w:tcBorders>
            <w:shd w:val="clear" w:color="auto" w:fill="auto"/>
            <w:vAlign w:val="center"/>
          </w:tcPr>
          <w:p w14:paraId="68988A95" w14:textId="77777777" w:rsidR="00D35661" w:rsidRPr="00B04FC2" w:rsidRDefault="00D35661" w:rsidP="002378A7">
            <w:pPr>
              <w:pBdr>
                <w:top w:val="nil"/>
                <w:left w:val="nil"/>
                <w:bottom w:val="nil"/>
                <w:right w:val="nil"/>
                <w:between w:val="nil"/>
              </w:pBdr>
              <w:spacing w:line="220" w:lineRule="atLeast"/>
              <w:jc w:val="right"/>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29969496, 27713153</w:t>
            </w:r>
          </w:p>
        </w:tc>
      </w:tr>
      <w:tr w:rsidR="00D35661" w:rsidRPr="00B04FC2" w14:paraId="427E7208" w14:textId="77777777" w:rsidTr="002378A7">
        <w:trPr>
          <w:trHeight w:val="32"/>
        </w:trPr>
        <w:tc>
          <w:tcPr>
            <w:tcW w:w="2977" w:type="dxa"/>
            <w:vMerge/>
            <w:tcBorders>
              <w:top w:val="nil"/>
              <w:left w:val="nil"/>
              <w:bottom w:val="nil"/>
            </w:tcBorders>
            <w:shd w:val="clear" w:color="auto" w:fill="auto"/>
            <w:vAlign w:val="center"/>
          </w:tcPr>
          <w:p w14:paraId="653C1885"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992" w:type="dxa"/>
            <w:vMerge/>
            <w:tcBorders>
              <w:top w:val="nil"/>
              <w:bottom w:val="nil"/>
            </w:tcBorders>
            <w:shd w:val="clear" w:color="auto" w:fill="auto"/>
            <w:vAlign w:val="center"/>
          </w:tcPr>
          <w:p w14:paraId="4D8593C9"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tcBorders>
              <w:top w:val="nil"/>
              <w:bottom w:val="nil"/>
            </w:tcBorders>
            <w:shd w:val="clear" w:color="auto" w:fill="auto"/>
            <w:vAlign w:val="center"/>
          </w:tcPr>
          <w:p w14:paraId="18836E53"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bottom"/>
          </w:tcPr>
          <w:p w14:paraId="052C13A3"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CREB1</w:t>
            </w:r>
          </w:p>
        </w:tc>
        <w:tc>
          <w:tcPr>
            <w:tcW w:w="3343" w:type="dxa"/>
            <w:tcBorders>
              <w:top w:val="nil"/>
              <w:bottom w:val="nil"/>
              <w:right w:val="nil"/>
            </w:tcBorders>
            <w:shd w:val="clear" w:color="auto" w:fill="auto"/>
            <w:vAlign w:val="center"/>
          </w:tcPr>
          <w:p w14:paraId="06FA1183" w14:textId="77777777" w:rsidR="00D35661" w:rsidRPr="00B04FC2" w:rsidRDefault="00D35661" w:rsidP="002378A7">
            <w:pPr>
              <w:pBdr>
                <w:top w:val="nil"/>
                <w:left w:val="nil"/>
                <w:bottom w:val="nil"/>
                <w:right w:val="nil"/>
                <w:between w:val="nil"/>
              </w:pBdr>
              <w:spacing w:line="220" w:lineRule="atLeast"/>
              <w:jc w:val="right"/>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30127997, 26743006</w:t>
            </w:r>
          </w:p>
        </w:tc>
      </w:tr>
      <w:tr w:rsidR="00D35661" w:rsidRPr="00B04FC2" w14:paraId="2F57EADA" w14:textId="77777777" w:rsidTr="002378A7">
        <w:trPr>
          <w:trHeight w:val="175"/>
        </w:trPr>
        <w:tc>
          <w:tcPr>
            <w:tcW w:w="2977" w:type="dxa"/>
            <w:vMerge/>
            <w:tcBorders>
              <w:top w:val="nil"/>
              <w:left w:val="nil"/>
              <w:bottom w:val="nil"/>
            </w:tcBorders>
            <w:shd w:val="clear" w:color="auto" w:fill="auto"/>
            <w:vAlign w:val="center"/>
          </w:tcPr>
          <w:p w14:paraId="07E97387"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992" w:type="dxa"/>
            <w:vMerge/>
            <w:tcBorders>
              <w:top w:val="nil"/>
              <w:bottom w:val="nil"/>
            </w:tcBorders>
            <w:shd w:val="clear" w:color="auto" w:fill="auto"/>
            <w:vAlign w:val="center"/>
          </w:tcPr>
          <w:p w14:paraId="2201B49F"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tcBorders>
              <w:top w:val="nil"/>
              <w:bottom w:val="nil"/>
            </w:tcBorders>
            <w:shd w:val="clear" w:color="auto" w:fill="auto"/>
            <w:vAlign w:val="center"/>
          </w:tcPr>
          <w:p w14:paraId="367B028B"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bottom"/>
          </w:tcPr>
          <w:p w14:paraId="281D4C9D"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STAT3</w:t>
            </w:r>
          </w:p>
        </w:tc>
        <w:tc>
          <w:tcPr>
            <w:tcW w:w="3343" w:type="dxa"/>
            <w:tcBorders>
              <w:top w:val="nil"/>
              <w:bottom w:val="nil"/>
              <w:right w:val="nil"/>
            </w:tcBorders>
            <w:shd w:val="clear" w:color="auto" w:fill="auto"/>
            <w:vAlign w:val="bottom"/>
          </w:tcPr>
          <w:p w14:paraId="0710ECC5" w14:textId="77777777" w:rsidR="00D35661" w:rsidRPr="00B04FC2" w:rsidRDefault="00D64744" w:rsidP="002378A7">
            <w:pPr>
              <w:pBdr>
                <w:top w:val="nil"/>
                <w:left w:val="nil"/>
                <w:bottom w:val="nil"/>
                <w:right w:val="nil"/>
                <w:between w:val="nil"/>
              </w:pBdr>
              <w:spacing w:line="220" w:lineRule="atLeast"/>
              <w:jc w:val="right"/>
              <w:rPr>
                <w:rFonts w:asciiTheme="majorHAnsi" w:eastAsia="Arial" w:hAnsiTheme="majorHAnsi" w:cstheme="majorHAnsi"/>
                <w:color w:val="000000"/>
                <w:sz w:val="14"/>
                <w:szCs w:val="14"/>
              </w:rPr>
            </w:pPr>
            <w:hyperlink r:id="rId14">
              <w:r w:rsidR="00D35661" w:rsidRPr="00B04FC2">
                <w:rPr>
                  <w:rFonts w:asciiTheme="majorHAnsi" w:eastAsia="Arial" w:hAnsiTheme="majorHAnsi" w:cstheme="majorHAnsi"/>
                  <w:color w:val="000000"/>
                  <w:sz w:val="14"/>
                  <w:szCs w:val="14"/>
                </w:rPr>
                <w:t>24743777, 32816914, 33435349</w:t>
              </w:r>
            </w:hyperlink>
          </w:p>
        </w:tc>
      </w:tr>
      <w:tr w:rsidR="00D35661" w:rsidRPr="00B04FC2" w14:paraId="7233D150" w14:textId="77777777" w:rsidTr="002378A7">
        <w:trPr>
          <w:trHeight w:val="32"/>
        </w:trPr>
        <w:tc>
          <w:tcPr>
            <w:tcW w:w="2977" w:type="dxa"/>
            <w:vMerge/>
            <w:tcBorders>
              <w:top w:val="nil"/>
              <w:left w:val="nil"/>
            </w:tcBorders>
            <w:shd w:val="clear" w:color="auto" w:fill="auto"/>
            <w:vAlign w:val="center"/>
          </w:tcPr>
          <w:p w14:paraId="5AD98A41"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992" w:type="dxa"/>
            <w:vMerge/>
            <w:tcBorders>
              <w:top w:val="nil"/>
            </w:tcBorders>
            <w:shd w:val="clear" w:color="auto" w:fill="auto"/>
            <w:vAlign w:val="center"/>
          </w:tcPr>
          <w:p w14:paraId="6699D061"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tcBorders>
              <w:top w:val="nil"/>
            </w:tcBorders>
            <w:shd w:val="clear" w:color="auto" w:fill="auto"/>
            <w:vAlign w:val="center"/>
          </w:tcPr>
          <w:p w14:paraId="35DC013D"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single" w:sz="4" w:space="0" w:color="000000"/>
            </w:tcBorders>
            <w:shd w:val="clear" w:color="auto" w:fill="auto"/>
            <w:vAlign w:val="bottom"/>
          </w:tcPr>
          <w:p w14:paraId="54285F7E"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HIF1A</w:t>
            </w:r>
          </w:p>
        </w:tc>
        <w:tc>
          <w:tcPr>
            <w:tcW w:w="3343" w:type="dxa"/>
            <w:tcBorders>
              <w:top w:val="nil"/>
              <w:bottom w:val="single" w:sz="4" w:space="0" w:color="000000"/>
              <w:right w:val="nil"/>
            </w:tcBorders>
            <w:shd w:val="clear" w:color="auto" w:fill="auto"/>
            <w:vAlign w:val="center"/>
          </w:tcPr>
          <w:p w14:paraId="2BE458EA" w14:textId="77777777" w:rsidR="00D35661" w:rsidRPr="00B04FC2" w:rsidRDefault="00D35661" w:rsidP="002378A7">
            <w:pPr>
              <w:pBdr>
                <w:top w:val="nil"/>
                <w:left w:val="nil"/>
                <w:bottom w:val="nil"/>
                <w:right w:val="nil"/>
                <w:between w:val="nil"/>
              </w:pBdr>
              <w:spacing w:line="220" w:lineRule="atLeast"/>
              <w:jc w:val="right"/>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28358664, 35860430</w:t>
            </w:r>
          </w:p>
        </w:tc>
      </w:tr>
      <w:tr w:rsidR="00D35661" w:rsidRPr="00B04FC2" w14:paraId="52F7509B" w14:textId="77777777" w:rsidTr="002378A7">
        <w:trPr>
          <w:trHeight w:val="213"/>
        </w:trPr>
        <w:tc>
          <w:tcPr>
            <w:tcW w:w="2977" w:type="dxa"/>
            <w:vMerge w:val="restart"/>
            <w:tcBorders>
              <w:left w:val="nil"/>
            </w:tcBorders>
            <w:shd w:val="clear" w:color="auto" w:fill="auto"/>
            <w:vAlign w:val="center"/>
          </w:tcPr>
          <w:p w14:paraId="48F1CEC4"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Human PPI network</w:t>
            </w:r>
          </w:p>
          <w:p w14:paraId="7F9613D6"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(Undirected network)</w:t>
            </w:r>
          </w:p>
        </w:tc>
        <w:tc>
          <w:tcPr>
            <w:tcW w:w="992" w:type="dxa"/>
            <w:vMerge w:val="restart"/>
            <w:shd w:val="clear" w:color="auto" w:fill="auto"/>
            <w:vAlign w:val="center"/>
          </w:tcPr>
          <w:p w14:paraId="3B83E264"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B04FC2">
              <w:rPr>
                <w:rFonts w:asciiTheme="majorHAnsi" w:eastAsia="Arial" w:hAnsiTheme="majorHAnsi" w:cstheme="majorHAnsi"/>
                <w:sz w:val="14"/>
                <w:szCs w:val="14"/>
              </w:rPr>
              <w:t>7242</w:t>
            </w:r>
          </w:p>
        </w:tc>
        <w:tc>
          <w:tcPr>
            <w:tcW w:w="1186" w:type="dxa"/>
            <w:vMerge w:val="restart"/>
            <w:shd w:val="clear" w:color="auto" w:fill="auto"/>
            <w:vAlign w:val="center"/>
          </w:tcPr>
          <w:p w14:paraId="4D90F4AA"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B04FC2">
              <w:rPr>
                <w:rFonts w:asciiTheme="majorHAnsi" w:eastAsia="Arial" w:hAnsiTheme="majorHAnsi" w:cstheme="majorHAnsi"/>
                <w:sz w:val="14"/>
                <w:szCs w:val="14"/>
              </w:rPr>
              <w:t>21909</w:t>
            </w:r>
          </w:p>
        </w:tc>
        <w:tc>
          <w:tcPr>
            <w:tcW w:w="1804" w:type="dxa"/>
            <w:tcBorders>
              <w:bottom w:val="nil"/>
            </w:tcBorders>
            <w:shd w:val="clear" w:color="auto" w:fill="auto"/>
            <w:vAlign w:val="center"/>
          </w:tcPr>
          <w:p w14:paraId="4D06EB88"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TP53</w:t>
            </w:r>
          </w:p>
        </w:tc>
        <w:tc>
          <w:tcPr>
            <w:tcW w:w="3343" w:type="dxa"/>
            <w:tcBorders>
              <w:bottom w:val="nil"/>
              <w:right w:val="nil"/>
            </w:tcBorders>
            <w:shd w:val="clear" w:color="auto" w:fill="auto"/>
            <w:vAlign w:val="center"/>
          </w:tcPr>
          <w:p w14:paraId="1D86AF14" w14:textId="77777777" w:rsidR="00D35661" w:rsidRPr="00B04FC2" w:rsidRDefault="00D35661" w:rsidP="002378A7">
            <w:pPr>
              <w:pBdr>
                <w:top w:val="nil"/>
                <w:left w:val="nil"/>
                <w:bottom w:val="nil"/>
                <w:right w:val="nil"/>
                <w:between w:val="nil"/>
              </w:pBdr>
              <w:spacing w:line="220" w:lineRule="atLeast"/>
              <w:jc w:val="right"/>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23115424, 20966976, 15990917</w:t>
            </w:r>
          </w:p>
        </w:tc>
      </w:tr>
      <w:tr w:rsidR="00D35661" w:rsidRPr="00B04FC2" w14:paraId="0FB2AE9B" w14:textId="77777777" w:rsidTr="002378A7">
        <w:trPr>
          <w:trHeight w:val="213"/>
        </w:trPr>
        <w:tc>
          <w:tcPr>
            <w:tcW w:w="2977" w:type="dxa"/>
            <w:vMerge/>
            <w:tcBorders>
              <w:left w:val="nil"/>
            </w:tcBorders>
            <w:shd w:val="clear" w:color="auto" w:fill="auto"/>
            <w:vAlign w:val="center"/>
          </w:tcPr>
          <w:p w14:paraId="74DC28F1"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992" w:type="dxa"/>
            <w:vMerge/>
            <w:shd w:val="clear" w:color="auto" w:fill="auto"/>
            <w:vAlign w:val="center"/>
          </w:tcPr>
          <w:p w14:paraId="3D1B8F33"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shd w:val="clear" w:color="auto" w:fill="auto"/>
            <w:vAlign w:val="center"/>
          </w:tcPr>
          <w:p w14:paraId="655175DC"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center"/>
          </w:tcPr>
          <w:p w14:paraId="01236D11"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GRB2</w:t>
            </w:r>
          </w:p>
        </w:tc>
        <w:tc>
          <w:tcPr>
            <w:tcW w:w="3343" w:type="dxa"/>
            <w:tcBorders>
              <w:top w:val="nil"/>
              <w:bottom w:val="nil"/>
              <w:right w:val="nil"/>
            </w:tcBorders>
            <w:shd w:val="clear" w:color="auto" w:fill="auto"/>
            <w:vAlign w:val="center"/>
          </w:tcPr>
          <w:p w14:paraId="471BC71E" w14:textId="77777777" w:rsidR="00D35661" w:rsidRPr="00B04FC2" w:rsidRDefault="00D35661" w:rsidP="002378A7">
            <w:pPr>
              <w:pBdr>
                <w:top w:val="nil"/>
                <w:left w:val="nil"/>
                <w:bottom w:val="nil"/>
                <w:right w:val="nil"/>
                <w:between w:val="nil"/>
              </w:pBdr>
              <w:spacing w:line="220" w:lineRule="atLeast"/>
              <w:jc w:val="right"/>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29550383</w:t>
            </w:r>
          </w:p>
        </w:tc>
      </w:tr>
      <w:tr w:rsidR="00D35661" w:rsidRPr="00B04FC2" w14:paraId="025E68CA" w14:textId="77777777" w:rsidTr="002378A7">
        <w:trPr>
          <w:trHeight w:val="116"/>
        </w:trPr>
        <w:tc>
          <w:tcPr>
            <w:tcW w:w="2977" w:type="dxa"/>
            <w:vMerge/>
            <w:tcBorders>
              <w:left w:val="nil"/>
            </w:tcBorders>
            <w:shd w:val="clear" w:color="auto" w:fill="auto"/>
            <w:vAlign w:val="center"/>
          </w:tcPr>
          <w:p w14:paraId="54E1340B"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992" w:type="dxa"/>
            <w:vMerge/>
            <w:shd w:val="clear" w:color="auto" w:fill="auto"/>
            <w:vAlign w:val="center"/>
          </w:tcPr>
          <w:p w14:paraId="5E966BA0"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shd w:val="clear" w:color="auto" w:fill="auto"/>
            <w:vAlign w:val="center"/>
          </w:tcPr>
          <w:p w14:paraId="4BABCCF7"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center"/>
          </w:tcPr>
          <w:p w14:paraId="18E2F287"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PXN</w:t>
            </w:r>
          </w:p>
        </w:tc>
        <w:tc>
          <w:tcPr>
            <w:tcW w:w="3343" w:type="dxa"/>
            <w:tcBorders>
              <w:top w:val="nil"/>
              <w:bottom w:val="nil"/>
              <w:right w:val="nil"/>
            </w:tcBorders>
            <w:shd w:val="clear" w:color="auto" w:fill="auto"/>
            <w:vAlign w:val="center"/>
          </w:tcPr>
          <w:p w14:paraId="557EF3DE" w14:textId="77777777" w:rsidR="00D35661" w:rsidRPr="00B04FC2" w:rsidRDefault="00D35661" w:rsidP="002378A7">
            <w:pPr>
              <w:pBdr>
                <w:top w:val="nil"/>
                <w:left w:val="nil"/>
                <w:bottom w:val="nil"/>
                <w:right w:val="nil"/>
                <w:between w:val="nil"/>
              </w:pBdr>
              <w:spacing w:line="220" w:lineRule="atLeast"/>
              <w:jc w:val="right"/>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34135128</w:t>
            </w:r>
          </w:p>
        </w:tc>
      </w:tr>
      <w:tr w:rsidR="00D35661" w:rsidRPr="00B04FC2" w14:paraId="0DAE9DAC" w14:textId="77777777" w:rsidTr="002378A7">
        <w:trPr>
          <w:trHeight w:val="213"/>
        </w:trPr>
        <w:tc>
          <w:tcPr>
            <w:tcW w:w="2977" w:type="dxa"/>
            <w:vMerge/>
            <w:tcBorders>
              <w:left w:val="nil"/>
            </w:tcBorders>
            <w:shd w:val="clear" w:color="auto" w:fill="auto"/>
            <w:vAlign w:val="center"/>
          </w:tcPr>
          <w:p w14:paraId="7AE6B863"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992" w:type="dxa"/>
            <w:vMerge/>
            <w:shd w:val="clear" w:color="auto" w:fill="auto"/>
            <w:vAlign w:val="center"/>
          </w:tcPr>
          <w:p w14:paraId="003CB837"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shd w:val="clear" w:color="auto" w:fill="auto"/>
            <w:vAlign w:val="center"/>
          </w:tcPr>
          <w:p w14:paraId="3473BEF8"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center"/>
          </w:tcPr>
          <w:p w14:paraId="5771F148"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TRAF2</w:t>
            </w:r>
          </w:p>
        </w:tc>
        <w:tc>
          <w:tcPr>
            <w:tcW w:w="3343" w:type="dxa"/>
            <w:tcBorders>
              <w:top w:val="nil"/>
              <w:bottom w:val="nil"/>
              <w:right w:val="nil"/>
            </w:tcBorders>
            <w:shd w:val="clear" w:color="auto" w:fill="auto"/>
            <w:vAlign w:val="center"/>
          </w:tcPr>
          <w:p w14:paraId="4942406E" w14:textId="77777777" w:rsidR="00D35661" w:rsidRPr="00B04FC2" w:rsidRDefault="00D35661" w:rsidP="002378A7">
            <w:pPr>
              <w:pBdr>
                <w:top w:val="nil"/>
                <w:left w:val="nil"/>
                <w:bottom w:val="nil"/>
                <w:right w:val="nil"/>
                <w:between w:val="nil"/>
              </w:pBdr>
              <w:spacing w:line="220" w:lineRule="atLeast"/>
              <w:jc w:val="right"/>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30294322</w:t>
            </w:r>
          </w:p>
        </w:tc>
      </w:tr>
      <w:tr w:rsidR="00D35661" w:rsidRPr="00B04FC2" w14:paraId="7B7BF3A6" w14:textId="77777777" w:rsidTr="002378A7">
        <w:trPr>
          <w:trHeight w:val="213"/>
        </w:trPr>
        <w:tc>
          <w:tcPr>
            <w:tcW w:w="2977" w:type="dxa"/>
            <w:vMerge/>
            <w:tcBorders>
              <w:left w:val="nil"/>
            </w:tcBorders>
            <w:shd w:val="clear" w:color="auto" w:fill="auto"/>
            <w:vAlign w:val="center"/>
          </w:tcPr>
          <w:p w14:paraId="7EE37D90"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992" w:type="dxa"/>
            <w:vMerge/>
            <w:shd w:val="clear" w:color="auto" w:fill="auto"/>
            <w:vAlign w:val="center"/>
          </w:tcPr>
          <w:p w14:paraId="7854F259"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shd w:val="clear" w:color="auto" w:fill="auto"/>
            <w:vAlign w:val="center"/>
          </w:tcPr>
          <w:p w14:paraId="6DE2360B"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center"/>
          </w:tcPr>
          <w:p w14:paraId="1A402BA0"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DIPA</w:t>
            </w:r>
          </w:p>
        </w:tc>
        <w:tc>
          <w:tcPr>
            <w:tcW w:w="3343" w:type="dxa"/>
            <w:tcBorders>
              <w:top w:val="nil"/>
              <w:bottom w:val="nil"/>
              <w:right w:val="nil"/>
            </w:tcBorders>
            <w:shd w:val="clear" w:color="auto" w:fill="auto"/>
            <w:vAlign w:val="center"/>
          </w:tcPr>
          <w:p w14:paraId="2AD654B2" w14:textId="0B0B11FE" w:rsidR="00D35661" w:rsidRPr="00B04FC2" w:rsidRDefault="00036E2A" w:rsidP="002378A7">
            <w:pPr>
              <w:pBdr>
                <w:top w:val="nil"/>
                <w:left w:val="nil"/>
                <w:bottom w:val="nil"/>
                <w:right w:val="nil"/>
                <w:between w:val="nil"/>
              </w:pBdr>
              <w:spacing w:line="220" w:lineRule="atLeast"/>
              <w:jc w:val="right"/>
              <w:rPr>
                <w:rFonts w:asciiTheme="majorHAnsi" w:eastAsia="Arial" w:hAnsiTheme="majorHAnsi" w:cstheme="majorHAnsi"/>
                <w:color w:val="000000"/>
                <w:sz w:val="14"/>
                <w:szCs w:val="14"/>
              </w:rPr>
            </w:pPr>
            <w:r w:rsidRPr="00036E2A">
              <w:rPr>
                <w:rFonts w:asciiTheme="majorHAnsi" w:eastAsia="Arial" w:hAnsiTheme="majorHAnsi" w:cstheme="majorHAnsi"/>
                <w:color w:val="FF0000"/>
                <w:sz w:val="14"/>
                <w:szCs w:val="14"/>
              </w:rPr>
              <w:t>For further studies</w:t>
            </w:r>
          </w:p>
        </w:tc>
      </w:tr>
      <w:tr w:rsidR="00D35661" w:rsidRPr="00B04FC2" w14:paraId="2768A6FA" w14:textId="77777777" w:rsidTr="002378A7">
        <w:trPr>
          <w:trHeight w:val="273"/>
        </w:trPr>
        <w:tc>
          <w:tcPr>
            <w:tcW w:w="2977" w:type="dxa"/>
            <w:vMerge/>
            <w:tcBorders>
              <w:left w:val="nil"/>
            </w:tcBorders>
            <w:shd w:val="clear" w:color="auto" w:fill="auto"/>
            <w:vAlign w:val="center"/>
          </w:tcPr>
          <w:p w14:paraId="5D3F0FFA"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992" w:type="dxa"/>
            <w:vMerge/>
            <w:shd w:val="clear" w:color="auto" w:fill="auto"/>
            <w:vAlign w:val="center"/>
          </w:tcPr>
          <w:p w14:paraId="5754E095"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shd w:val="clear" w:color="auto" w:fill="auto"/>
            <w:vAlign w:val="center"/>
          </w:tcPr>
          <w:p w14:paraId="6E388A25"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center"/>
          </w:tcPr>
          <w:p w14:paraId="0A189B5D"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SMAD2</w:t>
            </w:r>
          </w:p>
        </w:tc>
        <w:tc>
          <w:tcPr>
            <w:tcW w:w="3343" w:type="dxa"/>
            <w:tcBorders>
              <w:top w:val="nil"/>
              <w:bottom w:val="nil"/>
              <w:right w:val="nil"/>
            </w:tcBorders>
            <w:shd w:val="clear" w:color="auto" w:fill="auto"/>
            <w:vAlign w:val="center"/>
          </w:tcPr>
          <w:p w14:paraId="6D0D043E" w14:textId="77777777" w:rsidR="00D35661" w:rsidRPr="00B04FC2" w:rsidRDefault="00D35661" w:rsidP="002378A7">
            <w:pPr>
              <w:pBdr>
                <w:top w:val="nil"/>
                <w:left w:val="nil"/>
                <w:bottom w:val="nil"/>
                <w:right w:val="nil"/>
                <w:between w:val="nil"/>
              </w:pBdr>
              <w:spacing w:line="220" w:lineRule="atLeast"/>
              <w:jc w:val="right"/>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20010874</w:t>
            </w:r>
          </w:p>
        </w:tc>
      </w:tr>
      <w:tr w:rsidR="00D35661" w:rsidRPr="00B04FC2" w14:paraId="0BA0678F" w14:textId="77777777" w:rsidTr="002378A7">
        <w:trPr>
          <w:trHeight w:val="213"/>
        </w:trPr>
        <w:tc>
          <w:tcPr>
            <w:tcW w:w="2977" w:type="dxa"/>
            <w:vMerge/>
            <w:tcBorders>
              <w:left w:val="nil"/>
            </w:tcBorders>
            <w:shd w:val="clear" w:color="auto" w:fill="auto"/>
            <w:vAlign w:val="center"/>
          </w:tcPr>
          <w:p w14:paraId="74DA8063"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992" w:type="dxa"/>
            <w:vMerge/>
            <w:shd w:val="clear" w:color="auto" w:fill="auto"/>
            <w:vAlign w:val="center"/>
          </w:tcPr>
          <w:p w14:paraId="7D7C3F50"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shd w:val="clear" w:color="auto" w:fill="auto"/>
            <w:vAlign w:val="center"/>
          </w:tcPr>
          <w:p w14:paraId="2295C8E4"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center"/>
          </w:tcPr>
          <w:p w14:paraId="67488ACC"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VCL</w:t>
            </w:r>
          </w:p>
        </w:tc>
        <w:tc>
          <w:tcPr>
            <w:tcW w:w="3343" w:type="dxa"/>
            <w:tcBorders>
              <w:top w:val="nil"/>
              <w:bottom w:val="nil"/>
              <w:right w:val="nil"/>
            </w:tcBorders>
            <w:shd w:val="clear" w:color="auto" w:fill="auto"/>
            <w:vAlign w:val="center"/>
          </w:tcPr>
          <w:p w14:paraId="6501A83F" w14:textId="0E816821" w:rsidR="00D35661" w:rsidRPr="00B04FC2" w:rsidRDefault="00036E2A" w:rsidP="002378A7">
            <w:pPr>
              <w:pBdr>
                <w:top w:val="nil"/>
                <w:left w:val="nil"/>
                <w:bottom w:val="nil"/>
                <w:right w:val="nil"/>
                <w:between w:val="nil"/>
              </w:pBdr>
              <w:spacing w:line="220" w:lineRule="atLeast"/>
              <w:jc w:val="right"/>
              <w:rPr>
                <w:rFonts w:asciiTheme="majorHAnsi" w:eastAsia="Arial" w:hAnsiTheme="majorHAnsi" w:cstheme="majorHAnsi"/>
                <w:color w:val="000000"/>
                <w:sz w:val="14"/>
                <w:szCs w:val="14"/>
              </w:rPr>
            </w:pPr>
            <w:r w:rsidRPr="00036E2A">
              <w:rPr>
                <w:rFonts w:asciiTheme="majorHAnsi" w:eastAsia="Arial" w:hAnsiTheme="majorHAnsi" w:cstheme="majorHAnsi"/>
                <w:color w:val="FF0000"/>
                <w:sz w:val="14"/>
                <w:szCs w:val="14"/>
              </w:rPr>
              <w:t>For further studies</w:t>
            </w:r>
          </w:p>
        </w:tc>
      </w:tr>
      <w:tr w:rsidR="00D35661" w:rsidRPr="00B04FC2" w14:paraId="4969BB48" w14:textId="77777777" w:rsidTr="002378A7">
        <w:trPr>
          <w:trHeight w:val="213"/>
        </w:trPr>
        <w:tc>
          <w:tcPr>
            <w:tcW w:w="2977" w:type="dxa"/>
            <w:vMerge/>
            <w:tcBorders>
              <w:left w:val="nil"/>
            </w:tcBorders>
            <w:shd w:val="clear" w:color="auto" w:fill="auto"/>
            <w:vAlign w:val="center"/>
          </w:tcPr>
          <w:p w14:paraId="23B1974B"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992" w:type="dxa"/>
            <w:vMerge/>
            <w:shd w:val="clear" w:color="auto" w:fill="auto"/>
            <w:vAlign w:val="center"/>
          </w:tcPr>
          <w:p w14:paraId="6F05D084"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shd w:val="clear" w:color="auto" w:fill="auto"/>
            <w:vAlign w:val="center"/>
          </w:tcPr>
          <w:p w14:paraId="4D1D419A"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center"/>
          </w:tcPr>
          <w:p w14:paraId="766A8F47"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EGFR</w:t>
            </w:r>
          </w:p>
        </w:tc>
        <w:tc>
          <w:tcPr>
            <w:tcW w:w="3343" w:type="dxa"/>
            <w:tcBorders>
              <w:top w:val="nil"/>
              <w:bottom w:val="nil"/>
              <w:right w:val="nil"/>
            </w:tcBorders>
            <w:shd w:val="clear" w:color="auto" w:fill="auto"/>
            <w:vAlign w:val="center"/>
          </w:tcPr>
          <w:p w14:paraId="71078AEE" w14:textId="77777777" w:rsidR="00D35661" w:rsidRPr="00B04FC2" w:rsidRDefault="00D35661" w:rsidP="002378A7">
            <w:pPr>
              <w:pBdr>
                <w:top w:val="nil"/>
                <w:left w:val="nil"/>
                <w:bottom w:val="nil"/>
                <w:right w:val="nil"/>
                <w:between w:val="nil"/>
              </w:pBdr>
              <w:spacing w:line="220" w:lineRule="atLeast"/>
              <w:jc w:val="right"/>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28368335, 28002810</w:t>
            </w:r>
          </w:p>
        </w:tc>
      </w:tr>
      <w:tr w:rsidR="00D35661" w:rsidRPr="00B04FC2" w14:paraId="5DF4E466" w14:textId="77777777" w:rsidTr="002378A7">
        <w:trPr>
          <w:trHeight w:val="213"/>
        </w:trPr>
        <w:tc>
          <w:tcPr>
            <w:tcW w:w="2977" w:type="dxa"/>
            <w:vMerge/>
            <w:tcBorders>
              <w:left w:val="nil"/>
            </w:tcBorders>
            <w:shd w:val="clear" w:color="auto" w:fill="auto"/>
            <w:vAlign w:val="center"/>
          </w:tcPr>
          <w:p w14:paraId="78428581"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992" w:type="dxa"/>
            <w:vMerge/>
            <w:shd w:val="clear" w:color="auto" w:fill="auto"/>
            <w:vAlign w:val="center"/>
          </w:tcPr>
          <w:p w14:paraId="2B08A997"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shd w:val="clear" w:color="auto" w:fill="auto"/>
            <w:vAlign w:val="center"/>
          </w:tcPr>
          <w:p w14:paraId="065EC5EC"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nil"/>
            </w:tcBorders>
            <w:shd w:val="clear" w:color="auto" w:fill="auto"/>
            <w:vAlign w:val="center"/>
          </w:tcPr>
          <w:p w14:paraId="7CDBADD2"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SRC</w:t>
            </w:r>
          </w:p>
        </w:tc>
        <w:tc>
          <w:tcPr>
            <w:tcW w:w="3343" w:type="dxa"/>
            <w:tcBorders>
              <w:top w:val="nil"/>
              <w:bottom w:val="nil"/>
              <w:right w:val="nil"/>
            </w:tcBorders>
            <w:shd w:val="clear" w:color="auto" w:fill="auto"/>
            <w:vAlign w:val="center"/>
          </w:tcPr>
          <w:p w14:paraId="12A84F3F" w14:textId="77777777" w:rsidR="00D35661" w:rsidRPr="00B04FC2" w:rsidRDefault="00D35661" w:rsidP="002378A7">
            <w:pPr>
              <w:pBdr>
                <w:top w:val="nil"/>
                <w:left w:val="nil"/>
                <w:bottom w:val="nil"/>
                <w:right w:val="nil"/>
                <w:between w:val="nil"/>
              </w:pBdr>
              <w:spacing w:line="220" w:lineRule="atLeast"/>
              <w:jc w:val="right"/>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11114744, 19581523</w:t>
            </w:r>
          </w:p>
        </w:tc>
      </w:tr>
      <w:tr w:rsidR="00D35661" w:rsidRPr="00B04FC2" w14:paraId="6F233B33" w14:textId="77777777" w:rsidTr="002378A7">
        <w:trPr>
          <w:trHeight w:val="213"/>
        </w:trPr>
        <w:tc>
          <w:tcPr>
            <w:tcW w:w="2977" w:type="dxa"/>
            <w:vMerge/>
            <w:tcBorders>
              <w:left w:val="nil"/>
            </w:tcBorders>
            <w:shd w:val="clear" w:color="auto" w:fill="auto"/>
            <w:vAlign w:val="center"/>
          </w:tcPr>
          <w:p w14:paraId="16EB05F5"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992" w:type="dxa"/>
            <w:vMerge/>
            <w:shd w:val="clear" w:color="auto" w:fill="auto"/>
            <w:vAlign w:val="center"/>
          </w:tcPr>
          <w:p w14:paraId="515046DE"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186" w:type="dxa"/>
            <w:vMerge/>
            <w:shd w:val="clear" w:color="auto" w:fill="auto"/>
            <w:vAlign w:val="center"/>
          </w:tcPr>
          <w:p w14:paraId="0FBB9BB4"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sz w:val="14"/>
                <w:szCs w:val="14"/>
              </w:rPr>
            </w:pPr>
          </w:p>
        </w:tc>
        <w:tc>
          <w:tcPr>
            <w:tcW w:w="1804" w:type="dxa"/>
            <w:tcBorders>
              <w:top w:val="nil"/>
              <w:bottom w:val="single" w:sz="4" w:space="0" w:color="000000"/>
            </w:tcBorders>
            <w:shd w:val="clear" w:color="auto" w:fill="auto"/>
            <w:vAlign w:val="center"/>
          </w:tcPr>
          <w:p w14:paraId="2B50EED5"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SMAD3</w:t>
            </w:r>
          </w:p>
        </w:tc>
        <w:tc>
          <w:tcPr>
            <w:tcW w:w="3343" w:type="dxa"/>
            <w:tcBorders>
              <w:top w:val="nil"/>
              <w:bottom w:val="single" w:sz="4" w:space="0" w:color="000000"/>
              <w:right w:val="nil"/>
            </w:tcBorders>
            <w:shd w:val="clear" w:color="auto" w:fill="auto"/>
            <w:vAlign w:val="center"/>
          </w:tcPr>
          <w:p w14:paraId="5AE71BD2" w14:textId="77777777" w:rsidR="00D35661" w:rsidRPr="00B04FC2" w:rsidRDefault="00D35661" w:rsidP="002378A7">
            <w:pPr>
              <w:pBdr>
                <w:top w:val="nil"/>
                <w:left w:val="nil"/>
                <w:bottom w:val="nil"/>
                <w:right w:val="nil"/>
                <w:between w:val="nil"/>
              </w:pBdr>
              <w:spacing w:line="220" w:lineRule="atLeast"/>
              <w:jc w:val="right"/>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20010874</w:t>
            </w:r>
          </w:p>
        </w:tc>
      </w:tr>
      <w:tr w:rsidR="00D35661" w:rsidRPr="00B04FC2" w14:paraId="42A6AB2A" w14:textId="77777777" w:rsidTr="002378A7">
        <w:trPr>
          <w:trHeight w:val="118"/>
        </w:trPr>
        <w:tc>
          <w:tcPr>
            <w:tcW w:w="2977" w:type="dxa"/>
            <w:vMerge w:val="restart"/>
            <w:tcBorders>
              <w:left w:val="nil"/>
            </w:tcBorders>
            <w:shd w:val="clear" w:color="auto" w:fill="auto"/>
            <w:vAlign w:val="center"/>
          </w:tcPr>
          <w:p w14:paraId="35A313A8"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Human signaling network</w:t>
            </w:r>
          </w:p>
          <w:p w14:paraId="4C35DEE2"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color w:val="000000"/>
                <w:sz w:val="14"/>
                <w:szCs w:val="14"/>
              </w:rPr>
            </w:pPr>
            <w:r w:rsidRPr="00B04FC2">
              <w:rPr>
                <w:rFonts w:asciiTheme="majorHAnsi" w:eastAsia="Arial" w:hAnsiTheme="majorHAnsi" w:cstheme="majorHAnsi"/>
                <w:color w:val="000000"/>
                <w:sz w:val="14"/>
                <w:szCs w:val="14"/>
              </w:rPr>
              <w:t>(Mixed network)</w:t>
            </w:r>
          </w:p>
        </w:tc>
        <w:tc>
          <w:tcPr>
            <w:tcW w:w="992" w:type="dxa"/>
            <w:vMerge w:val="restart"/>
            <w:shd w:val="clear" w:color="auto" w:fill="auto"/>
            <w:vAlign w:val="center"/>
          </w:tcPr>
          <w:p w14:paraId="49B46F8C"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B04FC2">
              <w:rPr>
                <w:rFonts w:asciiTheme="majorHAnsi" w:eastAsia="Arial" w:hAnsiTheme="majorHAnsi" w:cstheme="majorHAnsi"/>
                <w:sz w:val="14"/>
                <w:szCs w:val="14"/>
              </w:rPr>
              <w:t>1609</w:t>
            </w:r>
          </w:p>
        </w:tc>
        <w:tc>
          <w:tcPr>
            <w:tcW w:w="1186" w:type="dxa"/>
            <w:vMerge w:val="restart"/>
            <w:shd w:val="clear" w:color="auto" w:fill="auto"/>
            <w:vAlign w:val="center"/>
          </w:tcPr>
          <w:p w14:paraId="2A2839D5"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B04FC2">
              <w:rPr>
                <w:rFonts w:asciiTheme="majorHAnsi" w:eastAsia="Arial" w:hAnsiTheme="majorHAnsi" w:cstheme="majorHAnsi"/>
                <w:sz w:val="14"/>
                <w:szCs w:val="14"/>
              </w:rPr>
              <w:t>5079</w:t>
            </w:r>
          </w:p>
        </w:tc>
        <w:tc>
          <w:tcPr>
            <w:tcW w:w="1804" w:type="dxa"/>
            <w:tcBorders>
              <w:bottom w:val="nil"/>
            </w:tcBorders>
            <w:shd w:val="clear" w:color="auto" w:fill="auto"/>
            <w:vAlign w:val="bottom"/>
          </w:tcPr>
          <w:p w14:paraId="643F7067"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B04FC2">
              <w:rPr>
                <w:rFonts w:asciiTheme="majorHAnsi" w:hAnsiTheme="majorHAnsi" w:cstheme="majorHAnsi"/>
                <w:sz w:val="14"/>
                <w:szCs w:val="14"/>
              </w:rPr>
              <w:t>SRC</w:t>
            </w:r>
          </w:p>
        </w:tc>
        <w:tc>
          <w:tcPr>
            <w:tcW w:w="3343" w:type="dxa"/>
            <w:tcBorders>
              <w:bottom w:val="nil"/>
              <w:right w:val="nil"/>
            </w:tcBorders>
            <w:shd w:val="clear" w:color="auto" w:fill="auto"/>
            <w:vAlign w:val="center"/>
          </w:tcPr>
          <w:p w14:paraId="70C7F8F4" w14:textId="77777777" w:rsidR="00D35661" w:rsidRPr="00B04FC2"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B04FC2">
              <w:rPr>
                <w:rFonts w:asciiTheme="majorHAnsi" w:eastAsia="Arial" w:hAnsiTheme="majorHAnsi" w:cstheme="majorHAnsi"/>
                <w:sz w:val="14"/>
                <w:szCs w:val="14"/>
              </w:rPr>
              <w:t>11114744, 19581523</w:t>
            </w:r>
          </w:p>
        </w:tc>
      </w:tr>
      <w:tr w:rsidR="00D35661" w:rsidRPr="00B04FC2" w14:paraId="67D0CFF0" w14:textId="77777777" w:rsidTr="002378A7">
        <w:trPr>
          <w:trHeight w:val="195"/>
        </w:trPr>
        <w:tc>
          <w:tcPr>
            <w:tcW w:w="2977" w:type="dxa"/>
            <w:vMerge/>
            <w:tcBorders>
              <w:left w:val="nil"/>
            </w:tcBorders>
            <w:shd w:val="clear" w:color="auto" w:fill="auto"/>
            <w:vAlign w:val="center"/>
          </w:tcPr>
          <w:p w14:paraId="0F015449"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992" w:type="dxa"/>
            <w:vMerge/>
            <w:shd w:val="clear" w:color="auto" w:fill="auto"/>
            <w:vAlign w:val="center"/>
          </w:tcPr>
          <w:p w14:paraId="410B28D2"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1186" w:type="dxa"/>
            <w:vMerge/>
            <w:shd w:val="clear" w:color="auto" w:fill="auto"/>
            <w:vAlign w:val="center"/>
          </w:tcPr>
          <w:p w14:paraId="6429D1E2"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1804" w:type="dxa"/>
            <w:tcBorders>
              <w:top w:val="nil"/>
              <w:bottom w:val="nil"/>
            </w:tcBorders>
            <w:shd w:val="clear" w:color="auto" w:fill="auto"/>
            <w:vAlign w:val="bottom"/>
          </w:tcPr>
          <w:p w14:paraId="3365C3E3"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B04FC2">
              <w:rPr>
                <w:rFonts w:asciiTheme="majorHAnsi" w:hAnsiTheme="majorHAnsi" w:cstheme="majorHAnsi"/>
                <w:sz w:val="14"/>
                <w:szCs w:val="14"/>
              </w:rPr>
              <w:t>AR</w:t>
            </w:r>
          </w:p>
        </w:tc>
        <w:tc>
          <w:tcPr>
            <w:tcW w:w="3343" w:type="dxa"/>
            <w:tcBorders>
              <w:top w:val="nil"/>
              <w:bottom w:val="nil"/>
              <w:right w:val="nil"/>
            </w:tcBorders>
            <w:shd w:val="clear" w:color="auto" w:fill="auto"/>
            <w:vAlign w:val="center"/>
          </w:tcPr>
          <w:p w14:paraId="6218ADCF" w14:textId="77777777" w:rsidR="00D35661" w:rsidRPr="00B04FC2"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B04FC2">
              <w:rPr>
                <w:rFonts w:asciiTheme="majorHAnsi" w:eastAsia="Arial" w:hAnsiTheme="majorHAnsi" w:cstheme="majorHAnsi"/>
                <w:sz w:val="14"/>
                <w:szCs w:val="14"/>
              </w:rPr>
              <w:t>24425228</w:t>
            </w:r>
          </w:p>
        </w:tc>
      </w:tr>
      <w:tr w:rsidR="00D35661" w:rsidRPr="00B04FC2" w14:paraId="58CA927E" w14:textId="77777777" w:rsidTr="002378A7">
        <w:trPr>
          <w:trHeight w:val="195"/>
        </w:trPr>
        <w:tc>
          <w:tcPr>
            <w:tcW w:w="2977" w:type="dxa"/>
            <w:vMerge/>
            <w:tcBorders>
              <w:left w:val="nil"/>
            </w:tcBorders>
            <w:shd w:val="clear" w:color="auto" w:fill="auto"/>
            <w:vAlign w:val="center"/>
          </w:tcPr>
          <w:p w14:paraId="50C6200D"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992" w:type="dxa"/>
            <w:vMerge/>
            <w:shd w:val="clear" w:color="auto" w:fill="auto"/>
            <w:vAlign w:val="center"/>
          </w:tcPr>
          <w:p w14:paraId="5BC861D8"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1186" w:type="dxa"/>
            <w:vMerge/>
            <w:shd w:val="clear" w:color="auto" w:fill="auto"/>
            <w:vAlign w:val="center"/>
          </w:tcPr>
          <w:p w14:paraId="315E947B"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1804" w:type="dxa"/>
            <w:tcBorders>
              <w:top w:val="nil"/>
              <w:bottom w:val="nil"/>
            </w:tcBorders>
            <w:shd w:val="clear" w:color="auto" w:fill="auto"/>
            <w:vAlign w:val="bottom"/>
          </w:tcPr>
          <w:p w14:paraId="1472F393"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B04FC2">
              <w:rPr>
                <w:rFonts w:asciiTheme="majorHAnsi" w:hAnsiTheme="majorHAnsi" w:cstheme="majorHAnsi"/>
                <w:sz w:val="14"/>
                <w:szCs w:val="14"/>
              </w:rPr>
              <w:t>AKT</w:t>
            </w:r>
          </w:p>
        </w:tc>
        <w:tc>
          <w:tcPr>
            <w:tcW w:w="3343" w:type="dxa"/>
            <w:tcBorders>
              <w:top w:val="nil"/>
              <w:bottom w:val="nil"/>
              <w:right w:val="nil"/>
            </w:tcBorders>
            <w:shd w:val="clear" w:color="auto" w:fill="auto"/>
            <w:vAlign w:val="center"/>
          </w:tcPr>
          <w:p w14:paraId="18F70D6B" w14:textId="77777777" w:rsidR="00D35661" w:rsidRPr="00B04FC2"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B04FC2">
              <w:rPr>
                <w:rFonts w:asciiTheme="majorHAnsi" w:eastAsia="Arial" w:hAnsiTheme="majorHAnsi" w:cstheme="majorHAnsi"/>
                <w:sz w:val="14"/>
                <w:szCs w:val="14"/>
              </w:rPr>
              <w:t>27232857</w:t>
            </w:r>
          </w:p>
        </w:tc>
      </w:tr>
      <w:tr w:rsidR="00D35661" w:rsidRPr="00B04FC2" w14:paraId="474E6A6D" w14:textId="77777777" w:rsidTr="002378A7">
        <w:trPr>
          <w:trHeight w:val="180"/>
        </w:trPr>
        <w:tc>
          <w:tcPr>
            <w:tcW w:w="2977" w:type="dxa"/>
            <w:vMerge/>
            <w:tcBorders>
              <w:left w:val="nil"/>
            </w:tcBorders>
            <w:shd w:val="clear" w:color="auto" w:fill="auto"/>
            <w:vAlign w:val="center"/>
          </w:tcPr>
          <w:p w14:paraId="6E62D6B2"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992" w:type="dxa"/>
            <w:vMerge/>
            <w:shd w:val="clear" w:color="auto" w:fill="auto"/>
            <w:vAlign w:val="center"/>
          </w:tcPr>
          <w:p w14:paraId="60D34C38"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1186" w:type="dxa"/>
            <w:vMerge/>
            <w:shd w:val="clear" w:color="auto" w:fill="auto"/>
            <w:vAlign w:val="center"/>
          </w:tcPr>
          <w:p w14:paraId="251FED5E"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1804" w:type="dxa"/>
            <w:tcBorders>
              <w:top w:val="nil"/>
              <w:bottom w:val="nil"/>
            </w:tcBorders>
            <w:shd w:val="clear" w:color="auto" w:fill="auto"/>
            <w:vAlign w:val="bottom"/>
          </w:tcPr>
          <w:p w14:paraId="54E1EDA3"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B04FC2">
              <w:rPr>
                <w:rFonts w:asciiTheme="majorHAnsi" w:hAnsiTheme="majorHAnsi" w:cstheme="majorHAnsi"/>
                <w:sz w:val="14"/>
                <w:szCs w:val="14"/>
              </w:rPr>
              <w:t>SHC</w:t>
            </w:r>
          </w:p>
        </w:tc>
        <w:tc>
          <w:tcPr>
            <w:tcW w:w="3343" w:type="dxa"/>
            <w:tcBorders>
              <w:top w:val="nil"/>
              <w:bottom w:val="nil"/>
              <w:right w:val="nil"/>
            </w:tcBorders>
            <w:shd w:val="clear" w:color="auto" w:fill="auto"/>
            <w:vAlign w:val="center"/>
          </w:tcPr>
          <w:p w14:paraId="7A6672C8" w14:textId="145CC06C" w:rsidR="00D35661" w:rsidRPr="00B04FC2" w:rsidRDefault="00036E2A"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036E2A">
              <w:rPr>
                <w:rFonts w:asciiTheme="majorHAnsi" w:eastAsia="Arial" w:hAnsiTheme="majorHAnsi" w:cstheme="majorHAnsi"/>
                <w:color w:val="FF0000"/>
                <w:sz w:val="14"/>
                <w:szCs w:val="14"/>
              </w:rPr>
              <w:t>For further studies</w:t>
            </w:r>
          </w:p>
        </w:tc>
      </w:tr>
      <w:tr w:rsidR="00D35661" w:rsidRPr="00B04FC2" w14:paraId="0E493F55" w14:textId="77777777" w:rsidTr="002378A7">
        <w:trPr>
          <w:trHeight w:val="180"/>
        </w:trPr>
        <w:tc>
          <w:tcPr>
            <w:tcW w:w="2977" w:type="dxa"/>
            <w:vMerge/>
            <w:tcBorders>
              <w:left w:val="nil"/>
            </w:tcBorders>
            <w:shd w:val="clear" w:color="auto" w:fill="auto"/>
            <w:vAlign w:val="center"/>
          </w:tcPr>
          <w:p w14:paraId="2655B689"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992" w:type="dxa"/>
            <w:vMerge/>
            <w:shd w:val="clear" w:color="auto" w:fill="auto"/>
            <w:vAlign w:val="center"/>
          </w:tcPr>
          <w:p w14:paraId="41485E91"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1186" w:type="dxa"/>
            <w:vMerge/>
            <w:shd w:val="clear" w:color="auto" w:fill="auto"/>
            <w:vAlign w:val="center"/>
          </w:tcPr>
          <w:p w14:paraId="1060AE61"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1804" w:type="dxa"/>
            <w:tcBorders>
              <w:top w:val="nil"/>
              <w:bottom w:val="nil"/>
            </w:tcBorders>
            <w:shd w:val="clear" w:color="auto" w:fill="auto"/>
            <w:vAlign w:val="bottom"/>
          </w:tcPr>
          <w:p w14:paraId="680E8093"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B04FC2">
              <w:rPr>
                <w:rFonts w:asciiTheme="majorHAnsi" w:hAnsiTheme="majorHAnsi" w:cstheme="majorHAnsi"/>
                <w:sz w:val="14"/>
                <w:szCs w:val="14"/>
              </w:rPr>
              <w:t>SMAD3</w:t>
            </w:r>
          </w:p>
        </w:tc>
        <w:tc>
          <w:tcPr>
            <w:tcW w:w="3343" w:type="dxa"/>
            <w:tcBorders>
              <w:top w:val="nil"/>
              <w:bottom w:val="nil"/>
              <w:right w:val="nil"/>
            </w:tcBorders>
            <w:shd w:val="clear" w:color="auto" w:fill="auto"/>
            <w:vAlign w:val="center"/>
          </w:tcPr>
          <w:p w14:paraId="0F67703B" w14:textId="77777777" w:rsidR="00D35661" w:rsidRPr="00B04FC2"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B04FC2">
              <w:rPr>
                <w:rFonts w:asciiTheme="majorHAnsi" w:eastAsia="Arial" w:hAnsiTheme="majorHAnsi" w:cstheme="majorHAnsi"/>
                <w:sz w:val="14"/>
                <w:szCs w:val="14"/>
              </w:rPr>
              <w:t>20010874</w:t>
            </w:r>
          </w:p>
        </w:tc>
      </w:tr>
      <w:tr w:rsidR="00D35661" w:rsidRPr="00B04FC2" w14:paraId="35AC6230" w14:textId="77777777" w:rsidTr="002378A7">
        <w:trPr>
          <w:trHeight w:val="195"/>
        </w:trPr>
        <w:tc>
          <w:tcPr>
            <w:tcW w:w="2977" w:type="dxa"/>
            <w:vMerge/>
            <w:tcBorders>
              <w:left w:val="nil"/>
            </w:tcBorders>
            <w:shd w:val="clear" w:color="auto" w:fill="auto"/>
            <w:vAlign w:val="center"/>
          </w:tcPr>
          <w:p w14:paraId="2B0F66B0"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992" w:type="dxa"/>
            <w:vMerge/>
            <w:shd w:val="clear" w:color="auto" w:fill="auto"/>
            <w:vAlign w:val="center"/>
          </w:tcPr>
          <w:p w14:paraId="08E33A5E"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1186" w:type="dxa"/>
            <w:vMerge/>
            <w:shd w:val="clear" w:color="auto" w:fill="auto"/>
            <w:vAlign w:val="center"/>
          </w:tcPr>
          <w:p w14:paraId="1042E61E"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1804" w:type="dxa"/>
            <w:tcBorders>
              <w:top w:val="nil"/>
              <w:bottom w:val="nil"/>
            </w:tcBorders>
            <w:shd w:val="clear" w:color="auto" w:fill="auto"/>
            <w:vAlign w:val="bottom"/>
          </w:tcPr>
          <w:p w14:paraId="7182C8B0"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B04FC2">
              <w:rPr>
                <w:rFonts w:asciiTheme="majorHAnsi" w:hAnsiTheme="majorHAnsi" w:cstheme="majorHAnsi"/>
                <w:sz w:val="14"/>
                <w:szCs w:val="14"/>
              </w:rPr>
              <w:t>RAC1</w:t>
            </w:r>
          </w:p>
        </w:tc>
        <w:tc>
          <w:tcPr>
            <w:tcW w:w="3343" w:type="dxa"/>
            <w:tcBorders>
              <w:top w:val="nil"/>
              <w:bottom w:val="nil"/>
              <w:right w:val="nil"/>
            </w:tcBorders>
            <w:shd w:val="clear" w:color="auto" w:fill="auto"/>
            <w:vAlign w:val="center"/>
          </w:tcPr>
          <w:p w14:paraId="415A0631" w14:textId="77777777" w:rsidR="00D35661" w:rsidRPr="00B04FC2"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B04FC2">
              <w:rPr>
                <w:rFonts w:asciiTheme="majorHAnsi" w:eastAsia="Arial" w:hAnsiTheme="majorHAnsi" w:cstheme="majorHAnsi"/>
                <w:sz w:val="14"/>
                <w:szCs w:val="14"/>
              </w:rPr>
              <w:t>32460002</w:t>
            </w:r>
          </w:p>
        </w:tc>
      </w:tr>
      <w:tr w:rsidR="00D35661" w:rsidRPr="00B04FC2" w14:paraId="0CE003C3" w14:textId="77777777" w:rsidTr="002378A7">
        <w:trPr>
          <w:trHeight w:val="195"/>
        </w:trPr>
        <w:tc>
          <w:tcPr>
            <w:tcW w:w="2977" w:type="dxa"/>
            <w:vMerge/>
            <w:tcBorders>
              <w:left w:val="nil"/>
            </w:tcBorders>
            <w:shd w:val="clear" w:color="auto" w:fill="auto"/>
            <w:vAlign w:val="center"/>
          </w:tcPr>
          <w:p w14:paraId="313FA3DB"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992" w:type="dxa"/>
            <w:vMerge/>
            <w:shd w:val="clear" w:color="auto" w:fill="auto"/>
            <w:vAlign w:val="center"/>
          </w:tcPr>
          <w:p w14:paraId="717DC8EB"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1186" w:type="dxa"/>
            <w:vMerge/>
            <w:shd w:val="clear" w:color="auto" w:fill="auto"/>
            <w:vAlign w:val="center"/>
          </w:tcPr>
          <w:p w14:paraId="0191E0B4"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1804" w:type="dxa"/>
            <w:tcBorders>
              <w:top w:val="nil"/>
              <w:bottom w:val="nil"/>
            </w:tcBorders>
            <w:shd w:val="clear" w:color="auto" w:fill="auto"/>
            <w:vAlign w:val="bottom"/>
          </w:tcPr>
          <w:p w14:paraId="5465FA49"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B04FC2">
              <w:rPr>
                <w:rFonts w:asciiTheme="majorHAnsi" w:hAnsiTheme="majorHAnsi" w:cstheme="majorHAnsi"/>
                <w:sz w:val="14"/>
                <w:szCs w:val="14"/>
              </w:rPr>
              <w:t>GAB2</w:t>
            </w:r>
          </w:p>
        </w:tc>
        <w:tc>
          <w:tcPr>
            <w:tcW w:w="3343" w:type="dxa"/>
            <w:tcBorders>
              <w:top w:val="nil"/>
              <w:bottom w:val="nil"/>
              <w:right w:val="nil"/>
            </w:tcBorders>
            <w:shd w:val="clear" w:color="auto" w:fill="auto"/>
            <w:vAlign w:val="center"/>
          </w:tcPr>
          <w:p w14:paraId="673F9264" w14:textId="77777777" w:rsidR="00D35661" w:rsidRPr="00B04FC2"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B04FC2">
              <w:rPr>
                <w:rFonts w:asciiTheme="majorHAnsi" w:eastAsia="Arial" w:hAnsiTheme="majorHAnsi" w:cstheme="majorHAnsi"/>
                <w:sz w:val="14"/>
                <w:szCs w:val="14"/>
              </w:rPr>
              <w:t>22858987</w:t>
            </w:r>
          </w:p>
        </w:tc>
      </w:tr>
      <w:tr w:rsidR="00D35661" w:rsidRPr="00B04FC2" w14:paraId="5BF0CFB4" w14:textId="77777777" w:rsidTr="002378A7">
        <w:trPr>
          <w:trHeight w:val="195"/>
        </w:trPr>
        <w:tc>
          <w:tcPr>
            <w:tcW w:w="2977" w:type="dxa"/>
            <w:vMerge/>
            <w:tcBorders>
              <w:left w:val="nil"/>
            </w:tcBorders>
            <w:shd w:val="clear" w:color="auto" w:fill="auto"/>
            <w:vAlign w:val="center"/>
          </w:tcPr>
          <w:p w14:paraId="08FD05DE"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992" w:type="dxa"/>
            <w:vMerge/>
            <w:shd w:val="clear" w:color="auto" w:fill="auto"/>
            <w:vAlign w:val="center"/>
          </w:tcPr>
          <w:p w14:paraId="6DD6C7B3"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1186" w:type="dxa"/>
            <w:vMerge/>
            <w:shd w:val="clear" w:color="auto" w:fill="auto"/>
            <w:vAlign w:val="center"/>
          </w:tcPr>
          <w:p w14:paraId="63B804C1"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1804" w:type="dxa"/>
            <w:tcBorders>
              <w:top w:val="nil"/>
              <w:bottom w:val="nil"/>
            </w:tcBorders>
            <w:shd w:val="clear" w:color="auto" w:fill="auto"/>
            <w:vAlign w:val="bottom"/>
          </w:tcPr>
          <w:p w14:paraId="259B3B27"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B04FC2">
              <w:rPr>
                <w:rFonts w:asciiTheme="majorHAnsi" w:hAnsiTheme="majorHAnsi" w:cstheme="majorHAnsi"/>
                <w:sz w:val="14"/>
                <w:szCs w:val="14"/>
              </w:rPr>
              <w:t>PI3K</w:t>
            </w:r>
          </w:p>
        </w:tc>
        <w:tc>
          <w:tcPr>
            <w:tcW w:w="3343" w:type="dxa"/>
            <w:tcBorders>
              <w:top w:val="nil"/>
              <w:bottom w:val="nil"/>
              <w:right w:val="nil"/>
            </w:tcBorders>
            <w:shd w:val="clear" w:color="auto" w:fill="auto"/>
            <w:vAlign w:val="center"/>
          </w:tcPr>
          <w:p w14:paraId="4F39153E" w14:textId="77777777" w:rsidR="00D35661" w:rsidRPr="00B04FC2"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B04FC2">
              <w:rPr>
                <w:rFonts w:asciiTheme="majorHAnsi" w:eastAsia="Arial" w:hAnsiTheme="majorHAnsi" w:cstheme="majorHAnsi"/>
                <w:sz w:val="14"/>
                <w:szCs w:val="14"/>
              </w:rPr>
              <w:t>30782187</w:t>
            </w:r>
          </w:p>
        </w:tc>
      </w:tr>
      <w:tr w:rsidR="00D35661" w:rsidRPr="00B04FC2" w14:paraId="453273A5" w14:textId="77777777" w:rsidTr="002378A7">
        <w:trPr>
          <w:trHeight w:val="195"/>
        </w:trPr>
        <w:tc>
          <w:tcPr>
            <w:tcW w:w="2977" w:type="dxa"/>
            <w:vMerge/>
            <w:tcBorders>
              <w:left w:val="nil"/>
            </w:tcBorders>
            <w:shd w:val="clear" w:color="auto" w:fill="auto"/>
            <w:vAlign w:val="center"/>
          </w:tcPr>
          <w:p w14:paraId="405D009C"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992" w:type="dxa"/>
            <w:vMerge/>
            <w:shd w:val="clear" w:color="auto" w:fill="auto"/>
            <w:vAlign w:val="center"/>
          </w:tcPr>
          <w:p w14:paraId="4AED40CE"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1186" w:type="dxa"/>
            <w:vMerge/>
            <w:shd w:val="clear" w:color="auto" w:fill="auto"/>
            <w:vAlign w:val="center"/>
          </w:tcPr>
          <w:p w14:paraId="0ADBFA67"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1804" w:type="dxa"/>
            <w:tcBorders>
              <w:top w:val="nil"/>
              <w:bottom w:val="nil"/>
            </w:tcBorders>
            <w:shd w:val="clear" w:color="auto" w:fill="auto"/>
            <w:vAlign w:val="bottom"/>
          </w:tcPr>
          <w:p w14:paraId="3421F38C"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B04FC2">
              <w:rPr>
                <w:rFonts w:asciiTheme="majorHAnsi" w:hAnsiTheme="majorHAnsi" w:cstheme="majorHAnsi"/>
                <w:sz w:val="14"/>
                <w:szCs w:val="14"/>
              </w:rPr>
              <w:t>PKA</w:t>
            </w:r>
          </w:p>
        </w:tc>
        <w:tc>
          <w:tcPr>
            <w:tcW w:w="3343" w:type="dxa"/>
            <w:tcBorders>
              <w:top w:val="nil"/>
              <w:bottom w:val="nil"/>
              <w:right w:val="nil"/>
            </w:tcBorders>
            <w:shd w:val="clear" w:color="auto" w:fill="auto"/>
            <w:vAlign w:val="center"/>
          </w:tcPr>
          <w:p w14:paraId="15890932" w14:textId="77777777" w:rsidR="00D35661" w:rsidRPr="00B04FC2"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B04FC2">
              <w:rPr>
                <w:rFonts w:asciiTheme="majorHAnsi" w:eastAsia="Arial" w:hAnsiTheme="majorHAnsi" w:cstheme="majorHAnsi"/>
                <w:sz w:val="14"/>
                <w:szCs w:val="14"/>
              </w:rPr>
              <w:t>24212646</w:t>
            </w:r>
          </w:p>
        </w:tc>
      </w:tr>
      <w:tr w:rsidR="00D35661" w:rsidRPr="00B04FC2" w14:paraId="061BD816" w14:textId="77777777" w:rsidTr="002378A7">
        <w:trPr>
          <w:trHeight w:val="195"/>
        </w:trPr>
        <w:tc>
          <w:tcPr>
            <w:tcW w:w="2977" w:type="dxa"/>
            <w:vMerge/>
            <w:tcBorders>
              <w:left w:val="nil"/>
              <w:bottom w:val="single" w:sz="12" w:space="0" w:color="000000"/>
            </w:tcBorders>
            <w:shd w:val="clear" w:color="auto" w:fill="auto"/>
            <w:vAlign w:val="center"/>
          </w:tcPr>
          <w:p w14:paraId="3B8B486C"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992" w:type="dxa"/>
            <w:vMerge/>
            <w:tcBorders>
              <w:bottom w:val="single" w:sz="12" w:space="0" w:color="000000"/>
            </w:tcBorders>
            <w:shd w:val="clear" w:color="auto" w:fill="auto"/>
            <w:vAlign w:val="center"/>
          </w:tcPr>
          <w:p w14:paraId="69663C03"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1186" w:type="dxa"/>
            <w:vMerge/>
            <w:tcBorders>
              <w:bottom w:val="single" w:sz="12" w:space="0" w:color="000000"/>
            </w:tcBorders>
            <w:shd w:val="clear" w:color="auto" w:fill="auto"/>
            <w:vAlign w:val="center"/>
          </w:tcPr>
          <w:p w14:paraId="121924B2"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1804" w:type="dxa"/>
            <w:tcBorders>
              <w:top w:val="nil"/>
              <w:bottom w:val="single" w:sz="12" w:space="0" w:color="000000"/>
            </w:tcBorders>
            <w:shd w:val="clear" w:color="auto" w:fill="auto"/>
            <w:vAlign w:val="bottom"/>
          </w:tcPr>
          <w:p w14:paraId="69A17FD4"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sz w:val="14"/>
                <w:szCs w:val="14"/>
              </w:rPr>
            </w:pPr>
            <w:r w:rsidRPr="00B04FC2">
              <w:rPr>
                <w:rFonts w:asciiTheme="majorHAnsi" w:hAnsiTheme="majorHAnsi" w:cstheme="majorHAnsi"/>
                <w:sz w:val="14"/>
                <w:szCs w:val="14"/>
              </w:rPr>
              <w:t>SMAD4</w:t>
            </w:r>
          </w:p>
        </w:tc>
        <w:tc>
          <w:tcPr>
            <w:tcW w:w="3343" w:type="dxa"/>
            <w:tcBorders>
              <w:top w:val="nil"/>
              <w:bottom w:val="single" w:sz="12" w:space="0" w:color="000000"/>
              <w:right w:val="nil"/>
            </w:tcBorders>
            <w:shd w:val="clear" w:color="auto" w:fill="auto"/>
            <w:vAlign w:val="center"/>
          </w:tcPr>
          <w:p w14:paraId="73B1C693" w14:textId="77777777" w:rsidR="00D35661" w:rsidRPr="00B04FC2" w:rsidRDefault="00D35661" w:rsidP="002378A7">
            <w:pPr>
              <w:pBdr>
                <w:top w:val="nil"/>
                <w:left w:val="nil"/>
                <w:bottom w:val="nil"/>
                <w:right w:val="nil"/>
                <w:between w:val="nil"/>
              </w:pBdr>
              <w:spacing w:line="220" w:lineRule="atLeast"/>
              <w:jc w:val="right"/>
              <w:rPr>
                <w:rFonts w:asciiTheme="majorHAnsi" w:eastAsia="Arial" w:hAnsiTheme="majorHAnsi" w:cstheme="majorHAnsi"/>
                <w:sz w:val="14"/>
                <w:szCs w:val="14"/>
              </w:rPr>
            </w:pPr>
            <w:r w:rsidRPr="00B04FC2">
              <w:rPr>
                <w:rFonts w:asciiTheme="majorHAnsi" w:eastAsia="Arial" w:hAnsiTheme="majorHAnsi" w:cstheme="majorHAnsi"/>
                <w:sz w:val="14"/>
                <w:szCs w:val="14"/>
              </w:rPr>
              <w:t>29602802</w:t>
            </w:r>
          </w:p>
        </w:tc>
      </w:tr>
      <w:tr w:rsidR="00D35661" w:rsidRPr="00B04FC2" w14:paraId="74197A6E" w14:textId="77777777" w:rsidTr="002378A7">
        <w:trPr>
          <w:trHeight w:val="195"/>
        </w:trPr>
        <w:tc>
          <w:tcPr>
            <w:tcW w:w="2977" w:type="dxa"/>
            <w:tcBorders>
              <w:top w:val="single" w:sz="12" w:space="0" w:color="000000"/>
              <w:left w:val="nil"/>
              <w:bottom w:val="nil"/>
              <w:right w:val="nil"/>
            </w:tcBorders>
            <w:shd w:val="clear" w:color="auto" w:fill="auto"/>
            <w:vAlign w:val="center"/>
          </w:tcPr>
          <w:p w14:paraId="753D8002"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992" w:type="dxa"/>
            <w:tcBorders>
              <w:top w:val="single" w:sz="12" w:space="0" w:color="000000"/>
              <w:left w:val="nil"/>
              <w:bottom w:val="nil"/>
              <w:right w:val="nil"/>
            </w:tcBorders>
            <w:shd w:val="clear" w:color="auto" w:fill="auto"/>
            <w:vAlign w:val="center"/>
          </w:tcPr>
          <w:p w14:paraId="5364B986"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1186" w:type="dxa"/>
            <w:tcBorders>
              <w:top w:val="single" w:sz="12" w:space="0" w:color="000000"/>
              <w:left w:val="nil"/>
              <w:bottom w:val="nil"/>
              <w:right w:val="nil"/>
            </w:tcBorders>
            <w:shd w:val="clear" w:color="auto" w:fill="auto"/>
            <w:vAlign w:val="center"/>
          </w:tcPr>
          <w:p w14:paraId="5A2E19A0" w14:textId="77777777" w:rsidR="00D35661" w:rsidRPr="00B04FC2" w:rsidRDefault="00D35661" w:rsidP="002378A7">
            <w:pPr>
              <w:pBdr>
                <w:top w:val="nil"/>
                <w:left w:val="nil"/>
                <w:bottom w:val="nil"/>
                <w:right w:val="nil"/>
                <w:between w:val="nil"/>
              </w:pBdr>
              <w:spacing w:line="220" w:lineRule="atLeast"/>
              <w:rPr>
                <w:rFonts w:asciiTheme="majorHAnsi" w:eastAsia="Arial" w:hAnsiTheme="majorHAnsi" w:cstheme="majorHAnsi"/>
                <w:color w:val="000000"/>
                <w:sz w:val="14"/>
                <w:szCs w:val="14"/>
              </w:rPr>
            </w:pPr>
          </w:p>
        </w:tc>
        <w:tc>
          <w:tcPr>
            <w:tcW w:w="1804" w:type="dxa"/>
            <w:tcBorders>
              <w:top w:val="single" w:sz="12" w:space="0" w:color="000000"/>
              <w:left w:val="nil"/>
              <w:bottom w:val="nil"/>
              <w:right w:val="nil"/>
            </w:tcBorders>
            <w:shd w:val="clear" w:color="auto" w:fill="auto"/>
            <w:vAlign w:val="center"/>
          </w:tcPr>
          <w:p w14:paraId="359A080F" w14:textId="77777777" w:rsidR="00D35661" w:rsidRPr="00B04FC2" w:rsidRDefault="00D35661" w:rsidP="002378A7">
            <w:pPr>
              <w:pBdr>
                <w:top w:val="nil"/>
                <w:left w:val="nil"/>
                <w:bottom w:val="nil"/>
                <w:right w:val="nil"/>
                <w:between w:val="nil"/>
              </w:pBdr>
              <w:spacing w:line="220" w:lineRule="atLeast"/>
              <w:jc w:val="center"/>
              <w:rPr>
                <w:rFonts w:asciiTheme="majorHAnsi" w:eastAsia="Arial" w:hAnsiTheme="majorHAnsi" w:cstheme="majorHAnsi"/>
                <w:color w:val="000000"/>
                <w:sz w:val="14"/>
                <w:szCs w:val="14"/>
              </w:rPr>
            </w:pPr>
          </w:p>
        </w:tc>
        <w:tc>
          <w:tcPr>
            <w:tcW w:w="3343" w:type="dxa"/>
            <w:tcBorders>
              <w:top w:val="single" w:sz="12" w:space="0" w:color="000000"/>
              <w:left w:val="nil"/>
              <w:bottom w:val="nil"/>
              <w:right w:val="nil"/>
            </w:tcBorders>
            <w:shd w:val="clear" w:color="auto" w:fill="auto"/>
            <w:vAlign w:val="center"/>
          </w:tcPr>
          <w:p w14:paraId="713407BB" w14:textId="77777777" w:rsidR="00D35661" w:rsidRPr="00B04FC2" w:rsidRDefault="00D35661" w:rsidP="002378A7">
            <w:pPr>
              <w:pBdr>
                <w:top w:val="nil"/>
                <w:left w:val="nil"/>
                <w:bottom w:val="nil"/>
                <w:right w:val="nil"/>
                <w:between w:val="nil"/>
              </w:pBdr>
              <w:spacing w:line="220" w:lineRule="atLeast"/>
              <w:jc w:val="right"/>
              <w:rPr>
                <w:rFonts w:asciiTheme="majorHAnsi" w:eastAsia="Arial" w:hAnsiTheme="majorHAnsi" w:cstheme="majorHAnsi"/>
                <w:color w:val="000000"/>
                <w:sz w:val="14"/>
                <w:szCs w:val="14"/>
              </w:rPr>
            </w:pPr>
          </w:p>
        </w:tc>
      </w:tr>
    </w:tbl>
    <w:p w14:paraId="61BC9B50" w14:textId="77777777" w:rsidR="00980714" w:rsidRPr="00D90BFC" w:rsidRDefault="00980714" w:rsidP="00980714">
      <w:pPr>
        <w:pStyle w:val="Heading2"/>
        <w:tabs>
          <w:tab w:val="num" w:pos="360"/>
        </w:tabs>
        <w:spacing w:before="52"/>
        <w:rPr>
          <w:rFonts w:ascii="Arial" w:eastAsiaTheme="minorEastAsia" w:hAnsi="Arial" w:cs="Arial"/>
          <w:b/>
          <w:bCs/>
          <w:color w:val="auto"/>
          <w:spacing w:val="-2"/>
          <w:sz w:val="18"/>
          <w:szCs w:val="18"/>
          <w:lang w:eastAsia="ko-KR"/>
        </w:rPr>
      </w:pPr>
      <w:r>
        <w:rPr>
          <w:rFonts w:ascii="Arial" w:eastAsiaTheme="minorEastAsia" w:hAnsi="Arial" w:cs="Arial"/>
          <w:color w:val="auto"/>
          <w:spacing w:val="-2"/>
          <w:sz w:val="18"/>
          <w:szCs w:val="18"/>
          <w:lang w:eastAsia="ko-KR"/>
        </w:rPr>
        <w:t xml:space="preserve">3.3. </w:t>
      </w:r>
      <w:r w:rsidRPr="00D90BFC">
        <w:rPr>
          <w:rFonts w:ascii="Arial" w:eastAsiaTheme="minorEastAsia" w:hAnsi="Arial" w:cs="Arial"/>
          <w:color w:val="auto"/>
          <w:spacing w:val="-2"/>
          <w:sz w:val="18"/>
          <w:szCs w:val="18"/>
          <w:lang w:eastAsia="ko-KR"/>
        </w:rPr>
        <w:t xml:space="preserve">Case studies </w:t>
      </w:r>
    </w:p>
    <w:p w14:paraId="1B9F39D6" w14:textId="21889069" w:rsidR="00980714" w:rsidRPr="005A45B1" w:rsidRDefault="00EC1F40" w:rsidP="00980714">
      <w:pPr>
        <w:tabs>
          <w:tab w:val="left" w:pos="283"/>
        </w:tabs>
        <w:autoSpaceDE w:val="0"/>
        <w:autoSpaceDN w:val="0"/>
        <w:adjustRightInd w:val="0"/>
        <w:spacing w:line="220" w:lineRule="atLeast"/>
        <w:jc w:val="both"/>
        <w:rPr>
          <w:rFonts w:ascii="Times New Roman" w:eastAsia="Times New Roman" w:hAnsi="Times New Roman" w:cs="Times New Roman"/>
          <w:sz w:val="16"/>
          <w:szCs w:val="16"/>
        </w:rPr>
      </w:pPr>
      <w:bookmarkStart w:id="23" w:name="OLE_LINK5"/>
      <w:r w:rsidRPr="00710791">
        <w:rPr>
          <w:rFonts w:ascii="Times New Roman" w:eastAsia="Times New Roman" w:hAnsi="Times New Roman" w:cs="Times New Roman"/>
          <w:color w:val="FF0000"/>
          <w:sz w:val="16"/>
          <w:szCs w:val="16"/>
        </w:rPr>
        <w:t xml:space="preserve">The study </w:t>
      </w:r>
      <w:r w:rsidR="00980714" w:rsidRPr="005A45B1">
        <w:rPr>
          <w:rFonts w:ascii="Times New Roman" w:eastAsia="Times New Roman" w:hAnsi="Times New Roman" w:cs="Times New Roman"/>
          <w:sz w:val="16"/>
          <w:szCs w:val="16"/>
        </w:rPr>
        <w:t xml:space="preserve">verified the ability of Drivergene.net to detect driver nodes on the three types of large-scale biomolecular networks: Human signaling network </w:t>
      </w:r>
      <w:r w:rsidR="00980714" w:rsidRPr="005A45B1">
        <w:rPr>
          <w:rFonts w:ascii="Times New Roman" w:eastAsia="Times New Roman" w:hAnsi="Times New Roman" w:cs="Times New Roman"/>
          <w:sz w:val="16"/>
          <w:szCs w:val="16"/>
        </w:rPr>
        <w:fldChar w:fldCharType="begin">
          <w:fldData xml:space="preserve">PEVuZE5vdGU+PENpdGU+PEF1dGhvcj5DdWk8L0F1dGhvcj48WWVhcj4yMDA3PC9ZZWFyPjxSZWNO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</w:fldData>
        </w:fldChar>
      </w:r>
      <w:r w:rsidR="00D85D96">
        <w:rPr>
          <w:rFonts w:ascii="Times New Roman" w:eastAsia="Times New Roman" w:hAnsi="Times New Roman" w:cs="Times New Roman"/>
          <w:sz w:val="16"/>
          <w:szCs w:val="16"/>
        </w:rPr>
        <w:instrText xml:space="preserve"> ADDIN EN.CITE </w:instrText>
      </w:r>
      <w:r w:rsidR="00D85D96">
        <w:rPr>
          <w:rFonts w:ascii="Times New Roman" w:eastAsia="Times New Roman" w:hAnsi="Times New Roman" w:cs="Times New Roman"/>
          <w:sz w:val="16"/>
          <w:szCs w:val="16"/>
        </w:rPr>
        <w:fldChar w:fldCharType="begin">
          <w:fldData xml:space="preserve">PEVuZE5vdGU+PENpdGU+PEF1dGhvcj5DdWk8L0F1dGhvcj48WWVhcj4yMDA3PC9ZZWFyPjxSZWNO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</w:fldData>
        </w:fldChar>
      </w:r>
      <w:r w:rsidR="00D85D96">
        <w:rPr>
          <w:rFonts w:ascii="Times New Roman" w:eastAsia="Times New Roman" w:hAnsi="Times New Roman" w:cs="Times New Roman"/>
          <w:sz w:val="16"/>
          <w:szCs w:val="16"/>
        </w:rPr>
        <w:instrText xml:space="preserve"> ADDIN EN.CITE.DATA </w:instrText>
      </w:r>
      <w:r w:rsidR="00D85D96">
        <w:rPr>
          <w:rFonts w:ascii="Times New Roman" w:eastAsia="Times New Roman" w:hAnsi="Times New Roman" w:cs="Times New Roman"/>
          <w:sz w:val="16"/>
          <w:szCs w:val="16"/>
        </w:rPr>
      </w:r>
      <w:r w:rsidR="00D85D96">
        <w:rPr>
          <w:rFonts w:ascii="Times New Roman" w:eastAsia="Times New Roman" w:hAnsi="Times New Roman" w:cs="Times New Roman"/>
          <w:sz w:val="16"/>
          <w:szCs w:val="16"/>
        </w:rPr>
        <w:fldChar w:fldCharType="end"/>
      </w:r>
      <w:r w:rsidR="00980714" w:rsidRPr="005A45B1">
        <w:rPr>
          <w:rFonts w:ascii="Times New Roman" w:eastAsia="Times New Roman" w:hAnsi="Times New Roman" w:cs="Times New Roman"/>
          <w:sz w:val="16"/>
          <w:szCs w:val="16"/>
        </w:rPr>
      </w:r>
      <w:r w:rsidR="00980714"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[35]</w:t>
      </w:r>
      <w:r w:rsidR="00980714" w:rsidRPr="005A45B1">
        <w:rPr>
          <w:rFonts w:ascii="Times New Roman" w:eastAsia="Times New Roman" w:hAnsi="Times New Roman" w:cs="Times New Roman"/>
          <w:sz w:val="16"/>
          <w:szCs w:val="16"/>
        </w:rPr>
        <w:fldChar w:fldCharType="end"/>
      </w:r>
      <w:r w:rsidR="00980714" w:rsidRPr="005A45B1">
        <w:rPr>
          <w:rFonts w:ascii="Times New Roman" w:eastAsia="Times New Roman" w:hAnsi="Times New Roman" w:cs="Times New Roman"/>
          <w:sz w:val="16"/>
          <w:szCs w:val="16"/>
        </w:rPr>
        <w:t xml:space="preserve">, Human PPI network </w:t>
      </w:r>
      <w:r w:rsidR="00980714" w:rsidRPr="005A45B1">
        <w:rPr>
          <w:rFonts w:ascii="Times New Roman" w:eastAsia="Times New Roman" w:hAnsi="Times New Roman" w:cs="Times New Roman"/>
          <w:sz w:val="16"/>
          <w:szCs w:val="16"/>
        </w:rPr>
        <w:fldChar w:fldCharType="begin"/>
      </w:r>
      <w:r w:rsidR="00D85D96">
        <w:rPr>
          <w:rFonts w:ascii="Times New Roman" w:eastAsia="Times New Roman" w:hAnsi="Times New Roman" w:cs="Times New Roman"/>
          <w:sz w:val="16"/>
          <w:szCs w:val="16"/>
        </w:rPr>
        <w:instrText xml:space="preserve"> ADDIN EN.CITE &lt;EndNote&gt;&lt;Cite&gt;&lt;Author&gt;Goh&lt;/Author&gt;&lt;Year&gt;2007&lt;/Year&gt;&lt;RecNum&gt;580&lt;/RecNum&gt;&lt;DisplayText&gt;[36]&lt;/DisplayText&gt;&lt;record&gt;&lt;rec-number&gt;580&lt;/rec-number&gt;&lt;foreign-keys&gt;&lt;key app="EN" db-id="5pxazefd3xvtefef5wwpxpvr2fd2zxdfewxf" timestamp="1669369806"&gt;580&lt;/key&gt;&lt;/foreign-keys&gt;&lt;ref-type name="Journal Article"&gt;17&lt;/ref-type&gt;&lt;contributors&gt;&lt;authors&gt;&lt;author&gt;Goh, Kwang-Il&lt;/author&gt;&lt;author&gt;Cusick, Michael E.&lt;/author&gt;&lt;author&gt;Valle, David&lt;/author&gt;&lt;author&gt;Childs, Barton&lt;/author&gt;&lt;author&gt;Vidal, Marc&lt;/author&gt;&lt;author&gt;Barabási, Albert-László&lt;/author&gt;&lt;/authors&gt;&lt;/contributors&gt;&lt;titles&gt;&lt;title&gt;The human disease network&lt;/title&gt;&lt;secondary-title&gt;Proceedings of the National Academy of Sciences&lt;/secondary-title&gt;&lt;/titles&gt;&lt;periodical&gt;&lt;full-title&gt;Proceedings of the National Academy of Sciences&lt;/full-title&gt;&lt;/periodical&gt;&lt;pages&gt;8685-8690&lt;/pages&gt;&lt;volume&gt;104&lt;/volume&gt;&lt;number&gt;21&lt;/number&gt;&lt;dates&gt;&lt;year&gt;2007&lt;/year&gt;&lt;/dates&gt;&lt;urls&gt;&lt;related-urls&gt;&lt;url&gt;https://www.pnas.org/doi/abs/10.1073/pnas.0701361104&lt;/url&gt;&lt;/related-urls&gt;&lt;/urls&gt;&lt;electronic-resource-num&gt;doi:10.1073/pnas.0701361104&lt;/electronic-resource-num&gt;&lt;/record&gt;&lt;/Cite&gt;&lt;/EndNote&gt;</w:instrText>
      </w:r>
      <w:r w:rsidR="00980714"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[36]</w:t>
      </w:r>
      <w:r w:rsidR="00980714" w:rsidRPr="005A45B1">
        <w:rPr>
          <w:rFonts w:ascii="Times New Roman" w:eastAsia="Times New Roman" w:hAnsi="Times New Roman" w:cs="Times New Roman"/>
          <w:sz w:val="16"/>
          <w:szCs w:val="16"/>
        </w:rPr>
        <w:fldChar w:fldCharType="end"/>
      </w:r>
      <w:r w:rsidR="00980714" w:rsidRPr="005A45B1">
        <w:rPr>
          <w:rFonts w:ascii="Times New Roman" w:eastAsia="Times New Roman" w:hAnsi="Times New Roman" w:cs="Times New Roman"/>
          <w:sz w:val="16"/>
          <w:szCs w:val="16"/>
        </w:rPr>
        <w:t xml:space="preserve">, and Human gene regulatory network </w:t>
      </w:r>
      <w:r w:rsidR="00980714" w:rsidRPr="005A45B1">
        <w:rPr>
          <w:rFonts w:ascii="Times New Roman" w:eastAsia="Times New Roman" w:hAnsi="Times New Roman" w:cs="Times New Roman"/>
          <w:sz w:val="16"/>
          <w:szCs w:val="16"/>
        </w:rPr>
        <w:fldChar w:fldCharType="begin">
          <w:fldData xml:space="preserve">PEVuZE5vdGU+PENpdGU+PEF1dGhvcj5MaXU8L0F1dGhvcj48WWVhcj4yMDE1PC9ZZWFyPjxSZWNO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</w:fldData>
        </w:fldChar>
      </w:r>
      <w:r w:rsidR="00D85D96">
        <w:rPr>
          <w:rFonts w:ascii="Times New Roman" w:eastAsia="Times New Roman" w:hAnsi="Times New Roman" w:cs="Times New Roman"/>
          <w:sz w:val="16"/>
          <w:szCs w:val="16"/>
        </w:rPr>
        <w:instrText xml:space="preserve"> ADDIN EN.CITE </w:instrText>
      </w:r>
      <w:r w:rsidR="00D85D96">
        <w:rPr>
          <w:rFonts w:ascii="Times New Roman" w:eastAsia="Times New Roman" w:hAnsi="Times New Roman" w:cs="Times New Roman"/>
          <w:sz w:val="16"/>
          <w:szCs w:val="16"/>
        </w:rPr>
        <w:fldChar w:fldCharType="begin">
          <w:fldData xml:space="preserve">PEVuZE5vdGU+PENpdGU+PEF1dGhvcj5MaXU8L0F1dGhvcj48WWVhcj4yMDE1PC9ZZWFyPjxSZWNO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</w:fldData>
        </w:fldChar>
      </w:r>
      <w:r w:rsidR="00D85D96">
        <w:rPr>
          <w:rFonts w:ascii="Times New Roman" w:eastAsia="Times New Roman" w:hAnsi="Times New Roman" w:cs="Times New Roman"/>
          <w:sz w:val="16"/>
          <w:szCs w:val="16"/>
        </w:rPr>
        <w:instrText xml:space="preserve"> ADDIN EN.CITE.DATA </w:instrText>
      </w:r>
      <w:r w:rsidR="00D85D96">
        <w:rPr>
          <w:rFonts w:ascii="Times New Roman" w:eastAsia="Times New Roman" w:hAnsi="Times New Roman" w:cs="Times New Roman"/>
          <w:sz w:val="16"/>
          <w:szCs w:val="16"/>
        </w:rPr>
      </w:r>
      <w:r w:rsidR="00D85D96">
        <w:rPr>
          <w:rFonts w:ascii="Times New Roman" w:eastAsia="Times New Roman" w:hAnsi="Times New Roman" w:cs="Times New Roman"/>
          <w:sz w:val="16"/>
          <w:szCs w:val="16"/>
        </w:rPr>
        <w:fldChar w:fldCharType="end"/>
      </w:r>
      <w:r w:rsidR="00980714" w:rsidRPr="005A45B1">
        <w:rPr>
          <w:rFonts w:ascii="Times New Roman" w:eastAsia="Times New Roman" w:hAnsi="Times New Roman" w:cs="Times New Roman"/>
          <w:sz w:val="16"/>
          <w:szCs w:val="16"/>
        </w:rPr>
      </w:r>
      <w:r w:rsidR="00980714"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[37]</w:t>
      </w:r>
      <w:r w:rsidR="00980714" w:rsidRPr="005A45B1">
        <w:rPr>
          <w:rFonts w:ascii="Times New Roman" w:eastAsia="Times New Roman" w:hAnsi="Times New Roman" w:cs="Times New Roman"/>
          <w:sz w:val="16"/>
          <w:szCs w:val="16"/>
        </w:rPr>
        <w:fldChar w:fldCharType="end"/>
      </w:r>
      <w:r w:rsidR="00980714" w:rsidRPr="005A45B1">
        <w:rPr>
          <w:rFonts w:ascii="Times New Roman" w:eastAsia="Times New Roman" w:hAnsi="Times New Roman" w:cs="Times New Roman"/>
          <w:sz w:val="16"/>
          <w:szCs w:val="16"/>
        </w:rPr>
        <w:t xml:space="preserve">. </w:t>
      </w:r>
      <w:bookmarkEnd w:id="23"/>
      <w:r w:rsidR="00980714" w:rsidRPr="005A45B1">
        <w:rPr>
          <w:rFonts w:ascii="Times New Roman" w:eastAsia="Times New Roman" w:hAnsi="Times New Roman" w:cs="Times New Roman"/>
          <w:sz w:val="16"/>
          <w:szCs w:val="16"/>
        </w:rPr>
        <w:t>Interestingly, 86.</w:t>
      </w:r>
      <w:r w:rsidR="00980714">
        <w:rPr>
          <w:rFonts w:ascii="Times New Roman" w:eastAsia="Times New Roman" w:hAnsi="Times New Roman" w:cs="Times New Roman"/>
          <w:sz w:val="16"/>
          <w:szCs w:val="16"/>
        </w:rPr>
        <w:t>6</w:t>
      </w:r>
      <w:r w:rsidR="00980714" w:rsidRPr="005A45B1">
        <w:rPr>
          <w:rFonts w:ascii="Times New Roman" w:eastAsia="Times New Roman" w:hAnsi="Times New Roman" w:cs="Times New Roman"/>
          <w:sz w:val="16"/>
          <w:szCs w:val="16"/>
        </w:rPr>
        <w:t xml:space="preserve">7 %, i.e., 26 of 30, of the top 10 genes with the highest total support score computed by Drivergene.net are driver nodes, also considered as candidate drug target genes in cancer therapy (see Table 2). </w:t>
      </w:r>
    </w:p>
    <w:p w14:paraId="582E181F" w14:textId="62936451" w:rsidR="00F13599" w:rsidRPr="005A45B1" w:rsidRDefault="00696821" w:rsidP="00980714">
      <w:pPr>
        <w:tabs>
          <w:tab w:val="left" w:pos="283"/>
        </w:tabs>
        <w:autoSpaceDE w:val="0"/>
        <w:autoSpaceDN w:val="0"/>
        <w:adjustRightInd w:val="0"/>
        <w:spacing w:line="220" w:lineRule="atLeast"/>
        <w:jc w:val="both"/>
        <w:rPr>
          <w:rFonts w:ascii="Times New Roman" w:eastAsia="Times New Roman" w:hAnsi="Times New Roman" w:cs="Times New Roman"/>
          <w:sz w:val="16"/>
          <w:szCs w:val="16"/>
        </w:rPr>
      </w:pPr>
      <w:r>
        <w:rPr>
          <w:rFonts w:ascii="Times New Roman" w:eastAsia="Times New Roman" w:hAnsi="Times New Roman" w:cs="Times New Roman"/>
          <w:b/>
          <w:bCs/>
          <w:sz w:val="16"/>
          <w:szCs w:val="16"/>
        </w:rPr>
        <w:tab/>
      </w:r>
      <w:r w:rsidR="00980714" w:rsidRPr="000C7B2A">
        <w:rPr>
          <w:rFonts w:ascii="Times New Roman" w:eastAsia="Times New Roman" w:hAnsi="Times New Roman" w:cs="Times New Roman"/>
          <w:b/>
          <w:bCs/>
          <w:sz w:val="16"/>
          <w:szCs w:val="16"/>
        </w:rPr>
        <w:t>Assessing anticancer drug target genes identified from a directed biomolecular network</w:t>
      </w:r>
      <w:r w:rsidR="00980714" w:rsidRPr="005A45B1">
        <w:rPr>
          <w:rFonts w:ascii="Times New Roman" w:eastAsia="Times New Roman" w:hAnsi="Times New Roman" w:cs="Times New Roman"/>
          <w:sz w:val="16"/>
          <w:szCs w:val="16"/>
        </w:rPr>
        <w:t xml:space="preserve">. First, employed Drivergene.net for Human gene regulatory network, with the data in Table S1, for identifying driver nodes as well as anticancer drug target genes from a directed network. After computing the total support of each node by the software, selected the gene with the highest total support score. As a result, </w:t>
      </w:r>
      <w:r w:rsidR="00DC7629">
        <w:rPr>
          <w:rFonts w:ascii="Times New Roman" w:eastAsia="Times New Roman" w:hAnsi="Times New Roman" w:cs="Times New Roman"/>
          <w:sz w:val="16"/>
          <w:szCs w:val="16"/>
        </w:rPr>
        <w:t>the study</w:t>
      </w:r>
      <w:r w:rsidR="00980714" w:rsidRPr="005A45B1">
        <w:rPr>
          <w:rFonts w:ascii="Times New Roman" w:eastAsia="Times New Roman" w:hAnsi="Times New Roman" w:cs="Times New Roman"/>
          <w:sz w:val="16"/>
          <w:szCs w:val="16"/>
        </w:rPr>
        <w:t xml:space="preserve">found that the </w:t>
      </w:r>
      <w:bookmarkStart w:id="24" w:name="bookmark=id.32hioqz" w:colFirst="0" w:colLast="0"/>
      <w:bookmarkEnd w:id="24"/>
      <w:r w:rsidR="00980714" w:rsidRPr="005A45B1">
        <w:rPr>
          <w:rFonts w:ascii="Times New Roman" w:eastAsia="Times New Roman" w:hAnsi="Times New Roman" w:cs="Times New Roman"/>
          <w:sz w:val="16"/>
          <w:szCs w:val="16"/>
        </w:rPr>
        <w:t xml:space="preserve">NFKB1 gene (p105/p50) with the highest total support score is one of five important subunits of NF-κB, a factor involved in the pathogenesis of most </w:t>
      </w:r>
      <w:r w:rsidR="004807C8" w:rsidRPr="005A45B1">
        <w:rPr>
          <w:rFonts w:ascii="Times New Roman" w:eastAsia="Times New Roman" w:hAnsi="Times New Roman" w:cs="Times New Roman"/>
          <w:sz w:val="16"/>
          <w:szCs w:val="16"/>
        </w:rPr>
        <w:t xml:space="preserve">human malignancies </w:t>
      </w:r>
      <w:r w:rsidR="004807C8" w:rsidRPr="005A45B1">
        <w:rPr>
          <w:rFonts w:ascii="Times New Roman" w:eastAsia="Times New Roman" w:hAnsi="Times New Roman" w:cs="Times New Roman"/>
          <w:sz w:val="16"/>
          <w:szCs w:val="16"/>
        </w:rPr>
        <w:fldChar w:fldCharType="begin">
          <w:fldData xml:space="preserve">PEVuZE5vdGU+PENpdGU+PEF1dGhvcj5Db25jZXR0aTwvQXV0aG9yPjxZZWFyPjIwMTg8L1llYXI+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</w:fldData>
        </w:fldChar>
      </w:r>
      <w:r w:rsidR="00D85D96">
        <w:rPr>
          <w:rFonts w:ascii="Times New Roman" w:eastAsia="Times New Roman" w:hAnsi="Times New Roman" w:cs="Times New Roman"/>
          <w:sz w:val="16"/>
          <w:szCs w:val="16"/>
        </w:rPr>
        <w:instrText xml:space="preserve"> ADDIN EN.CITE </w:instrText>
      </w:r>
      <w:r w:rsidR="00D85D96">
        <w:rPr>
          <w:rFonts w:ascii="Times New Roman" w:eastAsia="Times New Roman" w:hAnsi="Times New Roman" w:cs="Times New Roman"/>
          <w:sz w:val="16"/>
          <w:szCs w:val="16"/>
        </w:rPr>
        <w:fldChar w:fldCharType="begin">
          <w:fldData xml:space="preserve">PEVuZE5vdGU+PENpdGU+PEF1dGhvcj5Db25jZXR0aTwvQXV0aG9yPjxZZWFyPjIwMTg8L1llYXI+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</w:fldData>
        </w:fldChar>
      </w:r>
      <w:r w:rsidR="00D85D96">
        <w:rPr>
          <w:rFonts w:ascii="Times New Roman" w:eastAsia="Times New Roman" w:hAnsi="Times New Roman" w:cs="Times New Roman"/>
          <w:sz w:val="16"/>
          <w:szCs w:val="16"/>
        </w:rPr>
        <w:instrText xml:space="preserve"> ADDIN EN.CITE.DATA </w:instrText>
      </w:r>
      <w:r w:rsidR="00D85D96">
        <w:rPr>
          <w:rFonts w:ascii="Times New Roman" w:eastAsia="Times New Roman" w:hAnsi="Times New Roman" w:cs="Times New Roman"/>
          <w:sz w:val="16"/>
          <w:szCs w:val="16"/>
        </w:rPr>
      </w:r>
      <w:r w:rsidR="00D85D96">
        <w:rPr>
          <w:rFonts w:ascii="Times New Roman" w:eastAsia="Times New Roman" w:hAnsi="Times New Roman" w:cs="Times New Roman"/>
          <w:sz w:val="16"/>
          <w:szCs w:val="16"/>
        </w:rPr>
        <w:fldChar w:fldCharType="end"/>
      </w:r>
      <w:r w:rsidR="004807C8" w:rsidRPr="005A45B1">
        <w:rPr>
          <w:rFonts w:ascii="Times New Roman" w:eastAsia="Times New Roman" w:hAnsi="Times New Roman" w:cs="Times New Roman"/>
          <w:sz w:val="16"/>
          <w:szCs w:val="16"/>
        </w:rPr>
      </w:r>
      <w:r w:rsidR="004807C8"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[42, 43]</w:t>
      </w:r>
      <w:r w:rsidR="004807C8" w:rsidRPr="005A45B1">
        <w:rPr>
          <w:rFonts w:ascii="Times New Roman" w:eastAsia="Times New Roman" w:hAnsi="Times New Roman" w:cs="Times New Roman"/>
          <w:sz w:val="16"/>
          <w:szCs w:val="16"/>
        </w:rPr>
        <w:fldChar w:fldCharType="end"/>
      </w:r>
      <w:r w:rsidR="004807C8" w:rsidRPr="005A45B1">
        <w:rPr>
          <w:rFonts w:ascii="Times New Roman" w:eastAsia="Times New Roman" w:hAnsi="Times New Roman" w:cs="Times New Roman"/>
          <w:sz w:val="16"/>
          <w:szCs w:val="16"/>
        </w:rPr>
        <w:t xml:space="preserve">. For instance, deficiency or loss of NFKB1 promotes chronic liver disease associated with aging, an increase in the ratio of neutrophils to lymphocytes, the development of idiopathic chronic liver disease, and liver cancer characterized by dysplastic nodules, increased tumor incidence, features of steatohepatitis and fibrosis, hepatocellular telomere lesions, and hepatocellular carcinoma </w:t>
      </w:r>
      <w:r w:rsidR="004807C8" w:rsidRPr="005A45B1">
        <w:rPr>
          <w:rFonts w:ascii="Times New Roman" w:eastAsia="Times New Roman" w:hAnsi="Times New Roman" w:cs="Times New Roman"/>
          <w:sz w:val="16"/>
          <w:szCs w:val="16"/>
        </w:rPr>
        <w:fldChar w:fldCharType="begin">
          <w:fldData xml:space="preserve">PEVuZE5vdGU+PENpdGU+PEF1dGhvcj5XaWxzb248L0F1dGhvcj48WWVhcj4yMDE1PC9ZZWFyPjxS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</w:fldData>
        </w:fldChar>
      </w:r>
      <w:r w:rsidR="00D85D96">
        <w:rPr>
          <w:rFonts w:ascii="Times New Roman" w:eastAsia="Times New Roman" w:hAnsi="Times New Roman" w:cs="Times New Roman"/>
          <w:sz w:val="16"/>
          <w:szCs w:val="16"/>
        </w:rPr>
        <w:instrText xml:space="preserve"> ADDIN EN.CITE </w:instrText>
      </w:r>
      <w:r w:rsidR="00D85D96">
        <w:rPr>
          <w:rFonts w:ascii="Times New Roman" w:eastAsia="Times New Roman" w:hAnsi="Times New Roman" w:cs="Times New Roman"/>
          <w:sz w:val="16"/>
          <w:szCs w:val="16"/>
        </w:rPr>
        <w:fldChar w:fldCharType="begin">
          <w:fldData xml:space="preserve">PEVuZE5vdGU+PENpdGU+PEF1dGhvcj5XaWxzb248L0F1dGhvcj48WWVhcj4yMDE1PC9ZZWFyPjxS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</w:fldData>
        </w:fldChar>
      </w:r>
      <w:r w:rsidR="00D85D96">
        <w:rPr>
          <w:rFonts w:ascii="Times New Roman" w:eastAsia="Times New Roman" w:hAnsi="Times New Roman" w:cs="Times New Roman"/>
          <w:sz w:val="16"/>
          <w:szCs w:val="16"/>
        </w:rPr>
        <w:instrText xml:space="preserve"> ADDIN EN.CITE.DATA </w:instrText>
      </w:r>
      <w:r w:rsidR="00D85D96">
        <w:rPr>
          <w:rFonts w:ascii="Times New Roman" w:eastAsia="Times New Roman" w:hAnsi="Times New Roman" w:cs="Times New Roman"/>
          <w:sz w:val="16"/>
          <w:szCs w:val="16"/>
        </w:rPr>
      </w:r>
      <w:r w:rsidR="00D85D96">
        <w:rPr>
          <w:rFonts w:ascii="Times New Roman" w:eastAsia="Times New Roman" w:hAnsi="Times New Roman" w:cs="Times New Roman"/>
          <w:sz w:val="16"/>
          <w:szCs w:val="16"/>
        </w:rPr>
        <w:fldChar w:fldCharType="end"/>
      </w:r>
      <w:r w:rsidR="004807C8" w:rsidRPr="005A45B1">
        <w:rPr>
          <w:rFonts w:ascii="Times New Roman" w:eastAsia="Times New Roman" w:hAnsi="Times New Roman" w:cs="Times New Roman"/>
          <w:sz w:val="16"/>
          <w:szCs w:val="16"/>
        </w:rPr>
      </w:r>
      <w:r w:rsidR="004807C8"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[44]</w:t>
      </w:r>
      <w:r w:rsidR="004807C8" w:rsidRPr="005A45B1">
        <w:rPr>
          <w:rFonts w:ascii="Times New Roman" w:eastAsia="Times New Roman" w:hAnsi="Times New Roman" w:cs="Times New Roman"/>
          <w:sz w:val="16"/>
          <w:szCs w:val="16"/>
        </w:rPr>
        <w:fldChar w:fldCharType="end"/>
      </w:r>
      <w:r w:rsidR="004807C8" w:rsidRPr="005A45B1">
        <w:rPr>
          <w:rFonts w:ascii="Times New Roman" w:eastAsia="Times New Roman" w:hAnsi="Times New Roman" w:cs="Times New Roman"/>
          <w:sz w:val="16"/>
          <w:szCs w:val="16"/>
        </w:rPr>
        <w:t xml:space="preserve">. mRNA expression analysis of human cancers, including medulloblastoma, indicated that NFKB1 is downregulated in many human hematologic malignancies, including T-cell and B-cell lymphoma and acute myeloid leukemia. NFKB1 mRNA expression was found to be downregulated relative to controls in many hematological malignancies. These data indicate that NFKB1 is a haploidentical tumor suppressor that suppresses the growth of hematological malignancies, in the context of alkylating injury </w:t>
      </w:r>
      <w:r w:rsidR="004807C8" w:rsidRPr="005A45B1">
        <w:rPr>
          <w:rFonts w:ascii="Times New Roman" w:eastAsia="Times New Roman" w:hAnsi="Times New Roman" w:cs="Times New Roman"/>
          <w:sz w:val="16"/>
          <w:szCs w:val="16"/>
        </w:rPr>
        <w:fldChar w:fldCharType="begin">
          <w:fldData xml:space="preserve">PEVuZE5vdGU+PENpdGU+PEF1dGhvcj5Wb2NlPC9BdXRob3I+PFllYXI+MjAxNTwvWWVhcj48UmVj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==
</w:fldData>
        </w:fldChar>
      </w:r>
      <w:r w:rsidR="00D85D96">
        <w:rPr>
          <w:rFonts w:ascii="Times New Roman" w:eastAsia="Times New Roman" w:hAnsi="Times New Roman" w:cs="Times New Roman"/>
          <w:sz w:val="16"/>
          <w:szCs w:val="16"/>
        </w:rPr>
        <w:instrText xml:space="preserve"> ADDIN EN.CITE </w:instrText>
      </w:r>
      <w:r w:rsidR="00D85D96">
        <w:rPr>
          <w:rFonts w:ascii="Times New Roman" w:eastAsia="Times New Roman" w:hAnsi="Times New Roman" w:cs="Times New Roman"/>
          <w:sz w:val="16"/>
          <w:szCs w:val="16"/>
        </w:rPr>
        <w:fldChar w:fldCharType="begin">
          <w:fldData xml:space="preserve">PEVuZE5vdGU+PENpdGU+PEF1dGhvcj5Wb2NlPC9BdXRob3I+PFllYXI+MjAxNTwvWWVhcj48UmVj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==
</w:fldData>
        </w:fldChar>
      </w:r>
      <w:r w:rsidR="00D85D96">
        <w:rPr>
          <w:rFonts w:ascii="Times New Roman" w:eastAsia="Times New Roman" w:hAnsi="Times New Roman" w:cs="Times New Roman"/>
          <w:sz w:val="16"/>
          <w:szCs w:val="16"/>
        </w:rPr>
        <w:instrText xml:space="preserve"> ADDIN EN.CITE.DATA </w:instrText>
      </w:r>
      <w:r w:rsidR="00D85D96">
        <w:rPr>
          <w:rFonts w:ascii="Times New Roman" w:eastAsia="Times New Roman" w:hAnsi="Times New Roman" w:cs="Times New Roman"/>
          <w:sz w:val="16"/>
          <w:szCs w:val="16"/>
        </w:rPr>
      </w:r>
      <w:r w:rsidR="00D85D96">
        <w:rPr>
          <w:rFonts w:ascii="Times New Roman" w:eastAsia="Times New Roman" w:hAnsi="Times New Roman" w:cs="Times New Roman"/>
          <w:sz w:val="16"/>
          <w:szCs w:val="16"/>
        </w:rPr>
        <w:fldChar w:fldCharType="end"/>
      </w:r>
      <w:r w:rsidR="004807C8" w:rsidRPr="005A45B1">
        <w:rPr>
          <w:rFonts w:ascii="Times New Roman" w:eastAsia="Times New Roman" w:hAnsi="Times New Roman" w:cs="Times New Roman"/>
          <w:sz w:val="16"/>
          <w:szCs w:val="16"/>
        </w:rPr>
      </w:r>
      <w:r w:rsidR="004807C8"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[45]</w:t>
      </w:r>
      <w:r w:rsidR="004807C8" w:rsidRPr="005A45B1">
        <w:rPr>
          <w:rFonts w:ascii="Times New Roman" w:eastAsia="Times New Roman" w:hAnsi="Times New Roman" w:cs="Times New Roman"/>
          <w:sz w:val="16"/>
          <w:szCs w:val="16"/>
        </w:rPr>
        <w:fldChar w:fldCharType="end"/>
      </w:r>
      <w:r w:rsidR="004807C8" w:rsidRPr="005A45B1">
        <w:rPr>
          <w:rFonts w:ascii="Times New Roman" w:eastAsia="Times New Roman" w:hAnsi="Times New Roman" w:cs="Times New Roman"/>
          <w:sz w:val="16"/>
          <w:szCs w:val="16"/>
        </w:rPr>
        <w:t xml:space="preserve">. A deficiency in NFKB1, even loss of a single allele, is also found to be responsible for spontaneously invasive gastric cancer (GC), representing the histopathological progression of gastric adenocarcinoma intestines in humans </w:t>
      </w:r>
      <w:r w:rsidR="004807C8" w:rsidRPr="005A45B1">
        <w:rPr>
          <w:rFonts w:ascii="Times New Roman" w:eastAsia="Times New Roman" w:hAnsi="Times New Roman" w:cs="Times New Roman"/>
          <w:sz w:val="16"/>
          <w:szCs w:val="16"/>
        </w:rPr>
        <w:fldChar w:fldCharType="begin">
          <w:fldData xml:space="preserve">PEVuZE5vdGU+PENpdGU+PEF1dGhvcj5PJmFwb3M7UmVpbGx5PC9BdXRob3I+PFllYXI+MjAxODwv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</w:fldData>
        </w:fldChar>
      </w:r>
      <w:r w:rsidR="00D85D96">
        <w:rPr>
          <w:rFonts w:ascii="Times New Roman" w:eastAsia="Times New Roman" w:hAnsi="Times New Roman" w:cs="Times New Roman"/>
          <w:sz w:val="16"/>
          <w:szCs w:val="16"/>
        </w:rPr>
        <w:instrText xml:space="preserve"> ADDIN EN.CITE </w:instrText>
      </w:r>
      <w:r w:rsidR="00D85D96">
        <w:rPr>
          <w:rFonts w:ascii="Times New Roman" w:eastAsia="Times New Roman" w:hAnsi="Times New Roman" w:cs="Times New Roman"/>
          <w:sz w:val="16"/>
          <w:szCs w:val="16"/>
        </w:rPr>
        <w:fldChar w:fldCharType="begin">
          <w:fldData xml:space="preserve">PEVuZE5vdGU+PENpdGU+PEF1dGhvcj5PJmFwb3M7UmVpbGx5PC9BdXRob3I+PFllYXI+MjAxODwv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</w:fldData>
        </w:fldChar>
      </w:r>
      <w:r w:rsidR="00D85D96">
        <w:rPr>
          <w:rFonts w:ascii="Times New Roman" w:eastAsia="Times New Roman" w:hAnsi="Times New Roman" w:cs="Times New Roman"/>
          <w:sz w:val="16"/>
          <w:szCs w:val="16"/>
        </w:rPr>
        <w:instrText xml:space="preserve"> ADDIN EN.CITE.DATA </w:instrText>
      </w:r>
      <w:r w:rsidR="00D85D96">
        <w:rPr>
          <w:rFonts w:ascii="Times New Roman" w:eastAsia="Times New Roman" w:hAnsi="Times New Roman" w:cs="Times New Roman"/>
          <w:sz w:val="16"/>
          <w:szCs w:val="16"/>
        </w:rPr>
      </w:r>
      <w:r w:rsidR="00D85D96">
        <w:rPr>
          <w:rFonts w:ascii="Times New Roman" w:eastAsia="Times New Roman" w:hAnsi="Times New Roman" w:cs="Times New Roman"/>
          <w:sz w:val="16"/>
          <w:szCs w:val="16"/>
        </w:rPr>
        <w:fldChar w:fldCharType="end"/>
      </w:r>
      <w:r w:rsidR="004807C8" w:rsidRPr="005A45B1">
        <w:rPr>
          <w:rFonts w:ascii="Times New Roman" w:eastAsia="Times New Roman" w:hAnsi="Times New Roman" w:cs="Times New Roman"/>
          <w:sz w:val="16"/>
          <w:szCs w:val="16"/>
        </w:rPr>
      </w:r>
      <w:r w:rsidR="004807C8"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[46]</w:t>
      </w:r>
      <w:r w:rsidR="004807C8" w:rsidRPr="005A45B1">
        <w:rPr>
          <w:rFonts w:ascii="Times New Roman" w:eastAsia="Times New Roman" w:hAnsi="Times New Roman" w:cs="Times New Roman"/>
          <w:sz w:val="16"/>
          <w:szCs w:val="16"/>
        </w:rPr>
        <w:fldChar w:fldCharType="end"/>
      </w:r>
      <w:r w:rsidR="004807C8" w:rsidRPr="005A45B1">
        <w:rPr>
          <w:rFonts w:ascii="Times New Roman" w:eastAsia="Times New Roman" w:hAnsi="Times New Roman" w:cs="Times New Roman"/>
          <w:sz w:val="16"/>
          <w:szCs w:val="16"/>
        </w:rPr>
        <w:t xml:space="preserve">. Increased NFKB1 expression and NF-κB activation in hormone independent human estrogen receptor have been implicated in the development of breast cancer </w:t>
      </w:r>
      <w:r w:rsidR="004807C8" w:rsidRPr="005A45B1">
        <w:rPr>
          <w:rFonts w:ascii="Times New Roman" w:eastAsia="Times New Roman" w:hAnsi="Times New Roman" w:cs="Times New Roman"/>
          <w:sz w:val="16"/>
          <w:szCs w:val="16"/>
        </w:rPr>
        <w:fldChar w:fldCharType="begin">
          <w:fldData xml:space="preserve">PEVuZE5vdGU+PENpdGU+PEF1dGhvcj5aaG91PC9BdXRob3I+PFllYXI+MjAwNTwvWWVhcj48UmVj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</w:fldData>
        </w:fldChar>
      </w:r>
      <w:r w:rsidR="00D85D96">
        <w:rPr>
          <w:rFonts w:ascii="Times New Roman" w:eastAsia="Times New Roman" w:hAnsi="Times New Roman" w:cs="Times New Roman"/>
          <w:sz w:val="16"/>
          <w:szCs w:val="16"/>
        </w:rPr>
        <w:instrText xml:space="preserve"> ADDIN EN.CITE </w:instrText>
      </w:r>
      <w:r w:rsidR="00D85D96">
        <w:rPr>
          <w:rFonts w:ascii="Times New Roman" w:eastAsia="Times New Roman" w:hAnsi="Times New Roman" w:cs="Times New Roman"/>
          <w:sz w:val="16"/>
          <w:szCs w:val="16"/>
        </w:rPr>
        <w:fldChar w:fldCharType="begin">
          <w:fldData xml:space="preserve">PEVuZE5vdGU+PENpdGU+PEF1dGhvcj5aaG91PC9BdXRob3I+PFllYXI+MjAwNTwvWWVhcj48UmVj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</w:fldData>
        </w:fldChar>
      </w:r>
      <w:r w:rsidR="00D85D96">
        <w:rPr>
          <w:rFonts w:ascii="Times New Roman" w:eastAsia="Times New Roman" w:hAnsi="Times New Roman" w:cs="Times New Roman"/>
          <w:sz w:val="16"/>
          <w:szCs w:val="16"/>
        </w:rPr>
        <w:instrText xml:space="preserve"> ADDIN EN.CITE.DATA </w:instrText>
      </w:r>
      <w:r w:rsidR="00D85D96">
        <w:rPr>
          <w:rFonts w:ascii="Times New Roman" w:eastAsia="Times New Roman" w:hAnsi="Times New Roman" w:cs="Times New Roman"/>
          <w:sz w:val="16"/>
          <w:szCs w:val="16"/>
        </w:rPr>
      </w:r>
      <w:r w:rsidR="00D85D96">
        <w:rPr>
          <w:rFonts w:ascii="Times New Roman" w:eastAsia="Times New Roman" w:hAnsi="Times New Roman" w:cs="Times New Roman"/>
          <w:sz w:val="16"/>
          <w:szCs w:val="16"/>
        </w:rPr>
        <w:fldChar w:fldCharType="end"/>
      </w:r>
      <w:r w:rsidR="004807C8" w:rsidRPr="005A45B1">
        <w:rPr>
          <w:rFonts w:ascii="Times New Roman" w:eastAsia="Times New Roman" w:hAnsi="Times New Roman" w:cs="Times New Roman"/>
          <w:sz w:val="16"/>
          <w:szCs w:val="16"/>
        </w:rPr>
      </w:r>
      <w:r w:rsidR="004807C8"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[42, 47]</w:t>
      </w:r>
      <w:r w:rsidR="004807C8" w:rsidRPr="005A45B1">
        <w:rPr>
          <w:rFonts w:ascii="Times New Roman" w:eastAsia="Times New Roman" w:hAnsi="Times New Roman" w:cs="Times New Roman"/>
          <w:sz w:val="16"/>
          <w:szCs w:val="16"/>
        </w:rPr>
        <w:fldChar w:fldCharType="end"/>
      </w:r>
      <w:r w:rsidR="004807C8" w:rsidRPr="005A45B1">
        <w:rPr>
          <w:rFonts w:ascii="Times New Roman" w:eastAsia="Times New Roman" w:hAnsi="Times New Roman" w:cs="Times New Roman"/>
          <w:sz w:val="16"/>
          <w:szCs w:val="16"/>
        </w:rPr>
        <w:t xml:space="preserve">. Human colorectal cancer research has found that NFKB1 (homodimer p50) can impair macrophage M1 polarization, promoting the growth of colorectal cancer </w:t>
      </w:r>
      <w:r w:rsidR="004807C8" w:rsidRPr="005A45B1">
        <w:rPr>
          <w:rFonts w:ascii="Times New Roman" w:eastAsia="Times New Roman" w:hAnsi="Times New Roman" w:cs="Times New Roman"/>
          <w:sz w:val="16"/>
          <w:szCs w:val="16"/>
        </w:rPr>
        <w:fldChar w:fldCharType="begin">
          <w:fldData xml:space="preserve">PEVuZE5vdGU+PENpdGU+PEF1dGhvcj5TYWNjYW5pPC9BdXRob3I+PFllYXI+MjAwNjwvWWVhcj48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</w:fldData>
        </w:fldChar>
      </w:r>
      <w:r w:rsidR="00D85D96">
        <w:rPr>
          <w:rFonts w:ascii="Times New Roman" w:eastAsia="Times New Roman" w:hAnsi="Times New Roman" w:cs="Times New Roman"/>
          <w:sz w:val="16"/>
          <w:szCs w:val="16"/>
        </w:rPr>
        <w:instrText xml:space="preserve"> ADDIN EN.CITE </w:instrText>
      </w:r>
      <w:r w:rsidR="00D85D96">
        <w:rPr>
          <w:rFonts w:ascii="Times New Roman" w:eastAsia="Times New Roman" w:hAnsi="Times New Roman" w:cs="Times New Roman"/>
          <w:sz w:val="16"/>
          <w:szCs w:val="16"/>
        </w:rPr>
        <w:fldChar w:fldCharType="begin">
          <w:fldData xml:space="preserve">PEVuZE5vdGU+PENpdGU+PEF1dGhvcj5TYWNjYW5pPC9BdXRob3I+PFllYXI+MjAwNjwvWWVhcj48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</w:fldData>
        </w:fldChar>
      </w:r>
      <w:r w:rsidR="00D85D96">
        <w:rPr>
          <w:rFonts w:ascii="Times New Roman" w:eastAsia="Times New Roman" w:hAnsi="Times New Roman" w:cs="Times New Roman"/>
          <w:sz w:val="16"/>
          <w:szCs w:val="16"/>
        </w:rPr>
        <w:instrText xml:space="preserve"> ADDIN EN.CITE.DATA </w:instrText>
      </w:r>
      <w:r w:rsidR="00D85D96">
        <w:rPr>
          <w:rFonts w:ascii="Times New Roman" w:eastAsia="Times New Roman" w:hAnsi="Times New Roman" w:cs="Times New Roman"/>
          <w:sz w:val="16"/>
          <w:szCs w:val="16"/>
        </w:rPr>
      </w:r>
      <w:r w:rsidR="00D85D96">
        <w:rPr>
          <w:rFonts w:ascii="Times New Roman" w:eastAsia="Times New Roman" w:hAnsi="Times New Roman" w:cs="Times New Roman"/>
          <w:sz w:val="16"/>
          <w:szCs w:val="16"/>
        </w:rPr>
        <w:fldChar w:fldCharType="end"/>
      </w:r>
      <w:r w:rsidR="004807C8" w:rsidRPr="005A45B1">
        <w:rPr>
          <w:rFonts w:ascii="Times New Roman" w:eastAsia="Times New Roman" w:hAnsi="Times New Roman" w:cs="Times New Roman"/>
          <w:sz w:val="16"/>
          <w:szCs w:val="16"/>
        </w:rPr>
      </w:r>
      <w:r w:rsidR="004807C8"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[48, 49]</w:t>
      </w:r>
      <w:r w:rsidR="004807C8" w:rsidRPr="005A45B1">
        <w:rPr>
          <w:rFonts w:ascii="Times New Roman" w:eastAsia="Times New Roman" w:hAnsi="Times New Roman" w:cs="Times New Roman"/>
          <w:sz w:val="16"/>
          <w:szCs w:val="16"/>
        </w:rPr>
        <w:fldChar w:fldCharType="end"/>
      </w:r>
      <w:r w:rsidR="004807C8" w:rsidRPr="005A45B1">
        <w:rPr>
          <w:rFonts w:ascii="Times New Roman" w:eastAsia="Times New Roman" w:hAnsi="Times New Roman" w:cs="Times New Roman"/>
          <w:sz w:val="16"/>
          <w:szCs w:val="16"/>
        </w:rPr>
        <w:t xml:space="preserve">. These investigations may help clarify the role of NFKB1 in cancer pathogenesis and support the development of strategies to manipulate NF-κB as a potential cancer therapy </w:t>
      </w:r>
      <w:r w:rsidR="004807C8" w:rsidRPr="005A45B1">
        <w:rPr>
          <w:rFonts w:ascii="Times New Roman" w:eastAsia="Times New Roman" w:hAnsi="Times New Roman" w:cs="Times New Roman"/>
          <w:sz w:val="16"/>
          <w:szCs w:val="16"/>
        </w:rPr>
        <w:fldChar w:fldCharType="begin"/>
      </w:r>
      <w:r w:rsidR="00D85D96">
        <w:rPr>
          <w:rFonts w:ascii="Times New Roman" w:eastAsia="Times New Roman" w:hAnsi="Times New Roman" w:cs="Times New Roman"/>
          <w:sz w:val="16"/>
          <w:szCs w:val="16"/>
        </w:rPr>
        <w:instrText xml:space="preserve"> ADDIN EN.CITE &lt;EndNote&gt;&lt;Cite&gt;&lt;Author&gt;Concetti&lt;/Author&gt;&lt;Year&gt;2018&lt;/Year&gt;&lt;RecNum&gt;927&lt;/RecNum&gt;&lt;DisplayText&gt;[42]&lt;/DisplayText&gt;&lt;record&gt;&lt;rec-number&gt;927&lt;/rec-number&gt;&lt;foreign-keys&gt;&lt;key app="EN" db-id="95rzwfax8epvsaeppfxv2w5ssxr50avxre2x" timestamp="1699348928"&gt;927&lt;/key&gt;&lt;/foreign-keys&gt;&lt;ref-type name="Journal Article"&gt;17&lt;/ref-type&gt;&lt;contributors&gt;&lt;authors&gt;&lt;author&gt;Concetti, J.&lt;/author&gt;&lt;author&gt;Wilson, C. L.&lt;/author&gt;&lt;/authors&gt;&lt;/contributors&gt;&lt;auth-address&gt;Newcastle Fibrosis Research Group, Institute of Cellular Medicine, Newcastle University, Newcastle upon Tyne, Tyne and Wear NE2 4HH, UK. j.concetti2@ncl.ac.uk.&amp;#xD;Newcastle Fibrosis Research Group, Institute of Cellular Medicine, Newcastle University, Newcastle upon Tyne, Tyne and Wear NE2 4HH, UK. c.wilson@ncl.ac.uk.&lt;/auth-address&gt;&lt;titles&gt;&lt;title&gt;NFKB1 and Cancer: Friend or Foe?&lt;/title&gt;&lt;secondary-title&gt;Cells&lt;/secondary-title&gt;&lt;alt-title&gt;Cells&lt;/alt-title&gt;&lt;/titles&gt;&lt;periodical&gt;&lt;full-title&gt;Cells&lt;/full-title&gt;&lt;abbr-1&gt;Cells&lt;/abbr-1&gt;&lt;/periodical&gt;&lt;alt-periodical&gt;&lt;full-title&gt;Cells&lt;/full-title&gt;&lt;abbr-1&gt;Cells&lt;/abbr-1&gt;&lt;/alt-periodical&gt;&lt;volume&gt;7&lt;/volume&gt;&lt;number&gt;9&lt;/number&gt;&lt;edition&gt;2018/09/13&lt;/edition&gt;&lt;keywords&gt;&lt;keyword&gt;Bcl-3&lt;/keyword&gt;&lt;keyword&gt;Nf-κb&lt;/keyword&gt;&lt;keyword&gt;Nfkb1&lt;/keyword&gt;&lt;keyword&gt;apoptosis&lt;/keyword&gt;&lt;keyword&gt;cancer&lt;/keyword&gt;&lt;keyword&gt;inflammation&lt;/keyword&gt;&lt;keyword&gt;p105/p50&lt;/keyword&gt;&lt;/keywords&gt;&lt;dates&gt;&lt;year&gt;2018&lt;/year&gt;&lt;pub-dates&gt;&lt;date&gt;Sep 7&lt;/date&gt;&lt;/pub-dates&gt;&lt;/dates&gt;&lt;isbn&gt;2073-4409 (Print)&amp;#xD;2073-4409&lt;/isbn&gt;&lt;accession-num&gt;30205516&lt;/accession-num&gt;&lt;urls&gt;&lt;/urls&gt;&lt;custom2&gt;PMC6162711&lt;/custom2&gt;&lt;electronic-resource-num&gt;10.3390/cells7090133&lt;/electronic-resource-num&gt;&lt;remote-database-provider&gt;NLM&lt;/remote-database-provider&gt;&lt;language&gt;eng&lt;/language&gt;&lt;/record&gt;&lt;/Cite&gt;&lt;/EndNote&gt;</w:instrText>
      </w:r>
      <w:r w:rsidR="004807C8"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[42]</w:t>
      </w:r>
      <w:r w:rsidR="004807C8" w:rsidRPr="005A45B1">
        <w:rPr>
          <w:rFonts w:ascii="Times New Roman" w:eastAsia="Times New Roman" w:hAnsi="Times New Roman" w:cs="Times New Roman"/>
          <w:sz w:val="16"/>
          <w:szCs w:val="16"/>
        </w:rPr>
        <w:fldChar w:fldCharType="end"/>
      </w:r>
      <w:r w:rsidR="004807C8" w:rsidRPr="005A45B1">
        <w:rPr>
          <w:rFonts w:ascii="Times New Roman" w:eastAsia="Times New Roman" w:hAnsi="Times New Roman" w:cs="Times New Roman"/>
          <w:sz w:val="16"/>
          <w:szCs w:val="16"/>
        </w:rPr>
        <w:t xml:space="preserve">. This first case study confirmed that </w:t>
      </w:r>
      <w:r w:rsidR="004807C8">
        <w:rPr>
          <w:rFonts w:ascii="Times New Roman" w:eastAsia="Times New Roman" w:hAnsi="Times New Roman" w:cs="Times New Roman"/>
          <w:sz w:val="16"/>
          <w:szCs w:val="16"/>
        </w:rPr>
        <w:t xml:space="preserve"> Drivergene.net </w:t>
      </w:r>
      <w:r w:rsidR="004807C8" w:rsidRPr="005A45B1">
        <w:rPr>
          <w:rFonts w:ascii="Times New Roman" w:eastAsia="Times New Roman" w:hAnsi="Times New Roman" w:cs="Times New Roman"/>
          <w:sz w:val="16"/>
          <w:szCs w:val="16"/>
        </w:rPr>
        <w:t>can exactly identify the driver nodes of a directed network as well as the anticancer drug target genes of a human directed biomolecular network.</w:t>
      </w:r>
    </w:p>
    <w:p w14:paraId="6282C66D" w14:textId="1261ECAD" w:rsidR="000455AE" w:rsidRPr="00D15286" w:rsidRDefault="00696821" w:rsidP="00980714">
      <w:pPr>
        <w:tabs>
          <w:tab w:val="left" w:pos="283"/>
        </w:tabs>
        <w:autoSpaceDE w:val="0"/>
        <w:autoSpaceDN w:val="0"/>
        <w:adjustRightInd w:val="0"/>
        <w:spacing w:line="220" w:lineRule="atLeast"/>
        <w:jc w:val="both"/>
        <w:rPr>
          <w:rFonts w:ascii="Times New Roman" w:eastAsia="Times New Roman" w:hAnsi="Times New Roman" w:cs="Times New Roman"/>
          <w:sz w:val="16"/>
          <w:szCs w:val="16"/>
        </w:rPr>
      </w:pPr>
      <w:r>
        <w:rPr>
          <w:rFonts w:ascii="Times New Roman" w:eastAsia="Times New Roman" w:hAnsi="Times New Roman" w:cs="Times New Roman"/>
          <w:b/>
          <w:bCs/>
          <w:sz w:val="16"/>
          <w:szCs w:val="16"/>
        </w:rPr>
        <w:tab/>
      </w:r>
      <w:r w:rsidR="00980714" w:rsidRPr="000C7B2A">
        <w:rPr>
          <w:rFonts w:ascii="Times New Roman" w:eastAsia="Times New Roman" w:hAnsi="Times New Roman" w:cs="Times New Roman"/>
          <w:b/>
          <w:bCs/>
          <w:sz w:val="16"/>
          <w:szCs w:val="16"/>
        </w:rPr>
        <w:t>Assessing anticancer drug target genes identified from an undirected biomolecular network</w:t>
      </w:r>
      <w:r w:rsidR="00980714" w:rsidRPr="005A45B1">
        <w:rPr>
          <w:rFonts w:ascii="Times New Roman" w:eastAsia="Times New Roman" w:hAnsi="Times New Roman" w:cs="Times New Roman"/>
          <w:sz w:val="16"/>
          <w:szCs w:val="16"/>
        </w:rPr>
        <w:t xml:space="preserve">. In addition, </w:t>
      </w:r>
      <w:r w:rsidR="00DC7629" w:rsidRPr="00710791">
        <w:rPr>
          <w:rFonts w:ascii="Times New Roman" w:eastAsia="Times New Roman" w:hAnsi="Times New Roman" w:cs="Times New Roman"/>
          <w:color w:val="FF0000"/>
          <w:sz w:val="16"/>
          <w:szCs w:val="16"/>
        </w:rPr>
        <w:t xml:space="preserve">the study </w:t>
      </w:r>
      <w:r w:rsidR="00980714" w:rsidRPr="005A45B1">
        <w:rPr>
          <w:rFonts w:ascii="Times New Roman" w:eastAsia="Times New Roman" w:hAnsi="Times New Roman" w:cs="Times New Roman"/>
          <w:sz w:val="16"/>
          <w:szCs w:val="16"/>
        </w:rPr>
        <w:t xml:space="preserve">employed Drivergene.net for Human protein-protein interaction network, with the data in Table S2, for identifying driver nodes as well as anticancer drug target genes from an undirected network. After computing the total support of each node by the software, selected the gene with the highest total support score. As a result, </w:t>
      </w:r>
      <w:r w:rsidR="00DC7629">
        <w:rPr>
          <w:rFonts w:ascii="Times New Roman" w:eastAsia="Times New Roman" w:hAnsi="Times New Roman" w:cs="Times New Roman"/>
          <w:sz w:val="16"/>
          <w:szCs w:val="16"/>
        </w:rPr>
        <w:t xml:space="preserve">the study </w:t>
      </w:r>
      <w:r w:rsidR="00980714" w:rsidRPr="005A45B1">
        <w:rPr>
          <w:rFonts w:ascii="Times New Roman" w:eastAsia="Times New Roman" w:hAnsi="Times New Roman" w:cs="Times New Roman"/>
          <w:sz w:val="16"/>
          <w:szCs w:val="16"/>
        </w:rPr>
        <w:t xml:space="preserve">found that mutation of TP53 or p53, with the highest total support score, is found in 50% of all human cancers, which sufficiently indicates the tumor suppressive action of p53. Cells are organized and protected by the p53 gene against melanoma transformation and progression. The potent transcriptional properties of activated p53 can control cell cycle processes, senescence, and apoptosis. Although p53 does not interact directly with cancer-specific targeted therapies, its key role </w:t>
      </w:r>
      <w:bookmarkStart w:id="25" w:name="OLE_LINK13"/>
      <w:r w:rsidR="00980714" w:rsidRPr="005A45B1">
        <w:rPr>
          <w:rFonts w:ascii="Times New Roman" w:eastAsia="Times New Roman" w:hAnsi="Times New Roman" w:cs="Times New Roman"/>
          <w:sz w:val="16"/>
          <w:szCs w:val="16"/>
        </w:rPr>
        <w:t xml:space="preserve">in </w:t>
      </w:r>
      <w:bookmarkEnd w:id="25"/>
      <w:r w:rsidR="00980714" w:rsidRPr="005A45B1">
        <w:rPr>
          <w:rFonts w:ascii="Times New Roman" w:eastAsia="Times New Roman" w:hAnsi="Times New Roman" w:cs="Times New Roman"/>
          <w:sz w:val="16"/>
          <w:szCs w:val="16"/>
        </w:rPr>
        <w:t xml:space="preserve">controlling cell growth and apoptosis, as well as frequent mutations in tumors, make p53 a unique target for cancer therapy. A wise strategy in cancer therapy is thought to be the activation of the p53 inhibitory pathway in malignancies </w:t>
      </w:r>
      <w:r w:rsidR="00980714" w:rsidRPr="005A45B1">
        <w:rPr>
          <w:rFonts w:ascii="Times New Roman" w:eastAsia="Times New Roman" w:hAnsi="Times New Roman" w:cs="Times New Roman"/>
          <w:sz w:val="16"/>
          <w:szCs w:val="16"/>
        </w:rPr>
        <w:fldChar w:fldCharType="begin">
          <w:fldData xml:space="preserve">PEVuZE5vdGU+PENpdGU+PEF1dGhvcj5IYW16ZWhsb2llPC9BdXRob3I+PFllYXI+MjAxMjwvWWVh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==
</w:fldData>
        </w:fldChar>
      </w:r>
      <w:r w:rsidR="00D85D96">
        <w:rPr>
          <w:rFonts w:ascii="Times New Roman" w:eastAsia="Times New Roman" w:hAnsi="Times New Roman" w:cs="Times New Roman"/>
          <w:sz w:val="16"/>
          <w:szCs w:val="16"/>
        </w:rPr>
        <w:instrText xml:space="preserve"> ADDIN EN.CITE </w:instrText>
      </w:r>
      <w:r w:rsidR="00D85D96">
        <w:rPr>
          <w:rFonts w:ascii="Times New Roman" w:eastAsia="Times New Roman" w:hAnsi="Times New Roman" w:cs="Times New Roman"/>
          <w:sz w:val="16"/>
          <w:szCs w:val="16"/>
        </w:rPr>
        <w:fldChar w:fldCharType="begin">
          <w:fldData xml:space="preserve">PEVuZE5vdGU+PENpdGU+PEF1dGhvcj5IYW16ZWhsb2llPC9BdXRob3I+PFllYXI+MjAxMjwvWWVh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==
</w:fldData>
        </w:fldChar>
      </w:r>
      <w:r w:rsidR="00D85D96">
        <w:rPr>
          <w:rFonts w:ascii="Times New Roman" w:eastAsia="Times New Roman" w:hAnsi="Times New Roman" w:cs="Times New Roman"/>
          <w:sz w:val="16"/>
          <w:szCs w:val="16"/>
        </w:rPr>
        <w:instrText xml:space="preserve"> ADDIN EN.CITE.DATA </w:instrText>
      </w:r>
      <w:r w:rsidR="00D85D96">
        <w:rPr>
          <w:rFonts w:ascii="Times New Roman" w:eastAsia="Times New Roman" w:hAnsi="Times New Roman" w:cs="Times New Roman"/>
          <w:sz w:val="16"/>
          <w:szCs w:val="16"/>
        </w:rPr>
      </w:r>
      <w:r w:rsidR="00D85D96">
        <w:rPr>
          <w:rFonts w:ascii="Times New Roman" w:eastAsia="Times New Roman" w:hAnsi="Times New Roman" w:cs="Times New Roman"/>
          <w:sz w:val="16"/>
          <w:szCs w:val="16"/>
        </w:rPr>
        <w:fldChar w:fldCharType="end"/>
      </w:r>
      <w:r w:rsidR="00980714" w:rsidRPr="005A45B1">
        <w:rPr>
          <w:rFonts w:ascii="Times New Roman" w:eastAsia="Times New Roman" w:hAnsi="Times New Roman" w:cs="Times New Roman"/>
          <w:sz w:val="16"/>
          <w:szCs w:val="16"/>
        </w:rPr>
      </w:r>
      <w:r w:rsidR="00980714"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[50-52]</w:t>
      </w:r>
      <w:r w:rsidR="00980714" w:rsidRPr="005A45B1">
        <w:rPr>
          <w:rFonts w:ascii="Times New Roman" w:eastAsia="Times New Roman" w:hAnsi="Times New Roman" w:cs="Times New Roman"/>
          <w:sz w:val="16"/>
          <w:szCs w:val="16"/>
        </w:rPr>
        <w:fldChar w:fldCharType="end"/>
      </w:r>
      <w:r w:rsidR="00980714" w:rsidRPr="005A45B1">
        <w:rPr>
          <w:rFonts w:ascii="Times New Roman" w:eastAsia="Times New Roman" w:hAnsi="Times New Roman" w:cs="Times New Roman"/>
          <w:sz w:val="16"/>
          <w:szCs w:val="16"/>
        </w:rPr>
        <w:t xml:space="preserve">. This </w:t>
      </w:r>
      <w:r w:rsidR="00980714" w:rsidRPr="005A45B1">
        <w:rPr>
          <w:rFonts w:ascii="Times New Roman" w:eastAsia="Times New Roman" w:hAnsi="Times New Roman" w:cs="Times New Roman"/>
          <w:sz w:val="16"/>
          <w:szCs w:val="16"/>
        </w:rPr>
        <w:lastRenderedPageBreak/>
        <w:t xml:space="preserve">second case study confirmed that </w:t>
      </w:r>
      <w:r w:rsidR="00DC7629">
        <w:rPr>
          <w:rFonts w:ascii="Times New Roman" w:eastAsia="Times New Roman" w:hAnsi="Times New Roman" w:cs="Times New Roman"/>
          <w:sz w:val="16"/>
          <w:szCs w:val="16"/>
        </w:rPr>
        <w:t xml:space="preserve">Drivergene.net </w:t>
      </w:r>
      <w:r w:rsidR="00980714" w:rsidRPr="005A45B1">
        <w:rPr>
          <w:rFonts w:ascii="Times New Roman" w:eastAsia="Times New Roman" w:hAnsi="Times New Roman" w:cs="Times New Roman"/>
          <w:sz w:val="16"/>
          <w:szCs w:val="16"/>
        </w:rPr>
        <w:t>can exactly identify the driver nodes of an undirected network as well as the anticancer drug target genes of a human undirected biomolecular network.</w:t>
      </w:r>
    </w:p>
    <w:tbl>
      <w:tblPr>
        <w:tblpPr w:leftFromText="181" w:rightFromText="181" w:tblpXSpec="center" w:tblpYSpec="top"/>
        <w:tblOverlap w:val="never"/>
        <w:tblW w:w="5246" w:type="dxa"/>
        <w:tblLayout w:type="fixed"/>
        <w:tblLook w:val="04A0" w:firstRow="1" w:lastRow="0" w:firstColumn="1" w:lastColumn="0" w:noHBand="0" w:noVBand="1"/>
      </w:tblPr>
      <w:tblGrid>
        <w:gridCol w:w="5246"/>
      </w:tblGrid>
      <w:tr w:rsidR="000455AE" w:rsidRPr="00722C12" w14:paraId="69A9B68E" w14:textId="77777777" w:rsidTr="002378A7">
        <w:trPr>
          <w:trHeight w:val="2399"/>
        </w:trPr>
        <w:tc>
          <w:tcPr>
            <w:tcW w:w="5246" w:type="dxa"/>
            <w:shd w:val="clear" w:color="auto" w:fill="auto"/>
          </w:tcPr>
          <w:p w14:paraId="4E0324DB" w14:textId="77777777" w:rsidR="000455AE" w:rsidRPr="00722C12" w:rsidRDefault="000455AE" w:rsidP="002378A7">
            <w:pPr>
              <w:spacing w:before="5" w:line="232" w:lineRule="auto"/>
              <w:jc w:val="both"/>
              <w:rPr>
                <w:rFonts w:ascii="Times New Roman" w:eastAsia="Arial" w:hAnsi="Times New Roman" w:cs="Times New Roman"/>
                <w:color w:val="231F20"/>
                <w:sz w:val="16"/>
                <w:szCs w:val="16"/>
              </w:rPr>
            </w:pPr>
            <w:r w:rsidRPr="00722C12">
              <w:rPr>
                <w:rFonts w:ascii="Times New Roman" w:eastAsia="Arial" w:hAnsi="Times New Roman" w:cs="Times New Roman"/>
                <w:noProof/>
                <w:sz w:val="16"/>
                <w:szCs w:val="16"/>
              </w:rPr>
              <w:drawing>
                <wp:inline distT="0" distB="0" distL="0" distR="0" wp14:anchorId="76423779" wp14:editId="655706FB">
                  <wp:extent cx="3058886" cy="2265841"/>
                  <wp:effectExtent l="0" t="0" r="8255" b="1270"/>
                  <wp:docPr id="1725786047" name="Picture 172578604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846904" name="Picture 1" descr="A diagram of a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4605" cy="2270077"/>
                          </a:xfrm>
                          <a:prstGeom prst="rect">
                            <a:avLst/>
                          </a:prstGeom>
                        </pic:spPr>
                      </pic:pic>
                    </a:graphicData>
                  </a:graphic>
                </wp:inline>
              </w:drawing>
            </w:r>
          </w:p>
        </w:tc>
      </w:tr>
      <w:tr w:rsidR="000455AE" w:rsidRPr="00722C12" w14:paraId="150F52DD" w14:textId="77777777" w:rsidTr="002378A7">
        <w:trPr>
          <w:trHeight w:val="589"/>
        </w:trPr>
        <w:tc>
          <w:tcPr>
            <w:tcW w:w="5246" w:type="dxa"/>
            <w:shd w:val="clear" w:color="auto" w:fill="auto"/>
          </w:tcPr>
          <w:p w14:paraId="2ECD4CFD" w14:textId="45A37345" w:rsidR="000455AE" w:rsidRPr="00BA3107" w:rsidRDefault="000455AE" w:rsidP="002378A7">
            <w:pPr>
              <w:spacing w:before="5" w:line="232" w:lineRule="auto"/>
              <w:jc w:val="both"/>
              <w:rPr>
                <w:rFonts w:asciiTheme="majorHAnsi" w:eastAsia="Arial" w:hAnsiTheme="majorHAnsi" w:cstheme="majorHAnsi"/>
                <w:color w:val="231F20"/>
                <w:sz w:val="13"/>
                <w:szCs w:val="13"/>
              </w:rPr>
            </w:pPr>
            <w:r w:rsidRPr="00BA3107">
              <w:rPr>
                <w:rFonts w:asciiTheme="majorHAnsi" w:eastAsia="Arial" w:hAnsiTheme="majorHAnsi" w:cstheme="majorHAnsi"/>
                <w:b/>
                <w:color w:val="231F20"/>
                <w:sz w:val="13"/>
                <w:szCs w:val="13"/>
                <w:highlight w:val="white"/>
              </w:rPr>
              <w:t>Fig.</w:t>
            </w:r>
            <w:r w:rsidR="00237C8D">
              <w:rPr>
                <w:rFonts w:asciiTheme="majorHAnsi" w:eastAsia="Arial" w:hAnsiTheme="majorHAnsi" w:cstheme="majorHAnsi"/>
                <w:b/>
                <w:color w:val="231F20"/>
                <w:sz w:val="13"/>
                <w:szCs w:val="13"/>
                <w:highlight w:val="white"/>
              </w:rPr>
              <w:t xml:space="preserve"> </w:t>
            </w:r>
            <w:r w:rsidR="001F1800">
              <w:rPr>
                <w:rFonts w:asciiTheme="majorHAnsi" w:eastAsia="Arial" w:hAnsiTheme="majorHAnsi" w:cstheme="majorHAnsi"/>
                <w:b/>
                <w:color w:val="231F20"/>
                <w:sz w:val="13"/>
                <w:szCs w:val="13"/>
                <w:highlight w:val="white"/>
              </w:rPr>
              <w:t>2</w:t>
            </w:r>
            <w:r w:rsidRPr="00BA3107">
              <w:rPr>
                <w:rFonts w:asciiTheme="majorHAnsi" w:eastAsia="Arial" w:hAnsiTheme="majorHAnsi" w:cstheme="majorHAnsi"/>
                <w:b/>
                <w:color w:val="231F20"/>
                <w:sz w:val="13"/>
                <w:szCs w:val="13"/>
                <w:highlight w:val="white"/>
              </w:rPr>
              <w:t>. Comparison with other predicted results.</w:t>
            </w:r>
            <w:r w:rsidRPr="00BA3107">
              <w:rPr>
                <w:rFonts w:asciiTheme="majorHAnsi" w:eastAsia="Arial" w:hAnsiTheme="majorHAnsi" w:cstheme="majorHAnsi"/>
                <w:color w:val="231F20"/>
                <w:sz w:val="13"/>
                <w:szCs w:val="13"/>
                <w:highlight w:val="white"/>
              </w:rPr>
              <w:t xml:space="preserve"> </w:t>
            </w:r>
            <w:r w:rsidRPr="00BA3107">
              <w:rPr>
                <w:rFonts w:asciiTheme="majorHAnsi" w:eastAsia="Arial" w:hAnsiTheme="majorHAnsi" w:cstheme="majorHAnsi"/>
                <w:color w:val="231F20"/>
                <w:sz w:val="13"/>
                <w:szCs w:val="13"/>
              </w:rPr>
              <w:t xml:space="preserve">This Venn diagram was drawn from the predictions of five research results on anticancer drug target genes. Drivergene.net’s prediction outperforms those of the other methods, as it agrees with all other methods and gives the largest number of intersected genes. The figure was drawn with the online tool </w:t>
            </w:r>
            <w:hyperlink r:id="rId16">
              <w:r w:rsidRPr="00BA3107">
                <w:rPr>
                  <w:rFonts w:asciiTheme="majorHAnsi" w:eastAsia="Arial" w:hAnsiTheme="majorHAnsi" w:cstheme="majorHAnsi"/>
                  <w:color w:val="0070C0"/>
                  <w:sz w:val="13"/>
                  <w:szCs w:val="13"/>
                </w:rPr>
                <w:t>http://bioinformatics.psb.ugent.be/webtools/Venn/</w:t>
              </w:r>
            </w:hyperlink>
          </w:p>
        </w:tc>
      </w:tr>
      <w:tr w:rsidR="000455AE" w:rsidRPr="00722C12" w14:paraId="5188556E" w14:textId="77777777" w:rsidTr="002378A7">
        <w:trPr>
          <w:trHeight w:val="34"/>
        </w:trPr>
        <w:tc>
          <w:tcPr>
            <w:tcW w:w="5246" w:type="dxa"/>
            <w:shd w:val="clear" w:color="auto" w:fill="auto"/>
          </w:tcPr>
          <w:p w14:paraId="07EAB0AB" w14:textId="77777777" w:rsidR="000455AE" w:rsidRPr="00722C12" w:rsidRDefault="000455AE" w:rsidP="002378A7">
            <w:pPr>
              <w:spacing w:before="5" w:line="232" w:lineRule="auto"/>
              <w:jc w:val="both"/>
              <w:rPr>
                <w:rFonts w:ascii="Times New Roman" w:eastAsia="Arial" w:hAnsi="Times New Roman" w:cs="Times New Roman"/>
                <w:b/>
                <w:color w:val="231F20"/>
                <w:sz w:val="16"/>
                <w:szCs w:val="16"/>
                <w:highlight w:val="white"/>
              </w:rPr>
            </w:pPr>
          </w:p>
        </w:tc>
      </w:tr>
    </w:tbl>
    <w:p w14:paraId="1B525224" w14:textId="5502ABB9" w:rsidR="00FD050A" w:rsidRPr="00D15286" w:rsidRDefault="00FD050A" w:rsidP="00980714">
      <w:pPr>
        <w:tabs>
          <w:tab w:val="left" w:pos="283"/>
        </w:tabs>
        <w:autoSpaceDE w:val="0"/>
        <w:autoSpaceDN w:val="0"/>
        <w:adjustRightInd w:val="0"/>
        <w:spacing w:line="220" w:lineRule="atLeast"/>
        <w:jc w:val="both"/>
        <w:rPr>
          <w:rFonts w:ascii="Times New Roman" w:eastAsia="Times New Roman" w:hAnsi="Times New Roman" w:cs="Times New Roman"/>
          <w:sz w:val="16"/>
          <w:szCs w:val="16"/>
        </w:rPr>
      </w:pPr>
    </w:p>
    <w:p w14:paraId="22BEB54F" w14:textId="0BD11275" w:rsidR="00833BA4" w:rsidRDefault="00696821" w:rsidP="00980714">
      <w:pPr>
        <w:tabs>
          <w:tab w:val="left" w:pos="283"/>
        </w:tabs>
        <w:autoSpaceDE w:val="0"/>
        <w:autoSpaceDN w:val="0"/>
        <w:adjustRightInd w:val="0"/>
        <w:spacing w:line="220" w:lineRule="atLeast"/>
        <w:jc w:val="both"/>
        <w:rPr>
          <w:rFonts w:ascii="Times New Roman" w:eastAsia="Times New Roman" w:hAnsi="Times New Roman" w:cs="Times New Roman"/>
          <w:sz w:val="16"/>
          <w:szCs w:val="16"/>
        </w:rPr>
      </w:pPr>
      <w:r>
        <w:rPr>
          <w:rFonts w:ascii="Times New Roman" w:eastAsia="Times New Roman" w:hAnsi="Times New Roman" w:cs="Times New Roman"/>
          <w:b/>
          <w:bCs/>
          <w:sz w:val="16"/>
          <w:szCs w:val="16"/>
        </w:rPr>
        <w:tab/>
      </w:r>
      <w:r w:rsidR="00980714" w:rsidRPr="00C73DE2">
        <w:rPr>
          <w:rFonts w:ascii="Times New Roman" w:eastAsia="Times New Roman" w:hAnsi="Times New Roman" w:cs="Times New Roman"/>
          <w:b/>
          <w:bCs/>
          <w:sz w:val="16"/>
          <w:szCs w:val="16"/>
        </w:rPr>
        <w:t>Assessing anticancer drug target genes identified from a heterogeneous biomolecular network</w:t>
      </w:r>
      <w:r w:rsidR="00980714" w:rsidRPr="005A45B1">
        <w:rPr>
          <w:rFonts w:ascii="Times New Roman" w:eastAsia="Times New Roman" w:hAnsi="Times New Roman" w:cs="Times New Roman"/>
          <w:sz w:val="16"/>
          <w:szCs w:val="16"/>
        </w:rPr>
        <w:t xml:space="preserve">. Finally, </w:t>
      </w:r>
      <w:r w:rsidR="00DC7629" w:rsidRPr="00EF3E6A">
        <w:rPr>
          <w:rFonts w:ascii="Times New Roman" w:eastAsia="Times New Roman" w:hAnsi="Times New Roman" w:cs="Times New Roman"/>
          <w:color w:val="FF0000"/>
          <w:sz w:val="16"/>
          <w:szCs w:val="16"/>
        </w:rPr>
        <w:t xml:space="preserve">the study </w:t>
      </w:r>
      <w:r w:rsidR="00980714" w:rsidRPr="005A45B1">
        <w:rPr>
          <w:rFonts w:ascii="Times New Roman" w:eastAsia="Times New Roman" w:hAnsi="Times New Roman" w:cs="Times New Roman"/>
          <w:sz w:val="16"/>
          <w:szCs w:val="16"/>
        </w:rPr>
        <w:t xml:space="preserve">employed Drivergene.net for Human signaling network, with the data in Table S3, for identifying driver nodes as well as anticancer drug target genes from a heterogeneous network. After computing the total support of each node by the software,  selected the gene with the highest total support score. As a result, </w:t>
      </w:r>
      <w:r w:rsidR="00DC7629">
        <w:rPr>
          <w:rFonts w:ascii="Times New Roman" w:eastAsia="Times New Roman" w:hAnsi="Times New Roman" w:cs="Times New Roman"/>
          <w:sz w:val="16"/>
          <w:szCs w:val="16"/>
        </w:rPr>
        <w:t xml:space="preserve">the study </w:t>
      </w:r>
      <w:r w:rsidR="00980714" w:rsidRPr="005A45B1">
        <w:rPr>
          <w:rFonts w:ascii="Times New Roman" w:eastAsia="Times New Roman" w:hAnsi="Times New Roman" w:cs="Times New Roman"/>
          <w:sz w:val="16"/>
          <w:szCs w:val="16"/>
        </w:rPr>
        <w:t>found that</w:t>
      </w:r>
      <w:bookmarkStart w:id="26" w:name="OLE_LINK55"/>
      <w:bookmarkStart w:id="27" w:name="OLE_LINK56"/>
      <w:bookmarkStart w:id="28" w:name="OLE_LINK57"/>
      <w:bookmarkStart w:id="29" w:name="OLE_LINK8"/>
      <w:r w:rsidR="00980714" w:rsidRPr="005A45B1">
        <w:rPr>
          <w:rFonts w:ascii="Times New Roman" w:eastAsia="Times New Roman" w:hAnsi="Times New Roman" w:cs="Times New Roman"/>
          <w:sz w:val="16"/>
          <w:szCs w:val="16"/>
        </w:rPr>
        <w:t xml:space="preserve"> </w:t>
      </w:r>
      <w:bookmarkEnd w:id="26"/>
      <w:bookmarkEnd w:id="27"/>
      <w:r w:rsidR="00980714" w:rsidRPr="005A45B1">
        <w:rPr>
          <w:rFonts w:ascii="Times New Roman" w:eastAsia="Times New Roman" w:hAnsi="Times New Roman" w:cs="Times New Roman"/>
          <w:sz w:val="16"/>
          <w:szCs w:val="16"/>
        </w:rPr>
        <w:t xml:space="preserve">gene SRC is strongly </w:t>
      </w:r>
      <w:bookmarkStart w:id="30" w:name="OLE_LINK2"/>
      <w:r w:rsidR="00980714" w:rsidRPr="005A45B1">
        <w:rPr>
          <w:rFonts w:ascii="Times New Roman" w:eastAsia="Times New Roman" w:hAnsi="Times New Roman" w:cs="Times New Roman"/>
          <w:sz w:val="16"/>
          <w:szCs w:val="16"/>
        </w:rPr>
        <w:t xml:space="preserve">implicated </w:t>
      </w:r>
      <w:bookmarkEnd w:id="30"/>
      <w:r w:rsidR="00980714" w:rsidRPr="005A45B1">
        <w:rPr>
          <w:rFonts w:ascii="Times New Roman" w:eastAsia="Times New Roman" w:hAnsi="Times New Roman" w:cs="Times New Roman"/>
          <w:sz w:val="16"/>
          <w:szCs w:val="16"/>
        </w:rPr>
        <w:t xml:space="preserve">in the development, maintenance, progression and metastasis of several human cancers, such as prostate, colorectal, breast, lung, head and neck, pancreatic, and brain. In prostate cancer, SRC has been found to be expressed at high levels in malignant </w:t>
      </w:r>
      <w:bookmarkStart w:id="31" w:name="OLE_LINK12"/>
      <w:r w:rsidR="00980714" w:rsidRPr="005A45B1">
        <w:rPr>
          <w:rFonts w:ascii="Times New Roman" w:eastAsia="Times New Roman" w:hAnsi="Times New Roman" w:cs="Times New Roman"/>
          <w:sz w:val="16"/>
          <w:szCs w:val="16"/>
        </w:rPr>
        <w:t xml:space="preserve">tissues </w:t>
      </w:r>
      <w:bookmarkEnd w:id="31"/>
      <w:r w:rsidR="00980714" w:rsidRPr="005A45B1">
        <w:rPr>
          <w:rFonts w:ascii="Times New Roman" w:eastAsia="Times New Roman" w:hAnsi="Times New Roman" w:cs="Times New Roman"/>
          <w:sz w:val="16"/>
          <w:szCs w:val="16"/>
        </w:rPr>
        <w:t xml:space="preserve">and </w:t>
      </w:r>
      <w:bookmarkStart w:id="32" w:name="OLE_LINK17"/>
      <w:r w:rsidR="00980714" w:rsidRPr="005A45B1">
        <w:rPr>
          <w:rFonts w:ascii="Times New Roman" w:eastAsia="Times New Roman" w:hAnsi="Times New Roman" w:cs="Times New Roman"/>
          <w:sz w:val="16"/>
          <w:szCs w:val="16"/>
        </w:rPr>
        <w:t xml:space="preserve">primary cell </w:t>
      </w:r>
      <w:bookmarkStart w:id="33" w:name="OLE_LINK14"/>
      <w:r w:rsidR="00980714" w:rsidRPr="005A45B1">
        <w:rPr>
          <w:rFonts w:ascii="Times New Roman" w:eastAsia="Times New Roman" w:hAnsi="Times New Roman" w:cs="Times New Roman"/>
          <w:sz w:val="16"/>
          <w:szCs w:val="16"/>
        </w:rPr>
        <w:t>cultures</w:t>
      </w:r>
      <w:bookmarkEnd w:id="32"/>
      <w:bookmarkEnd w:id="33"/>
      <w:r w:rsidR="00980714" w:rsidRPr="005A45B1">
        <w:rPr>
          <w:rFonts w:ascii="Times New Roman" w:eastAsia="Times New Roman" w:hAnsi="Times New Roman" w:cs="Times New Roman"/>
          <w:sz w:val="16"/>
          <w:szCs w:val="16"/>
        </w:rPr>
        <w:t xml:space="preserve"> </w:t>
      </w:r>
      <w:r w:rsidR="00980714" w:rsidRPr="005A45B1">
        <w:rPr>
          <w:rFonts w:ascii="Times New Roman" w:eastAsia="Times New Roman" w:hAnsi="Times New Roman" w:cs="Times New Roman"/>
          <w:sz w:val="16"/>
          <w:szCs w:val="16"/>
        </w:rPr>
        <w:fldChar w:fldCharType="begin">
          <w:fldData xml:space="preserve">PEVuZE5vdGU+PENpdGU+PEF1dGhvcj5OYW08L0F1dGhvcj48WWVhcj4yMDA1PC9ZZWFyPjxSZWNO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</w:fldData>
        </w:fldChar>
      </w:r>
      <w:r w:rsidR="00D85D96">
        <w:rPr>
          <w:rFonts w:ascii="Times New Roman" w:eastAsia="Times New Roman" w:hAnsi="Times New Roman" w:cs="Times New Roman"/>
          <w:sz w:val="16"/>
          <w:szCs w:val="16"/>
        </w:rPr>
        <w:instrText xml:space="preserve"> ADDIN EN.CITE </w:instrText>
      </w:r>
      <w:r w:rsidR="00D85D96">
        <w:rPr>
          <w:rFonts w:ascii="Times New Roman" w:eastAsia="Times New Roman" w:hAnsi="Times New Roman" w:cs="Times New Roman"/>
          <w:sz w:val="16"/>
          <w:szCs w:val="16"/>
        </w:rPr>
        <w:fldChar w:fldCharType="begin">
          <w:fldData xml:space="preserve">PEVuZE5vdGU+PENpdGU+PEF1dGhvcj5OYW08L0F1dGhvcj48WWVhcj4yMDA1PC9ZZWFyPjxSZWNO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</w:fldData>
        </w:fldChar>
      </w:r>
      <w:r w:rsidR="00D85D96">
        <w:rPr>
          <w:rFonts w:ascii="Times New Roman" w:eastAsia="Times New Roman" w:hAnsi="Times New Roman" w:cs="Times New Roman"/>
          <w:sz w:val="16"/>
          <w:szCs w:val="16"/>
        </w:rPr>
        <w:instrText xml:space="preserve"> ADDIN EN.CITE.DATA </w:instrText>
      </w:r>
      <w:r w:rsidR="00D85D96">
        <w:rPr>
          <w:rFonts w:ascii="Times New Roman" w:eastAsia="Times New Roman" w:hAnsi="Times New Roman" w:cs="Times New Roman"/>
          <w:sz w:val="16"/>
          <w:szCs w:val="16"/>
        </w:rPr>
      </w:r>
      <w:r w:rsidR="00D85D96">
        <w:rPr>
          <w:rFonts w:ascii="Times New Roman" w:eastAsia="Times New Roman" w:hAnsi="Times New Roman" w:cs="Times New Roman"/>
          <w:sz w:val="16"/>
          <w:szCs w:val="16"/>
        </w:rPr>
        <w:fldChar w:fldCharType="end"/>
      </w:r>
      <w:r w:rsidR="00980714" w:rsidRPr="005A45B1">
        <w:rPr>
          <w:rFonts w:ascii="Times New Roman" w:eastAsia="Times New Roman" w:hAnsi="Times New Roman" w:cs="Times New Roman"/>
          <w:sz w:val="16"/>
          <w:szCs w:val="16"/>
        </w:rPr>
      </w:r>
      <w:r w:rsidR="00980714"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[53, 54]</w:t>
      </w:r>
      <w:r w:rsidR="00980714" w:rsidRPr="005A45B1">
        <w:rPr>
          <w:rFonts w:ascii="Times New Roman" w:eastAsia="Times New Roman" w:hAnsi="Times New Roman" w:cs="Times New Roman"/>
          <w:sz w:val="16"/>
          <w:szCs w:val="16"/>
        </w:rPr>
        <w:fldChar w:fldCharType="end"/>
      </w:r>
      <w:r w:rsidR="00980714" w:rsidRPr="005A45B1">
        <w:rPr>
          <w:rFonts w:ascii="Times New Roman" w:eastAsia="Times New Roman" w:hAnsi="Times New Roman" w:cs="Times New Roman"/>
          <w:sz w:val="16"/>
          <w:szCs w:val="16"/>
        </w:rPr>
        <w:t xml:space="preserve">. In colorectal cancer, it was proved that the level of SRC </w:t>
      </w:r>
      <w:bookmarkStart w:id="34" w:name="OLE_LINK30"/>
      <w:r w:rsidR="00980714" w:rsidRPr="005A45B1">
        <w:rPr>
          <w:rFonts w:ascii="Times New Roman" w:eastAsia="Times New Roman" w:hAnsi="Times New Roman" w:cs="Times New Roman"/>
          <w:sz w:val="16"/>
          <w:szCs w:val="16"/>
        </w:rPr>
        <w:t xml:space="preserve">expression </w:t>
      </w:r>
      <w:bookmarkEnd w:id="34"/>
      <w:r w:rsidR="00980714" w:rsidRPr="005A45B1">
        <w:rPr>
          <w:rFonts w:ascii="Times New Roman" w:eastAsia="Times New Roman" w:hAnsi="Times New Roman" w:cs="Times New Roman"/>
          <w:sz w:val="16"/>
          <w:szCs w:val="16"/>
        </w:rPr>
        <w:t xml:space="preserve">in precancerous polyps is 5 to 8 times higher than in normal mucosa </w:t>
      </w:r>
      <w:r w:rsidR="00980714" w:rsidRPr="005A45B1">
        <w:rPr>
          <w:rFonts w:ascii="Times New Roman" w:eastAsia="Times New Roman" w:hAnsi="Times New Roman" w:cs="Times New Roman"/>
          <w:sz w:val="16"/>
          <w:szCs w:val="16"/>
        </w:rPr>
        <w:fldChar w:fldCharType="begin">
          <w:fldData xml:space="preserve">PEVuZE5vdGU+PENpdGU+PEF1dGhvcj5Cb2xlbjwvQXV0aG9yPjxZZWFyPjE5ODU8L1llYXI+PFJl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</w:fldData>
        </w:fldChar>
      </w:r>
      <w:r w:rsidR="00D85D96">
        <w:rPr>
          <w:rFonts w:ascii="Times New Roman" w:eastAsia="Times New Roman" w:hAnsi="Times New Roman" w:cs="Times New Roman"/>
          <w:sz w:val="16"/>
          <w:szCs w:val="16"/>
        </w:rPr>
        <w:instrText xml:space="preserve"> ADDIN EN.CITE </w:instrText>
      </w:r>
      <w:r w:rsidR="00D85D96">
        <w:rPr>
          <w:rFonts w:ascii="Times New Roman" w:eastAsia="Times New Roman" w:hAnsi="Times New Roman" w:cs="Times New Roman"/>
          <w:sz w:val="16"/>
          <w:szCs w:val="16"/>
        </w:rPr>
        <w:fldChar w:fldCharType="begin">
          <w:fldData xml:space="preserve">PEVuZE5vdGU+PENpdGU+PEF1dGhvcj5Cb2xlbjwvQXV0aG9yPjxZZWFyPjE5ODU8L1llYXI+PFJl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</w:fldData>
        </w:fldChar>
      </w:r>
      <w:r w:rsidR="00D85D96">
        <w:rPr>
          <w:rFonts w:ascii="Times New Roman" w:eastAsia="Times New Roman" w:hAnsi="Times New Roman" w:cs="Times New Roman"/>
          <w:sz w:val="16"/>
          <w:szCs w:val="16"/>
        </w:rPr>
        <w:instrText xml:space="preserve"> ADDIN EN.CITE.DATA </w:instrText>
      </w:r>
      <w:r w:rsidR="00D85D96">
        <w:rPr>
          <w:rFonts w:ascii="Times New Roman" w:eastAsia="Times New Roman" w:hAnsi="Times New Roman" w:cs="Times New Roman"/>
          <w:sz w:val="16"/>
          <w:szCs w:val="16"/>
        </w:rPr>
      </w:r>
      <w:r w:rsidR="00D85D96">
        <w:rPr>
          <w:rFonts w:ascii="Times New Roman" w:eastAsia="Times New Roman" w:hAnsi="Times New Roman" w:cs="Times New Roman"/>
          <w:sz w:val="16"/>
          <w:szCs w:val="16"/>
        </w:rPr>
        <w:fldChar w:fldCharType="end"/>
      </w:r>
      <w:r w:rsidR="00980714" w:rsidRPr="005A45B1">
        <w:rPr>
          <w:rFonts w:ascii="Times New Roman" w:eastAsia="Times New Roman" w:hAnsi="Times New Roman" w:cs="Times New Roman"/>
          <w:sz w:val="16"/>
          <w:szCs w:val="16"/>
        </w:rPr>
      </w:r>
      <w:r w:rsidR="00980714"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[55]</w:t>
      </w:r>
      <w:r w:rsidR="00980714" w:rsidRPr="005A45B1">
        <w:rPr>
          <w:rFonts w:ascii="Times New Roman" w:eastAsia="Times New Roman" w:hAnsi="Times New Roman" w:cs="Times New Roman"/>
          <w:sz w:val="16"/>
          <w:szCs w:val="16"/>
        </w:rPr>
        <w:fldChar w:fldCharType="end"/>
      </w:r>
      <w:r w:rsidR="00980714" w:rsidRPr="005A45B1">
        <w:rPr>
          <w:rFonts w:ascii="Times New Roman" w:eastAsia="Times New Roman" w:hAnsi="Times New Roman" w:cs="Times New Roman"/>
          <w:sz w:val="16"/>
          <w:szCs w:val="16"/>
        </w:rPr>
        <w:t xml:space="preserve">, and current treatment modalities studies for human colorectal cancer often combine EGFR targeting with control of SRC </w:t>
      </w:r>
      <w:r w:rsidR="00980714" w:rsidRPr="005A45B1">
        <w:rPr>
          <w:rFonts w:ascii="Times New Roman" w:eastAsia="Times New Roman" w:hAnsi="Times New Roman" w:cs="Times New Roman"/>
          <w:sz w:val="16"/>
          <w:szCs w:val="16"/>
        </w:rPr>
        <w:fldChar w:fldCharType="begin">
          <w:fldData xml:space="preserve">PEVuZE5vdGU+PENpdGU+PEF1dGhvcj5TaGFoPC9BdXRob3I+PFllYXI+MjAwNzwvWWVhcj48UmVj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=
</w:fldData>
        </w:fldChar>
      </w:r>
      <w:r w:rsidR="00D85D96">
        <w:rPr>
          <w:rFonts w:ascii="Times New Roman" w:eastAsia="Times New Roman" w:hAnsi="Times New Roman" w:cs="Times New Roman"/>
          <w:sz w:val="16"/>
          <w:szCs w:val="16"/>
        </w:rPr>
        <w:instrText xml:space="preserve"> ADDIN EN.CITE </w:instrText>
      </w:r>
      <w:r w:rsidR="00D85D96">
        <w:rPr>
          <w:rFonts w:ascii="Times New Roman" w:eastAsia="Times New Roman" w:hAnsi="Times New Roman" w:cs="Times New Roman"/>
          <w:sz w:val="16"/>
          <w:szCs w:val="16"/>
        </w:rPr>
        <w:fldChar w:fldCharType="begin">
          <w:fldData xml:space="preserve">PEVuZE5vdGU+PENpdGU+PEF1dGhvcj5TaGFoPC9BdXRob3I+PFllYXI+MjAwNzwvWWVhcj48UmVj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=
</w:fldData>
        </w:fldChar>
      </w:r>
      <w:r w:rsidR="00D85D96">
        <w:rPr>
          <w:rFonts w:ascii="Times New Roman" w:eastAsia="Times New Roman" w:hAnsi="Times New Roman" w:cs="Times New Roman"/>
          <w:sz w:val="16"/>
          <w:szCs w:val="16"/>
        </w:rPr>
        <w:instrText xml:space="preserve"> ADDIN EN.CITE.DATA </w:instrText>
      </w:r>
      <w:r w:rsidR="00D85D96">
        <w:rPr>
          <w:rFonts w:ascii="Times New Roman" w:eastAsia="Times New Roman" w:hAnsi="Times New Roman" w:cs="Times New Roman"/>
          <w:sz w:val="16"/>
          <w:szCs w:val="16"/>
        </w:rPr>
      </w:r>
      <w:r w:rsidR="00D85D96">
        <w:rPr>
          <w:rFonts w:ascii="Times New Roman" w:eastAsia="Times New Roman" w:hAnsi="Times New Roman" w:cs="Times New Roman"/>
          <w:sz w:val="16"/>
          <w:szCs w:val="16"/>
        </w:rPr>
        <w:fldChar w:fldCharType="end"/>
      </w:r>
      <w:r w:rsidR="00980714" w:rsidRPr="005A45B1">
        <w:rPr>
          <w:rFonts w:ascii="Times New Roman" w:eastAsia="Times New Roman" w:hAnsi="Times New Roman" w:cs="Times New Roman"/>
          <w:sz w:val="16"/>
          <w:szCs w:val="16"/>
        </w:rPr>
      </w:r>
      <w:r w:rsidR="00980714"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[56, 57]</w:t>
      </w:r>
      <w:r w:rsidR="00980714" w:rsidRPr="005A45B1">
        <w:rPr>
          <w:rFonts w:ascii="Times New Roman" w:eastAsia="Times New Roman" w:hAnsi="Times New Roman" w:cs="Times New Roman"/>
          <w:sz w:val="16"/>
          <w:szCs w:val="16"/>
        </w:rPr>
        <w:fldChar w:fldCharType="end"/>
      </w:r>
      <w:r w:rsidR="00980714" w:rsidRPr="005A45B1">
        <w:rPr>
          <w:rFonts w:ascii="Times New Roman" w:eastAsia="Times New Roman" w:hAnsi="Times New Roman" w:cs="Times New Roman"/>
          <w:sz w:val="16"/>
          <w:szCs w:val="16"/>
        </w:rPr>
        <w:t xml:space="preserve">. In breast cancer, alterations in signaling pathways associated with SRC have been identified </w:t>
      </w:r>
      <w:r w:rsidR="00980714" w:rsidRPr="005A45B1">
        <w:rPr>
          <w:rFonts w:ascii="Times New Roman" w:eastAsia="Times New Roman" w:hAnsi="Times New Roman" w:cs="Times New Roman"/>
          <w:sz w:val="16"/>
          <w:szCs w:val="16"/>
        </w:rPr>
        <w:fldChar w:fldCharType="begin"/>
      </w:r>
      <w:r w:rsidR="00D85D96">
        <w:rPr>
          <w:rFonts w:ascii="Times New Roman" w:eastAsia="Times New Roman" w:hAnsi="Times New Roman" w:cs="Times New Roman"/>
          <w:sz w:val="16"/>
          <w:szCs w:val="16"/>
        </w:rPr>
        <w:instrText xml:space="preserve"> ADDIN EN.CITE &lt;EndNote&gt;&lt;Cite&gt;&lt;Author&gt;Jacobs&lt;/Author&gt;&lt;Year&gt;1983&lt;/Year&gt;&lt;RecNum&gt;693&lt;/RecNum&gt;&lt;DisplayText&gt;[58]&lt;/DisplayText&gt;&lt;record&gt;&lt;rec-number&gt;693&lt;/rec-number&gt;&lt;foreign-keys&gt;&lt;key app="EN" db-id="5pxazefd3xvtefef5wwpxpvr2fd2zxdfewxf" timestamp="1684985502"&gt;693&lt;/key&gt;&lt;/foreign-keys&gt;&lt;ref-type name="Journal Article"&gt;17&lt;/ref-type&gt;&lt;contributors&gt;&lt;authors&gt;&lt;author&gt;Jacobs, C.&lt;/author&gt;&lt;author&gt;Rübsamen, H.&lt;/author&gt;&lt;/authors&gt;&lt;/contributors&gt;&lt;titles&gt;&lt;title&gt;Expression of pp60c-src protein kinase in adult and fetal human tissue: high activities in some sarcomas and mammary carcinomas&lt;/title&gt;&lt;secondary-title&gt;Cancer Res&lt;/secondary-title&gt;&lt;alt-title&gt;Cancer research&lt;/alt-title&gt;&lt;/titles&gt;&lt;alt-periodical&gt;&lt;full-title&gt;Cancer Research&lt;/full-title&gt;&lt;/alt-periodical&gt;&lt;pages&gt;1696-702&lt;/pages&gt;&lt;volume&gt;43&lt;/volume&gt;&lt;number&gt;4&lt;/number&gt;&lt;edition&gt;1983/04/01&lt;/edition&gt;&lt;keywords&gt;&lt;keyword&gt;Animals&lt;/keyword&gt;&lt;keyword&gt;Brain/enzymology&lt;/keyword&gt;&lt;keyword&gt;Breast Neoplasms/*enzymology&lt;/keyword&gt;&lt;keyword&gt;Chick Embryo&lt;/keyword&gt;&lt;keyword&gt;Female&lt;/keyword&gt;&lt;keyword&gt;Fetus&lt;/keyword&gt;&lt;keyword&gt;Fibroblasts/enzymology&lt;/keyword&gt;&lt;keyword&gt;Humans&lt;/keyword&gt;&lt;keyword&gt;Kidney/enzymology&lt;/keyword&gt;&lt;keyword&gt;Male&lt;/keyword&gt;&lt;keyword&gt;Muscles/enzymology&lt;/keyword&gt;&lt;keyword&gt;Oncogene Protein pp60(v-src)&lt;/keyword&gt;&lt;keyword&gt;Pregnancy&lt;/keyword&gt;&lt;keyword&gt;Protein Kinases/*genetics&lt;/keyword&gt;&lt;keyword&gt;Sarcoma/*enzymology&lt;/keyword&gt;&lt;keyword&gt;Skin/enzymology&lt;/keyword&gt;&lt;keyword&gt;Tissue Distribution&lt;/keyword&gt;&lt;keyword&gt;Viral Proteins/*genetics&lt;/keyword&gt;&lt;/keywords&gt;&lt;dates&gt;&lt;year&gt;1983&lt;/year&gt;&lt;pub-dates&gt;&lt;date&gt;Apr&lt;/date&gt;&lt;/pub-dates&gt;&lt;/dates&gt;&lt;isbn&gt;0008-5472 (Print)&amp;#xD;0008-5472&lt;/isbn&gt;&lt;accession-num&gt;6403227&lt;/accession-num&gt;&lt;urls&gt;&lt;/urls&gt;&lt;remote-database-provider&gt;NLM&lt;/remote-database-provider&gt;&lt;language&gt;eng&lt;/language&gt;&lt;/record&gt;&lt;/Cite&gt;&lt;/EndNote&gt;</w:instrText>
      </w:r>
      <w:r w:rsidR="00980714"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[58]</w:t>
      </w:r>
      <w:r w:rsidR="00980714" w:rsidRPr="005A45B1">
        <w:rPr>
          <w:rFonts w:ascii="Times New Roman" w:eastAsia="Times New Roman" w:hAnsi="Times New Roman" w:cs="Times New Roman"/>
          <w:sz w:val="16"/>
          <w:szCs w:val="16"/>
        </w:rPr>
        <w:fldChar w:fldCharType="end"/>
      </w:r>
      <w:r w:rsidR="00980714" w:rsidRPr="005A45B1">
        <w:rPr>
          <w:rFonts w:ascii="Times New Roman" w:eastAsia="Times New Roman" w:hAnsi="Times New Roman" w:cs="Times New Roman"/>
          <w:sz w:val="16"/>
          <w:szCs w:val="16"/>
        </w:rPr>
        <w:t xml:space="preserve">, and recent data in breast cancer suggest that drug of Dasatinib with inhibition of SRC is tolerable in patients with breast tumors </w:t>
      </w:r>
      <w:r w:rsidR="00980714" w:rsidRPr="005A45B1">
        <w:rPr>
          <w:rFonts w:ascii="Times New Roman" w:eastAsia="Times New Roman" w:hAnsi="Times New Roman" w:cs="Times New Roman"/>
          <w:sz w:val="16"/>
          <w:szCs w:val="16"/>
        </w:rPr>
        <w:fldChar w:fldCharType="begin"/>
      </w:r>
      <w:r w:rsidR="00D85D96">
        <w:rPr>
          <w:rFonts w:ascii="Times New Roman" w:eastAsia="Times New Roman" w:hAnsi="Times New Roman" w:cs="Times New Roman"/>
          <w:sz w:val="16"/>
          <w:szCs w:val="16"/>
        </w:rPr>
        <w:instrText xml:space="preserve"> ADDIN EN.CITE &lt;EndNote&gt;&lt;Cite&gt;&lt;Author&gt;Vemulapalli&lt;/Author&gt;&lt;Year&gt;2008&lt;/Year&gt;&lt;RecNum&gt;698&lt;/RecNum&gt;&lt;DisplayText&gt;[59]&lt;/DisplayText&gt;&lt;record&gt;&lt;rec-number&gt;698&lt;/rec-number&gt;&lt;foreign-keys&gt;&lt;key app="EN" db-id="5pxazefd3xvtefef5wwpxpvr2fd2zxdfewxf" timestamp="1685346260"&gt;698&lt;/key&gt;&lt;/foreign-keys&gt;&lt;ref-type name="Journal Article"&gt;17&lt;/ref-type&gt;&lt;contributors&gt;&lt;authors&gt;&lt;author&gt;Vemulapalli, S&lt;/author&gt;&lt;author&gt;Kurzrock, R&lt;/author&gt;&lt;author&gt;Fritsche, H&lt;/author&gt;&lt;author&gt;Wheler, JJ&lt;/author&gt;&lt;author&gt;Moulder, SL&lt;/author&gt;&lt;author&gt;Cristofanilli, M&lt;/author&gt;&lt;author&gt;Gonzalez-De Luna, M&lt;/author&gt;&lt;author&gt;Khan, R&lt;/author&gt;&lt;author&gt;Xu, Y&lt;/author&gt;&lt;author&gt;Hong, DS&lt;/author&gt;&lt;/authors&gt;&lt;/contributors&gt;&lt;titles&gt;&lt;title&gt;Phase I open-labeled trial of gemcitabine and dasatinib in advanced solid tumors&lt;/title&gt;&lt;secondary-title&gt;Journal of Clinical Oncology&lt;/secondary-title&gt;&lt;/titles&gt;&lt;periodical&gt;&lt;full-title&gt;Journal of Clinical Oncology&lt;/full-title&gt;&lt;/periodical&gt;&lt;pages&gt;14626-14626&lt;/pages&gt;&lt;volume&gt;26&lt;/volume&gt;&lt;number&gt;15_suppl&lt;/number&gt;&lt;dates&gt;&lt;year&gt;2008&lt;/year&gt;&lt;/dates&gt;&lt;isbn&gt;0732-183X&lt;/isbn&gt;&lt;urls&gt;&lt;/urls&gt;&lt;/record&gt;&lt;/Cite&gt;&lt;/EndNote&gt;</w:instrText>
      </w:r>
      <w:r w:rsidR="00980714"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[59]</w:t>
      </w:r>
      <w:r w:rsidR="00980714" w:rsidRPr="005A45B1">
        <w:rPr>
          <w:rFonts w:ascii="Times New Roman" w:eastAsia="Times New Roman" w:hAnsi="Times New Roman" w:cs="Times New Roman"/>
          <w:sz w:val="16"/>
          <w:szCs w:val="16"/>
        </w:rPr>
        <w:fldChar w:fldCharType="end"/>
      </w:r>
      <w:r w:rsidR="00980714" w:rsidRPr="005A45B1">
        <w:rPr>
          <w:rFonts w:ascii="Times New Roman" w:eastAsia="Times New Roman" w:hAnsi="Times New Roman" w:cs="Times New Roman"/>
          <w:sz w:val="16"/>
          <w:szCs w:val="16"/>
        </w:rPr>
        <w:t xml:space="preserve">. In non-small cell lung cancer (NSCLC), the role of tyrosine kinase and SRC signaling as a </w:t>
      </w:r>
      <w:bookmarkStart w:id="35" w:name="OLE_LINK32"/>
      <w:r w:rsidR="00980714" w:rsidRPr="005A45B1">
        <w:rPr>
          <w:rFonts w:ascii="Times New Roman" w:eastAsia="Times New Roman" w:hAnsi="Times New Roman" w:cs="Times New Roman"/>
          <w:sz w:val="16"/>
          <w:szCs w:val="16"/>
        </w:rPr>
        <w:t xml:space="preserve">prominent </w:t>
      </w:r>
      <w:bookmarkEnd w:id="35"/>
      <w:r w:rsidR="00980714" w:rsidRPr="005A45B1">
        <w:rPr>
          <w:rFonts w:ascii="Times New Roman" w:eastAsia="Times New Roman" w:hAnsi="Times New Roman" w:cs="Times New Roman"/>
          <w:sz w:val="16"/>
          <w:szCs w:val="16"/>
        </w:rPr>
        <w:t xml:space="preserve">target in the treatment of lung cancer </w:t>
      </w:r>
      <w:r w:rsidR="00980714" w:rsidRPr="005A45B1">
        <w:rPr>
          <w:rFonts w:ascii="Times New Roman" w:eastAsia="Times New Roman" w:hAnsi="Times New Roman" w:cs="Times New Roman"/>
          <w:sz w:val="16"/>
          <w:szCs w:val="16"/>
        </w:rPr>
        <w:fldChar w:fldCharType="begin">
          <w:fldData xml:space="preserve">PEVuZE5vdGU+PENpdGU+PEF1dGhvcj5HaWFjY29uZTwvQXV0aG9yPjxZZWFyPjIwMDg8L1llYXI+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</w:fldData>
        </w:fldChar>
      </w:r>
      <w:r w:rsidR="00D85D96">
        <w:rPr>
          <w:rFonts w:ascii="Times New Roman" w:eastAsia="Times New Roman" w:hAnsi="Times New Roman" w:cs="Times New Roman"/>
          <w:sz w:val="16"/>
          <w:szCs w:val="16"/>
        </w:rPr>
        <w:instrText xml:space="preserve"> ADDIN EN.CITE </w:instrText>
      </w:r>
      <w:r w:rsidR="00D85D96">
        <w:rPr>
          <w:rFonts w:ascii="Times New Roman" w:eastAsia="Times New Roman" w:hAnsi="Times New Roman" w:cs="Times New Roman"/>
          <w:sz w:val="16"/>
          <w:szCs w:val="16"/>
        </w:rPr>
        <w:fldChar w:fldCharType="begin">
          <w:fldData xml:space="preserve">PEVuZE5vdGU+PENpdGU+PEF1dGhvcj5HaWFjY29uZTwvQXV0aG9yPjxZZWFyPjIwMDg8L1llYXI+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</w:fldData>
        </w:fldChar>
      </w:r>
      <w:r w:rsidR="00D85D96">
        <w:rPr>
          <w:rFonts w:ascii="Times New Roman" w:eastAsia="Times New Roman" w:hAnsi="Times New Roman" w:cs="Times New Roman"/>
          <w:sz w:val="16"/>
          <w:szCs w:val="16"/>
        </w:rPr>
        <w:instrText xml:space="preserve"> ADDIN EN.CITE.DATA </w:instrText>
      </w:r>
      <w:r w:rsidR="00D85D96">
        <w:rPr>
          <w:rFonts w:ascii="Times New Roman" w:eastAsia="Times New Roman" w:hAnsi="Times New Roman" w:cs="Times New Roman"/>
          <w:sz w:val="16"/>
          <w:szCs w:val="16"/>
        </w:rPr>
      </w:r>
      <w:r w:rsidR="00D85D96">
        <w:rPr>
          <w:rFonts w:ascii="Times New Roman" w:eastAsia="Times New Roman" w:hAnsi="Times New Roman" w:cs="Times New Roman"/>
          <w:sz w:val="16"/>
          <w:szCs w:val="16"/>
        </w:rPr>
        <w:fldChar w:fldCharType="end"/>
      </w:r>
      <w:r w:rsidR="00980714" w:rsidRPr="005A45B1">
        <w:rPr>
          <w:rFonts w:ascii="Times New Roman" w:eastAsia="Times New Roman" w:hAnsi="Times New Roman" w:cs="Times New Roman"/>
          <w:sz w:val="16"/>
          <w:szCs w:val="16"/>
        </w:rPr>
      </w:r>
      <w:r w:rsidR="00980714"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[60, 61]</w:t>
      </w:r>
      <w:r w:rsidR="00980714" w:rsidRPr="005A45B1">
        <w:rPr>
          <w:rFonts w:ascii="Times New Roman" w:eastAsia="Times New Roman" w:hAnsi="Times New Roman" w:cs="Times New Roman"/>
          <w:sz w:val="16"/>
          <w:szCs w:val="16"/>
        </w:rPr>
        <w:fldChar w:fldCharType="end"/>
      </w:r>
      <w:r w:rsidR="00980714" w:rsidRPr="005A45B1">
        <w:rPr>
          <w:rFonts w:ascii="Times New Roman" w:eastAsia="Times New Roman" w:hAnsi="Times New Roman" w:cs="Times New Roman"/>
          <w:sz w:val="16"/>
          <w:szCs w:val="16"/>
        </w:rPr>
        <w:t xml:space="preserve">. In head and neck cancer (HNSCC), usage of SRC-targeted Dasatinib and AZD-0530 in preclinical models of HNSCC showed reduced cell proliferation and invasion of cancer cells </w:t>
      </w:r>
      <w:r w:rsidR="00980714" w:rsidRPr="005A45B1">
        <w:rPr>
          <w:rFonts w:ascii="Times New Roman" w:eastAsia="Times New Roman" w:hAnsi="Times New Roman" w:cs="Times New Roman"/>
          <w:sz w:val="16"/>
          <w:szCs w:val="16"/>
        </w:rPr>
        <w:fldChar w:fldCharType="begin">
          <w:fldData xml:space="preserve">PEVuZE5vdGU+PENpdGU+PEF1dGhvcj5Kb2huc29uPC9BdXRob3I+PFllYXI+MjAwNTwvWWVhcj48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</w:fldData>
        </w:fldChar>
      </w:r>
      <w:r w:rsidR="00D85D96">
        <w:rPr>
          <w:rFonts w:ascii="Times New Roman" w:eastAsia="Times New Roman" w:hAnsi="Times New Roman" w:cs="Times New Roman"/>
          <w:sz w:val="16"/>
          <w:szCs w:val="16"/>
        </w:rPr>
        <w:instrText xml:space="preserve"> ADDIN EN.CITE </w:instrText>
      </w:r>
      <w:r w:rsidR="00D85D96">
        <w:rPr>
          <w:rFonts w:ascii="Times New Roman" w:eastAsia="Times New Roman" w:hAnsi="Times New Roman" w:cs="Times New Roman"/>
          <w:sz w:val="16"/>
          <w:szCs w:val="16"/>
        </w:rPr>
        <w:fldChar w:fldCharType="begin">
          <w:fldData xml:space="preserve">PEVuZE5vdGU+PENpdGU+PEF1dGhvcj5Kb2huc29uPC9BdXRob3I+PFllYXI+MjAwNTwvWWVhcj48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</w:fldData>
        </w:fldChar>
      </w:r>
      <w:r w:rsidR="00D85D96">
        <w:rPr>
          <w:rFonts w:ascii="Times New Roman" w:eastAsia="Times New Roman" w:hAnsi="Times New Roman" w:cs="Times New Roman"/>
          <w:sz w:val="16"/>
          <w:szCs w:val="16"/>
        </w:rPr>
        <w:instrText xml:space="preserve"> ADDIN EN.CITE.DATA </w:instrText>
      </w:r>
      <w:r w:rsidR="00D85D96">
        <w:rPr>
          <w:rFonts w:ascii="Times New Roman" w:eastAsia="Times New Roman" w:hAnsi="Times New Roman" w:cs="Times New Roman"/>
          <w:sz w:val="16"/>
          <w:szCs w:val="16"/>
        </w:rPr>
      </w:r>
      <w:r w:rsidR="00D85D96">
        <w:rPr>
          <w:rFonts w:ascii="Times New Roman" w:eastAsia="Times New Roman" w:hAnsi="Times New Roman" w:cs="Times New Roman"/>
          <w:sz w:val="16"/>
          <w:szCs w:val="16"/>
        </w:rPr>
        <w:fldChar w:fldCharType="end"/>
      </w:r>
      <w:r w:rsidR="00980714" w:rsidRPr="005A45B1">
        <w:rPr>
          <w:rFonts w:ascii="Times New Roman" w:eastAsia="Times New Roman" w:hAnsi="Times New Roman" w:cs="Times New Roman"/>
          <w:sz w:val="16"/>
          <w:szCs w:val="16"/>
        </w:rPr>
      </w:r>
      <w:r w:rsidR="00980714"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[62, 63]</w:t>
      </w:r>
      <w:r w:rsidR="00980714" w:rsidRPr="005A45B1">
        <w:rPr>
          <w:rFonts w:ascii="Times New Roman" w:eastAsia="Times New Roman" w:hAnsi="Times New Roman" w:cs="Times New Roman"/>
          <w:sz w:val="16"/>
          <w:szCs w:val="16"/>
        </w:rPr>
        <w:fldChar w:fldCharType="end"/>
      </w:r>
      <w:r w:rsidR="00980714" w:rsidRPr="005A45B1">
        <w:rPr>
          <w:rFonts w:ascii="Times New Roman" w:eastAsia="Times New Roman" w:hAnsi="Times New Roman" w:cs="Times New Roman"/>
          <w:sz w:val="16"/>
          <w:szCs w:val="16"/>
        </w:rPr>
        <w:t xml:space="preserve">. In pancreatic cancer, high levels of SRC were detected in tumor tissues and cell cultures derived from pancreatic malignancies </w:t>
      </w:r>
      <w:r w:rsidR="00980714" w:rsidRPr="005A45B1">
        <w:rPr>
          <w:rFonts w:ascii="Times New Roman" w:eastAsia="Times New Roman" w:hAnsi="Times New Roman" w:cs="Times New Roman"/>
          <w:sz w:val="16"/>
          <w:szCs w:val="16"/>
        </w:rPr>
        <w:fldChar w:fldCharType="begin">
          <w:fldData xml:space="preserve">PEVuZE5vdGU+PENpdGU+PEF1dGhvcj5MdXR6PC9BdXRob3I+PFllYXI+MTk5ODwvWWVhcj48UmVj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</w:fldData>
        </w:fldChar>
      </w:r>
      <w:r w:rsidR="00D85D96">
        <w:rPr>
          <w:rFonts w:ascii="Times New Roman" w:eastAsia="Times New Roman" w:hAnsi="Times New Roman" w:cs="Times New Roman"/>
          <w:sz w:val="16"/>
          <w:szCs w:val="16"/>
        </w:rPr>
        <w:instrText xml:space="preserve"> ADDIN EN.CITE </w:instrText>
      </w:r>
      <w:r w:rsidR="00D85D96">
        <w:rPr>
          <w:rFonts w:ascii="Times New Roman" w:eastAsia="Times New Roman" w:hAnsi="Times New Roman" w:cs="Times New Roman"/>
          <w:sz w:val="16"/>
          <w:szCs w:val="16"/>
        </w:rPr>
        <w:fldChar w:fldCharType="begin">
          <w:fldData xml:space="preserve">PEVuZE5vdGU+PENpdGU+PEF1dGhvcj5MdXR6PC9BdXRob3I+PFllYXI+MTk5ODwvWWVhcj48UmVj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</w:fldData>
        </w:fldChar>
      </w:r>
      <w:r w:rsidR="00D85D96">
        <w:rPr>
          <w:rFonts w:ascii="Times New Roman" w:eastAsia="Times New Roman" w:hAnsi="Times New Roman" w:cs="Times New Roman"/>
          <w:sz w:val="16"/>
          <w:szCs w:val="16"/>
        </w:rPr>
        <w:instrText xml:space="preserve"> ADDIN EN.CITE.DATA </w:instrText>
      </w:r>
      <w:r w:rsidR="00D85D96">
        <w:rPr>
          <w:rFonts w:ascii="Times New Roman" w:eastAsia="Times New Roman" w:hAnsi="Times New Roman" w:cs="Times New Roman"/>
          <w:sz w:val="16"/>
          <w:szCs w:val="16"/>
        </w:rPr>
      </w:r>
      <w:r w:rsidR="00D85D96">
        <w:rPr>
          <w:rFonts w:ascii="Times New Roman" w:eastAsia="Times New Roman" w:hAnsi="Times New Roman" w:cs="Times New Roman"/>
          <w:sz w:val="16"/>
          <w:szCs w:val="16"/>
        </w:rPr>
        <w:fldChar w:fldCharType="end"/>
      </w:r>
      <w:r w:rsidR="00980714" w:rsidRPr="005A45B1">
        <w:rPr>
          <w:rFonts w:ascii="Times New Roman" w:eastAsia="Times New Roman" w:hAnsi="Times New Roman" w:cs="Times New Roman"/>
          <w:sz w:val="16"/>
          <w:szCs w:val="16"/>
        </w:rPr>
      </w:r>
      <w:r w:rsidR="00980714"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[64, 65]</w:t>
      </w:r>
      <w:r w:rsidR="00980714" w:rsidRPr="005A45B1">
        <w:rPr>
          <w:rFonts w:ascii="Times New Roman" w:eastAsia="Times New Roman" w:hAnsi="Times New Roman" w:cs="Times New Roman"/>
          <w:sz w:val="16"/>
          <w:szCs w:val="16"/>
        </w:rPr>
        <w:fldChar w:fldCharType="end"/>
      </w:r>
      <w:r w:rsidR="00980714" w:rsidRPr="005A45B1">
        <w:rPr>
          <w:rFonts w:ascii="Times New Roman" w:eastAsia="Times New Roman" w:hAnsi="Times New Roman" w:cs="Times New Roman"/>
          <w:sz w:val="16"/>
          <w:szCs w:val="16"/>
        </w:rPr>
        <w:t xml:space="preserve">, and SCR-targeted therapy was proposed In brain cancer, preclinical data indicate that Dasatinib has the potential to suppress the viability and migration of glioblastoma cells in laboratory settings (in vitro) and impede tumor growth in living organisms (in vivo) by targeting the SRC signaling pathwa </w:t>
      </w:r>
      <w:r w:rsidR="00980714" w:rsidRPr="005A45B1">
        <w:rPr>
          <w:rFonts w:ascii="Times New Roman" w:eastAsia="Times New Roman" w:hAnsi="Times New Roman" w:cs="Times New Roman"/>
          <w:sz w:val="16"/>
          <w:szCs w:val="16"/>
        </w:rPr>
        <w:fldChar w:fldCharType="begin">
          <w:fldData xml:space="preserve">PEVuZE5vdGU+PENpdGU+PEF1dGhvcj5EdTwvQXV0aG9yPjxZZWFyPjIwMDk8L1llYXI+PFJlY051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</w:fldData>
        </w:fldChar>
      </w:r>
      <w:r w:rsidR="00D85D96">
        <w:rPr>
          <w:rFonts w:ascii="Times New Roman" w:eastAsia="Times New Roman" w:hAnsi="Times New Roman" w:cs="Times New Roman"/>
          <w:sz w:val="16"/>
          <w:szCs w:val="16"/>
        </w:rPr>
        <w:instrText xml:space="preserve"> ADDIN EN.CITE </w:instrText>
      </w:r>
      <w:r w:rsidR="00D85D96">
        <w:rPr>
          <w:rFonts w:ascii="Times New Roman" w:eastAsia="Times New Roman" w:hAnsi="Times New Roman" w:cs="Times New Roman"/>
          <w:sz w:val="16"/>
          <w:szCs w:val="16"/>
        </w:rPr>
        <w:fldChar w:fldCharType="begin">
          <w:fldData xml:space="preserve">PEVuZE5vdGU+PENpdGU+PEF1dGhvcj5EdTwvQXV0aG9yPjxZZWFyPjIwMDk8L1llYXI+PFJlY051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</w:fldData>
        </w:fldChar>
      </w:r>
      <w:r w:rsidR="00D85D96">
        <w:rPr>
          <w:rFonts w:ascii="Times New Roman" w:eastAsia="Times New Roman" w:hAnsi="Times New Roman" w:cs="Times New Roman"/>
          <w:sz w:val="16"/>
          <w:szCs w:val="16"/>
        </w:rPr>
        <w:instrText xml:space="preserve"> ADDIN EN.CITE.DATA </w:instrText>
      </w:r>
      <w:r w:rsidR="00D85D96">
        <w:rPr>
          <w:rFonts w:ascii="Times New Roman" w:eastAsia="Times New Roman" w:hAnsi="Times New Roman" w:cs="Times New Roman"/>
          <w:sz w:val="16"/>
          <w:szCs w:val="16"/>
        </w:rPr>
      </w:r>
      <w:r w:rsidR="00D85D96">
        <w:rPr>
          <w:rFonts w:ascii="Times New Roman" w:eastAsia="Times New Roman" w:hAnsi="Times New Roman" w:cs="Times New Roman"/>
          <w:sz w:val="16"/>
          <w:szCs w:val="16"/>
        </w:rPr>
        <w:fldChar w:fldCharType="end"/>
      </w:r>
      <w:r w:rsidR="00980714" w:rsidRPr="005A45B1">
        <w:rPr>
          <w:rFonts w:ascii="Times New Roman" w:eastAsia="Times New Roman" w:hAnsi="Times New Roman" w:cs="Times New Roman"/>
          <w:sz w:val="16"/>
          <w:szCs w:val="16"/>
        </w:rPr>
      </w:r>
      <w:r w:rsidR="00980714"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[66]</w:t>
      </w:r>
      <w:r w:rsidR="00980714" w:rsidRPr="005A45B1">
        <w:rPr>
          <w:rFonts w:ascii="Times New Roman" w:eastAsia="Times New Roman" w:hAnsi="Times New Roman" w:cs="Times New Roman"/>
          <w:sz w:val="16"/>
          <w:szCs w:val="16"/>
        </w:rPr>
        <w:fldChar w:fldCharType="end"/>
      </w:r>
      <w:r w:rsidR="00980714" w:rsidRPr="005A45B1">
        <w:rPr>
          <w:rFonts w:ascii="Times New Roman" w:eastAsia="Times New Roman" w:hAnsi="Times New Roman" w:cs="Times New Roman"/>
          <w:sz w:val="16"/>
          <w:szCs w:val="16"/>
        </w:rPr>
        <w:t xml:space="preserve">.  This third case study confirmed that </w:t>
      </w:r>
      <w:r w:rsidR="00DC7629">
        <w:rPr>
          <w:rFonts w:ascii="Times New Roman" w:eastAsia="Times New Roman" w:hAnsi="Times New Roman" w:cs="Times New Roman"/>
          <w:sz w:val="16"/>
          <w:szCs w:val="16"/>
        </w:rPr>
        <w:t>Drivergene.net</w:t>
      </w:r>
      <w:r w:rsidR="00980714" w:rsidRPr="005A45B1">
        <w:rPr>
          <w:rFonts w:ascii="Times New Roman" w:eastAsia="Times New Roman" w:hAnsi="Times New Roman" w:cs="Times New Roman"/>
          <w:sz w:val="16"/>
          <w:szCs w:val="16"/>
        </w:rPr>
        <w:t xml:space="preserve"> can exactly identify the driver nodes of a heterogeneous network as well as the anticancer drug target genes of a heterogeneous biomolecular network.</w:t>
      </w:r>
      <w:r w:rsidR="00DC7629">
        <w:rPr>
          <w:rFonts w:ascii="Times New Roman" w:eastAsia="Times New Roman" w:hAnsi="Times New Roman" w:cs="Times New Roman"/>
          <w:sz w:val="16"/>
          <w:szCs w:val="16"/>
        </w:rPr>
        <w:t xml:space="preserve"> </w:t>
      </w:r>
      <w:bookmarkEnd w:id="28"/>
      <w:r w:rsidR="00DC7629">
        <w:rPr>
          <w:rFonts w:ascii="Times New Roman" w:eastAsia="Times New Roman" w:hAnsi="Times New Roman" w:cs="Times New Roman"/>
          <w:sz w:val="16"/>
          <w:szCs w:val="16"/>
        </w:rPr>
        <w:t xml:space="preserve">The study </w:t>
      </w:r>
      <w:r w:rsidR="00980714" w:rsidRPr="005A45B1">
        <w:rPr>
          <w:rFonts w:ascii="Times New Roman" w:eastAsia="Times New Roman" w:hAnsi="Times New Roman" w:cs="Times New Roman"/>
          <w:sz w:val="16"/>
          <w:szCs w:val="16"/>
        </w:rPr>
        <w:t xml:space="preserve">found genes with the highest total support of three large-scale biomolecular networks and proved that these driver genes are anticancer drug target genes. Especially, the other genes in the top 10 highest total support are also proven as being related to various cancer types. In addition, the top 10 genes in terms of highest total support as identified by Drivergene.net are located at the innermost core of these networks </w:t>
      </w:r>
      <w:r w:rsidR="00980714" w:rsidRPr="005A45B1">
        <w:rPr>
          <w:rFonts w:ascii="Times New Roman" w:eastAsia="Times New Roman" w:hAnsi="Times New Roman" w:cs="Times New Roman"/>
          <w:sz w:val="16"/>
          <w:szCs w:val="16"/>
        </w:rPr>
        <w:fldChar w:fldCharType="begin"/>
      </w:r>
      <w:r w:rsidR="00D85D96">
        <w:rPr>
          <w:rFonts w:ascii="Times New Roman" w:eastAsia="Times New Roman" w:hAnsi="Times New Roman" w:cs="Times New Roman"/>
          <w:sz w:val="16"/>
          <w:szCs w:val="16"/>
        </w:rPr>
        <w:instrText xml:space="preserve"> ADDIN EN.CITE &lt;EndNote&gt;&lt;Cite&gt;&lt;Author&gt;Tran&lt;/Author&gt;&lt;Year&gt;2018&lt;/Year&gt;&lt;RecNum&gt;32&lt;/RecNum&gt;&lt;DisplayText&gt;[24]&lt;/DisplayText&gt;&lt;record&gt;&lt;rec-number&gt;32&lt;/rec-number&gt;&lt;foreign-keys&gt;&lt;key app="EN" db-id="dx2pwd5vbaxf2mea9dcv0za4ffa2wdx2paf2" timestamp="1597486532"&gt;32&lt;/key&gt;&lt;/foreign-keys&gt;&lt;ref-type name="Journal Article"&gt;17&lt;/ref-type&gt;&lt;contributors&gt;&lt;authors&gt;&lt;author&gt;Tran, Tien-Dzung&lt;/author&gt;&lt;author&gt;Kwon, Yung-Keun&lt;/author&gt;&lt;/authors&gt;&lt;/contributors&gt;&lt;titles&gt;&lt;title&gt;Hierarchical closeness-based properties reveal cancer survivability and biomarker genes in molecular signaling networks&lt;/title&gt;&lt;secondary-title&gt;PLOS ONE&lt;/secondary-title&gt;&lt;/titles&gt;&lt;periodical&gt;&lt;full-title&gt;PLOS ONE&lt;/full-title&gt;&lt;/periodical&gt;&lt;pages&gt;e0199109&lt;/pages&gt;&lt;volume&gt;13&lt;/volume&gt;&lt;number&gt;6&lt;/number&gt;&lt;dates&gt;&lt;year&gt;2018&lt;/year&gt;&lt;/dates&gt;&lt;publisher&gt;Public Library of Science&lt;/publisher&gt;&lt;urls&gt;&lt;related-urls&gt;&lt;url&gt;https://doi.org/10.1371/journal.pone.0199109&lt;/url&gt;&lt;/related-urls&gt;&lt;/urls&gt;&lt;electronic-resource-num&gt;10.1371/journal.pone.0199109&lt;/electronic-resource-num&gt;&lt;/record&gt;&lt;/Cite&gt;&lt;/EndNote&gt;</w:instrText>
      </w:r>
      <w:r w:rsidR="00980714"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[24]</w:t>
      </w:r>
      <w:r w:rsidR="00980714" w:rsidRPr="005A45B1">
        <w:rPr>
          <w:rFonts w:ascii="Times New Roman" w:eastAsia="Times New Roman" w:hAnsi="Times New Roman" w:cs="Times New Roman"/>
          <w:sz w:val="16"/>
          <w:szCs w:val="16"/>
        </w:rPr>
        <w:fldChar w:fldCharType="end"/>
      </w:r>
      <w:r w:rsidR="00980714" w:rsidRPr="005A45B1">
        <w:rPr>
          <w:rFonts w:ascii="Times New Roman" w:eastAsia="Times New Roman" w:hAnsi="Times New Roman" w:cs="Times New Roman"/>
          <w:sz w:val="16"/>
          <w:szCs w:val="16"/>
        </w:rPr>
        <w:t xml:space="preserve">, </w:t>
      </w:r>
      <w:bookmarkEnd w:id="29"/>
      <w:r w:rsidR="00980714" w:rsidRPr="005A45B1">
        <w:rPr>
          <w:rFonts w:ascii="Times New Roman" w:eastAsia="Times New Roman" w:hAnsi="Times New Roman" w:cs="Times New Roman"/>
          <w:sz w:val="16"/>
          <w:szCs w:val="16"/>
        </w:rPr>
        <w:t xml:space="preserve">respectively: 80% K-core of the human signaling network, 70% R-core of the human gene regulatory network, and 60% K-core of human PPI network, where K-core and R-core are the network central areas defined in </w:t>
      </w:r>
      <w:r w:rsidR="00980714" w:rsidRPr="005A45B1">
        <w:rPr>
          <w:rFonts w:ascii="Times New Roman" w:eastAsia="Times New Roman" w:hAnsi="Times New Roman" w:cs="Times New Roman"/>
          <w:sz w:val="16"/>
          <w:szCs w:val="16"/>
        </w:rPr>
        <w:fldChar w:fldCharType="begin"/>
      </w:r>
      <w:r w:rsidR="00D85D96">
        <w:rPr>
          <w:rFonts w:ascii="Times New Roman" w:eastAsia="Times New Roman" w:hAnsi="Times New Roman" w:cs="Times New Roman"/>
          <w:sz w:val="16"/>
          <w:szCs w:val="16"/>
        </w:rPr>
        <w:instrText xml:space="preserve"> ADDIN EN.CITE &lt;EndNote&gt;&lt;Cite&gt;&lt;Author&gt;Tran&lt;/Author&gt;&lt;Year&gt;2023&lt;/Year&gt;&lt;RecNum&gt;327&lt;/RecNum&gt;&lt;DisplayText&gt;[34]&lt;/DisplayText&gt;&lt;record&gt;&lt;rec-number&gt;327&lt;/rec-number&gt;&lt;foreign-keys&gt;&lt;key app="EN" db-id="dx2pwd5vbaxf2mea9dcv0za4ffa2wdx2paf2" timestamp="1681284844"&gt;327&lt;/key&gt;&lt;/foreign-keys&gt;&lt;ref-type name="Journal Article"&gt;17&lt;/ref-type&gt;&lt;contributors&gt;&lt;authors&gt;&lt;author&gt;Tran, Tien-Dzung&lt;/author&gt;&lt;author&gt;Nguyen, Minh-Tan&lt;/author&gt;&lt;/authors&gt;&lt;/contributors&gt;&lt;titles&gt;&lt;title&gt;C-Biomarker. net: A Cytoscape app for the identification of cancer biomarker genes from cores of large biomolecular networks&lt;/title&gt;&lt;secondary-title&gt;Biosystems&lt;/secondary-title&gt;&lt;/titles&gt;&lt;periodical&gt;&lt;full-title&gt;Biosystems&lt;/full-title&gt;&lt;/periodical&gt;&lt;pages&gt;104887&lt;/pages&gt;&lt;dates&gt;&lt;year&gt;2023&lt;/year&gt;&lt;/dates&gt;&lt;isbn&gt;0303-2647&lt;/isbn&gt;&lt;urls&gt;&lt;/urls&gt;&lt;/record&gt;&lt;/Cite&gt;&lt;/EndNote&gt;</w:instrText>
      </w:r>
      <w:r w:rsidR="00980714"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[34]</w:t>
      </w:r>
      <w:r w:rsidR="00980714" w:rsidRPr="005A45B1">
        <w:rPr>
          <w:rFonts w:ascii="Times New Roman" w:eastAsia="Times New Roman" w:hAnsi="Times New Roman" w:cs="Times New Roman"/>
          <w:sz w:val="16"/>
          <w:szCs w:val="16"/>
        </w:rPr>
        <w:fldChar w:fldCharType="end"/>
      </w:r>
      <w:r w:rsidR="00980714" w:rsidRPr="005A45B1">
        <w:rPr>
          <w:rFonts w:ascii="Times New Roman" w:eastAsia="Times New Roman" w:hAnsi="Times New Roman" w:cs="Times New Roman"/>
          <w:sz w:val="16"/>
          <w:szCs w:val="16"/>
        </w:rPr>
        <w:t xml:space="preserve">. This result agrees the consensus of previous studies that important cancer biomarker genes are often located in the innermost cores of biological </w:t>
      </w:r>
      <w:bookmarkStart w:id="36" w:name="bookmark=id.2grqrue" w:colFirst="0" w:colLast="0"/>
      <w:bookmarkStart w:id="37" w:name="bookmark=id.41mghml" w:colFirst="0" w:colLast="0"/>
      <w:bookmarkEnd w:id="36"/>
      <w:bookmarkEnd w:id="37"/>
      <w:r w:rsidR="00980714" w:rsidRPr="005A45B1">
        <w:rPr>
          <w:rFonts w:ascii="Times New Roman" w:eastAsia="Times New Roman" w:hAnsi="Times New Roman" w:cs="Times New Roman"/>
          <w:sz w:val="16"/>
          <w:szCs w:val="16"/>
        </w:rPr>
        <w:t xml:space="preserve">networks </w:t>
      </w:r>
      <w:r w:rsidR="00980714" w:rsidRPr="005A45B1">
        <w:rPr>
          <w:rFonts w:ascii="Times New Roman" w:eastAsia="Times New Roman" w:hAnsi="Times New Roman" w:cs="Times New Roman"/>
          <w:sz w:val="16"/>
          <w:szCs w:val="16"/>
        </w:rPr>
        <w:fldChar w:fldCharType="begin">
          <w:fldData xml:space="preserve">PEVuZE5vdGU+PENpdGU+PEF1dGhvcj5XZW5nPC9BdXRob3I+PFllYXI+MjAxMjwvWWVhcj48UmVj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</w:fldData>
        </w:fldChar>
      </w:r>
      <w:r w:rsidR="00D85D96">
        <w:rPr>
          <w:rFonts w:ascii="Times New Roman" w:eastAsia="Times New Roman" w:hAnsi="Times New Roman" w:cs="Times New Roman"/>
          <w:sz w:val="16"/>
          <w:szCs w:val="16"/>
        </w:rPr>
        <w:instrText xml:space="preserve"> ADDIN EN.CITE </w:instrText>
      </w:r>
      <w:r w:rsidR="00D85D96">
        <w:rPr>
          <w:rFonts w:ascii="Times New Roman" w:eastAsia="Times New Roman" w:hAnsi="Times New Roman" w:cs="Times New Roman"/>
          <w:sz w:val="16"/>
          <w:szCs w:val="16"/>
        </w:rPr>
        <w:fldChar w:fldCharType="begin">
          <w:fldData xml:space="preserve">PEVuZE5vdGU+PENpdGU+PEF1dGhvcj5XZW5nPC9BdXRob3I+PFllYXI+MjAxMjwvWWVhcj48UmVj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</w:fldData>
        </w:fldChar>
      </w:r>
      <w:r w:rsidR="00D85D96">
        <w:rPr>
          <w:rFonts w:ascii="Times New Roman" w:eastAsia="Times New Roman" w:hAnsi="Times New Roman" w:cs="Times New Roman"/>
          <w:sz w:val="16"/>
          <w:szCs w:val="16"/>
        </w:rPr>
        <w:instrText xml:space="preserve"> ADDIN EN.CITE.DATA </w:instrText>
      </w:r>
      <w:r w:rsidR="00D85D96">
        <w:rPr>
          <w:rFonts w:ascii="Times New Roman" w:eastAsia="Times New Roman" w:hAnsi="Times New Roman" w:cs="Times New Roman"/>
          <w:sz w:val="16"/>
          <w:szCs w:val="16"/>
        </w:rPr>
      </w:r>
      <w:r w:rsidR="00D85D96">
        <w:rPr>
          <w:rFonts w:ascii="Times New Roman" w:eastAsia="Times New Roman" w:hAnsi="Times New Roman" w:cs="Times New Roman"/>
          <w:sz w:val="16"/>
          <w:szCs w:val="16"/>
        </w:rPr>
        <w:fldChar w:fldCharType="end"/>
      </w:r>
      <w:r w:rsidR="00980714" w:rsidRPr="005A45B1">
        <w:rPr>
          <w:rFonts w:ascii="Times New Roman" w:eastAsia="Times New Roman" w:hAnsi="Times New Roman" w:cs="Times New Roman"/>
          <w:sz w:val="16"/>
          <w:szCs w:val="16"/>
        </w:rPr>
      </w:r>
      <w:r w:rsidR="00980714"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[31-34]</w:t>
      </w:r>
      <w:r w:rsidR="00980714" w:rsidRPr="005A45B1">
        <w:rPr>
          <w:rFonts w:ascii="Times New Roman" w:eastAsia="Times New Roman" w:hAnsi="Times New Roman" w:cs="Times New Roman"/>
          <w:sz w:val="16"/>
          <w:szCs w:val="16"/>
        </w:rPr>
        <w:fldChar w:fldCharType="end"/>
      </w:r>
      <w:r w:rsidR="00980714" w:rsidRPr="005A45B1">
        <w:rPr>
          <w:rFonts w:ascii="Times New Roman" w:eastAsia="Times New Roman" w:hAnsi="Times New Roman" w:cs="Times New Roman"/>
          <w:sz w:val="16"/>
          <w:szCs w:val="16"/>
        </w:rPr>
        <w:t xml:space="preserve">, and this genes often act as target genes for cancer drugs and as biomarkers genes for cancer in the biological networks  </w:t>
      </w:r>
      <w:r w:rsidR="00980714" w:rsidRPr="005A45B1">
        <w:rPr>
          <w:rFonts w:ascii="Times New Roman" w:eastAsia="Times New Roman" w:hAnsi="Times New Roman" w:cs="Times New Roman"/>
          <w:sz w:val="16"/>
          <w:szCs w:val="16"/>
        </w:rPr>
        <w:fldChar w:fldCharType="begin"/>
      </w:r>
      <w:r w:rsidR="00D85D96">
        <w:rPr>
          <w:rFonts w:ascii="Times New Roman" w:eastAsia="Times New Roman" w:hAnsi="Times New Roman" w:cs="Times New Roman"/>
          <w:sz w:val="16"/>
          <w:szCs w:val="16"/>
        </w:rPr>
        <w:instrText xml:space="preserve"> ADDIN EN.CITE &lt;EndNote&gt;&lt;Cite&gt;&lt;Author&gt;Ravindran&lt;/Author&gt;&lt;Year&gt;2017&lt;/Year&gt;&lt;RecNum&gt;24&lt;/RecNum&gt;&lt;DisplayText&gt;[23]&lt;/DisplayText&gt;&lt;record&gt;&lt;rec-number&gt;24&lt;/rec-number&gt;&lt;foreign-keys&gt;&lt;key app="EN" db-id="dx2pwd5vbaxf2mea9dcv0za4ffa2wdx2paf2" timestamp="1594961343"&gt;24&lt;/key&gt;&lt;/foreign-keys&gt;&lt;ref-type name="Journal Article"&gt;17&lt;/ref-type&gt;&lt;contributors&gt;&lt;authors&gt;&lt;author&gt;Ravindran, Vandana&lt;/author&gt;&lt;author&gt;V, Sunitha&lt;/author&gt;&lt;author&gt;Bagler, Ganesh&lt;/author&gt;&lt;/authors&gt;&lt;/contributors&gt;&lt;titles&gt;&lt;title&gt;Identification of critical regulatory genes in cancer signaling network using controllability analysis&lt;/title&gt;&lt;secondary-title&gt;Physica A: Statistical Mechanics and its Applications&lt;/secondary-title&gt;&lt;/titles&gt;&lt;periodical&gt;&lt;full-title&gt;Physica A: Statistical Mechanics and its Applications&lt;/full-title&gt;&lt;/periodical&gt;&lt;pages&gt;134-143&lt;/pages&gt;&lt;volume&gt;474&lt;/volume&gt;&lt;keywords&gt;&lt;keyword&gt;Gene regulatory network&lt;/keyword&gt;&lt;keyword&gt;Controllability&lt;/keyword&gt;&lt;keyword&gt;Network biology&lt;/keyword&gt;&lt;keyword&gt;Cancer&lt;/keyword&gt;&lt;/keywords&gt;&lt;dates&gt;&lt;year&gt;2017&lt;/year&gt;&lt;pub-dates&gt;&lt;date&gt;2017/05/15/&lt;/date&gt;&lt;/pub-dates&gt;&lt;/dates&gt;&lt;isbn&gt;0378-4371&lt;/isbn&gt;&lt;urls&gt;&lt;related-urls&gt;&lt;url&gt;http://www.sciencedirect.com/science/article/pii/S0378437117300699&lt;/url&gt;&lt;/related-urls&gt;&lt;/urls&gt;&lt;electronic-resource-num&gt;https://doi.org/10.1016/j.physa.2017.01.059&lt;/electronic-resource-num&gt;&lt;/record&gt;&lt;/Cite&gt;&lt;/EndNote&gt;</w:instrText>
      </w:r>
      <w:r w:rsidR="00980714"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[23]</w:t>
      </w:r>
      <w:r w:rsidR="00980714" w:rsidRPr="005A45B1">
        <w:rPr>
          <w:rFonts w:ascii="Times New Roman" w:eastAsia="Times New Roman" w:hAnsi="Times New Roman" w:cs="Times New Roman"/>
          <w:sz w:val="16"/>
          <w:szCs w:val="16"/>
        </w:rPr>
        <w:fldChar w:fldCharType="end"/>
      </w:r>
      <w:r w:rsidR="00980714" w:rsidRPr="005A45B1">
        <w:rPr>
          <w:rFonts w:ascii="Times New Roman" w:eastAsia="Times New Roman" w:hAnsi="Times New Roman" w:cs="Times New Roman"/>
          <w:sz w:val="16"/>
          <w:szCs w:val="16"/>
        </w:rPr>
        <w:t>.</w:t>
      </w:r>
    </w:p>
    <w:p w14:paraId="2541FEA7" w14:textId="77777777" w:rsidR="00980714" w:rsidRPr="005A45B1" w:rsidRDefault="00980714" w:rsidP="00980714">
      <w:pPr>
        <w:tabs>
          <w:tab w:val="left" w:pos="283"/>
        </w:tabs>
        <w:autoSpaceDE w:val="0"/>
        <w:autoSpaceDN w:val="0"/>
        <w:adjustRightInd w:val="0"/>
        <w:spacing w:line="220" w:lineRule="atLeast"/>
        <w:jc w:val="both"/>
        <w:rPr>
          <w:rFonts w:ascii="Times New Roman" w:eastAsia="Times New Roman" w:hAnsi="Times New Roman" w:cs="Times New Roman"/>
          <w:sz w:val="16"/>
          <w:szCs w:val="16"/>
        </w:rPr>
      </w:pPr>
    </w:p>
    <w:p w14:paraId="5AB8CC11" w14:textId="77777777" w:rsidR="00980714" w:rsidRPr="00D90BFC" w:rsidRDefault="00980714" w:rsidP="00980714">
      <w:pPr>
        <w:pStyle w:val="Heading2"/>
        <w:tabs>
          <w:tab w:val="num" w:pos="360"/>
        </w:tabs>
        <w:spacing w:before="52"/>
        <w:rPr>
          <w:rFonts w:ascii="Arial" w:eastAsiaTheme="minorEastAsia" w:hAnsi="Arial" w:cs="Arial"/>
          <w:b/>
          <w:bCs/>
          <w:color w:val="auto"/>
          <w:spacing w:val="-2"/>
          <w:sz w:val="18"/>
          <w:szCs w:val="18"/>
          <w:lang w:eastAsia="ko-KR"/>
        </w:rPr>
      </w:pPr>
      <w:bookmarkStart w:id="38" w:name="_heading=h.vx1227" w:colFirst="0" w:colLast="0"/>
      <w:bookmarkEnd w:id="38"/>
      <w:r>
        <w:rPr>
          <w:rFonts w:ascii="Arial" w:eastAsiaTheme="minorEastAsia" w:hAnsi="Arial" w:cs="Arial"/>
          <w:color w:val="auto"/>
          <w:spacing w:val="-2"/>
          <w:sz w:val="18"/>
          <w:szCs w:val="18"/>
          <w:lang w:eastAsia="ko-KR"/>
        </w:rPr>
        <w:lastRenderedPageBreak/>
        <w:t xml:space="preserve">3.4. </w:t>
      </w:r>
      <w:r w:rsidRPr="00D90BFC">
        <w:rPr>
          <w:rFonts w:ascii="Arial" w:eastAsiaTheme="minorEastAsia" w:hAnsi="Arial" w:cs="Arial"/>
          <w:color w:val="auto"/>
          <w:spacing w:val="-2"/>
          <w:sz w:val="18"/>
          <w:szCs w:val="18"/>
          <w:lang w:eastAsia="ko-KR"/>
        </w:rPr>
        <w:t>Comparison with other methods</w:t>
      </w:r>
    </w:p>
    <w:p w14:paraId="32200AA0" w14:textId="74CC9775" w:rsidR="00DC7629" w:rsidRPr="005A45B1" w:rsidRDefault="00DC7629" w:rsidP="00DC7629">
      <w:pPr>
        <w:tabs>
          <w:tab w:val="left" w:pos="283"/>
        </w:tabs>
        <w:autoSpaceDE w:val="0"/>
        <w:autoSpaceDN w:val="0"/>
        <w:adjustRightInd w:val="0"/>
        <w:spacing w:line="220" w:lineRule="atLeast"/>
        <w:jc w:val="both"/>
        <w:rPr>
          <w:rFonts w:ascii="Times New Roman" w:eastAsia="Times New Roman" w:hAnsi="Times New Roman" w:cs="Times New Roman"/>
          <w:sz w:val="16"/>
          <w:szCs w:val="16"/>
        </w:rPr>
      </w:pPr>
      <w:bookmarkStart w:id="39" w:name="bookmark=id.3fwokq0" w:colFirst="0" w:colLast="0"/>
      <w:bookmarkEnd w:id="39"/>
      <w:r w:rsidRPr="005D53BF">
        <w:rPr>
          <w:rFonts w:ascii="Times New Roman" w:eastAsia="Times New Roman" w:hAnsi="Times New Roman" w:cs="Times New Roman"/>
          <w:color w:val="FF0000"/>
          <w:sz w:val="16"/>
          <w:szCs w:val="16"/>
        </w:rPr>
        <w:t>Th</w:t>
      </w:r>
      <w:r w:rsidR="005D53BF" w:rsidRPr="005D53BF">
        <w:rPr>
          <w:rFonts w:ascii="Times New Roman" w:eastAsia="Times New Roman" w:hAnsi="Times New Roman" w:cs="Times New Roman"/>
          <w:color w:val="FF0000"/>
          <w:sz w:val="16"/>
          <w:szCs w:val="16"/>
        </w:rPr>
        <w:t>e</w:t>
      </w:r>
      <w:r w:rsidRPr="005D53BF">
        <w:rPr>
          <w:rFonts w:ascii="Times New Roman" w:eastAsia="Times New Roman" w:hAnsi="Times New Roman" w:cs="Times New Roman"/>
          <w:color w:val="FF0000"/>
          <w:sz w:val="16"/>
          <w:szCs w:val="16"/>
        </w:rPr>
        <w:t xml:space="preserve"> study </w:t>
      </w:r>
      <w:r w:rsidR="00F4388A" w:rsidRPr="005A45B1">
        <w:rPr>
          <w:rFonts w:ascii="Times New Roman" w:eastAsia="Times New Roman" w:hAnsi="Times New Roman" w:cs="Times New Roman"/>
          <w:sz w:val="16"/>
          <w:szCs w:val="16"/>
        </w:rPr>
        <w:t xml:space="preserve">compared Drivergene.net’s prediction results of anticancer drug target genes (driver nodes) with those of five previous methods: Tran’s </w:t>
      </w:r>
      <w:r w:rsidR="00F4388A" w:rsidRPr="005A45B1">
        <w:rPr>
          <w:rFonts w:ascii="Times New Roman" w:eastAsia="Times New Roman" w:hAnsi="Times New Roman" w:cs="Times New Roman"/>
          <w:sz w:val="16"/>
          <w:szCs w:val="16"/>
        </w:rPr>
        <w:fldChar w:fldCharType="begin"/>
      </w:r>
      <w:r w:rsidR="00F4388A">
        <w:rPr>
          <w:rFonts w:ascii="Times New Roman" w:eastAsia="Times New Roman" w:hAnsi="Times New Roman" w:cs="Times New Roman"/>
          <w:sz w:val="16"/>
          <w:szCs w:val="16"/>
        </w:rPr>
        <w:instrText xml:space="preserve"> ADDIN EN.CITE &lt;EndNote&gt;&lt;Cite&gt;&lt;Author&gt;Tran&lt;/Author&gt;&lt;Year&gt;2021&lt;/Year&gt;&lt;RecNum&gt;605&lt;/RecNum&gt;&lt;DisplayText&gt;[5]&lt;/DisplayText&gt;&lt;record&gt;&lt;rec-number&gt;605&lt;/rec-number&gt;&lt;foreign-keys&gt;&lt;key app="EN" db-id="pepae0te5v5wwee5f2a59asjxfwe5rpxsrsz" timestamp="1646115820"&gt;605&lt;/key&gt;&lt;/foreign-keys&gt;&lt;ref-type name="Journal Article"&gt;17&lt;/ref-type&gt;&lt;contributors&gt;&lt;authors&gt;&lt;author&gt;Tran, Tien-Dzung&lt;/author&gt;&lt;author&gt;Pham, Duc-Tinh&lt;/author&gt;&lt;/authors&gt;&lt;/contributors&gt;&lt;titles&gt;&lt;title&gt;Identification of anticancer drug target genes using an outside competitive dynamics model on cancer signaling networks&lt;/title&gt;&lt;secondary-title&gt;Scientific Reports&lt;/secondary-title&gt;&lt;/titles&gt;&lt;periodical&gt;&lt;full-title&gt;Scientific Reports&lt;/full-title&gt;&lt;/periodical&gt;&lt;pages&gt;14095&lt;/pages&gt;&lt;volume&gt;11&lt;/volume&gt;&lt;number&gt;1&lt;/number&gt;&lt;dates&gt;&lt;year&gt;2021&lt;/year&gt;&lt;pub-dates&gt;&lt;date&gt;2021/07/08&lt;/date&gt;&lt;/pub-dates&gt;&lt;/dates&gt;&lt;isbn&gt;2045-2322&lt;/isbn&gt;&lt;urls&gt;&lt;related-urls&gt;&lt;url&gt;https://doi.org/10.1038/s41598-021-93336-z&lt;/url&gt;&lt;/related-urls&gt;&lt;/urls&gt;&lt;electronic-resource-num&gt;10.1038/s41598-021-93336-z&lt;/electronic-resource-num&gt;&lt;/record&gt;&lt;/Cite&gt;&lt;/EndNote&gt;</w:instrText>
      </w:r>
      <w:r w:rsidR="00F4388A" w:rsidRPr="005A45B1">
        <w:rPr>
          <w:rFonts w:ascii="Times New Roman" w:eastAsia="Times New Roman" w:hAnsi="Times New Roman" w:cs="Times New Roman"/>
          <w:sz w:val="16"/>
          <w:szCs w:val="16"/>
        </w:rPr>
        <w:fldChar w:fldCharType="separate"/>
      </w:r>
      <w:r w:rsidR="00F4388A">
        <w:rPr>
          <w:rFonts w:ascii="Times New Roman" w:eastAsia="Times New Roman" w:hAnsi="Times New Roman" w:cs="Times New Roman"/>
          <w:noProof/>
          <w:sz w:val="16"/>
          <w:szCs w:val="16"/>
        </w:rPr>
        <w:t>[5]</w:t>
      </w:r>
      <w:r w:rsidR="00F4388A" w:rsidRPr="005A45B1">
        <w:rPr>
          <w:rFonts w:ascii="Times New Roman" w:eastAsia="Times New Roman" w:hAnsi="Times New Roman" w:cs="Times New Roman"/>
          <w:sz w:val="16"/>
          <w:szCs w:val="16"/>
        </w:rPr>
        <w:fldChar w:fldCharType="end"/>
      </w:r>
      <w:r w:rsidR="00F4388A" w:rsidRPr="005A45B1">
        <w:rPr>
          <w:rFonts w:ascii="Times New Roman" w:eastAsia="Times New Roman" w:hAnsi="Times New Roman" w:cs="Times New Roman"/>
          <w:sz w:val="16"/>
          <w:szCs w:val="16"/>
        </w:rPr>
        <w:t xml:space="preserve">, Wang's </w:t>
      </w:r>
      <w:r w:rsidR="00F4388A" w:rsidRPr="005A45B1">
        <w:rPr>
          <w:rFonts w:ascii="Times New Roman" w:eastAsia="Times New Roman" w:hAnsi="Times New Roman" w:cs="Times New Roman"/>
          <w:sz w:val="16"/>
          <w:szCs w:val="16"/>
        </w:rPr>
        <w:fldChar w:fldCharType="begin"/>
      </w:r>
      <w:r w:rsidR="00D85D96">
        <w:rPr>
          <w:rFonts w:ascii="Times New Roman" w:eastAsia="Times New Roman" w:hAnsi="Times New Roman" w:cs="Times New Roman"/>
          <w:sz w:val="16"/>
          <w:szCs w:val="16"/>
        </w:rPr>
        <w:instrText xml:space="preserve"> ADDIN EN.CITE &lt;EndNote&gt;&lt;Cite&gt;&lt;Author&gt;Wang&lt;/Author&gt;&lt;Year&gt;2013&lt;/Year&gt;&lt;RecNum&gt;46&lt;/RecNum&gt;&lt;DisplayText&gt;[67]&lt;/DisplayText&gt;&lt;record&gt;&lt;rec-number&gt;46&lt;/rec-number&gt;&lt;foreign-keys&gt;&lt;key app="EN" db-id="dx2pwd5vbaxf2mea9dcv0za4ffa2wdx2paf2" timestamp="1622789800"&gt;46&lt;/key&gt;&lt;/foreign-keys&gt;&lt;ref-type name="Journal Article"&gt;17&lt;/ref-type&gt;&lt;contributors&gt;&lt;authors&gt;&lt;author&gt;Wang, Xiaosheng&lt;/author&gt;&lt;author&gt;Simon, Richard&lt;/author&gt;&lt;/authors&gt;&lt;/contributors&gt;&lt;titles&gt;&lt;title&gt;Identification of potential synthetic lethal genes to p53 using a computational biology approach&lt;/title&gt;&lt;secondary-title&gt;BMC Medical Genomics&lt;/secondary-title&gt;&lt;/titles&gt;&lt;periodical&gt;&lt;full-title&gt;BMC Medical Genomics&lt;/full-title&gt;&lt;/periodical&gt;&lt;pages&gt;30&lt;/pages&gt;&lt;volume&gt;6&lt;/volume&gt;&lt;number&gt;1&lt;/number&gt;&lt;dates&gt;&lt;year&gt;2013&lt;/year&gt;&lt;pub-dates&gt;&lt;date&gt;2013/09/11&lt;/date&gt;&lt;/pub-dates&gt;&lt;/dates&gt;&lt;isbn&gt;1755-8794&lt;/isbn&gt;&lt;urls&gt;&lt;related-urls&gt;&lt;url&gt;https://doi.org/10.1186/1755-8794-6-30&lt;/url&gt;&lt;/related-urls&gt;&lt;/urls&gt;&lt;electronic-resource-num&gt;10.1186/1755-8794-6-30&lt;/electronic-resource-num&gt;&lt;/record&gt;&lt;/Cite&gt;&lt;/EndNote&gt;</w:instrText>
      </w:r>
      <w:r w:rsidR="00F4388A"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[67]</w:t>
      </w:r>
      <w:r w:rsidR="00F4388A" w:rsidRPr="005A45B1">
        <w:rPr>
          <w:rFonts w:ascii="Times New Roman" w:eastAsia="Times New Roman" w:hAnsi="Times New Roman" w:cs="Times New Roman"/>
          <w:sz w:val="16"/>
          <w:szCs w:val="16"/>
        </w:rPr>
        <w:fldChar w:fldCharType="end"/>
      </w:r>
      <w:r w:rsidR="00F4388A" w:rsidRPr="005A45B1">
        <w:rPr>
          <w:rFonts w:ascii="Times New Roman" w:eastAsia="Times New Roman" w:hAnsi="Times New Roman" w:cs="Times New Roman"/>
          <w:sz w:val="16"/>
          <w:szCs w:val="16"/>
        </w:rPr>
        <w:t xml:space="preserve">, Emig’s </w:t>
      </w:r>
      <w:r w:rsidR="00F4388A" w:rsidRPr="005A45B1">
        <w:rPr>
          <w:rFonts w:ascii="Times New Roman" w:eastAsia="Times New Roman" w:hAnsi="Times New Roman" w:cs="Times New Roman"/>
          <w:sz w:val="16"/>
          <w:szCs w:val="16"/>
        </w:rPr>
        <w:fldChar w:fldCharType="begin"/>
      </w:r>
      <w:r w:rsidR="00D85D96">
        <w:rPr>
          <w:rFonts w:ascii="Times New Roman" w:eastAsia="Times New Roman" w:hAnsi="Times New Roman" w:cs="Times New Roman"/>
          <w:sz w:val="16"/>
          <w:szCs w:val="16"/>
        </w:rPr>
        <w:instrText xml:space="preserve"> ADDIN EN.CITE &lt;EndNote&gt;&lt;Cite&gt;&lt;Author&gt;Emig&lt;/Author&gt;&lt;Year&gt;2013&lt;/Year&gt;&lt;RecNum&gt;48&lt;/RecNum&gt;&lt;DisplayText&gt;[68]&lt;/DisplayText&gt;&lt;record&gt;&lt;rec-number&gt;48&lt;/rec-number&gt;&lt;foreign-keys&gt;&lt;key app="EN" db-id="dx2pwd5vbaxf2mea9dcv0za4ffa2wdx2paf2" timestamp="1622789971"&gt;48&lt;/key&gt;&lt;/foreign-keys&gt;&lt;ref-type name="Journal Article"&gt;17&lt;/ref-type&gt;&lt;contributors&gt;&lt;authors&gt;&lt;author&gt;Emig, Dorothea&lt;/author&gt;&lt;author&gt;Ivliev, Alexander&lt;/author&gt;&lt;author&gt;Pustovalova, Olga&lt;/author&gt;&lt;author&gt;Lancashire, Lee&lt;/author&gt;&lt;author&gt;Bureeva, Svetlana&lt;/author&gt;&lt;author&gt;Nikolsky, Yuri&lt;/author&gt;&lt;author&gt;Bessarabova, Marina&lt;/author&gt;&lt;/authors&gt;&lt;/contributors&gt;&lt;titles&gt;&lt;title&gt;Drug Target Prediction and Repositioning Using an Integrated Network-Based Approach&lt;/title&gt;&lt;secondary-title&gt;PLOS ONE&lt;/secondary-title&gt;&lt;/titles&gt;&lt;periodical&gt;&lt;full-title&gt;PLOS ONE&lt;/full-title&gt;&lt;/periodical&gt;&lt;pages&gt;e60618&lt;/pages&gt;&lt;volume&gt;8&lt;/volume&gt;&lt;number&gt;4&lt;/number&gt;&lt;dates&gt;&lt;year&gt;2013&lt;/year&gt;&lt;/dates&gt;&lt;publisher&gt;Public Library of Science&lt;/publisher&gt;&lt;urls&gt;&lt;related-urls&gt;&lt;url&gt;https://doi.org/10.1371/journal.pone.0060618&lt;/url&gt;&lt;/related-urls&gt;&lt;/urls&gt;&lt;electronic-resource-num&gt;10.1371/journal.pone.0060618&lt;/electronic-resource-num&gt;&lt;/record&gt;&lt;/Cite&gt;&lt;/EndNote&gt;</w:instrText>
      </w:r>
      <w:r w:rsidR="00F4388A"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[68]</w:t>
      </w:r>
      <w:r w:rsidR="00F4388A" w:rsidRPr="005A45B1">
        <w:rPr>
          <w:rFonts w:ascii="Times New Roman" w:eastAsia="Times New Roman" w:hAnsi="Times New Roman" w:cs="Times New Roman"/>
          <w:sz w:val="16"/>
          <w:szCs w:val="16"/>
        </w:rPr>
        <w:fldChar w:fldCharType="end"/>
      </w:r>
      <w:r w:rsidR="00F4388A" w:rsidRPr="005A45B1">
        <w:rPr>
          <w:rFonts w:ascii="Times New Roman" w:eastAsia="Times New Roman" w:hAnsi="Times New Roman" w:cs="Times New Roman"/>
          <w:sz w:val="16"/>
          <w:szCs w:val="16"/>
        </w:rPr>
        <w:t xml:space="preserve">, Li’s </w:t>
      </w:r>
      <w:r w:rsidR="00F4388A" w:rsidRPr="005A45B1">
        <w:rPr>
          <w:rFonts w:ascii="Times New Roman" w:eastAsia="Times New Roman" w:hAnsi="Times New Roman" w:cs="Times New Roman"/>
          <w:sz w:val="16"/>
          <w:szCs w:val="16"/>
        </w:rPr>
        <w:fldChar w:fldCharType="begin"/>
      </w:r>
      <w:r w:rsidR="00D85D96">
        <w:rPr>
          <w:rFonts w:ascii="Times New Roman" w:eastAsia="Times New Roman" w:hAnsi="Times New Roman" w:cs="Times New Roman"/>
          <w:sz w:val="16"/>
          <w:szCs w:val="16"/>
        </w:rPr>
        <w:instrText xml:space="preserve"> ADDIN EN.CITE &lt;EndNote&gt;&lt;Cite&gt;&lt;Author&gt;Li&lt;/Author&gt;&lt;Year&gt;2018&lt;/Year&gt;&lt;RecNum&gt;47&lt;/RecNum&gt;&lt;DisplayText&gt;[69]&lt;/DisplayText&gt;&lt;record&gt;&lt;rec-number&gt;47&lt;/rec-number&gt;&lt;foreign-keys&gt;&lt;key app="EN" db-id="dx2pwd5vbaxf2mea9dcv0za4ffa2wdx2paf2" timestamp="1622789900"&gt;47&lt;/key&gt;&lt;/foreign-keys&gt;&lt;ref-type name="Conference Proceedings"&gt;10&lt;/ref-type&gt;&lt;contributors&gt;&lt;authors&gt;&lt;author&gt;Li, Chuyang&lt;/author&gt;&lt;author&gt;Zhang, Guangzhi&lt;/author&gt;&lt;author&gt;Bie, Rongfang&lt;/author&gt;&lt;author&gt;Wu, Hao&lt;/author&gt;&lt;author&gt;Yang, Yuqi&lt;/author&gt;&lt;author&gt;Yu, Jiguo&lt;/author&gt;&lt;author&gt;Ma, Xianlin&lt;/author&gt;&lt;/authors&gt;&lt;secondary-authors&gt;&lt;author&gt;Chellappan, Sriram&lt;/author&gt;&lt;author&gt;Cheng, Wei&lt;/author&gt;&lt;author&gt;Li, Wei&lt;/author&gt;&lt;/secondary-authors&gt;&lt;/contributors&gt;&lt;titles&gt;&lt;title&gt;Cancer-Drug Interaction Network Construction and Drug Target Prediction Based on Multi-source Data&lt;/title&gt;&lt;secondary-title&gt;Wireless Algorithms, Systems, and Applications&lt;/secondary-title&gt;&lt;/titles&gt;&lt;pages&gt;223-235&lt;/pages&gt;&lt;dates&gt;&lt;year&gt;2018&lt;/year&gt;&lt;pub-dates&gt;&lt;date&gt;2018//&lt;/date&gt;&lt;/pub-dates&gt;&lt;/dates&gt;&lt;pub-location&gt;Cham&lt;/pub-location&gt;&lt;publisher&gt;Springer International Publishing&lt;/publisher&gt;&lt;isbn&gt;978-3-319-94268-1&lt;/isbn&gt;&lt;urls&gt;&lt;/urls&gt;&lt;/record&gt;&lt;/Cite&gt;&lt;/EndNote&gt;</w:instrText>
      </w:r>
      <w:r w:rsidR="00F4388A"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[69]</w:t>
      </w:r>
      <w:r w:rsidR="00F4388A" w:rsidRPr="005A45B1">
        <w:rPr>
          <w:rFonts w:ascii="Times New Roman" w:eastAsia="Times New Roman" w:hAnsi="Times New Roman" w:cs="Times New Roman"/>
          <w:sz w:val="16"/>
          <w:szCs w:val="16"/>
        </w:rPr>
        <w:fldChar w:fldCharType="end"/>
      </w:r>
      <w:r w:rsidR="00F4388A" w:rsidRPr="005A45B1">
        <w:rPr>
          <w:rFonts w:ascii="Times New Roman" w:eastAsia="Times New Roman" w:hAnsi="Times New Roman" w:cs="Times New Roman"/>
          <w:sz w:val="16"/>
          <w:szCs w:val="16"/>
        </w:rPr>
        <w:t xml:space="preserve">, and Liu’s </w:t>
      </w:r>
      <w:r w:rsidR="00F4388A" w:rsidRPr="005A45B1">
        <w:rPr>
          <w:rFonts w:ascii="Times New Roman" w:eastAsia="Times New Roman" w:hAnsi="Times New Roman" w:cs="Times New Roman"/>
          <w:sz w:val="16"/>
          <w:szCs w:val="16"/>
        </w:rPr>
        <w:fldChar w:fldCharType="begin"/>
      </w:r>
      <w:r w:rsidR="00D85D96">
        <w:rPr>
          <w:rFonts w:ascii="Times New Roman" w:eastAsia="Times New Roman" w:hAnsi="Times New Roman" w:cs="Times New Roman"/>
          <w:sz w:val="16"/>
          <w:szCs w:val="16"/>
        </w:rPr>
        <w:instrText xml:space="preserve"> ADDIN EN.CITE &lt;EndNote&gt;&lt;Cite&gt;&lt;Author&gt;Liu&lt;/Author&gt;&lt;Year&gt;2018&lt;/Year&gt;&lt;RecNum&gt;49&lt;/RecNum&gt;&lt;DisplayText&gt;[70]&lt;/DisplayText&gt;&lt;record&gt;&lt;rec-number&gt;49&lt;/rec-number&gt;&lt;foreign-keys&gt;&lt;key app="EN" db-id="dx2pwd5vbaxf2mea9dcv0za4ffa2wdx2paf2" timestamp="1622790052"&gt;49&lt;/key&gt;&lt;/foreign-keys&gt;&lt;ref-type name="Journal Article"&gt;17&lt;/ref-type&gt;&lt;contributors&gt;&lt;authors&gt;&lt;author&gt;Liu, Lei&lt;/author&gt;&lt;author&gt;Chen, Xiujie&lt;/author&gt;&lt;author&gt;Hu, Chunyu&lt;/author&gt;&lt;author&gt;Zhang, Denan&lt;/author&gt;&lt;author&gt;Shao, Zhuo&lt;/author&gt;&lt;author&gt;Jin, Qing&lt;/author&gt;&lt;author&gt;Yang, Jingbo&lt;/author&gt;&lt;author&gt;Xie, Hongbo&lt;/author&gt;&lt;author&gt;Liu, Bo&lt;/author&gt;&lt;author&gt;Hu, Ming&lt;/author&gt;&lt;author&gt;Ke, Kehui&lt;/author&gt;&lt;/authors&gt;&lt;/contributors&gt;&lt;titles&gt;&lt;title&gt;Synthetic Lethality-based Identification of Targets for Anticancer Drugs in the Human Signaling Network&lt;/title&gt;&lt;secondary-title&gt;Scientific Reports&lt;/secondary-title&gt;&lt;/titles&gt;&lt;periodical&gt;&lt;full-title&gt;Scientific Reports&lt;/full-title&gt;&lt;/periodical&gt;&lt;pages&gt;8440&lt;/pages&gt;&lt;volume&gt;8&lt;/volume&gt;&lt;number&gt;1&lt;/number&gt;&lt;dates&gt;&lt;year&gt;2018&lt;/year&gt;&lt;pub-dates&gt;&lt;date&gt;2018/05/31&lt;/date&gt;&lt;/pub-dates&gt;&lt;/dates&gt;&lt;isbn&gt;2045-2322&lt;/isbn&gt;&lt;urls&gt;&lt;related-urls&gt;&lt;url&gt;https://doi.org/10.1038/s41598-018-26783-w&lt;/url&gt;&lt;/related-urls&gt;&lt;/urls&gt;&lt;electronic-resource-num&gt;10.1038/s41598-018-26783-w&lt;/electronic-resource-num&gt;&lt;/record&gt;&lt;/Cite&gt;&lt;/EndNote&gt;</w:instrText>
      </w:r>
      <w:r w:rsidR="00F4388A"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[70]</w:t>
      </w:r>
      <w:r w:rsidR="00F4388A" w:rsidRPr="005A45B1">
        <w:rPr>
          <w:rFonts w:ascii="Times New Roman" w:eastAsia="Times New Roman" w:hAnsi="Times New Roman" w:cs="Times New Roman"/>
          <w:sz w:val="16"/>
          <w:szCs w:val="16"/>
        </w:rPr>
        <w:fldChar w:fldCharType="end"/>
      </w:r>
      <w:r w:rsidR="00F4388A" w:rsidRPr="005A45B1">
        <w:rPr>
          <w:rFonts w:ascii="Times New Roman" w:eastAsia="Times New Roman" w:hAnsi="Times New Roman" w:cs="Times New Roman"/>
          <w:sz w:val="16"/>
          <w:szCs w:val="16"/>
        </w:rPr>
        <w:t xml:space="preserve">. These predictions were obtained using network-based approaches to predict anticancer drug targets genes. </w:t>
      </w:r>
      <w:r w:rsidR="00C42BDE" w:rsidRPr="005A45B1">
        <w:rPr>
          <w:rFonts w:ascii="Times New Roman" w:eastAsia="Times New Roman" w:hAnsi="Times New Roman" w:cs="Times New Roman"/>
          <w:sz w:val="16"/>
          <w:szCs w:val="16"/>
        </w:rPr>
        <w:t xml:space="preserve">Tran used an outside competitive dynamics model and predicted over 17 cancer-signaling networks from KEGG for finding </w:t>
      </w:r>
      <w:r w:rsidR="00C42BDE" w:rsidRPr="001812EC">
        <w:rPr>
          <w:rFonts w:ascii="Times New Roman" w:eastAsia="Times New Roman" w:hAnsi="Times New Roman" w:cs="Times New Roman"/>
          <w:color w:val="FF0000"/>
          <w:sz w:val="16"/>
          <w:szCs w:val="16"/>
        </w:rPr>
        <w:t>34</w:t>
      </w:r>
      <w:r w:rsidR="00C42BDE" w:rsidRPr="005A45B1">
        <w:rPr>
          <w:rFonts w:ascii="Times New Roman" w:eastAsia="Times New Roman" w:hAnsi="Times New Roman" w:cs="Times New Roman"/>
          <w:sz w:val="16"/>
          <w:szCs w:val="16"/>
        </w:rPr>
        <w:t xml:space="preserve"> candidate anticancer drug target genes</w:t>
      </w:r>
      <w:r w:rsidR="00B144C0">
        <w:rPr>
          <w:rFonts w:ascii="Times New Roman" w:eastAsia="Times New Roman" w:hAnsi="Times New Roman" w:cs="Times New Roman"/>
          <w:sz w:val="16"/>
          <w:szCs w:val="16"/>
        </w:rPr>
        <w:t xml:space="preserve"> </w:t>
      </w:r>
      <w:r w:rsidR="00B144C0" w:rsidRPr="005A45B1">
        <w:rPr>
          <w:rFonts w:ascii="Times New Roman" w:eastAsia="Times New Roman" w:hAnsi="Times New Roman" w:cs="Times New Roman"/>
          <w:sz w:val="16"/>
          <w:szCs w:val="16"/>
        </w:rPr>
        <w:fldChar w:fldCharType="begin"/>
      </w:r>
      <w:r w:rsidR="00B144C0">
        <w:rPr>
          <w:rFonts w:ascii="Times New Roman" w:eastAsia="Times New Roman" w:hAnsi="Times New Roman" w:cs="Times New Roman"/>
          <w:sz w:val="16"/>
          <w:szCs w:val="16"/>
        </w:rPr>
        <w:instrText xml:space="preserve"> ADDIN EN.CITE &lt;EndNote&gt;&lt;Cite&gt;&lt;Author&gt;Tran&lt;/Author&gt;&lt;Year&gt;2021&lt;/Year&gt;&lt;RecNum&gt;605&lt;/RecNum&gt;&lt;DisplayText&gt;[5]&lt;/DisplayText&gt;&lt;record&gt;&lt;rec-number&gt;605&lt;/rec-number&gt;&lt;foreign-keys&gt;&lt;key app="EN" db-id="pepae0te5v5wwee5f2a59asjxfwe5rpxsrsz" timestamp="1646115820"&gt;605&lt;/key&gt;&lt;/foreign-keys&gt;&lt;ref-type name="Journal Article"&gt;17&lt;/ref-type&gt;&lt;contributors&gt;&lt;authors&gt;&lt;author&gt;Tran, Tien-Dzung&lt;/author&gt;&lt;author&gt;Pham, Duc-Tinh&lt;/author&gt;&lt;/authors&gt;&lt;/contributors&gt;&lt;titles&gt;&lt;title&gt;Identification of anticancer drug target genes using an outside competitive dynamics model on cancer signaling networks&lt;/title&gt;&lt;secondary-title&gt;Scientific Reports&lt;/secondary-title&gt;&lt;/titles&gt;&lt;periodical&gt;&lt;full-title&gt;Scientific Reports&lt;/full-title&gt;&lt;/periodical&gt;&lt;pages&gt;14095&lt;/pages&gt;&lt;volume&gt;11&lt;/volume&gt;&lt;number&gt;1&lt;/number&gt;&lt;dates&gt;&lt;year&gt;2021&lt;/year&gt;&lt;pub-dates&gt;&lt;date&gt;2021/07/08&lt;/date&gt;&lt;/pub-dates&gt;&lt;/dates&gt;&lt;isbn&gt;2045-2322&lt;/isbn&gt;&lt;urls&gt;&lt;related-urls&gt;&lt;url&gt;https://doi.org/10.1038/s41598-021-93336-z&lt;/url&gt;&lt;/related-urls&gt;&lt;/urls&gt;&lt;electronic-resource-num&gt;10.1038/s41598-021-93336-z&lt;/electronic-resource-num&gt;&lt;/record&gt;&lt;/Cite&gt;&lt;/EndNote&gt;</w:instrText>
      </w:r>
      <w:r w:rsidR="00B144C0" w:rsidRPr="005A45B1">
        <w:rPr>
          <w:rFonts w:ascii="Times New Roman" w:eastAsia="Times New Roman" w:hAnsi="Times New Roman" w:cs="Times New Roman"/>
          <w:sz w:val="16"/>
          <w:szCs w:val="16"/>
        </w:rPr>
        <w:fldChar w:fldCharType="separate"/>
      </w:r>
      <w:r w:rsidR="00B144C0">
        <w:rPr>
          <w:rFonts w:ascii="Times New Roman" w:eastAsia="Times New Roman" w:hAnsi="Times New Roman" w:cs="Times New Roman"/>
          <w:noProof/>
          <w:sz w:val="16"/>
          <w:szCs w:val="16"/>
        </w:rPr>
        <w:t>[5]</w:t>
      </w:r>
      <w:r w:rsidR="00B144C0" w:rsidRPr="005A45B1">
        <w:rPr>
          <w:rFonts w:ascii="Times New Roman" w:eastAsia="Times New Roman" w:hAnsi="Times New Roman" w:cs="Times New Roman"/>
          <w:sz w:val="16"/>
          <w:szCs w:val="16"/>
        </w:rPr>
        <w:fldChar w:fldCharType="end"/>
      </w:r>
      <w:r w:rsidR="00B144C0">
        <w:rPr>
          <w:rFonts w:ascii="Times New Roman" w:eastAsia="Times New Roman" w:hAnsi="Times New Roman" w:cs="Times New Roman"/>
          <w:sz w:val="16"/>
          <w:szCs w:val="16"/>
        </w:rPr>
        <w:t>.</w:t>
      </w:r>
      <w:r w:rsidR="00C42BDE" w:rsidRPr="00880817">
        <w:rPr>
          <w:rFonts w:ascii="Times New Roman" w:eastAsia="Times New Roman" w:hAnsi="Times New Roman" w:cs="Times New Roman"/>
          <w:color w:val="FF0000"/>
          <w:sz w:val="16"/>
          <w:szCs w:val="16"/>
        </w:rPr>
        <w:t xml:space="preserve"> </w:t>
      </w:r>
      <w:r w:rsidR="00F4388A" w:rsidRPr="005A45B1">
        <w:rPr>
          <w:rFonts w:ascii="Times New Roman" w:eastAsia="Times New Roman" w:hAnsi="Times New Roman" w:cs="Times New Roman"/>
          <w:sz w:val="16"/>
          <w:szCs w:val="16"/>
        </w:rPr>
        <w:t>Wang</w:t>
      </w:r>
      <w:r w:rsidR="002F3CD8">
        <w:rPr>
          <w:rFonts w:ascii="Times New Roman" w:eastAsia="Times New Roman" w:hAnsi="Times New Roman" w:cs="Times New Roman"/>
          <w:sz w:val="16"/>
          <w:szCs w:val="16"/>
        </w:rPr>
        <w:t xml:space="preserve"> </w:t>
      </w:r>
      <w:r w:rsidR="00F4388A" w:rsidRPr="005A45B1">
        <w:rPr>
          <w:rFonts w:ascii="Times New Roman" w:eastAsia="Times New Roman" w:hAnsi="Times New Roman" w:cs="Times New Roman"/>
          <w:sz w:val="16"/>
          <w:szCs w:val="16"/>
        </w:rPr>
        <w:t>identified 25 candidate cancer drug targets by network score from genes sensitive with p53 mutation, which exists in more than half of all human cancer cases</w:t>
      </w:r>
      <w:r w:rsidR="00B144C0">
        <w:rPr>
          <w:rFonts w:ascii="Times New Roman" w:eastAsia="Times New Roman" w:hAnsi="Times New Roman" w:cs="Times New Roman"/>
          <w:sz w:val="16"/>
          <w:szCs w:val="16"/>
        </w:rPr>
        <w:t xml:space="preserve">. </w:t>
      </w:r>
      <w:r w:rsidR="00B144C0" w:rsidRPr="00036E2A">
        <w:rPr>
          <w:rFonts w:ascii="Times New Roman" w:eastAsia="Times New Roman" w:hAnsi="Times New Roman" w:cs="Times New Roman"/>
          <w:color w:val="FF0000"/>
          <w:sz w:val="16"/>
          <w:szCs w:val="16"/>
        </w:rPr>
        <w:t>T</w:t>
      </w:r>
      <w:r w:rsidR="00A123D8" w:rsidRPr="00036E2A">
        <w:rPr>
          <w:rFonts w:ascii="Times New Roman" w:eastAsia="Times New Roman" w:hAnsi="Times New Roman" w:cs="Times New Roman"/>
          <w:color w:val="FF0000"/>
          <w:sz w:val="16"/>
          <w:szCs w:val="16"/>
        </w:rPr>
        <w:t>he research utilized</w:t>
      </w:r>
      <w:r w:rsidR="00736143" w:rsidRPr="00036E2A">
        <w:rPr>
          <w:rFonts w:ascii="Times New Roman" w:eastAsia="Times New Roman" w:hAnsi="Times New Roman" w:cs="Times New Roman"/>
          <w:color w:val="FF0000"/>
          <w:sz w:val="16"/>
          <w:szCs w:val="16"/>
        </w:rPr>
        <w:t xml:space="preserve"> </w:t>
      </w:r>
      <w:r w:rsidR="00330B53" w:rsidRPr="00036E2A">
        <w:rPr>
          <w:rFonts w:ascii="Times New Roman" w:eastAsia="Times New Roman" w:hAnsi="Times New Roman" w:cs="Times New Roman"/>
          <w:color w:val="FF0000"/>
          <w:sz w:val="16"/>
          <w:szCs w:val="16"/>
        </w:rPr>
        <w:t xml:space="preserve">a method for </w:t>
      </w:r>
      <w:r w:rsidR="00736143" w:rsidRPr="00036E2A">
        <w:rPr>
          <w:rFonts w:ascii="Times New Roman" w:eastAsia="Times New Roman" w:hAnsi="Times New Roman" w:cs="Times New Roman"/>
          <w:color w:val="FF0000"/>
          <w:sz w:val="16"/>
          <w:szCs w:val="16"/>
        </w:rPr>
        <w:t>structural analysis o</w:t>
      </w:r>
      <w:r w:rsidR="00330B53" w:rsidRPr="00036E2A">
        <w:rPr>
          <w:rFonts w:ascii="Times New Roman" w:eastAsia="Times New Roman" w:hAnsi="Times New Roman" w:cs="Times New Roman"/>
          <w:color w:val="FF0000"/>
          <w:sz w:val="16"/>
          <w:szCs w:val="16"/>
        </w:rPr>
        <w:t>f</w:t>
      </w:r>
      <w:r w:rsidR="00736143" w:rsidRPr="00036E2A">
        <w:rPr>
          <w:rFonts w:ascii="Times New Roman" w:eastAsia="Times New Roman" w:hAnsi="Times New Roman" w:cs="Times New Roman"/>
          <w:color w:val="FF0000"/>
          <w:sz w:val="16"/>
          <w:szCs w:val="16"/>
        </w:rPr>
        <w:t xml:space="preserve"> regulatory network</w:t>
      </w:r>
      <w:r w:rsidR="00A123D8" w:rsidRPr="00036E2A">
        <w:rPr>
          <w:rFonts w:ascii="Times New Roman" w:eastAsia="Times New Roman" w:hAnsi="Times New Roman" w:cs="Times New Roman"/>
          <w:color w:val="FF0000"/>
          <w:sz w:val="16"/>
          <w:szCs w:val="16"/>
        </w:rPr>
        <w:t xml:space="preserve"> </w:t>
      </w:r>
      <w:r w:rsidR="00736143" w:rsidRPr="00036E2A">
        <w:rPr>
          <w:rFonts w:ascii="Times New Roman" w:eastAsia="Times New Roman" w:hAnsi="Times New Roman" w:cs="Times New Roman"/>
          <w:color w:val="FF0000"/>
          <w:sz w:val="16"/>
          <w:szCs w:val="16"/>
        </w:rPr>
        <w:t>to locate potential synthetic lethal genes</w:t>
      </w:r>
      <w:r w:rsidR="00A123D8" w:rsidRPr="00036E2A">
        <w:rPr>
          <w:rFonts w:ascii="Times New Roman" w:eastAsia="Times New Roman" w:hAnsi="Times New Roman" w:cs="Times New Roman"/>
          <w:color w:val="FF0000"/>
          <w:sz w:val="16"/>
          <w:szCs w:val="16"/>
        </w:rPr>
        <w:t xml:space="preserve"> </w:t>
      </w:r>
      <w:r w:rsidR="00A123D8" w:rsidRPr="005A45B1">
        <w:rPr>
          <w:rFonts w:ascii="Times New Roman" w:eastAsia="Times New Roman" w:hAnsi="Times New Roman" w:cs="Times New Roman"/>
          <w:sz w:val="16"/>
          <w:szCs w:val="16"/>
        </w:rPr>
        <w:fldChar w:fldCharType="begin"/>
      </w:r>
      <w:r w:rsidR="00D85D96">
        <w:rPr>
          <w:rFonts w:ascii="Times New Roman" w:eastAsia="Times New Roman" w:hAnsi="Times New Roman" w:cs="Times New Roman"/>
          <w:sz w:val="16"/>
          <w:szCs w:val="16"/>
        </w:rPr>
        <w:instrText xml:space="preserve"> ADDIN EN.CITE &lt;EndNote&gt;&lt;Cite&gt;&lt;Author&gt;Wang&lt;/Author&gt;&lt;Year&gt;2013&lt;/Year&gt;&lt;RecNum&gt;46&lt;/RecNum&gt;&lt;DisplayText&gt;[67]&lt;/DisplayText&gt;&lt;record&gt;&lt;rec-number&gt;46&lt;/rec-number&gt;&lt;foreign-keys&gt;&lt;key app="EN" db-id="dx2pwd5vbaxf2mea9dcv0za4ffa2wdx2paf2" timestamp="1622789800"&gt;46&lt;/key&gt;&lt;/foreign-keys&gt;&lt;ref-type name="Journal Article"&gt;17&lt;/ref-type&gt;&lt;contributors&gt;&lt;authors&gt;&lt;author&gt;Wang, Xiaosheng&lt;/author&gt;&lt;author&gt;Simon, Richard&lt;/author&gt;&lt;/authors&gt;&lt;/contributors&gt;&lt;titles&gt;&lt;title&gt;Identification of potential synthetic lethal genes to p53 using a computational biology approach&lt;/title&gt;&lt;secondary-title&gt;BMC Medical Genomics&lt;/secondary-title&gt;&lt;/titles&gt;&lt;periodical&gt;&lt;full-title&gt;BMC Medical Genomics&lt;/full-title&gt;&lt;/periodical&gt;&lt;pages&gt;30&lt;/pages&gt;&lt;volume&gt;6&lt;/volume&gt;&lt;number&gt;1&lt;/number&gt;&lt;dates&gt;&lt;year&gt;2013&lt;/year&gt;&lt;pub-dates&gt;&lt;date&gt;2013/09/11&lt;/date&gt;&lt;/pub-dates&gt;&lt;/dates&gt;&lt;isbn&gt;1755-8794&lt;/isbn&gt;&lt;urls&gt;&lt;related-urls&gt;&lt;url&gt;https://doi.org/10.1186/1755-8794-6-30&lt;/url&gt;&lt;/related-urls&gt;&lt;/urls&gt;&lt;electronic-resource-num&gt;10.1186/1755-8794-6-30&lt;/electronic-resource-num&gt;&lt;/record&gt;&lt;/Cite&gt;&lt;/EndNote&gt;</w:instrText>
      </w:r>
      <w:r w:rsidR="00A123D8"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[67]</w:t>
      </w:r>
      <w:r w:rsidR="00A123D8" w:rsidRPr="005A45B1">
        <w:rPr>
          <w:rFonts w:ascii="Times New Roman" w:eastAsia="Times New Roman" w:hAnsi="Times New Roman" w:cs="Times New Roman"/>
          <w:sz w:val="16"/>
          <w:szCs w:val="16"/>
        </w:rPr>
        <w:fldChar w:fldCharType="end"/>
      </w:r>
      <w:r w:rsidR="00B144C0">
        <w:rPr>
          <w:rFonts w:ascii="Times New Roman" w:eastAsia="Times New Roman" w:hAnsi="Times New Roman" w:cs="Times New Roman"/>
          <w:sz w:val="16"/>
          <w:szCs w:val="16"/>
        </w:rPr>
        <w:t>.</w:t>
      </w:r>
      <w:r w:rsidR="00030806">
        <w:rPr>
          <w:rFonts w:ascii="Times New Roman" w:eastAsia="Times New Roman" w:hAnsi="Times New Roman" w:cs="Times New Roman"/>
          <w:sz w:val="16"/>
          <w:szCs w:val="16"/>
        </w:rPr>
        <w:t xml:space="preserve"> </w:t>
      </w:r>
      <w:r w:rsidR="00F4388A" w:rsidRPr="005A45B1">
        <w:rPr>
          <w:rFonts w:ascii="Times New Roman" w:eastAsia="Times New Roman" w:hAnsi="Times New Roman" w:cs="Times New Roman"/>
          <w:sz w:val="16"/>
          <w:szCs w:val="16"/>
        </w:rPr>
        <w:t>Emig</w:t>
      </w:r>
      <w:r w:rsidR="00603488">
        <w:rPr>
          <w:rFonts w:ascii="Times New Roman" w:eastAsia="Times New Roman" w:hAnsi="Times New Roman" w:cs="Times New Roman"/>
          <w:sz w:val="16"/>
          <w:szCs w:val="16"/>
        </w:rPr>
        <w:t xml:space="preserve"> </w:t>
      </w:r>
      <w:r w:rsidR="00F4388A" w:rsidRPr="005A45B1">
        <w:rPr>
          <w:rFonts w:ascii="Times New Roman" w:eastAsia="Times New Roman" w:hAnsi="Times New Roman" w:cs="Times New Roman"/>
          <w:sz w:val="16"/>
          <w:szCs w:val="16"/>
        </w:rPr>
        <w:t xml:space="preserve">found </w:t>
      </w:r>
      <w:r w:rsidR="00A123D8">
        <w:rPr>
          <w:rFonts w:ascii="Times New Roman" w:eastAsia="Times New Roman" w:hAnsi="Times New Roman" w:cs="Times New Roman"/>
          <w:sz w:val="16"/>
          <w:szCs w:val="16"/>
        </w:rPr>
        <w:t>17</w:t>
      </w:r>
      <w:r w:rsidR="00F4388A" w:rsidRPr="005A45B1">
        <w:rPr>
          <w:rFonts w:ascii="Times New Roman" w:eastAsia="Times New Roman" w:hAnsi="Times New Roman" w:cs="Times New Roman"/>
          <w:sz w:val="16"/>
          <w:szCs w:val="16"/>
        </w:rPr>
        <w:t xml:space="preserve"> candidate anticancer drug target genes through the combination of four network methods, namely Neighborhood Scoring, Interconnectivity, Network Propagation, and Random Walks, using a molecular interaction network associated with microarray experimental data</w:t>
      </w:r>
      <w:r w:rsidR="00775BEE">
        <w:rPr>
          <w:rFonts w:ascii="Times New Roman" w:eastAsia="Times New Roman" w:hAnsi="Times New Roman" w:cs="Times New Roman"/>
          <w:sz w:val="16"/>
          <w:szCs w:val="16"/>
        </w:rPr>
        <w:t xml:space="preserve"> </w:t>
      </w:r>
      <w:r w:rsidR="00A123D8" w:rsidRPr="005A45B1">
        <w:rPr>
          <w:rFonts w:ascii="Times New Roman" w:eastAsia="Times New Roman" w:hAnsi="Times New Roman" w:cs="Times New Roman"/>
          <w:sz w:val="16"/>
          <w:szCs w:val="16"/>
        </w:rPr>
        <w:fldChar w:fldCharType="begin"/>
      </w:r>
      <w:r w:rsidR="00D85D96">
        <w:rPr>
          <w:rFonts w:ascii="Times New Roman" w:eastAsia="Times New Roman" w:hAnsi="Times New Roman" w:cs="Times New Roman"/>
          <w:sz w:val="16"/>
          <w:szCs w:val="16"/>
        </w:rPr>
        <w:instrText xml:space="preserve"> ADDIN EN.CITE &lt;EndNote&gt;&lt;Cite&gt;&lt;Author&gt;Emig&lt;/Author&gt;&lt;Year&gt;2013&lt;/Year&gt;&lt;RecNum&gt;48&lt;/RecNum&gt;&lt;DisplayText&gt;[68]&lt;/DisplayText&gt;&lt;record&gt;&lt;rec-number&gt;48&lt;/rec-number&gt;&lt;foreign-keys&gt;&lt;key app="EN" db-id="dx2pwd5vbaxf2mea9dcv0za4ffa2wdx2paf2" timestamp="1622789971"&gt;48&lt;/key&gt;&lt;/foreign-keys&gt;&lt;ref-type name="Journal Article"&gt;17&lt;/ref-type&gt;&lt;contributors&gt;&lt;authors&gt;&lt;author&gt;Emig, Dorothea&lt;/author&gt;&lt;author&gt;Ivliev, Alexander&lt;/author&gt;&lt;author&gt;Pustovalova, Olga&lt;/author&gt;&lt;author&gt;Lancashire, Lee&lt;/author&gt;&lt;author&gt;Bureeva, Svetlana&lt;/author&gt;&lt;author&gt;Nikolsky, Yuri&lt;/author&gt;&lt;author&gt;Bessarabova, Marina&lt;/author&gt;&lt;/authors&gt;&lt;/contributors&gt;&lt;titles&gt;&lt;title&gt;Drug Target Prediction and Repositioning Using an Integrated Network-Based Approach&lt;/title&gt;&lt;secondary-title&gt;PLOS ONE&lt;/secondary-title&gt;&lt;/titles&gt;&lt;periodical&gt;&lt;full-title&gt;PLOS ONE&lt;/full-title&gt;&lt;/periodical&gt;&lt;pages&gt;e60618&lt;/pages&gt;&lt;volume&gt;8&lt;/volume&gt;&lt;number&gt;4&lt;/number&gt;&lt;dates&gt;&lt;year&gt;2013&lt;/year&gt;&lt;/dates&gt;&lt;publisher&gt;Public Library of Science&lt;/publisher&gt;&lt;urls&gt;&lt;related-urls&gt;&lt;url&gt;https://doi.org/10.1371/journal.pone.0060618&lt;/url&gt;&lt;/related-urls&gt;&lt;/urls&gt;&lt;electronic-resource-num&gt;10.1371/journal.pone.0060618&lt;/electronic-resource-num&gt;&lt;/record&gt;&lt;/Cite&gt;&lt;/EndNote&gt;</w:instrText>
      </w:r>
      <w:r w:rsidR="00A123D8"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[68]</w:t>
      </w:r>
      <w:r w:rsidR="00A123D8" w:rsidRPr="005A45B1">
        <w:rPr>
          <w:rFonts w:ascii="Times New Roman" w:eastAsia="Times New Roman" w:hAnsi="Times New Roman" w:cs="Times New Roman"/>
          <w:sz w:val="16"/>
          <w:szCs w:val="16"/>
        </w:rPr>
        <w:fldChar w:fldCharType="end"/>
      </w:r>
      <w:r w:rsidR="00B144C0">
        <w:rPr>
          <w:rFonts w:ascii="Times New Roman" w:eastAsia="Times New Roman" w:hAnsi="Times New Roman" w:cs="Times New Roman"/>
          <w:sz w:val="16"/>
          <w:szCs w:val="16"/>
        </w:rPr>
        <w:t>.</w:t>
      </w:r>
      <w:r w:rsidR="00030806">
        <w:rPr>
          <w:rFonts w:ascii="Times New Roman" w:eastAsia="Times New Roman" w:hAnsi="Times New Roman" w:cs="Times New Roman"/>
          <w:sz w:val="16"/>
          <w:szCs w:val="16"/>
        </w:rPr>
        <w:t xml:space="preserve"> </w:t>
      </w:r>
      <w:r w:rsidR="00A123D8" w:rsidRPr="00036E2A">
        <w:rPr>
          <w:rFonts w:ascii="Times New Roman" w:eastAsia="Times New Roman" w:hAnsi="Times New Roman" w:cs="Times New Roman"/>
          <w:color w:val="FF0000"/>
          <w:sz w:val="16"/>
          <w:szCs w:val="16"/>
        </w:rPr>
        <w:t>Li</w:t>
      </w:r>
      <w:r w:rsidR="00835E9F" w:rsidRPr="00036E2A">
        <w:rPr>
          <w:rFonts w:ascii="Times New Roman" w:eastAsia="Times New Roman" w:hAnsi="Times New Roman" w:cs="Times New Roman"/>
          <w:color w:val="FF0000"/>
          <w:sz w:val="16"/>
          <w:szCs w:val="16"/>
        </w:rPr>
        <w:t xml:space="preserve"> proposed</w:t>
      </w:r>
      <w:r w:rsidR="00BD7845" w:rsidRPr="00036E2A">
        <w:rPr>
          <w:rFonts w:ascii="Times New Roman" w:eastAsia="Times New Roman" w:hAnsi="Times New Roman" w:cs="Times New Roman"/>
          <w:color w:val="FF0000"/>
          <w:sz w:val="16"/>
          <w:szCs w:val="16"/>
        </w:rPr>
        <w:t xml:space="preserve"> an algorithm called</w:t>
      </w:r>
      <w:r w:rsidR="00A123D8" w:rsidRPr="00036E2A">
        <w:rPr>
          <w:rFonts w:ascii="Times New Roman" w:eastAsia="Times New Roman" w:hAnsi="Times New Roman" w:cs="Times New Roman"/>
          <w:color w:val="FF0000"/>
          <w:sz w:val="16"/>
          <w:szCs w:val="16"/>
        </w:rPr>
        <w:t xml:space="preserve"> PersonalRank</w:t>
      </w:r>
      <w:r w:rsidR="00BD7845" w:rsidRPr="00036E2A">
        <w:rPr>
          <w:rFonts w:ascii="Times New Roman" w:eastAsia="Times New Roman" w:hAnsi="Times New Roman" w:cs="Times New Roman"/>
          <w:color w:val="FF0000"/>
          <w:sz w:val="16"/>
          <w:szCs w:val="16"/>
        </w:rPr>
        <w:t>, a variant of Random Walk</w:t>
      </w:r>
      <w:r w:rsidR="00A123D8" w:rsidRPr="00036E2A">
        <w:rPr>
          <w:rFonts w:ascii="Times New Roman" w:eastAsia="Times New Roman" w:hAnsi="Times New Roman" w:cs="Times New Roman"/>
          <w:color w:val="FF0000"/>
          <w:sz w:val="16"/>
          <w:szCs w:val="16"/>
        </w:rPr>
        <w:t xml:space="preserve"> algorithm</w:t>
      </w:r>
      <w:r w:rsidR="00BD7845" w:rsidRPr="00036E2A">
        <w:rPr>
          <w:rFonts w:ascii="Times New Roman" w:eastAsia="Times New Roman" w:hAnsi="Times New Roman" w:cs="Times New Roman"/>
          <w:color w:val="FF0000"/>
          <w:sz w:val="16"/>
          <w:szCs w:val="16"/>
        </w:rPr>
        <w:t>,</w:t>
      </w:r>
      <w:r w:rsidR="00A123D8" w:rsidRPr="00036E2A">
        <w:rPr>
          <w:rFonts w:ascii="Times New Roman" w:eastAsia="Times New Roman" w:hAnsi="Times New Roman" w:cs="Times New Roman"/>
          <w:color w:val="FF0000"/>
          <w:sz w:val="16"/>
          <w:szCs w:val="16"/>
        </w:rPr>
        <w:t xml:space="preserve"> for anti-cancer drug target prediction. </w:t>
      </w:r>
      <w:r w:rsidR="003207E6" w:rsidRPr="00036E2A">
        <w:rPr>
          <w:rFonts w:ascii="Times New Roman" w:eastAsia="Times New Roman" w:hAnsi="Times New Roman" w:cs="Times New Roman"/>
          <w:color w:val="FF0000"/>
          <w:sz w:val="16"/>
          <w:szCs w:val="16"/>
        </w:rPr>
        <w:t>The study found 16 candidate anticancer drug targets</w:t>
      </w:r>
      <w:r w:rsidR="00A123D8" w:rsidRPr="00036E2A">
        <w:rPr>
          <w:rFonts w:ascii="Times New Roman" w:eastAsia="Times New Roman" w:hAnsi="Times New Roman" w:cs="Times New Roman"/>
          <w:color w:val="FF0000"/>
          <w:sz w:val="16"/>
          <w:szCs w:val="16"/>
        </w:rPr>
        <w:t xml:space="preserve"> </w:t>
      </w:r>
      <w:r w:rsidR="00A123D8" w:rsidRPr="00036E2A">
        <w:rPr>
          <w:rFonts w:ascii="Times New Roman" w:eastAsia="Times New Roman" w:hAnsi="Times New Roman" w:cs="Times New Roman"/>
          <w:color w:val="FF0000"/>
          <w:sz w:val="16"/>
          <w:szCs w:val="16"/>
        </w:rPr>
        <w:fldChar w:fldCharType="begin"/>
      </w:r>
      <w:r w:rsidR="00D85D96" w:rsidRPr="00036E2A">
        <w:rPr>
          <w:rFonts w:ascii="Times New Roman" w:eastAsia="Times New Roman" w:hAnsi="Times New Roman" w:cs="Times New Roman"/>
          <w:color w:val="FF0000"/>
          <w:sz w:val="16"/>
          <w:szCs w:val="16"/>
        </w:rPr>
        <w:instrText xml:space="preserve"> ADDIN EN.CITE &lt;EndNote&gt;&lt;Cite&gt;&lt;Author&gt;Li&lt;/Author&gt;&lt;Year&gt;2018&lt;/Year&gt;&lt;RecNum&gt;47&lt;/RecNum&gt;&lt;DisplayText&gt;[69]&lt;/DisplayText&gt;&lt;record&gt;&lt;rec-number&gt;47&lt;/rec-number&gt;&lt;foreign-keys&gt;&lt;key app="EN" db-id="dx2pwd5vbaxf2mea9dcv0za4ffa2wdx2paf2" timestamp="1622789900"&gt;47&lt;/key&gt;&lt;/foreign-keys&gt;&lt;ref-type name="Conference Proceedings"&gt;10&lt;/ref-type&gt;&lt;contributors&gt;&lt;authors&gt;&lt;author&gt;Li, Chuyang&lt;/author&gt;&lt;author&gt;Zhang, Guangzhi&lt;/author&gt;&lt;author&gt;Bie, Rongfang&lt;/author&gt;&lt;author&gt;Wu, Hao&lt;/author&gt;&lt;author&gt;Yang, Yuqi&lt;/author&gt;&lt;author&gt;Yu, Jiguo&lt;/author&gt;&lt;author&gt;Ma, Xianlin&lt;/author&gt;&lt;/authors&gt;&lt;secondary-authors&gt;&lt;author&gt;Chellappan, Sriram&lt;/author&gt;&lt;author&gt;Cheng, Wei&lt;/author&gt;&lt;author&gt;Li, Wei&lt;/author&gt;&lt;/secondary-authors&gt;&lt;/contributors&gt;&lt;titles&gt;&lt;title&gt;Cancer-Drug Interaction Network Construction and Drug Target Prediction Based on Multi-source Data&lt;/title&gt;&lt;secondary-title&gt;Wireless Algorithms, Systems, and Applications&lt;/secondary-title&gt;&lt;/titles&gt;&lt;pages&gt;223-235&lt;/pages&gt;&lt;dates&gt;&lt;year&gt;2018&lt;/year&gt;&lt;pub-dates&gt;&lt;date&gt;2018//&lt;/date&gt;&lt;/pub-dates&gt;&lt;/dates&gt;&lt;pub-location&gt;Cham&lt;/pub-location&gt;&lt;publisher&gt;Springer International Publishing&lt;/publisher&gt;&lt;isbn&gt;978-3-319-94268-1&lt;/isbn&gt;&lt;urls&gt;&lt;/urls&gt;&lt;/record&gt;&lt;/Cite&gt;&lt;/EndNote&gt;</w:instrText>
      </w:r>
      <w:r w:rsidR="00A123D8" w:rsidRPr="00036E2A">
        <w:rPr>
          <w:rFonts w:ascii="Times New Roman" w:eastAsia="Times New Roman" w:hAnsi="Times New Roman" w:cs="Times New Roman"/>
          <w:color w:val="FF0000"/>
          <w:sz w:val="16"/>
          <w:szCs w:val="16"/>
        </w:rPr>
        <w:fldChar w:fldCharType="separate"/>
      </w:r>
      <w:r w:rsidR="00D85D96" w:rsidRPr="00036E2A">
        <w:rPr>
          <w:rFonts w:ascii="Times New Roman" w:eastAsia="Times New Roman" w:hAnsi="Times New Roman" w:cs="Times New Roman"/>
          <w:noProof/>
          <w:color w:val="FF0000"/>
          <w:sz w:val="16"/>
          <w:szCs w:val="16"/>
        </w:rPr>
        <w:t>[69]</w:t>
      </w:r>
      <w:r w:rsidR="00A123D8" w:rsidRPr="00036E2A">
        <w:rPr>
          <w:rFonts w:ascii="Times New Roman" w:eastAsia="Times New Roman" w:hAnsi="Times New Roman" w:cs="Times New Roman"/>
          <w:color w:val="FF0000"/>
          <w:sz w:val="16"/>
          <w:szCs w:val="16"/>
        </w:rPr>
        <w:fldChar w:fldCharType="end"/>
      </w:r>
      <w:r w:rsidR="00B144C0" w:rsidRPr="00036E2A">
        <w:rPr>
          <w:rFonts w:ascii="Times New Roman" w:eastAsia="Times New Roman" w:hAnsi="Times New Roman" w:cs="Times New Roman"/>
          <w:color w:val="FF0000"/>
          <w:sz w:val="16"/>
          <w:szCs w:val="16"/>
        </w:rPr>
        <w:t>.</w:t>
      </w:r>
      <w:r w:rsidR="00030806" w:rsidRPr="00036E2A">
        <w:rPr>
          <w:rFonts w:ascii="Times New Roman" w:eastAsia="Times New Roman" w:hAnsi="Times New Roman" w:cs="Times New Roman"/>
          <w:color w:val="FF0000"/>
          <w:sz w:val="16"/>
          <w:szCs w:val="16"/>
        </w:rPr>
        <w:t xml:space="preserve"> </w:t>
      </w:r>
      <w:r w:rsidR="00C42BDE" w:rsidRPr="00036E2A">
        <w:rPr>
          <w:rFonts w:ascii="Times New Roman" w:eastAsia="Times New Roman" w:hAnsi="Times New Roman" w:cs="Times New Roman"/>
          <w:color w:val="FF0000"/>
          <w:sz w:val="16"/>
          <w:szCs w:val="16"/>
        </w:rPr>
        <w:t>Liu</w:t>
      </w:r>
      <w:r w:rsidR="00F44E34" w:rsidRPr="00036E2A">
        <w:rPr>
          <w:rFonts w:ascii="Times New Roman" w:eastAsia="Times New Roman" w:hAnsi="Times New Roman" w:cs="Times New Roman"/>
          <w:color w:val="FF0000"/>
          <w:sz w:val="16"/>
          <w:szCs w:val="16"/>
        </w:rPr>
        <w:t xml:space="preserve"> </w:t>
      </w:r>
      <w:r w:rsidR="00C42BDE" w:rsidRPr="00036E2A">
        <w:rPr>
          <w:rFonts w:ascii="Times New Roman" w:eastAsia="Times New Roman" w:hAnsi="Times New Roman" w:cs="Times New Roman"/>
          <w:color w:val="FF0000"/>
          <w:sz w:val="16"/>
          <w:szCs w:val="16"/>
        </w:rPr>
        <w:t>develop</w:t>
      </w:r>
      <w:r w:rsidR="00BD7845" w:rsidRPr="00036E2A">
        <w:rPr>
          <w:rFonts w:ascii="Times New Roman" w:eastAsia="Times New Roman" w:hAnsi="Times New Roman" w:cs="Times New Roman"/>
          <w:color w:val="FF0000"/>
          <w:sz w:val="16"/>
          <w:szCs w:val="16"/>
        </w:rPr>
        <w:t>ed</w:t>
      </w:r>
      <w:r w:rsidR="00C42BDE" w:rsidRPr="00036E2A">
        <w:rPr>
          <w:rFonts w:ascii="Times New Roman" w:eastAsia="Times New Roman" w:hAnsi="Times New Roman" w:cs="Times New Roman"/>
          <w:color w:val="FF0000"/>
          <w:sz w:val="16"/>
          <w:szCs w:val="16"/>
        </w:rPr>
        <w:t xml:space="preserve"> a </w:t>
      </w:r>
      <w:r w:rsidR="00835E9F" w:rsidRPr="00036E2A">
        <w:rPr>
          <w:rFonts w:ascii="Times New Roman" w:eastAsia="Times New Roman" w:hAnsi="Times New Roman" w:cs="Times New Roman"/>
          <w:color w:val="FF0000"/>
          <w:sz w:val="16"/>
          <w:szCs w:val="16"/>
        </w:rPr>
        <w:t>network distance-based</w:t>
      </w:r>
      <w:r w:rsidR="00C42BDE" w:rsidRPr="00036E2A">
        <w:rPr>
          <w:rFonts w:ascii="Times New Roman" w:eastAsia="Times New Roman" w:hAnsi="Times New Roman" w:cs="Times New Roman"/>
          <w:color w:val="FF0000"/>
          <w:sz w:val="16"/>
          <w:szCs w:val="16"/>
        </w:rPr>
        <w:t xml:space="preserve"> </w:t>
      </w:r>
      <w:r w:rsidR="00835E9F" w:rsidRPr="00036E2A">
        <w:rPr>
          <w:rFonts w:ascii="Times New Roman" w:eastAsia="Times New Roman" w:hAnsi="Times New Roman" w:cs="Times New Roman"/>
          <w:color w:val="FF0000"/>
          <w:sz w:val="16"/>
          <w:szCs w:val="16"/>
        </w:rPr>
        <w:t xml:space="preserve">method </w:t>
      </w:r>
      <w:r w:rsidR="00C42BDE" w:rsidRPr="00036E2A">
        <w:rPr>
          <w:rFonts w:ascii="Times New Roman" w:eastAsia="Times New Roman" w:hAnsi="Times New Roman" w:cs="Times New Roman"/>
          <w:color w:val="FF0000"/>
          <w:sz w:val="16"/>
          <w:szCs w:val="16"/>
        </w:rPr>
        <w:t>to identify specific anticancer drug targets due to the potential adverse effects of chemotherapy agents on both cancer and normal tissues</w:t>
      </w:r>
      <w:r w:rsidR="00B144C0" w:rsidRPr="00036E2A">
        <w:rPr>
          <w:rFonts w:ascii="Times New Roman" w:eastAsia="Times New Roman" w:hAnsi="Times New Roman" w:cs="Times New Roman"/>
          <w:color w:val="FF0000"/>
          <w:sz w:val="16"/>
          <w:szCs w:val="16"/>
        </w:rPr>
        <w:t>.</w:t>
      </w:r>
      <w:r w:rsidR="00A074B9" w:rsidRPr="00036E2A">
        <w:rPr>
          <w:rFonts w:ascii="Times New Roman" w:eastAsia="Times New Roman" w:hAnsi="Times New Roman" w:cs="Times New Roman"/>
          <w:color w:val="FF0000"/>
          <w:sz w:val="16"/>
          <w:szCs w:val="16"/>
        </w:rPr>
        <w:t xml:space="preserve"> The study found 13 candidate anticancer drug genes from 35 pairs of SynLethDB genes in association with synthetic lethality data</w:t>
      </w:r>
      <w:r w:rsidR="00835E9F">
        <w:rPr>
          <w:rFonts w:ascii="Times New Roman" w:eastAsia="Times New Roman" w:hAnsi="Times New Roman" w:cs="Times New Roman"/>
          <w:color w:val="FF0000"/>
          <w:sz w:val="16"/>
          <w:szCs w:val="16"/>
        </w:rPr>
        <w:t xml:space="preserve"> </w:t>
      </w:r>
      <w:r w:rsidR="00A074B9" w:rsidRPr="005A45B1">
        <w:rPr>
          <w:rFonts w:ascii="Times New Roman" w:eastAsia="Times New Roman" w:hAnsi="Times New Roman" w:cs="Times New Roman"/>
          <w:sz w:val="16"/>
          <w:szCs w:val="16"/>
        </w:rPr>
        <w:fldChar w:fldCharType="begin"/>
      </w:r>
      <w:r w:rsidR="00D85D96">
        <w:rPr>
          <w:rFonts w:ascii="Times New Roman" w:eastAsia="Times New Roman" w:hAnsi="Times New Roman" w:cs="Times New Roman"/>
          <w:sz w:val="16"/>
          <w:szCs w:val="16"/>
        </w:rPr>
        <w:instrText xml:space="preserve"> ADDIN EN.CITE &lt;EndNote&gt;&lt;Cite&gt;&lt;Author&gt;Liu&lt;/Author&gt;&lt;Year&gt;2018&lt;/Year&gt;&lt;RecNum&gt;49&lt;/RecNum&gt;&lt;DisplayText&gt;[70]&lt;/DisplayText&gt;&lt;record&gt;&lt;rec-number&gt;49&lt;/rec-number&gt;&lt;foreign-keys&gt;&lt;key app="EN" db-id="dx2pwd5vbaxf2mea9dcv0za4ffa2wdx2paf2" timestamp="1622790052"&gt;49&lt;/key&gt;&lt;/foreign-keys&gt;&lt;ref-type name="Journal Article"&gt;17&lt;/ref-type&gt;&lt;contributors&gt;&lt;authors&gt;&lt;author&gt;Liu, Lei&lt;/author&gt;&lt;author&gt;Chen, Xiujie&lt;/author&gt;&lt;author&gt;Hu, Chunyu&lt;/author&gt;&lt;author&gt;Zhang, Denan&lt;/author&gt;&lt;author&gt;Shao, Zhuo&lt;/author&gt;&lt;author&gt;Jin, Qing&lt;/author&gt;&lt;author&gt;Yang, Jingbo&lt;/author&gt;&lt;author&gt;Xie, Hongbo&lt;/author&gt;&lt;author&gt;Liu, Bo&lt;/author&gt;&lt;author&gt;Hu, Ming&lt;/author&gt;&lt;author&gt;Ke, Kehui&lt;/author&gt;&lt;/authors&gt;&lt;/contributors&gt;&lt;titles&gt;&lt;title&gt;Synthetic Lethality-based Identification of Targets for Anticancer Drugs in the Human Signaling Network&lt;/title&gt;&lt;secondary-title&gt;Scientific Reports&lt;/secondary-title&gt;&lt;/titles&gt;&lt;periodical&gt;&lt;full-title&gt;Scientific Reports&lt;/full-title&gt;&lt;/periodical&gt;&lt;pages&gt;8440&lt;/pages&gt;&lt;volume&gt;8&lt;/volume&gt;&lt;number&gt;1&lt;/number&gt;&lt;dates&gt;&lt;year&gt;2018&lt;/year&gt;&lt;pub-dates&gt;&lt;date&gt;2018/05/31&lt;/date&gt;&lt;/pub-dates&gt;&lt;/dates&gt;&lt;isbn&gt;2045-2322&lt;/isbn&gt;&lt;urls&gt;&lt;related-urls&gt;&lt;url&gt;https://doi.org/10.1038/s41598-018-26783-w&lt;/url&gt;&lt;/related-urls&gt;&lt;/urls&gt;&lt;electronic-resource-num&gt;10.1038/s41598-018-26783-w&lt;/electronic-resource-num&gt;&lt;/record&gt;&lt;/Cite&gt;&lt;/EndNote&gt;</w:instrText>
      </w:r>
      <w:r w:rsidR="00A074B9"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[70]</w:t>
      </w:r>
      <w:r w:rsidR="00A074B9" w:rsidRPr="005A45B1">
        <w:rPr>
          <w:rFonts w:ascii="Times New Roman" w:eastAsia="Times New Roman" w:hAnsi="Times New Roman" w:cs="Times New Roman"/>
          <w:sz w:val="16"/>
          <w:szCs w:val="16"/>
        </w:rPr>
        <w:fldChar w:fldCharType="end"/>
      </w:r>
      <w:r w:rsidR="00A074B9" w:rsidRPr="00A074B9">
        <w:rPr>
          <w:rFonts w:ascii="Times New Roman" w:eastAsia="Times New Roman" w:hAnsi="Times New Roman" w:cs="Times New Roman"/>
          <w:color w:val="FF0000"/>
          <w:sz w:val="16"/>
          <w:szCs w:val="16"/>
        </w:rPr>
        <w:t>.</w:t>
      </w:r>
      <w:r>
        <w:rPr>
          <w:rFonts w:ascii="Times New Roman" w:eastAsia="Times New Roman" w:hAnsi="Times New Roman" w:cs="Times New Roman"/>
          <w:color w:val="FF0000"/>
          <w:sz w:val="16"/>
          <w:szCs w:val="16"/>
        </w:rPr>
        <w:t xml:space="preserve"> </w:t>
      </w:r>
      <w:r w:rsidRPr="005A45B1">
        <w:rPr>
          <w:rFonts w:ascii="Times New Roman" w:eastAsia="Times New Roman" w:hAnsi="Times New Roman" w:cs="Times New Roman"/>
          <w:sz w:val="16"/>
          <w:szCs w:val="16"/>
        </w:rPr>
        <w:t xml:space="preserve">For comparison with the above methods, </w:t>
      </w:r>
      <w:r>
        <w:rPr>
          <w:rFonts w:ascii="Times New Roman" w:eastAsia="Times New Roman" w:hAnsi="Times New Roman" w:cs="Times New Roman"/>
          <w:sz w:val="16"/>
          <w:szCs w:val="16"/>
        </w:rPr>
        <w:t xml:space="preserve">the study </w:t>
      </w:r>
      <w:r w:rsidRPr="005A45B1">
        <w:rPr>
          <w:rFonts w:ascii="Times New Roman" w:eastAsia="Times New Roman" w:hAnsi="Times New Roman" w:cs="Times New Roman"/>
          <w:sz w:val="16"/>
          <w:szCs w:val="16"/>
        </w:rPr>
        <w:t>used the top 10 genes in Table 2, including a list of 24 candidate unique genes for three large-scale biological networks. Note that</w:t>
      </w:r>
      <w:r>
        <w:rPr>
          <w:rFonts w:ascii="Times New Roman" w:eastAsia="Times New Roman" w:hAnsi="Times New Roman" w:cs="Times New Roman"/>
          <w:sz w:val="16"/>
          <w:szCs w:val="16"/>
        </w:rPr>
        <w:t xml:space="preserve">, the selection of </w:t>
      </w:r>
      <w:r w:rsidRPr="005A45B1">
        <w:rPr>
          <w:rFonts w:ascii="Times New Roman" w:eastAsia="Times New Roman" w:hAnsi="Times New Roman" w:cs="Times New Roman"/>
          <w:sz w:val="16"/>
          <w:szCs w:val="16"/>
        </w:rPr>
        <w:t xml:space="preserve">the top 10 rather than the other top highest-ranking candidates of biomarker genes, for it makes sure that the number of genes in </w:t>
      </w:r>
      <w:r w:rsidR="0029297D">
        <w:rPr>
          <w:rFonts w:ascii="Times New Roman" w:eastAsia="Times New Roman" w:hAnsi="Times New Roman" w:cs="Times New Roman"/>
          <w:sz w:val="16"/>
          <w:szCs w:val="16"/>
        </w:rPr>
        <w:t xml:space="preserve">the study’s </w:t>
      </w:r>
      <w:r w:rsidRPr="005A45B1">
        <w:rPr>
          <w:rFonts w:ascii="Times New Roman" w:eastAsia="Times New Roman" w:hAnsi="Times New Roman" w:cs="Times New Roman"/>
          <w:sz w:val="16"/>
          <w:szCs w:val="16"/>
        </w:rPr>
        <w:t xml:space="preserve">prediction is not significantly different from those in other predictions. Specifically, the number of anticancer drug target genes of </w:t>
      </w:r>
      <w:r>
        <w:rPr>
          <w:rFonts w:ascii="Times New Roman" w:eastAsia="Times New Roman" w:hAnsi="Times New Roman" w:cs="Times New Roman"/>
          <w:sz w:val="16"/>
          <w:szCs w:val="16"/>
        </w:rPr>
        <w:t>O</w:t>
      </w:r>
      <w:r w:rsidRPr="005A45B1">
        <w:rPr>
          <w:rFonts w:ascii="Times New Roman" w:eastAsia="Times New Roman" w:hAnsi="Times New Roman" w:cs="Times New Roman"/>
          <w:sz w:val="16"/>
          <w:szCs w:val="16"/>
        </w:rPr>
        <w:t>ur</w:t>
      </w:r>
      <w:r>
        <w:rPr>
          <w:rFonts w:ascii="Times New Roman" w:eastAsia="Times New Roman" w:hAnsi="Times New Roman" w:cs="Times New Roman"/>
          <w:sz w:val="16"/>
          <w:szCs w:val="16"/>
        </w:rPr>
        <w:t>s</w:t>
      </w:r>
      <w:r w:rsidRPr="005A45B1">
        <w:rPr>
          <w:rFonts w:ascii="Times New Roman" w:eastAsia="Times New Roman" w:hAnsi="Times New Roman" w:cs="Times New Roman"/>
          <w:sz w:val="16"/>
          <w:szCs w:val="16"/>
        </w:rPr>
        <w:t xml:space="preserve"> prediction, Tran’s prediction</w:t>
      </w:r>
      <w:r>
        <w:rPr>
          <w:rFonts w:ascii="Times New Roman" w:eastAsia="Times New Roman" w:hAnsi="Times New Roman" w:cs="Times New Roman"/>
          <w:sz w:val="16"/>
          <w:szCs w:val="16"/>
        </w:rPr>
        <w:t>,</w:t>
      </w:r>
      <w:r w:rsidRPr="005A45B1">
        <w:rPr>
          <w:rFonts w:ascii="Times New Roman" w:eastAsia="Times New Roman" w:hAnsi="Times New Roman" w:cs="Times New Roman"/>
          <w:sz w:val="16"/>
          <w:szCs w:val="16"/>
        </w:rPr>
        <w:t xml:space="preserve"> Wang's prediction, Emig’s prediction, Li’s prediction, Liu’s prediction are respectively </w:t>
      </w:r>
      <w:r>
        <w:rPr>
          <w:rFonts w:ascii="Times New Roman" w:eastAsia="Times New Roman" w:hAnsi="Times New Roman" w:cs="Times New Roman"/>
          <w:sz w:val="16"/>
          <w:szCs w:val="16"/>
        </w:rPr>
        <w:t xml:space="preserve">24, </w:t>
      </w:r>
      <w:r w:rsidRPr="005A45B1">
        <w:rPr>
          <w:rFonts w:ascii="Times New Roman" w:eastAsia="Times New Roman" w:hAnsi="Times New Roman" w:cs="Times New Roman"/>
          <w:sz w:val="16"/>
          <w:szCs w:val="16"/>
        </w:rPr>
        <w:t>3</w:t>
      </w:r>
      <w:r>
        <w:rPr>
          <w:rFonts w:ascii="Times New Roman" w:eastAsia="Times New Roman" w:hAnsi="Times New Roman" w:cs="Times New Roman"/>
          <w:sz w:val="16"/>
          <w:szCs w:val="16"/>
        </w:rPr>
        <w:t xml:space="preserve">4, </w:t>
      </w:r>
      <w:r w:rsidRPr="005A45B1">
        <w:rPr>
          <w:rFonts w:ascii="Times New Roman" w:eastAsia="Times New Roman" w:hAnsi="Times New Roman" w:cs="Times New Roman"/>
          <w:sz w:val="16"/>
          <w:szCs w:val="16"/>
        </w:rPr>
        <w:t>25,</w:t>
      </w:r>
      <w:r w:rsidRPr="003C3D0F">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17, </w:t>
      </w:r>
      <w:r w:rsidRPr="005A45B1">
        <w:rPr>
          <w:rFonts w:ascii="Times New Roman" w:eastAsia="Times New Roman" w:hAnsi="Times New Roman" w:cs="Times New Roman"/>
          <w:sz w:val="16"/>
          <w:szCs w:val="16"/>
        </w:rPr>
        <w:t>16</w:t>
      </w:r>
      <w:r>
        <w:rPr>
          <w:rFonts w:ascii="Times New Roman" w:eastAsia="Times New Roman" w:hAnsi="Times New Roman" w:cs="Times New Roman"/>
          <w:sz w:val="16"/>
          <w:szCs w:val="16"/>
        </w:rPr>
        <w:t xml:space="preserve">, </w:t>
      </w:r>
      <w:r w:rsidRPr="005A45B1">
        <w:rPr>
          <w:rFonts w:ascii="Times New Roman" w:eastAsia="Times New Roman" w:hAnsi="Times New Roman" w:cs="Times New Roman"/>
          <w:sz w:val="16"/>
          <w:szCs w:val="16"/>
        </w:rPr>
        <w:t>13</w:t>
      </w:r>
      <w:r>
        <w:rPr>
          <w:rFonts w:ascii="Times New Roman" w:eastAsia="Times New Roman" w:hAnsi="Times New Roman" w:cs="Times New Roman"/>
          <w:sz w:val="16"/>
          <w:szCs w:val="16"/>
        </w:rPr>
        <w:t>,</w:t>
      </w:r>
      <w:r w:rsidRPr="005A45B1">
        <w:rPr>
          <w:rFonts w:ascii="Times New Roman" w:eastAsia="Times New Roman" w:hAnsi="Times New Roman" w:cs="Times New Roman"/>
          <w:sz w:val="16"/>
          <w:szCs w:val="16"/>
        </w:rPr>
        <w:t xml:space="preserve"> whose proportions are not significantly different (P-value &gt;0.05). </w:t>
      </w:r>
      <w:r w:rsidR="000C0A81" w:rsidRPr="00036E2A">
        <w:rPr>
          <w:rFonts w:ascii="Times New Roman" w:eastAsia="Times New Roman" w:hAnsi="Times New Roman" w:cs="Times New Roman"/>
          <w:color w:val="FF0000"/>
          <w:sz w:val="16"/>
          <w:szCs w:val="16"/>
        </w:rPr>
        <w:t>In other words, that our size of sample is statistically similar with the other’s makes sure that the comparison is not bias due to the difference in sample sizes</w:t>
      </w:r>
      <w:r w:rsidR="00FB7AF9" w:rsidRPr="00036E2A">
        <w:rPr>
          <w:rFonts w:ascii="Times New Roman" w:eastAsia="Times New Roman" w:hAnsi="Times New Roman" w:cs="Times New Roman"/>
          <w:color w:val="FF0000"/>
          <w:sz w:val="16"/>
          <w:szCs w:val="16"/>
        </w:rPr>
        <w:t>.</w:t>
      </w:r>
      <w:r w:rsidR="00FB7AF9">
        <w:rPr>
          <w:rFonts w:ascii="Times New Roman" w:eastAsia="Times New Roman" w:hAnsi="Times New Roman" w:cs="Times New Roman"/>
          <w:sz w:val="16"/>
          <w:szCs w:val="16"/>
        </w:rPr>
        <w:t xml:space="preserve"> </w:t>
      </w:r>
      <w:r w:rsidRPr="005A45B1">
        <w:rPr>
          <w:rFonts w:ascii="Times New Roman" w:eastAsia="Times New Roman" w:hAnsi="Times New Roman" w:cs="Times New Roman"/>
          <w:sz w:val="16"/>
          <w:szCs w:val="16"/>
        </w:rPr>
        <w:t xml:space="preserve">The Venn diagram in Fig. </w:t>
      </w:r>
      <w:r w:rsidR="00237C8D">
        <w:rPr>
          <w:rFonts w:ascii="Times New Roman" w:eastAsia="Times New Roman" w:hAnsi="Times New Roman" w:cs="Times New Roman"/>
          <w:sz w:val="16"/>
          <w:szCs w:val="16"/>
        </w:rPr>
        <w:t>2</w:t>
      </w:r>
      <w:r w:rsidRPr="005A45B1">
        <w:rPr>
          <w:rFonts w:ascii="Times New Roman" w:eastAsia="Times New Roman" w:hAnsi="Times New Roman" w:cs="Times New Roman"/>
          <w:sz w:val="16"/>
          <w:szCs w:val="16"/>
        </w:rPr>
        <w:t xml:space="preserve"> shows that Drivergene.net’s prediction joins the consensus of all other methods with the largest number of intersected genes being 9, whereas other methods have only as highest as 5. This implies that the prediction results for Drivergene.net on large-scale biomolecular networks are better than others’ results because they agree with almost other methods and provide the largest number of intersection genes when the number of elements was not significantly different. The shared genes included EGFR, GRB2, GAB2, STAT3, HIF1A, TRAF2, TP53, MYC, and JUN. These genes encode proteins in the nucleus and cytoplasm involved in cancer pathways in the digestive system, such as colorectal cancer, GC, and hepatocellular carcinoma. All are genes that encode phosphoproteins, which are considered biomarkers of cancer therapy </w:t>
      </w:r>
      <w:r w:rsidRPr="005A45B1">
        <w:rPr>
          <w:rFonts w:ascii="Times New Roman" w:eastAsia="Times New Roman" w:hAnsi="Times New Roman" w:cs="Times New Roman"/>
          <w:sz w:val="16"/>
          <w:szCs w:val="16"/>
        </w:rPr>
        <w:fldChar w:fldCharType="begin">
          <w:fldData xml:space="preserve">PEVuZE5vdGU+PENpdGU+PEF1dGhvcj5DYXJ0ZXI8L0F1dGhvcj48WWVhcj4yMDIwPC9ZZWFyPjxS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</w:fldData>
        </w:fldChar>
      </w:r>
      <w:r w:rsidR="00D85D96">
        <w:rPr>
          <w:rFonts w:ascii="Times New Roman" w:eastAsia="Times New Roman" w:hAnsi="Times New Roman" w:cs="Times New Roman"/>
          <w:sz w:val="16"/>
          <w:szCs w:val="16"/>
        </w:rPr>
        <w:instrText xml:space="preserve"> ADDIN EN.CITE </w:instrText>
      </w:r>
      <w:r w:rsidR="00D85D96">
        <w:rPr>
          <w:rFonts w:ascii="Times New Roman" w:eastAsia="Times New Roman" w:hAnsi="Times New Roman" w:cs="Times New Roman"/>
          <w:sz w:val="16"/>
          <w:szCs w:val="16"/>
        </w:rPr>
        <w:fldChar w:fldCharType="begin">
          <w:fldData xml:space="preserve">PEVuZE5vdGU+PENpdGU+PEF1dGhvcj5DYXJ0ZXI8L0F1dGhvcj48WWVhcj4yMDIwPC9ZZWFyPjxS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</w:fldData>
        </w:fldChar>
      </w:r>
      <w:r w:rsidR="00D85D96">
        <w:rPr>
          <w:rFonts w:ascii="Times New Roman" w:eastAsia="Times New Roman" w:hAnsi="Times New Roman" w:cs="Times New Roman"/>
          <w:sz w:val="16"/>
          <w:szCs w:val="16"/>
        </w:rPr>
        <w:instrText xml:space="preserve"> ADDIN EN.CITE.DATA </w:instrText>
      </w:r>
      <w:r w:rsidR="00D85D96">
        <w:rPr>
          <w:rFonts w:ascii="Times New Roman" w:eastAsia="Times New Roman" w:hAnsi="Times New Roman" w:cs="Times New Roman"/>
          <w:sz w:val="16"/>
          <w:szCs w:val="16"/>
        </w:rPr>
      </w:r>
      <w:r w:rsidR="00D85D96">
        <w:rPr>
          <w:rFonts w:ascii="Times New Roman" w:eastAsia="Times New Roman" w:hAnsi="Times New Roman" w:cs="Times New Roman"/>
          <w:sz w:val="16"/>
          <w:szCs w:val="16"/>
        </w:rPr>
        <w:fldChar w:fldCharType="end"/>
      </w:r>
      <w:r w:rsidRPr="005A45B1">
        <w:rPr>
          <w:rFonts w:ascii="Times New Roman" w:eastAsia="Times New Roman" w:hAnsi="Times New Roman" w:cs="Times New Roman"/>
          <w:sz w:val="16"/>
          <w:szCs w:val="16"/>
        </w:rPr>
      </w:r>
      <w:r w:rsidRPr="005A45B1">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[71]</w:t>
      </w:r>
      <w:r w:rsidRPr="005A45B1">
        <w:rPr>
          <w:rFonts w:ascii="Times New Roman" w:eastAsia="Times New Roman" w:hAnsi="Times New Roman" w:cs="Times New Roman"/>
          <w:sz w:val="16"/>
          <w:szCs w:val="16"/>
        </w:rPr>
        <w:fldChar w:fldCharType="end"/>
      </w:r>
      <w:r w:rsidRPr="005A45B1">
        <w:rPr>
          <w:rFonts w:ascii="Times New Roman" w:eastAsia="Times New Roman" w:hAnsi="Times New Roman" w:cs="Times New Roman"/>
          <w:sz w:val="16"/>
          <w:szCs w:val="16"/>
        </w:rPr>
        <w:t xml:space="preserve">. Note that although the prediction results of Drivergene.net are better than those of previous methods, this does not mean that </w:t>
      </w:r>
      <w:r w:rsidR="001277F1">
        <w:rPr>
          <w:rFonts w:ascii="Times New Roman" w:eastAsia="Times New Roman" w:hAnsi="Times New Roman" w:cs="Times New Roman"/>
          <w:sz w:val="16"/>
          <w:szCs w:val="16"/>
        </w:rPr>
        <w:t xml:space="preserve">the study </w:t>
      </w:r>
      <w:r w:rsidRPr="005A45B1">
        <w:rPr>
          <w:rFonts w:ascii="Times New Roman" w:eastAsia="Times New Roman" w:hAnsi="Times New Roman" w:cs="Times New Roman"/>
          <w:sz w:val="16"/>
          <w:szCs w:val="16"/>
        </w:rPr>
        <w:t>reject the results of these methods, and using all these methods together will produce the best results.</w:t>
      </w:r>
    </w:p>
    <w:bookmarkEnd w:id="21"/>
    <w:p w14:paraId="4D0D1C02" w14:textId="77777777" w:rsidR="00980714" w:rsidRPr="00083A9F" w:rsidRDefault="00980714" w:rsidP="00980714">
      <w:pPr>
        <w:pStyle w:val="Heading1"/>
        <w:keepNext w:val="0"/>
        <w:keepLines w:val="0"/>
        <w:spacing w:after="50" w:line="240" w:lineRule="exact"/>
        <w:ind w:left="360" w:hanging="360"/>
        <w:jc w:val="both"/>
        <w:rPr>
          <w:rFonts w:ascii="Arial" w:eastAsiaTheme="minorEastAsia" w:hAnsi="Arial" w:cs="Arial"/>
          <w:b/>
          <w:color w:val="auto"/>
          <w:sz w:val="20"/>
          <w:szCs w:val="20"/>
        </w:rPr>
      </w:pPr>
      <w:r w:rsidRPr="00083A9F">
        <w:rPr>
          <w:rFonts w:ascii="Arial" w:eastAsiaTheme="minorEastAsia" w:hAnsi="Arial" w:cs="Arial"/>
          <w:b/>
          <w:color w:val="auto"/>
          <w:sz w:val="20"/>
          <w:szCs w:val="20"/>
        </w:rPr>
        <w:t>4. Discussion</w:t>
      </w:r>
    </w:p>
    <w:p w14:paraId="08EF25C5" w14:textId="7FA9C857" w:rsidR="002D7242" w:rsidRPr="002B6A49" w:rsidRDefault="00FC6691" w:rsidP="002D7242">
      <w:pPr>
        <w:tabs>
          <w:tab w:val="left" w:pos="283"/>
        </w:tabs>
        <w:autoSpaceDE w:val="0"/>
        <w:autoSpaceDN w:val="0"/>
        <w:adjustRightInd w:val="0"/>
        <w:spacing w:line="220" w:lineRule="atLeast"/>
        <w:jc w:val="both"/>
        <w:rPr>
          <w:rFonts w:ascii="Times New Roman" w:eastAsia="Times New Roman" w:hAnsi="Times New Roman" w:cs="Times New Roman"/>
          <w:color w:val="FF0000"/>
          <w:sz w:val="16"/>
          <w:szCs w:val="16"/>
        </w:rPr>
      </w:pPr>
      <w:bookmarkStart w:id="40" w:name="_heading=h.gjdgxs" w:colFirst="0" w:colLast="0"/>
      <w:bookmarkEnd w:id="40"/>
      <w:r w:rsidRPr="00036E2A">
        <w:rPr>
          <w:rFonts w:ascii="Times New Roman" w:eastAsia="Times New Roman" w:hAnsi="Times New Roman" w:cs="Times New Roman"/>
          <w:color w:val="FF0000"/>
          <w:sz w:val="16"/>
          <w:szCs w:val="16"/>
        </w:rPr>
        <w:t>In fact, driver genes and hub genes can be significant</w:t>
      </w:r>
      <w:r w:rsidR="00D81FB2" w:rsidRPr="00036E2A">
        <w:rPr>
          <w:rFonts w:ascii="Times New Roman" w:eastAsia="Times New Roman" w:hAnsi="Times New Roman" w:cs="Times New Roman"/>
          <w:color w:val="FF0000"/>
          <w:sz w:val="16"/>
          <w:szCs w:val="16"/>
        </w:rPr>
        <w:t>ly</w:t>
      </w:r>
      <w:r w:rsidRPr="00036E2A">
        <w:rPr>
          <w:rFonts w:ascii="Times New Roman" w:eastAsia="Times New Roman" w:hAnsi="Times New Roman" w:cs="Times New Roman"/>
          <w:color w:val="FF0000"/>
          <w:sz w:val="16"/>
          <w:szCs w:val="16"/>
        </w:rPr>
        <w:t xml:space="preserve"> overlap </w:t>
      </w:r>
      <w:r w:rsidR="00D81FB2" w:rsidRPr="00036E2A">
        <w:rPr>
          <w:rFonts w:ascii="Times New Roman" w:eastAsia="Times New Roman" w:hAnsi="Times New Roman" w:cs="Times New Roman"/>
          <w:color w:val="FF0000"/>
          <w:sz w:val="16"/>
          <w:szCs w:val="16"/>
        </w:rPr>
        <w:t>each other</w:t>
      </w:r>
      <w:r w:rsidR="00177F5F" w:rsidRPr="00036E2A">
        <w:rPr>
          <w:rFonts w:ascii="Times New Roman" w:eastAsia="Times New Roman" w:hAnsi="Times New Roman" w:cs="Times New Roman"/>
          <w:color w:val="FF0000"/>
          <w:sz w:val="16"/>
          <w:szCs w:val="16"/>
        </w:rPr>
        <w:t xml:space="preserve"> in undirected network</w:t>
      </w:r>
      <w:r w:rsidR="00270A21" w:rsidRPr="00036E2A">
        <w:rPr>
          <w:rFonts w:ascii="Times New Roman" w:eastAsia="Times New Roman" w:hAnsi="Times New Roman" w:cs="Times New Roman"/>
          <w:color w:val="FF0000"/>
          <w:sz w:val="16"/>
          <w:szCs w:val="16"/>
        </w:rPr>
        <w:t>s</w:t>
      </w:r>
      <w:r w:rsidR="00177F5F" w:rsidRPr="00036E2A">
        <w:rPr>
          <w:rFonts w:ascii="Times New Roman" w:eastAsia="Times New Roman" w:hAnsi="Times New Roman" w:cs="Times New Roman"/>
          <w:color w:val="FF0000"/>
          <w:sz w:val="16"/>
          <w:szCs w:val="16"/>
        </w:rPr>
        <w:t xml:space="preserve"> but </w:t>
      </w:r>
      <w:r w:rsidR="00235CAC" w:rsidRPr="00036E2A">
        <w:rPr>
          <w:rFonts w:ascii="Times New Roman" w:eastAsia="Times New Roman" w:hAnsi="Times New Roman" w:cs="Times New Roman"/>
          <w:color w:val="FF0000"/>
          <w:sz w:val="16"/>
          <w:szCs w:val="16"/>
        </w:rPr>
        <w:t xml:space="preserve">significantly </w:t>
      </w:r>
      <w:r w:rsidR="00177F5F" w:rsidRPr="00036E2A">
        <w:rPr>
          <w:rFonts w:ascii="Times New Roman" w:eastAsia="Times New Roman" w:hAnsi="Times New Roman" w:cs="Times New Roman"/>
          <w:color w:val="FF0000"/>
          <w:sz w:val="16"/>
          <w:szCs w:val="16"/>
        </w:rPr>
        <w:t xml:space="preserve">different </w:t>
      </w:r>
      <w:r w:rsidR="00235CAC" w:rsidRPr="00036E2A">
        <w:rPr>
          <w:rFonts w:ascii="Times New Roman" w:eastAsia="Times New Roman" w:hAnsi="Times New Roman" w:cs="Times New Roman"/>
          <w:color w:val="FF0000"/>
          <w:sz w:val="16"/>
          <w:szCs w:val="16"/>
        </w:rPr>
        <w:t xml:space="preserve">in </w:t>
      </w:r>
      <w:r w:rsidR="00177F5F" w:rsidRPr="00036E2A">
        <w:rPr>
          <w:rFonts w:ascii="Times New Roman" w:eastAsia="Times New Roman" w:hAnsi="Times New Roman" w:cs="Times New Roman"/>
          <w:color w:val="FF0000"/>
          <w:sz w:val="16"/>
          <w:szCs w:val="16"/>
        </w:rPr>
        <w:t>directed network</w:t>
      </w:r>
      <w:r w:rsidR="00270A21" w:rsidRPr="00036E2A">
        <w:rPr>
          <w:rFonts w:ascii="Times New Roman" w:eastAsia="Times New Roman" w:hAnsi="Times New Roman" w:cs="Times New Roman"/>
          <w:color w:val="FF0000"/>
          <w:sz w:val="16"/>
          <w:szCs w:val="16"/>
        </w:rPr>
        <w:t>s</w:t>
      </w:r>
      <w:r w:rsidR="00D81FB2" w:rsidRPr="00036E2A">
        <w:rPr>
          <w:rFonts w:ascii="Times New Roman" w:eastAsia="Times New Roman" w:hAnsi="Times New Roman" w:cs="Times New Roman"/>
          <w:color w:val="FF0000"/>
          <w:sz w:val="16"/>
          <w:szCs w:val="16"/>
        </w:rPr>
        <w:t>.</w:t>
      </w:r>
      <w:r w:rsidRPr="00036E2A">
        <w:rPr>
          <w:rFonts w:ascii="Times New Roman" w:eastAsia="Times New Roman" w:hAnsi="Times New Roman" w:cs="Times New Roman"/>
          <w:color w:val="FF0000"/>
          <w:sz w:val="16"/>
          <w:szCs w:val="16"/>
        </w:rPr>
        <w:t xml:space="preserve"> </w:t>
      </w:r>
      <w:r w:rsidR="00D81FB2" w:rsidRPr="00036E2A">
        <w:rPr>
          <w:rFonts w:ascii="Times New Roman" w:eastAsia="Times New Roman" w:hAnsi="Times New Roman" w:cs="Times New Roman"/>
          <w:color w:val="FF0000"/>
          <w:sz w:val="16"/>
          <w:szCs w:val="16"/>
        </w:rPr>
        <w:t>S</w:t>
      </w:r>
      <w:r w:rsidRPr="00036E2A">
        <w:rPr>
          <w:rFonts w:ascii="Times New Roman" w:eastAsia="Times New Roman" w:hAnsi="Times New Roman" w:cs="Times New Roman"/>
          <w:color w:val="FF0000"/>
          <w:sz w:val="16"/>
          <w:szCs w:val="16"/>
        </w:rPr>
        <w:t>ome driver genes may serve as hub genes</w:t>
      </w:r>
      <w:r w:rsidR="006C4D32" w:rsidRPr="00036E2A">
        <w:rPr>
          <w:rFonts w:ascii="Times New Roman" w:eastAsia="Times New Roman" w:hAnsi="Times New Roman" w:cs="Times New Roman"/>
          <w:color w:val="FF0000"/>
          <w:sz w:val="16"/>
          <w:szCs w:val="16"/>
        </w:rPr>
        <w:t xml:space="preserve"> in undirected networks</w:t>
      </w:r>
      <w:r w:rsidR="00D81FB2" w:rsidRPr="00036E2A">
        <w:rPr>
          <w:rFonts w:ascii="Times New Roman" w:eastAsia="Times New Roman" w:hAnsi="Times New Roman" w:cs="Times New Roman"/>
          <w:color w:val="FF0000"/>
          <w:sz w:val="16"/>
          <w:szCs w:val="16"/>
        </w:rPr>
        <w:t>. In other words,</w:t>
      </w:r>
      <w:r w:rsidRPr="00036E2A">
        <w:rPr>
          <w:rFonts w:ascii="Times New Roman" w:eastAsia="Times New Roman" w:hAnsi="Times New Roman" w:cs="Times New Roman"/>
          <w:color w:val="FF0000"/>
          <w:sz w:val="16"/>
          <w:szCs w:val="16"/>
        </w:rPr>
        <w:t xml:space="preserve"> they not only regulate key biological processes but also interact with </w:t>
      </w:r>
      <w:r w:rsidR="00D81FB2" w:rsidRPr="00036E2A">
        <w:rPr>
          <w:rFonts w:ascii="Times New Roman" w:eastAsia="Times New Roman" w:hAnsi="Times New Roman" w:cs="Times New Roman"/>
          <w:color w:val="FF0000"/>
          <w:sz w:val="16"/>
          <w:szCs w:val="16"/>
        </w:rPr>
        <w:t>many</w:t>
      </w:r>
      <w:r w:rsidRPr="00036E2A">
        <w:rPr>
          <w:rFonts w:ascii="Times New Roman" w:eastAsia="Times New Roman" w:hAnsi="Times New Roman" w:cs="Times New Roman"/>
          <w:color w:val="FF0000"/>
          <w:sz w:val="16"/>
          <w:szCs w:val="16"/>
        </w:rPr>
        <w:t xml:space="preserve"> other genes within the network. Similarly, some hub genes may exhibit characteristics of driver genes, </w:t>
      </w:r>
      <w:r w:rsidR="00F67703" w:rsidRPr="00036E2A">
        <w:rPr>
          <w:rFonts w:ascii="Times New Roman" w:eastAsia="Times New Roman" w:hAnsi="Times New Roman" w:cs="Times New Roman"/>
          <w:color w:val="FF0000"/>
          <w:sz w:val="16"/>
          <w:szCs w:val="16"/>
        </w:rPr>
        <w:t xml:space="preserve">which </w:t>
      </w:r>
      <w:r w:rsidRPr="00036E2A">
        <w:rPr>
          <w:rFonts w:ascii="Times New Roman" w:eastAsia="Times New Roman" w:hAnsi="Times New Roman" w:cs="Times New Roman"/>
          <w:color w:val="FF0000"/>
          <w:sz w:val="16"/>
          <w:szCs w:val="16"/>
        </w:rPr>
        <w:t xml:space="preserve">exert </w:t>
      </w:r>
      <w:r w:rsidR="00F67703" w:rsidRPr="00036E2A">
        <w:rPr>
          <w:rFonts w:ascii="Times New Roman" w:eastAsia="Times New Roman" w:hAnsi="Times New Roman" w:cs="Times New Roman"/>
          <w:color w:val="FF0000"/>
          <w:sz w:val="16"/>
          <w:szCs w:val="16"/>
        </w:rPr>
        <w:t xml:space="preserve">to </w:t>
      </w:r>
      <w:r w:rsidRPr="00036E2A">
        <w:rPr>
          <w:rFonts w:ascii="Times New Roman" w:eastAsia="Times New Roman" w:hAnsi="Times New Roman" w:cs="Times New Roman"/>
          <w:color w:val="FF0000"/>
          <w:sz w:val="16"/>
          <w:szCs w:val="16"/>
        </w:rPr>
        <w:t>significant</w:t>
      </w:r>
      <w:r w:rsidR="00F67703" w:rsidRPr="00036E2A">
        <w:rPr>
          <w:rFonts w:ascii="Times New Roman" w:eastAsia="Times New Roman" w:hAnsi="Times New Roman" w:cs="Times New Roman"/>
          <w:color w:val="FF0000"/>
          <w:sz w:val="16"/>
          <w:szCs w:val="16"/>
        </w:rPr>
        <w:t>ly</w:t>
      </w:r>
      <w:r w:rsidRPr="00036E2A">
        <w:rPr>
          <w:rFonts w:ascii="Times New Roman" w:eastAsia="Times New Roman" w:hAnsi="Times New Roman" w:cs="Times New Roman"/>
          <w:color w:val="FF0000"/>
          <w:sz w:val="16"/>
          <w:szCs w:val="16"/>
        </w:rPr>
        <w:t xml:space="preserve"> control over network dynamics and </w:t>
      </w:r>
      <w:r w:rsidR="00F67703" w:rsidRPr="00036E2A">
        <w:rPr>
          <w:rFonts w:ascii="Times New Roman" w:eastAsia="Times New Roman" w:hAnsi="Times New Roman" w:cs="Times New Roman"/>
          <w:color w:val="FF0000"/>
          <w:sz w:val="16"/>
          <w:szCs w:val="16"/>
        </w:rPr>
        <w:t xml:space="preserve">to </w:t>
      </w:r>
      <w:r w:rsidRPr="00036E2A">
        <w:rPr>
          <w:rFonts w:ascii="Times New Roman" w:eastAsia="Times New Roman" w:hAnsi="Times New Roman" w:cs="Times New Roman"/>
          <w:color w:val="FF0000"/>
          <w:sz w:val="16"/>
          <w:szCs w:val="16"/>
        </w:rPr>
        <w:t>influenc</w:t>
      </w:r>
      <w:r w:rsidR="00F67703" w:rsidRPr="00036E2A">
        <w:rPr>
          <w:rFonts w:ascii="Times New Roman" w:eastAsia="Times New Roman" w:hAnsi="Times New Roman" w:cs="Times New Roman"/>
          <w:color w:val="FF0000"/>
          <w:sz w:val="16"/>
          <w:szCs w:val="16"/>
        </w:rPr>
        <w:t>e</w:t>
      </w:r>
      <w:r w:rsidRPr="00036E2A">
        <w:rPr>
          <w:rFonts w:ascii="Times New Roman" w:eastAsia="Times New Roman" w:hAnsi="Times New Roman" w:cs="Times New Roman"/>
          <w:color w:val="FF0000"/>
          <w:sz w:val="16"/>
          <w:szCs w:val="16"/>
        </w:rPr>
        <w:t xml:space="preserve"> various cellular processes. The convergence of driver genes and hub genes highlights their importance in network organization and function, it can help identify key regulatory elements and potential therapeutic targets for intervention.</w:t>
      </w:r>
      <w:r w:rsidR="00D81FB2" w:rsidRPr="00036E2A">
        <w:rPr>
          <w:rFonts w:ascii="Times New Roman" w:eastAsia="Times New Roman" w:hAnsi="Times New Roman" w:cs="Times New Roman"/>
          <w:color w:val="FF0000"/>
          <w:sz w:val="16"/>
          <w:szCs w:val="16"/>
        </w:rPr>
        <w:t xml:space="preserve"> </w:t>
      </w:r>
      <w:r w:rsidR="00121725" w:rsidRPr="00036E2A">
        <w:rPr>
          <w:rFonts w:ascii="Times New Roman" w:eastAsia="Times New Roman" w:hAnsi="Times New Roman" w:cs="Times New Roman"/>
          <w:color w:val="FF0000"/>
          <w:sz w:val="16"/>
          <w:szCs w:val="16"/>
        </w:rPr>
        <w:t xml:space="preserve">In contrary, in directed networks, driver genes are more likely to be input nodes rather than hub nodes. </w:t>
      </w:r>
      <w:r w:rsidR="00A23234" w:rsidRPr="00036E2A">
        <w:rPr>
          <w:rFonts w:ascii="Times New Roman" w:eastAsia="Times New Roman" w:hAnsi="Times New Roman" w:cs="Times New Roman"/>
          <w:color w:val="FF0000"/>
          <w:sz w:val="16"/>
          <w:szCs w:val="16"/>
        </w:rPr>
        <w:t xml:space="preserve">For example, an input node with </w:t>
      </w:r>
      <w:r w:rsidR="00177F5F" w:rsidRPr="00036E2A">
        <w:rPr>
          <w:rFonts w:ascii="Times New Roman" w:eastAsia="Times New Roman" w:hAnsi="Times New Roman" w:cs="Times New Roman"/>
          <w:color w:val="FF0000"/>
          <w:sz w:val="16"/>
          <w:szCs w:val="16"/>
        </w:rPr>
        <w:t xml:space="preserve">only </w:t>
      </w:r>
      <w:r w:rsidR="00A23234" w:rsidRPr="00036E2A">
        <w:rPr>
          <w:rFonts w:ascii="Times New Roman" w:eastAsia="Times New Roman" w:hAnsi="Times New Roman" w:cs="Times New Roman"/>
          <w:color w:val="FF0000"/>
          <w:sz w:val="16"/>
          <w:szCs w:val="16"/>
        </w:rPr>
        <w:t xml:space="preserve">a directed link to </w:t>
      </w:r>
      <w:r w:rsidR="00A10B00" w:rsidRPr="00036E2A">
        <w:rPr>
          <w:rFonts w:ascii="Times New Roman" w:eastAsia="Times New Roman" w:hAnsi="Times New Roman" w:cs="Times New Roman"/>
          <w:color w:val="FF0000"/>
          <w:sz w:val="16"/>
          <w:szCs w:val="16"/>
        </w:rPr>
        <w:t>the</w:t>
      </w:r>
      <w:r w:rsidR="00A23234" w:rsidRPr="00036E2A">
        <w:rPr>
          <w:rFonts w:ascii="Times New Roman" w:eastAsia="Times New Roman" w:hAnsi="Times New Roman" w:cs="Times New Roman"/>
          <w:color w:val="FF0000"/>
          <w:sz w:val="16"/>
          <w:szCs w:val="16"/>
        </w:rPr>
        <w:t xml:space="preserve"> hub node </w:t>
      </w:r>
      <w:r w:rsidR="00A10B00" w:rsidRPr="00036E2A">
        <w:rPr>
          <w:rFonts w:ascii="Times New Roman" w:eastAsia="Times New Roman" w:hAnsi="Times New Roman" w:cs="Times New Roman"/>
          <w:color w:val="FF0000"/>
          <w:sz w:val="16"/>
          <w:szCs w:val="16"/>
        </w:rPr>
        <w:t xml:space="preserve">of a network </w:t>
      </w:r>
      <w:r w:rsidR="00A23234" w:rsidRPr="00036E2A">
        <w:rPr>
          <w:rFonts w:ascii="Times New Roman" w:eastAsia="Times New Roman" w:hAnsi="Times New Roman" w:cs="Times New Roman"/>
          <w:color w:val="FF0000"/>
          <w:sz w:val="16"/>
          <w:szCs w:val="16"/>
        </w:rPr>
        <w:t xml:space="preserve">can be the </w:t>
      </w:r>
      <w:r w:rsidR="00A10B00" w:rsidRPr="00036E2A">
        <w:rPr>
          <w:rFonts w:ascii="Times New Roman" w:eastAsia="Times New Roman" w:hAnsi="Times New Roman" w:cs="Times New Roman"/>
          <w:color w:val="FF0000"/>
          <w:sz w:val="16"/>
          <w:szCs w:val="16"/>
        </w:rPr>
        <w:t xml:space="preserve">exact </w:t>
      </w:r>
      <w:r w:rsidR="00A23234" w:rsidRPr="00036E2A">
        <w:rPr>
          <w:rFonts w:ascii="Times New Roman" w:eastAsia="Times New Roman" w:hAnsi="Times New Roman" w:cs="Times New Roman"/>
          <w:color w:val="FF0000"/>
          <w:sz w:val="16"/>
          <w:szCs w:val="16"/>
        </w:rPr>
        <w:t>driver of the</w:t>
      </w:r>
      <w:r w:rsidR="00A10B00" w:rsidRPr="00036E2A">
        <w:rPr>
          <w:rFonts w:ascii="Times New Roman" w:eastAsia="Times New Roman" w:hAnsi="Times New Roman" w:cs="Times New Roman"/>
          <w:color w:val="FF0000"/>
          <w:sz w:val="16"/>
          <w:szCs w:val="16"/>
        </w:rPr>
        <w:t xml:space="preserve"> whole</w:t>
      </w:r>
      <w:r w:rsidR="00A23234" w:rsidRPr="00036E2A">
        <w:rPr>
          <w:rFonts w:ascii="Times New Roman" w:eastAsia="Times New Roman" w:hAnsi="Times New Roman" w:cs="Times New Roman"/>
          <w:color w:val="FF0000"/>
          <w:sz w:val="16"/>
          <w:szCs w:val="16"/>
        </w:rPr>
        <w:t xml:space="preserve"> network</w:t>
      </w:r>
      <w:r w:rsidR="00446D09" w:rsidRPr="00036E2A">
        <w:rPr>
          <w:rFonts w:ascii="Times New Roman" w:eastAsia="Times New Roman" w:hAnsi="Times New Roman" w:cs="Times New Roman"/>
          <w:color w:val="FF0000"/>
          <w:sz w:val="16"/>
          <w:szCs w:val="16"/>
        </w:rPr>
        <w:t xml:space="preserve"> because it can control the hub</w:t>
      </w:r>
      <w:r w:rsidR="009A29D1" w:rsidRPr="00036E2A">
        <w:rPr>
          <w:rFonts w:ascii="Times New Roman" w:eastAsia="Times New Roman" w:hAnsi="Times New Roman" w:cs="Times New Roman"/>
          <w:color w:val="FF0000"/>
          <w:sz w:val="16"/>
          <w:szCs w:val="16"/>
        </w:rPr>
        <w:t xml:space="preserve"> easily</w:t>
      </w:r>
      <w:r w:rsidR="00F15246" w:rsidRPr="00036E2A">
        <w:rPr>
          <w:rFonts w:ascii="Times New Roman" w:eastAsia="Times New Roman" w:hAnsi="Times New Roman" w:cs="Times New Roman"/>
          <w:color w:val="FF0000"/>
          <w:sz w:val="16"/>
          <w:szCs w:val="16"/>
        </w:rPr>
        <w:t xml:space="preserve"> without </w:t>
      </w:r>
      <w:r w:rsidR="00036E2A">
        <w:rPr>
          <w:rFonts w:ascii="Times New Roman" w:eastAsia="Times New Roman" w:hAnsi="Times New Roman" w:cs="Times New Roman"/>
          <w:color w:val="FF0000"/>
          <w:sz w:val="16"/>
          <w:szCs w:val="16"/>
        </w:rPr>
        <w:t xml:space="preserve">any </w:t>
      </w:r>
      <w:r w:rsidR="007D4B2D" w:rsidRPr="00036E2A">
        <w:rPr>
          <w:rFonts w:ascii="Times New Roman" w:eastAsia="Times New Roman" w:hAnsi="Times New Roman" w:cs="Times New Roman"/>
          <w:color w:val="FF0000"/>
          <w:sz w:val="16"/>
          <w:szCs w:val="16"/>
        </w:rPr>
        <w:t>impact</w:t>
      </w:r>
      <w:r w:rsidR="00F15246" w:rsidRPr="00036E2A">
        <w:rPr>
          <w:rFonts w:ascii="Times New Roman" w:eastAsia="Times New Roman" w:hAnsi="Times New Roman" w:cs="Times New Roman"/>
          <w:color w:val="FF0000"/>
          <w:sz w:val="16"/>
          <w:szCs w:val="16"/>
        </w:rPr>
        <w:t xml:space="preserve"> from </w:t>
      </w:r>
      <w:r w:rsidR="009E6DDA" w:rsidRPr="00036E2A">
        <w:rPr>
          <w:rFonts w:ascii="Times New Roman" w:eastAsia="Times New Roman" w:hAnsi="Times New Roman" w:cs="Times New Roman"/>
          <w:color w:val="FF0000"/>
          <w:sz w:val="16"/>
          <w:szCs w:val="16"/>
        </w:rPr>
        <w:t xml:space="preserve">the </w:t>
      </w:r>
      <w:r w:rsidR="00F15246" w:rsidRPr="00036E2A">
        <w:rPr>
          <w:rFonts w:ascii="Times New Roman" w:eastAsia="Times New Roman" w:hAnsi="Times New Roman" w:cs="Times New Roman"/>
          <w:color w:val="FF0000"/>
          <w:sz w:val="16"/>
          <w:szCs w:val="16"/>
        </w:rPr>
        <w:t>hub</w:t>
      </w:r>
      <w:r w:rsidR="009E6DDA" w:rsidRPr="00036E2A">
        <w:rPr>
          <w:rFonts w:ascii="Times New Roman" w:eastAsia="Times New Roman" w:hAnsi="Times New Roman" w:cs="Times New Roman"/>
          <w:color w:val="FF0000"/>
          <w:sz w:val="16"/>
          <w:szCs w:val="16"/>
        </w:rPr>
        <w:t xml:space="preserve"> node</w:t>
      </w:r>
      <w:r w:rsidR="00A23234" w:rsidRPr="00036E2A">
        <w:rPr>
          <w:rFonts w:ascii="Times New Roman" w:eastAsia="Times New Roman" w:hAnsi="Times New Roman" w:cs="Times New Roman"/>
          <w:color w:val="FF0000"/>
          <w:sz w:val="16"/>
          <w:szCs w:val="16"/>
        </w:rPr>
        <w:t xml:space="preserve">. </w:t>
      </w:r>
      <w:r w:rsidR="00121725" w:rsidRPr="00036E2A">
        <w:rPr>
          <w:rFonts w:ascii="Times New Roman" w:eastAsia="Times New Roman" w:hAnsi="Times New Roman" w:cs="Times New Roman"/>
          <w:color w:val="FF0000"/>
          <w:sz w:val="16"/>
          <w:szCs w:val="16"/>
        </w:rPr>
        <w:t xml:space="preserve">Therefore, to exactly identify driver nodes, it </w:t>
      </w:r>
      <w:r w:rsidR="00DD51E8" w:rsidRPr="00036E2A">
        <w:rPr>
          <w:rFonts w:ascii="Times New Roman" w:eastAsia="Times New Roman" w:hAnsi="Times New Roman" w:cs="Times New Roman"/>
          <w:color w:val="FF0000"/>
          <w:sz w:val="16"/>
          <w:szCs w:val="16"/>
        </w:rPr>
        <w:t>cannot</w:t>
      </w:r>
      <w:r w:rsidR="00121725" w:rsidRPr="00036E2A">
        <w:rPr>
          <w:rFonts w:ascii="Times New Roman" w:eastAsia="Times New Roman" w:hAnsi="Times New Roman" w:cs="Times New Roman"/>
          <w:color w:val="FF0000"/>
          <w:sz w:val="16"/>
          <w:szCs w:val="16"/>
        </w:rPr>
        <w:t xml:space="preserve"> use network structures like centralit</w:t>
      </w:r>
      <w:r w:rsidR="006B066B" w:rsidRPr="00036E2A">
        <w:rPr>
          <w:rFonts w:ascii="Times New Roman" w:eastAsia="Times New Roman" w:hAnsi="Times New Roman" w:cs="Times New Roman"/>
          <w:color w:val="FF0000"/>
          <w:sz w:val="16"/>
          <w:szCs w:val="16"/>
        </w:rPr>
        <w:t>y metrics</w:t>
      </w:r>
      <w:r w:rsidR="00121725" w:rsidRPr="00036E2A">
        <w:rPr>
          <w:rFonts w:ascii="Times New Roman" w:eastAsia="Times New Roman" w:hAnsi="Times New Roman" w:cs="Times New Roman"/>
          <w:color w:val="FF0000"/>
          <w:sz w:val="16"/>
          <w:szCs w:val="16"/>
        </w:rPr>
        <w:t xml:space="preserve"> for identification, but it should be used dynamic</w:t>
      </w:r>
      <w:r w:rsidR="004C43CD" w:rsidRPr="00036E2A">
        <w:rPr>
          <w:rFonts w:ascii="Times New Roman" w:eastAsia="Times New Roman" w:hAnsi="Times New Roman" w:cs="Times New Roman"/>
          <w:color w:val="FF0000"/>
          <w:sz w:val="16"/>
          <w:szCs w:val="16"/>
        </w:rPr>
        <w:t>s</w:t>
      </w:r>
      <w:r w:rsidR="00121725" w:rsidRPr="00036E2A">
        <w:rPr>
          <w:rFonts w:ascii="Times New Roman" w:eastAsia="Times New Roman" w:hAnsi="Times New Roman" w:cs="Times New Roman"/>
          <w:color w:val="FF0000"/>
          <w:sz w:val="16"/>
          <w:szCs w:val="16"/>
        </w:rPr>
        <w:t xml:space="preserve"> model</w:t>
      </w:r>
      <w:r w:rsidR="004C43CD" w:rsidRPr="00036E2A">
        <w:rPr>
          <w:rFonts w:ascii="Times New Roman" w:eastAsia="Times New Roman" w:hAnsi="Times New Roman" w:cs="Times New Roman"/>
          <w:color w:val="FF0000"/>
          <w:sz w:val="16"/>
          <w:szCs w:val="16"/>
        </w:rPr>
        <w:t>s</w:t>
      </w:r>
      <w:r w:rsidR="00121725" w:rsidRPr="00036E2A">
        <w:rPr>
          <w:rFonts w:ascii="Times New Roman" w:eastAsia="Times New Roman" w:hAnsi="Times New Roman" w:cs="Times New Roman"/>
          <w:color w:val="FF0000"/>
          <w:sz w:val="16"/>
          <w:szCs w:val="16"/>
        </w:rPr>
        <w:t xml:space="preserve"> like our model to locate them.</w:t>
      </w:r>
    </w:p>
    <w:p w14:paraId="4F9FD6CB" w14:textId="2CE382C3" w:rsidR="00824144" w:rsidRPr="002B6A49" w:rsidRDefault="008E19F8" w:rsidP="00824144">
      <w:pPr>
        <w:tabs>
          <w:tab w:val="left" w:pos="283"/>
        </w:tabs>
        <w:autoSpaceDE w:val="0"/>
        <w:autoSpaceDN w:val="0"/>
        <w:adjustRightInd w:val="0"/>
        <w:spacing w:line="220" w:lineRule="atLeast"/>
        <w:jc w:val="both"/>
        <w:rPr>
          <w:rFonts w:ascii="Times New Roman" w:eastAsia="Times New Roman" w:hAnsi="Times New Roman" w:cs="Times New Roman"/>
          <w:color w:val="FF0000"/>
          <w:sz w:val="16"/>
          <w:szCs w:val="16"/>
        </w:rPr>
      </w:pPr>
      <w:r>
        <w:rPr>
          <w:rFonts w:ascii="Times New Roman" w:eastAsia="Times New Roman" w:hAnsi="Times New Roman" w:cs="Times New Roman"/>
          <w:sz w:val="16"/>
          <w:szCs w:val="16"/>
        </w:rPr>
        <w:lastRenderedPageBreak/>
        <w:tab/>
      </w:r>
      <w:r w:rsidR="001277F1" w:rsidRPr="00682374">
        <w:rPr>
          <w:rFonts w:ascii="Times New Roman" w:eastAsia="Times New Roman" w:hAnsi="Times New Roman" w:cs="Times New Roman"/>
          <w:color w:val="FF0000"/>
          <w:sz w:val="16"/>
          <w:szCs w:val="16"/>
        </w:rPr>
        <w:t>The</w:t>
      </w:r>
      <w:r w:rsidR="00980714" w:rsidRPr="00682374">
        <w:rPr>
          <w:rFonts w:ascii="Times New Roman" w:eastAsia="Times New Roman" w:hAnsi="Times New Roman" w:cs="Times New Roman"/>
          <w:color w:val="FF0000"/>
          <w:sz w:val="16"/>
          <w:szCs w:val="16"/>
        </w:rPr>
        <w:t xml:space="preserve"> study </w:t>
      </w:r>
      <w:r w:rsidR="00980714" w:rsidRPr="00804BEA">
        <w:rPr>
          <w:rFonts w:ascii="Times New Roman" w:eastAsia="Times New Roman" w:hAnsi="Times New Roman" w:cs="Times New Roman"/>
          <w:sz w:val="16"/>
          <w:szCs w:val="16"/>
        </w:rPr>
        <w:t xml:space="preserve">proposed a new algorithm version of the outside competitive dynamics model that can effectively execute on large-scale networks, and </w:t>
      </w:r>
      <w:r w:rsidR="001277F1">
        <w:rPr>
          <w:rFonts w:ascii="Times New Roman" w:eastAsia="Times New Roman" w:hAnsi="Times New Roman" w:cs="Times New Roman"/>
          <w:sz w:val="16"/>
          <w:szCs w:val="16"/>
        </w:rPr>
        <w:t xml:space="preserve">introduce </w:t>
      </w:r>
      <w:r w:rsidR="00980714" w:rsidRPr="00804BEA">
        <w:rPr>
          <w:rFonts w:ascii="Times New Roman" w:eastAsia="Times New Roman" w:hAnsi="Times New Roman" w:cs="Times New Roman"/>
          <w:sz w:val="16"/>
          <w:szCs w:val="16"/>
        </w:rPr>
        <w:t>a new software tool called Drivergene.net, an integrated approach to conveniently detecting driver nodes as well as anticancer drug target genes</w:t>
      </w:r>
      <w:r w:rsidR="005E28DF" w:rsidRPr="00804BEA">
        <w:rPr>
          <w:rFonts w:ascii="Times New Roman" w:eastAsia="Times New Roman" w:hAnsi="Times New Roman" w:cs="Times New Roman"/>
          <w:sz w:val="16"/>
          <w:szCs w:val="16"/>
        </w:rPr>
        <w:t xml:space="preserve"> on large-scale networks</w:t>
      </w:r>
      <w:r w:rsidR="00980714" w:rsidRPr="00804BEA">
        <w:rPr>
          <w:rFonts w:ascii="Times New Roman" w:eastAsia="Times New Roman" w:hAnsi="Times New Roman" w:cs="Times New Roman"/>
          <w:sz w:val="16"/>
          <w:szCs w:val="16"/>
        </w:rPr>
        <w:t xml:space="preserve"> </w:t>
      </w:r>
      <w:r w:rsidR="00980714" w:rsidRPr="00804BEA">
        <w:rPr>
          <w:rFonts w:ascii="Times New Roman" w:eastAsia="Times New Roman" w:hAnsi="Times New Roman" w:cs="Times New Roman"/>
          <w:sz w:val="16"/>
          <w:szCs w:val="16"/>
        </w:rPr>
        <w:fldChar w:fldCharType="begin"/>
      </w:r>
      <w:r w:rsidR="000C5420" w:rsidRPr="00804BEA">
        <w:rPr>
          <w:rFonts w:ascii="Times New Roman" w:eastAsia="Times New Roman" w:hAnsi="Times New Roman" w:cs="Times New Roman"/>
          <w:sz w:val="16"/>
          <w:szCs w:val="16"/>
        </w:rPr>
        <w:instrText xml:space="preserve"> ADDIN EN.CITE &lt;EndNote&gt;&lt;Cite&gt;&lt;Author&gt;Tran&lt;/Author&gt;&lt;Year&gt;2021&lt;/Year&gt;&lt;RecNum&gt;605&lt;/RecNum&gt;&lt;DisplayText&gt;[5]&lt;/DisplayText&gt;&lt;record&gt;&lt;rec-number&gt;605&lt;/rec-number&gt;&lt;foreign-keys&gt;&lt;key app="EN" db-id="pepae0te5v5wwee5f2a59asjxfwe5rpxsrsz" timestamp="1646115820"&gt;605&lt;/key&gt;&lt;/foreign-keys&gt;&lt;ref-type name="Journal Article"&gt;17&lt;/ref-type&gt;&lt;contributors&gt;&lt;authors&gt;&lt;author&gt;Tran, Tien-Dzung&lt;/author&gt;&lt;author&gt;Pham, Duc-Tinh&lt;/author&gt;&lt;/authors&gt;&lt;/contributors&gt;&lt;titles&gt;&lt;title&gt;Identification of anticancer drug target genes using an outside competitive dynamics model on cancer signaling networks&lt;/title&gt;&lt;secondary-title&gt;Scientific Reports&lt;/secondary-title&gt;&lt;/titles&gt;&lt;periodical&gt;&lt;full-title&gt;Scientific Reports&lt;/full-title&gt;&lt;/periodical&gt;&lt;pages&gt;14095&lt;/pages&gt;&lt;volume&gt;11&lt;/volume&gt;&lt;number&gt;1&lt;/number&gt;&lt;dates&gt;&lt;year&gt;2021&lt;/year&gt;&lt;pub-dates&gt;&lt;date&gt;2021/07/08&lt;/date&gt;&lt;/pub-dates&gt;&lt;/dates&gt;&lt;isbn&gt;2045-2322&lt;/isbn&gt;&lt;urls&gt;&lt;related-urls&gt;&lt;url&gt;https://doi.org/10.1038/s41598-021-93336-z&lt;/url&gt;&lt;/related-urls&gt;&lt;/urls&gt;&lt;electronic-resource-num&gt;10.1038/s41598-021-93336-z&lt;/electronic-resource-num&gt;&lt;/record&gt;&lt;/Cite&gt;&lt;/EndNote&gt;</w:instrText>
      </w:r>
      <w:r w:rsidR="00980714" w:rsidRPr="00804BEA">
        <w:rPr>
          <w:rFonts w:ascii="Times New Roman" w:eastAsia="Times New Roman" w:hAnsi="Times New Roman" w:cs="Times New Roman"/>
          <w:sz w:val="16"/>
          <w:szCs w:val="16"/>
        </w:rPr>
        <w:fldChar w:fldCharType="separate"/>
      </w:r>
      <w:r w:rsidR="000C5420" w:rsidRPr="00804BEA">
        <w:rPr>
          <w:rFonts w:ascii="Times New Roman" w:eastAsia="Times New Roman" w:hAnsi="Times New Roman" w:cs="Times New Roman"/>
          <w:noProof/>
          <w:sz w:val="16"/>
          <w:szCs w:val="16"/>
        </w:rPr>
        <w:t>[5]</w:t>
      </w:r>
      <w:r w:rsidR="00980714" w:rsidRPr="00804BEA">
        <w:rPr>
          <w:rFonts w:ascii="Times New Roman" w:eastAsia="Times New Roman" w:hAnsi="Times New Roman" w:cs="Times New Roman"/>
          <w:sz w:val="16"/>
          <w:szCs w:val="16"/>
        </w:rPr>
        <w:fldChar w:fldCharType="end"/>
      </w:r>
      <w:r w:rsidR="00980714" w:rsidRPr="00804BEA">
        <w:rPr>
          <w:rFonts w:ascii="Times New Roman" w:eastAsia="Times New Roman" w:hAnsi="Times New Roman" w:cs="Times New Roman"/>
          <w:sz w:val="16"/>
          <w:szCs w:val="16"/>
        </w:rPr>
        <w:t xml:space="preserve">. </w:t>
      </w:r>
      <w:r w:rsidR="00B909E9" w:rsidRPr="00804BEA">
        <w:rPr>
          <w:rFonts w:ascii="Times New Roman" w:eastAsia="Times New Roman" w:hAnsi="Times New Roman" w:cs="Times New Roman"/>
          <w:sz w:val="16"/>
          <w:szCs w:val="16"/>
        </w:rPr>
        <w:t>This tool allows to discovery controllability of large-scale networks</w:t>
      </w:r>
      <w:r w:rsidR="00152A21" w:rsidRPr="00804BEA">
        <w:rPr>
          <w:rFonts w:ascii="Times New Roman" w:eastAsia="Times New Roman" w:hAnsi="Times New Roman" w:cs="Times New Roman"/>
          <w:sz w:val="16"/>
          <w:szCs w:val="16"/>
        </w:rPr>
        <w:t>,</w:t>
      </w:r>
      <w:r w:rsidR="00B909E9" w:rsidRPr="00804BEA">
        <w:rPr>
          <w:rFonts w:ascii="Times New Roman" w:eastAsia="Times New Roman" w:hAnsi="Times New Roman" w:cs="Times New Roman"/>
          <w:sz w:val="16"/>
          <w:szCs w:val="16"/>
        </w:rPr>
        <w:t xml:space="preserve"> which is still in mystery </w:t>
      </w:r>
      <w:r w:rsidR="001B6836" w:rsidRPr="00804BEA">
        <w:rPr>
          <w:rFonts w:ascii="Times New Roman" w:eastAsia="Times New Roman" w:hAnsi="Times New Roman" w:cs="Times New Roman"/>
          <w:sz w:val="16"/>
          <w:szCs w:val="16"/>
        </w:rPr>
        <w:t>up to</w:t>
      </w:r>
      <w:r w:rsidR="00B909E9" w:rsidRPr="00804BEA">
        <w:rPr>
          <w:rFonts w:ascii="Times New Roman" w:eastAsia="Times New Roman" w:hAnsi="Times New Roman" w:cs="Times New Roman"/>
          <w:sz w:val="16"/>
          <w:szCs w:val="16"/>
        </w:rPr>
        <w:t xml:space="preserve"> now</w:t>
      </w:r>
      <w:r w:rsidR="001B6836" w:rsidRPr="00804BEA">
        <w:rPr>
          <w:rFonts w:ascii="Times New Roman" w:eastAsia="Times New Roman" w:hAnsi="Times New Roman" w:cs="Times New Roman"/>
          <w:sz w:val="16"/>
          <w:szCs w:val="16"/>
        </w:rPr>
        <w:t xml:space="preserve"> because of no analysis tool</w:t>
      </w:r>
      <w:r w:rsidR="00B909E9" w:rsidRPr="00804BEA">
        <w:rPr>
          <w:rFonts w:ascii="Times New Roman" w:eastAsia="Times New Roman" w:hAnsi="Times New Roman" w:cs="Times New Roman"/>
          <w:sz w:val="16"/>
          <w:szCs w:val="16"/>
        </w:rPr>
        <w:t xml:space="preserve">. </w:t>
      </w:r>
      <w:r w:rsidR="00980714" w:rsidRPr="00804BEA">
        <w:rPr>
          <w:rFonts w:ascii="Times New Roman" w:eastAsia="Times New Roman" w:hAnsi="Times New Roman" w:cs="Times New Roman"/>
          <w:sz w:val="16"/>
          <w:szCs w:val="16"/>
        </w:rPr>
        <w:t xml:space="preserve">First, </w:t>
      </w:r>
      <w:r w:rsidR="001277F1">
        <w:rPr>
          <w:rFonts w:ascii="Times New Roman" w:eastAsia="Times New Roman" w:hAnsi="Times New Roman" w:cs="Times New Roman"/>
          <w:sz w:val="16"/>
          <w:szCs w:val="16"/>
        </w:rPr>
        <w:t xml:space="preserve">the study </w:t>
      </w:r>
      <w:r w:rsidR="00980714" w:rsidRPr="00804BEA">
        <w:rPr>
          <w:rFonts w:ascii="Times New Roman" w:eastAsia="Times New Roman" w:hAnsi="Times New Roman" w:cs="Times New Roman"/>
          <w:sz w:val="16"/>
          <w:szCs w:val="16"/>
        </w:rPr>
        <w:t xml:space="preserve">proposed a software architecture to identify driver nodes in large-scale biomolecular networks, using the OpenCL library as a solution that fully exploits the computing power of multi-core CPUs. The top 10 driver genes, with the highest total support, were examined using the collected evidence on the PubMed database that proved that these genes are anticancer drug target genes. </w:t>
      </w:r>
      <w:r w:rsidR="00E856E1" w:rsidRPr="00E856E1">
        <w:rPr>
          <w:rFonts w:ascii="Times New Roman" w:eastAsia="Times New Roman" w:hAnsi="Times New Roman" w:cs="Times New Roman"/>
          <w:color w:val="FF0000"/>
          <w:sz w:val="16"/>
          <w:szCs w:val="16"/>
          <w:highlight w:val="yellow"/>
        </w:rPr>
        <w:t xml:space="preserve">This investigation proved that the tool can work </w:t>
      </w:r>
      <w:bookmarkStart w:id="41" w:name="_GoBack"/>
      <w:bookmarkEnd w:id="41"/>
      <w:r w:rsidR="00E856E1" w:rsidRPr="00E856E1">
        <w:rPr>
          <w:rFonts w:ascii="Times New Roman" w:eastAsia="Times New Roman" w:hAnsi="Times New Roman" w:cs="Times New Roman"/>
          <w:color w:val="FF0000"/>
          <w:sz w:val="16"/>
          <w:szCs w:val="16"/>
          <w:highlight w:val="yellow"/>
        </w:rPr>
        <w:t xml:space="preserve">with various network types </w:t>
      </w:r>
      <w:r w:rsidR="008E4E6B">
        <w:rPr>
          <w:rFonts w:ascii="Times New Roman" w:eastAsia="Times New Roman" w:hAnsi="Times New Roman" w:cs="Times New Roman"/>
          <w:color w:val="FF0000"/>
          <w:sz w:val="16"/>
          <w:szCs w:val="16"/>
          <w:highlight w:val="yellow"/>
        </w:rPr>
        <w:t>with</w:t>
      </w:r>
      <w:r w:rsidR="00E856E1" w:rsidRPr="00E856E1">
        <w:rPr>
          <w:rFonts w:ascii="Times New Roman" w:eastAsia="Times New Roman" w:hAnsi="Times New Roman" w:cs="Times New Roman"/>
          <w:color w:val="FF0000"/>
          <w:sz w:val="16"/>
          <w:szCs w:val="16"/>
          <w:highlight w:val="yellow"/>
        </w:rPr>
        <w:t xml:space="preserve"> directed, undirected, and mixed links.</w:t>
      </w:r>
      <w:r w:rsidR="00E856E1" w:rsidRPr="00E856E1">
        <w:rPr>
          <w:rFonts w:ascii="Times New Roman" w:eastAsia="Times New Roman" w:hAnsi="Times New Roman" w:cs="Times New Roman"/>
          <w:color w:val="FF0000"/>
          <w:sz w:val="16"/>
          <w:szCs w:val="16"/>
        </w:rPr>
        <w:t xml:space="preserve"> </w:t>
      </w:r>
      <w:r w:rsidR="00980714" w:rsidRPr="00804BEA">
        <w:rPr>
          <w:rFonts w:ascii="Times New Roman" w:eastAsia="Times New Roman" w:hAnsi="Times New Roman" w:cs="Times New Roman"/>
          <w:sz w:val="16"/>
          <w:szCs w:val="16"/>
        </w:rPr>
        <w:t xml:space="preserve">Second, from the proposed process and the algorithm of the outside competitive dynamics model, </w:t>
      </w:r>
      <w:r w:rsidR="003A2CDE">
        <w:rPr>
          <w:rFonts w:ascii="Times New Roman" w:eastAsia="Times New Roman" w:hAnsi="Times New Roman" w:cs="Times New Roman"/>
          <w:sz w:val="16"/>
          <w:szCs w:val="16"/>
        </w:rPr>
        <w:t xml:space="preserve">the study </w:t>
      </w:r>
      <w:r w:rsidR="00980714" w:rsidRPr="00804BEA">
        <w:rPr>
          <w:rFonts w:ascii="Times New Roman" w:eastAsia="Times New Roman" w:hAnsi="Times New Roman" w:cs="Times New Roman"/>
          <w:sz w:val="16"/>
          <w:szCs w:val="16"/>
        </w:rPr>
        <w:t xml:space="preserve">implemented the model’s algorithm and developed a Cytoscape plug-in software called Drivegene.net with three execution modes, as follows: 1) executing sequentially; 2) executing parallelly on CPUs; and 3) executing parallelly on all computing devices. Finally, the computational performance of the software tested with various sizes of large-scale biomolecular networks proved that </w:t>
      </w:r>
      <w:r w:rsidR="003A2CDE">
        <w:rPr>
          <w:rFonts w:ascii="Times New Roman" w:eastAsia="Times New Roman" w:hAnsi="Times New Roman" w:cs="Times New Roman"/>
          <w:sz w:val="16"/>
          <w:szCs w:val="16"/>
        </w:rPr>
        <w:t xml:space="preserve">the </w:t>
      </w:r>
      <w:r w:rsidR="00980714" w:rsidRPr="00804BEA">
        <w:rPr>
          <w:rFonts w:ascii="Times New Roman" w:eastAsia="Times New Roman" w:hAnsi="Times New Roman" w:cs="Times New Roman"/>
          <w:sz w:val="16"/>
          <w:szCs w:val="16"/>
        </w:rPr>
        <w:t>parallel algorithm was correctly implemented. Especially, the computation on three human large-scale biomolecular networks, including a human protein interaction network (undirected network), a human gene regulatory network (directed network), and a human signaling network (mixed network) showed that the parallel algorithm with the help of the OpenCL library provided the outstanding ability to identify driver nodes. Specifically, 8</w:t>
      </w:r>
      <w:r w:rsidR="00C01D7A" w:rsidRPr="00804BEA">
        <w:rPr>
          <w:rFonts w:ascii="Times New Roman" w:eastAsia="Times New Roman" w:hAnsi="Times New Roman" w:cs="Times New Roman"/>
          <w:sz w:val="16"/>
          <w:szCs w:val="16"/>
        </w:rPr>
        <w:t>6.67</w:t>
      </w:r>
      <w:r w:rsidR="00980714" w:rsidRPr="00804BEA">
        <w:rPr>
          <w:rFonts w:ascii="Times New Roman" w:eastAsia="Times New Roman" w:hAnsi="Times New Roman" w:cs="Times New Roman"/>
          <w:sz w:val="16"/>
          <w:szCs w:val="16"/>
        </w:rPr>
        <w:t xml:space="preserve">% of the top 10 driver genes with the highest total support were proved as candidate anticancer drug target genes from these networks. Interestingly, </w:t>
      </w:r>
      <w:r w:rsidR="003A2CDE">
        <w:rPr>
          <w:rFonts w:ascii="Times New Roman" w:eastAsia="Times New Roman" w:hAnsi="Times New Roman" w:cs="Times New Roman"/>
          <w:sz w:val="16"/>
          <w:szCs w:val="16"/>
        </w:rPr>
        <w:t xml:space="preserve">the study </w:t>
      </w:r>
      <w:r w:rsidR="00980714" w:rsidRPr="00804BEA">
        <w:rPr>
          <w:rFonts w:ascii="Times New Roman" w:eastAsia="Times New Roman" w:hAnsi="Times New Roman" w:cs="Times New Roman"/>
          <w:sz w:val="16"/>
          <w:szCs w:val="16"/>
        </w:rPr>
        <w:t xml:space="preserve">also found that these genes are located at the innermost core of these networks. This finding is consistent with earlier studies indicating that important cancer biomarker genes are often located in the innermost core of biological networks </w:t>
      </w:r>
      <w:r w:rsidR="00980714" w:rsidRPr="00804BEA">
        <w:rPr>
          <w:rFonts w:ascii="Times New Roman" w:eastAsia="Times New Roman" w:hAnsi="Times New Roman" w:cs="Times New Roman"/>
          <w:sz w:val="16"/>
          <w:szCs w:val="16"/>
        </w:rPr>
        <w:fldChar w:fldCharType="begin">
          <w:fldData xml:space="preserve">PEVuZE5vdGU+PENpdGU+PEF1dGhvcj5XZW5nPC9BdXRob3I+PFllYXI+MjAxMjwvWWVhcj48UmVj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</w:fldData>
        </w:fldChar>
      </w:r>
      <w:r w:rsidR="00D85D96">
        <w:rPr>
          <w:rFonts w:ascii="Times New Roman" w:eastAsia="Times New Roman" w:hAnsi="Times New Roman" w:cs="Times New Roman"/>
          <w:sz w:val="16"/>
          <w:szCs w:val="16"/>
        </w:rPr>
        <w:instrText xml:space="preserve"> ADDIN EN.CITE </w:instrText>
      </w:r>
      <w:r w:rsidR="00D85D96">
        <w:rPr>
          <w:rFonts w:ascii="Times New Roman" w:eastAsia="Times New Roman" w:hAnsi="Times New Roman" w:cs="Times New Roman"/>
          <w:sz w:val="16"/>
          <w:szCs w:val="16"/>
        </w:rPr>
        <w:fldChar w:fldCharType="begin">
          <w:fldData xml:space="preserve">PEVuZE5vdGU+PENpdGU+PEF1dGhvcj5XZW5nPC9BdXRob3I+PFllYXI+MjAxMjwvWWVhcj48UmVj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</w:fldData>
        </w:fldChar>
      </w:r>
      <w:r w:rsidR="00D85D96">
        <w:rPr>
          <w:rFonts w:ascii="Times New Roman" w:eastAsia="Times New Roman" w:hAnsi="Times New Roman" w:cs="Times New Roman"/>
          <w:sz w:val="16"/>
          <w:szCs w:val="16"/>
        </w:rPr>
        <w:instrText xml:space="preserve"> ADDIN EN.CITE.DATA </w:instrText>
      </w:r>
      <w:r w:rsidR="00D85D96">
        <w:rPr>
          <w:rFonts w:ascii="Times New Roman" w:eastAsia="Times New Roman" w:hAnsi="Times New Roman" w:cs="Times New Roman"/>
          <w:sz w:val="16"/>
          <w:szCs w:val="16"/>
        </w:rPr>
      </w:r>
      <w:r w:rsidR="00D85D96">
        <w:rPr>
          <w:rFonts w:ascii="Times New Roman" w:eastAsia="Times New Roman" w:hAnsi="Times New Roman" w:cs="Times New Roman"/>
          <w:sz w:val="16"/>
          <w:szCs w:val="16"/>
        </w:rPr>
        <w:fldChar w:fldCharType="end"/>
      </w:r>
      <w:r w:rsidR="00980714" w:rsidRPr="00804BEA">
        <w:rPr>
          <w:rFonts w:ascii="Times New Roman" w:eastAsia="Times New Roman" w:hAnsi="Times New Roman" w:cs="Times New Roman"/>
          <w:sz w:val="16"/>
          <w:szCs w:val="16"/>
        </w:rPr>
      </w:r>
      <w:r w:rsidR="00980714" w:rsidRPr="00804BEA">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[31-33]</w:t>
      </w:r>
      <w:r w:rsidR="00980714" w:rsidRPr="00804BEA">
        <w:rPr>
          <w:rFonts w:ascii="Times New Roman" w:eastAsia="Times New Roman" w:hAnsi="Times New Roman" w:cs="Times New Roman"/>
          <w:sz w:val="16"/>
          <w:szCs w:val="16"/>
        </w:rPr>
        <w:fldChar w:fldCharType="end"/>
      </w:r>
      <w:r w:rsidR="00980714" w:rsidRPr="00804BEA">
        <w:rPr>
          <w:rFonts w:ascii="Times New Roman" w:eastAsia="Times New Roman" w:hAnsi="Times New Roman" w:cs="Times New Roman"/>
          <w:sz w:val="16"/>
          <w:szCs w:val="16"/>
        </w:rPr>
        <w:t xml:space="preserve">, and these genes often act as anticancer drug target genes and cancer biomarkers in biological networks </w:t>
      </w:r>
      <w:r w:rsidR="00980714" w:rsidRPr="00804BEA">
        <w:rPr>
          <w:rFonts w:ascii="Times New Roman" w:eastAsia="Times New Roman" w:hAnsi="Times New Roman" w:cs="Times New Roman"/>
          <w:sz w:val="16"/>
          <w:szCs w:val="16"/>
        </w:rPr>
        <w:fldChar w:fldCharType="begin"/>
      </w:r>
      <w:r w:rsidR="00D85D96">
        <w:rPr>
          <w:rFonts w:ascii="Times New Roman" w:eastAsia="Times New Roman" w:hAnsi="Times New Roman" w:cs="Times New Roman"/>
          <w:sz w:val="16"/>
          <w:szCs w:val="16"/>
        </w:rPr>
        <w:instrText xml:space="preserve"> ADDIN EN.CITE &lt;EndNote&gt;&lt;Cite&gt;&lt;Author&gt;Ravindran&lt;/Author&gt;&lt;Year&gt;2017&lt;/Year&gt;&lt;RecNum&gt;24&lt;/RecNum&gt;&lt;DisplayText&gt;[23]&lt;/DisplayText&gt;&lt;record&gt;&lt;rec-number&gt;24&lt;/rec-number&gt;&lt;foreign-keys&gt;&lt;key app="EN" db-id="dx2pwd5vbaxf2mea9dcv0za4ffa2wdx2paf2" timestamp="1594961343"&gt;24&lt;/key&gt;&lt;/foreign-keys&gt;&lt;ref-type name="Journal Article"&gt;17&lt;/ref-type&gt;&lt;contributors&gt;&lt;authors&gt;&lt;author&gt;Ravindran, Vandana&lt;/author&gt;&lt;author&gt;V, Sunitha&lt;/author&gt;&lt;author&gt;Bagler, Ganesh&lt;/author&gt;&lt;/authors&gt;&lt;/contributors&gt;&lt;titles&gt;&lt;title&gt;Identification of critical regulatory genes in cancer signaling network using controllability analysis&lt;/title&gt;&lt;secondary-title&gt;Physica A: Statistical Mechanics and its Applications&lt;/secondary-title&gt;&lt;/titles&gt;&lt;periodical&gt;&lt;full-title&gt;Physica A: Statistical Mechanics and its Applications&lt;/full-title&gt;&lt;/periodical&gt;&lt;pages&gt;134-143&lt;/pages&gt;&lt;volume&gt;474&lt;/volume&gt;&lt;keywords&gt;&lt;keyword&gt;Gene regulatory network&lt;/keyword&gt;&lt;keyword&gt;Controllability&lt;/keyword&gt;&lt;keyword&gt;Network biology&lt;/keyword&gt;&lt;keyword&gt;Cancer&lt;/keyword&gt;&lt;/keywords&gt;&lt;dates&gt;&lt;year&gt;2017&lt;/year&gt;&lt;pub-dates&gt;&lt;date&gt;2017/05/15/&lt;/date&gt;&lt;/pub-dates&gt;&lt;/dates&gt;&lt;isbn&gt;0378-4371&lt;/isbn&gt;&lt;urls&gt;&lt;related-urls&gt;&lt;url&gt;http://www.sciencedirect.com/science/article/pii/S0378437117300699&lt;/url&gt;&lt;/related-urls&gt;&lt;/urls&gt;&lt;electronic-resource-num&gt;https://doi.org/10.1016/j.physa.2017.01.059&lt;/electronic-resource-num&gt;&lt;/record&gt;&lt;/Cite&gt;&lt;/EndNote&gt;</w:instrText>
      </w:r>
      <w:r w:rsidR="00980714" w:rsidRPr="00804BEA">
        <w:rPr>
          <w:rFonts w:ascii="Times New Roman" w:eastAsia="Times New Roman" w:hAnsi="Times New Roman" w:cs="Times New Roman"/>
          <w:sz w:val="16"/>
          <w:szCs w:val="16"/>
        </w:rPr>
        <w:fldChar w:fldCharType="separate"/>
      </w:r>
      <w:r w:rsidR="00D85D96">
        <w:rPr>
          <w:rFonts w:ascii="Times New Roman" w:eastAsia="Times New Roman" w:hAnsi="Times New Roman" w:cs="Times New Roman"/>
          <w:noProof/>
          <w:sz w:val="16"/>
          <w:szCs w:val="16"/>
        </w:rPr>
        <w:t>[23]</w:t>
      </w:r>
      <w:r w:rsidR="00980714" w:rsidRPr="00804BEA">
        <w:rPr>
          <w:rFonts w:ascii="Times New Roman" w:eastAsia="Times New Roman" w:hAnsi="Times New Roman" w:cs="Times New Roman"/>
          <w:sz w:val="16"/>
          <w:szCs w:val="16"/>
        </w:rPr>
        <w:fldChar w:fldCharType="end"/>
      </w:r>
      <w:r w:rsidR="00980714" w:rsidRPr="00804BEA">
        <w:rPr>
          <w:rFonts w:ascii="Times New Roman" w:eastAsia="Times New Roman" w:hAnsi="Times New Roman" w:cs="Times New Roman"/>
          <w:sz w:val="16"/>
          <w:szCs w:val="16"/>
        </w:rPr>
        <w:t xml:space="preserve">. The high consistency of these results was tested in comparison with five other prediction methods, and the predictions of Drivergene.net were better than those of competitors, as it agrees with almost other methods and provides the largest number of intersection genes. The intersection genes refer to genes encoding phosphoproteins, which are proven as biomarkers in cancer therapy. The model and software used in this study can effectively detect driver nodes from complex networks as well as anticancer drug target genes from biomolecular networks. </w:t>
      </w:r>
      <w:bookmarkStart w:id="42" w:name="_Hlk164628416"/>
      <w:r w:rsidR="008840EE" w:rsidRPr="00012E3E">
        <w:rPr>
          <w:rFonts w:ascii="Times New Roman" w:eastAsia="Times New Roman" w:hAnsi="Times New Roman" w:cs="Times New Roman"/>
          <w:color w:val="FF0000"/>
          <w:sz w:val="16"/>
          <w:szCs w:val="16"/>
        </w:rPr>
        <w:t>In real life, a network system may be interacted by multiple outside agents by multiple links to the nodes inside the system. It’s hard to simulate and find driver node by this method without any improvement.</w:t>
      </w:r>
      <w:r w:rsidR="008840EE" w:rsidRPr="00012E3E">
        <w:rPr>
          <w:rFonts w:ascii="Times New Roman" w:eastAsia="Times New Roman" w:hAnsi="Times New Roman" w:cs="Times New Roman"/>
          <w:sz w:val="16"/>
          <w:szCs w:val="16"/>
        </w:rPr>
        <w:t xml:space="preserve"> </w:t>
      </w:r>
      <w:r w:rsidR="00F54BE3" w:rsidRPr="00012E3E">
        <w:rPr>
          <w:rFonts w:ascii="Times New Roman" w:eastAsia="Times New Roman" w:hAnsi="Times New Roman" w:cs="Times New Roman"/>
          <w:color w:val="FF0000"/>
          <w:sz w:val="16"/>
          <w:szCs w:val="16"/>
        </w:rPr>
        <w:t xml:space="preserve">In the future, it </w:t>
      </w:r>
      <w:r w:rsidR="008840EE" w:rsidRPr="00012E3E">
        <w:rPr>
          <w:rFonts w:ascii="Times New Roman" w:eastAsia="Times New Roman" w:hAnsi="Times New Roman" w:cs="Times New Roman"/>
          <w:color w:val="FF0000"/>
          <w:sz w:val="16"/>
          <w:szCs w:val="16"/>
        </w:rPr>
        <w:t>is</w:t>
      </w:r>
      <w:r w:rsidR="00F54BE3" w:rsidRPr="00012E3E">
        <w:rPr>
          <w:rFonts w:ascii="Times New Roman" w:eastAsia="Times New Roman" w:hAnsi="Times New Roman" w:cs="Times New Roman"/>
          <w:color w:val="FF0000"/>
          <w:sz w:val="16"/>
          <w:szCs w:val="16"/>
        </w:rPr>
        <w:t xml:space="preserve"> possible to further develop the model with </w:t>
      </w:r>
      <w:r w:rsidR="00824144" w:rsidRPr="00012E3E">
        <w:rPr>
          <w:rFonts w:ascii="Times New Roman" w:eastAsia="Times New Roman" w:hAnsi="Times New Roman" w:cs="Times New Roman"/>
          <w:color w:val="FF0000"/>
          <w:sz w:val="16"/>
          <w:szCs w:val="16"/>
        </w:rPr>
        <w:t xml:space="preserve">more than one interaction to the system at the same time. </w:t>
      </w:r>
      <w:r w:rsidR="00386704" w:rsidRPr="00012E3E">
        <w:rPr>
          <w:rFonts w:ascii="Times New Roman" w:eastAsia="Times New Roman" w:hAnsi="Times New Roman" w:cs="Times New Roman"/>
          <w:color w:val="FF0000"/>
          <w:sz w:val="16"/>
          <w:szCs w:val="16"/>
        </w:rPr>
        <w:t xml:space="preserve">For example, in cancer therapy, combination therapies may be used simultaneously chemistry or targeted drug to inhibit driver genes in anti-cancer therapy. </w:t>
      </w:r>
      <w:r w:rsidR="008840EE" w:rsidRPr="00012E3E">
        <w:rPr>
          <w:rFonts w:ascii="Times New Roman" w:eastAsia="Times New Roman" w:hAnsi="Times New Roman" w:cs="Times New Roman"/>
          <w:color w:val="FF0000"/>
          <w:sz w:val="16"/>
          <w:szCs w:val="16"/>
        </w:rPr>
        <w:t>It is still necessary</w:t>
      </w:r>
      <w:r w:rsidR="00386704" w:rsidRPr="00012E3E">
        <w:rPr>
          <w:rFonts w:ascii="Times New Roman" w:eastAsia="Times New Roman" w:hAnsi="Times New Roman" w:cs="Times New Roman"/>
          <w:color w:val="FF0000"/>
          <w:sz w:val="16"/>
          <w:szCs w:val="16"/>
        </w:rPr>
        <w:t xml:space="preserve"> problem</w:t>
      </w:r>
      <w:r w:rsidR="008840EE" w:rsidRPr="00012E3E">
        <w:rPr>
          <w:rFonts w:ascii="Times New Roman" w:eastAsia="Times New Roman" w:hAnsi="Times New Roman" w:cs="Times New Roman"/>
          <w:color w:val="FF0000"/>
          <w:sz w:val="16"/>
          <w:szCs w:val="16"/>
        </w:rPr>
        <w:t xml:space="preserve"> to solve in the future.</w:t>
      </w:r>
    </w:p>
    <w:p w14:paraId="7C1513A7" w14:textId="77777777" w:rsidR="00824144" w:rsidRDefault="00824144" w:rsidP="00980714">
      <w:pPr>
        <w:tabs>
          <w:tab w:val="left" w:pos="283"/>
        </w:tabs>
        <w:autoSpaceDE w:val="0"/>
        <w:autoSpaceDN w:val="0"/>
        <w:adjustRightInd w:val="0"/>
        <w:spacing w:line="220" w:lineRule="atLeast"/>
        <w:jc w:val="both"/>
        <w:rPr>
          <w:rFonts w:ascii="Times New Roman" w:eastAsia="Times New Roman" w:hAnsi="Times New Roman" w:cs="Times New Roman"/>
          <w:sz w:val="16"/>
          <w:szCs w:val="16"/>
        </w:rPr>
      </w:pPr>
    </w:p>
    <w:p w14:paraId="62002A32" w14:textId="77777777" w:rsidR="00980714" w:rsidRPr="00882EBC" w:rsidRDefault="00980714" w:rsidP="00980714">
      <w:pPr>
        <w:pStyle w:val="RefHead"/>
        <w:spacing w:before="0" w:after="0"/>
        <w:rPr>
          <w:rFonts w:ascii="Arial" w:hAnsi="Arial" w:cs="Arial"/>
        </w:rPr>
      </w:pPr>
      <w:bookmarkStart w:id="43" w:name="_heading=h.3fwokq0" w:colFirst="0" w:colLast="0"/>
      <w:bookmarkEnd w:id="42"/>
      <w:bookmarkEnd w:id="43"/>
      <w:r w:rsidRPr="00882EBC">
        <w:rPr>
          <w:rFonts w:ascii="Arial" w:hAnsi="Arial" w:cs="Arial"/>
        </w:rPr>
        <w:t>Author contributions statement</w:t>
      </w:r>
    </w:p>
    <w:p w14:paraId="3B5F9D4D" w14:textId="31E0E403" w:rsidR="00980714" w:rsidRPr="00D15286" w:rsidRDefault="00980714" w:rsidP="00980714">
      <w:pPr>
        <w:pBdr>
          <w:top w:val="nil"/>
          <w:left w:val="nil"/>
          <w:bottom w:val="nil"/>
          <w:right w:val="nil"/>
          <w:between w:val="nil"/>
        </w:pBdr>
        <w:spacing w:before="39" w:line="282" w:lineRule="auto"/>
        <w:jc w:val="both"/>
        <w:rPr>
          <w:rFonts w:ascii="Times New Roman" w:eastAsia="Arial" w:hAnsi="Times New Roman" w:cs="Times New Roman"/>
          <w:color w:val="231F20"/>
          <w:sz w:val="16"/>
          <w:szCs w:val="16"/>
        </w:rPr>
      </w:pPr>
      <w:bookmarkStart w:id="44" w:name="bookmark=id.1ksv4uv" w:colFirst="0" w:colLast="0"/>
      <w:bookmarkStart w:id="45" w:name="bookmark=id.35nkun2" w:colFirst="0" w:colLast="0"/>
      <w:bookmarkStart w:id="46" w:name="bookmark=id.3znysh7" w:colFirst="0" w:colLast="0"/>
      <w:bookmarkStart w:id="47" w:name="bookmark=id.44sinio" w:colFirst="0" w:colLast="0"/>
      <w:bookmarkEnd w:id="44"/>
      <w:bookmarkEnd w:id="45"/>
      <w:bookmarkEnd w:id="46"/>
      <w:bookmarkEnd w:id="47"/>
      <w:r w:rsidRPr="00D15286">
        <w:rPr>
          <w:rFonts w:ascii="Times New Roman" w:eastAsia="Arial" w:hAnsi="Times New Roman" w:cs="Times New Roman"/>
          <w:color w:val="231F20"/>
          <w:sz w:val="16"/>
          <w:szCs w:val="16"/>
        </w:rPr>
        <w:t xml:space="preserve">D.T.P. </w:t>
      </w:r>
      <w:r w:rsidR="00E35ABF" w:rsidRPr="00D15286">
        <w:rPr>
          <w:rFonts w:ascii="Times New Roman" w:eastAsia="Arial" w:hAnsi="Times New Roman" w:cs="Times New Roman"/>
          <w:color w:val="231F20"/>
          <w:sz w:val="16"/>
          <w:szCs w:val="16"/>
        </w:rPr>
        <w:t>conceived the study</w:t>
      </w:r>
      <w:r w:rsidRPr="00D15286">
        <w:rPr>
          <w:rFonts w:ascii="Times New Roman" w:eastAsia="Arial" w:hAnsi="Times New Roman" w:cs="Times New Roman"/>
          <w:color w:val="231F20"/>
          <w:sz w:val="16"/>
          <w:szCs w:val="16"/>
        </w:rPr>
        <w:t xml:space="preserve">; </w:t>
      </w:r>
      <w:r w:rsidR="00E52B34" w:rsidRPr="00D15286">
        <w:rPr>
          <w:rFonts w:ascii="Times New Roman" w:eastAsia="Arial" w:hAnsi="Times New Roman" w:cs="Times New Roman"/>
          <w:color w:val="231F20"/>
          <w:sz w:val="16"/>
          <w:szCs w:val="16"/>
        </w:rPr>
        <w:t>designed</w:t>
      </w:r>
      <w:r w:rsidRPr="00D15286">
        <w:rPr>
          <w:rFonts w:ascii="Times New Roman" w:eastAsia="Arial" w:hAnsi="Times New Roman" w:cs="Times New Roman"/>
          <w:color w:val="231F20"/>
          <w:sz w:val="16"/>
          <w:szCs w:val="16"/>
        </w:rPr>
        <w:t xml:space="preserve"> and tested the software, drafted the manuscript</w:t>
      </w:r>
      <w:r w:rsidR="00915EF7">
        <w:rPr>
          <w:rFonts w:ascii="Times New Roman" w:eastAsia="Arial" w:hAnsi="Times New Roman" w:cs="Times New Roman"/>
          <w:color w:val="231F20"/>
          <w:sz w:val="16"/>
          <w:szCs w:val="16"/>
        </w:rPr>
        <w:t xml:space="preserve">, </w:t>
      </w:r>
      <w:r w:rsidR="00915EF7" w:rsidRPr="00D15286">
        <w:rPr>
          <w:rFonts w:ascii="Times New Roman" w:eastAsia="Arial" w:hAnsi="Times New Roman" w:cs="Times New Roman"/>
          <w:color w:val="231F20"/>
          <w:sz w:val="16"/>
          <w:szCs w:val="16"/>
        </w:rPr>
        <w:t>revised the manuscript</w:t>
      </w:r>
      <w:r w:rsidRPr="00D15286">
        <w:rPr>
          <w:rFonts w:ascii="Times New Roman" w:eastAsia="Arial" w:hAnsi="Times New Roman" w:cs="Times New Roman"/>
          <w:color w:val="231F20"/>
          <w:sz w:val="16"/>
          <w:szCs w:val="16"/>
        </w:rPr>
        <w:t>. T.D.T. helped conceived the study, wrote the pseudocode, revised the manuscript</w:t>
      </w:r>
      <w:r w:rsidR="00E52B34">
        <w:rPr>
          <w:rFonts w:ascii="Times New Roman" w:eastAsia="Arial" w:hAnsi="Times New Roman" w:cs="Times New Roman"/>
          <w:color w:val="231F20"/>
          <w:sz w:val="16"/>
          <w:szCs w:val="16"/>
        </w:rPr>
        <w:t>,</w:t>
      </w:r>
      <w:r w:rsidRPr="00D15286">
        <w:rPr>
          <w:rFonts w:ascii="Times New Roman" w:eastAsia="Arial" w:hAnsi="Times New Roman" w:cs="Times New Roman"/>
          <w:color w:val="231F20"/>
          <w:sz w:val="16"/>
          <w:szCs w:val="16"/>
        </w:rPr>
        <w:t xml:space="preserve"> </w:t>
      </w:r>
      <w:r w:rsidR="00E52B34" w:rsidRPr="00D15286">
        <w:rPr>
          <w:rFonts w:ascii="Times New Roman" w:eastAsia="Arial" w:hAnsi="Times New Roman" w:cs="Times New Roman"/>
          <w:color w:val="231F20"/>
          <w:sz w:val="16"/>
          <w:szCs w:val="16"/>
        </w:rPr>
        <w:t>guided the implement of the software</w:t>
      </w:r>
      <w:r w:rsidR="00E52B34">
        <w:rPr>
          <w:rFonts w:ascii="Times New Roman" w:eastAsia="Arial" w:hAnsi="Times New Roman" w:cs="Times New Roman"/>
          <w:color w:val="231F20"/>
          <w:sz w:val="16"/>
          <w:szCs w:val="16"/>
        </w:rPr>
        <w:t>,</w:t>
      </w:r>
      <w:r w:rsidR="00E52B34" w:rsidRPr="00D15286">
        <w:rPr>
          <w:rFonts w:ascii="Times New Roman" w:eastAsia="Arial" w:hAnsi="Times New Roman" w:cs="Times New Roman"/>
          <w:color w:val="231F20"/>
          <w:sz w:val="16"/>
          <w:szCs w:val="16"/>
        </w:rPr>
        <w:t xml:space="preserve"> </w:t>
      </w:r>
      <w:r w:rsidRPr="00D15286">
        <w:rPr>
          <w:rFonts w:ascii="Times New Roman" w:eastAsia="Arial" w:hAnsi="Times New Roman" w:cs="Times New Roman"/>
          <w:color w:val="231F20"/>
          <w:sz w:val="16"/>
          <w:szCs w:val="16"/>
        </w:rPr>
        <w:t>and provided guidance for the theoretical and mathematical issues and context. All authors contributed critical feedback and edited the manuscript.</w:t>
      </w:r>
    </w:p>
    <w:p w14:paraId="6908E313" w14:textId="77777777" w:rsidR="009C5E70" w:rsidRDefault="009C5E70" w:rsidP="00980714">
      <w:pPr>
        <w:pStyle w:val="RefHead"/>
        <w:spacing w:before="0" w:after="0"/>
        <w:rPr>
          <w:rFonts w:ascii="Arial" w:hAnsi="Arial" w:cs="Arial"/>
        </w:rPr>
      </w:pPr>
    </w:p>
    <w:p w14:paraId="5E226458" w14:textId="07FF5267" w:rsidR="00980714" w:rsidRPr="00882EBC" w:rsidRDefault="00980714" w:rsidP="00980714">
      <w:pPr>
        <w:pStyle w:val="RefHead"/>
        <w:spacing w:before="0" w:after="0"/>
        <w:rPr>
          <w:rFonts w:ascii="Arial" w:hAnsi="Arial" w:cs="Arial"/>
        </w:rPr>
      </w:pPr>
      <w:r w:rsidRPr="00882EBC">
        <w:rPr>
          <w:rFonts w:ascii="Arial" w:hAnsi="Arial" w:cs="Arial"/>
        </w:rPr>
        <w:t>Competing interests</w:t>
      </w:r>
    </w:p>
    <w:p w14:paraId="687067D9" w14:textId="2F2B257A" w:rsidR="00980714" w:rsidRDefault="00442B70" w:rsidP="00980714">
      <w:pPr>
        <w:pBdr>
          <w:top w:val="nil"/>
          <w:left w:val="nil"/>
          <w:bottom w:val="nil"/>
          <w:right w:val="nil"/>
          <w:between w:val="nil"/>
        </w:pBdr>
        <w:spacing w:before="39" w:line="282" w:lineRule="auto"/>
        <w:jc w:val="both"/>
        <w:rPr>
          <w:rFonts w:ascii="Times New Roman" w:eastAsia="Arial" w:hAnsi="Times New Roman" w:cs="Times New Roman"/>
          <w:color w:val="231F20"/>
          <w:sz w:val="16"/>
          <w:szCs w:val="16"/>
        </w:rPr>
      </w:pPr>
      <w:r>
        <w:rPr>
          <w:rFonts w:ascii="Times New Roman" w:eastAsia="Arial" w:hAnsi="Times New Roman" w:cs="Times New Roman"/>
          <w:color w:val="231F20"/>
          <w:sz w:val="16"/>
          <w:szCs w:val="16"/>
        </w:rPr>
        <w:t>It</w:t>
      </w:r>
      <w:r w:rsidR="00980714" w:rsidRPr="00D15286">
        <w:rPr>
          <w:rFonts w:ascii="Times New Roman" w:eastAsia="Arial" w:hAnsi="Times New Roman" w:cs="Times New Roman"/>
          <w:color w:val="231F20"/>
          <w:sz w:val="16"/>
          <w:szCs w:val="16"/>
        </w:rPr>
        <w:t xml:space="preserve"> declare</w:t>
      </w:r>
      <w:r>
        <w:rPr>
          <w:rFonts w:ascii="Times New Roman" w:eastAsia="Arial" w:hAnsi="Times New Roman" w:cs="Times New Roman"/>
          <w:color w:val="231F20"/>
          <w:sz w:val="16"/>
          <w:szCs w:val="16"/>
        </w:rPr>
        <w:t>s</w:t>
      </w:r>
      <w:r w:rsidR="00980714" w:rsidRPr="00D15286">
        <w:rPr>
          <w:rFonts w:ascii="Times New Roman" w:eastAsia="Arial" w:hAnsi="Times New Roman" w:cs="Times New Roman"/>
          <w:color w:val="231F20"/>
          <w:sz w:val="16"/>
          <w:szCs w:val="16"/>
        </w:rPr>
        <w:t xml:space="preserve"> that we have no competing interests.</w:t>
      </w:r>
    </w:p>
    <w:p w14:paraId="63351F51" w14:textId="77777777" w:rsidR="009C5E70" w:rsidRPr="00D15286" w:rsidRDefault="009C5E70" w:rsidP="00980714">
      <w:pPr>
        <w:pBdr>
          <w:top w:val="nil"/>
          <w:left w:val="nil"/>
          <w:bottom w:val="nil"/>
          <w:right w:val="nil"/>
          <w:between w:val="nil"/>
        </w:pBdr>
        <w:spacing w:before="39" w:line="282" w:lineRule="auto"/>
        <w:jc w:val="both"/>
        <w:rPr>
          <w:rFonts w:ascii="Times New Roman" w:eastAsia="Arial" w:hAnsi="Times New Roman" w:cs="Times New Roman"/>
          <w:color w:val="231F20"/>
          <w:sz w:val="16"/>
          <w:szCs w:val="16"/>
        </w:rPr>
      </w:pPr>
    </w:p>
    <w:p w14:paraId="3B4CCE8B" w14:textId="77777777" w:rsidR="00980714" w:rsidRPr="00882EBC" w:rsidRDefault="00980714" w:rsidP="00980714">
      <w:pPr>
        <w:pStyle w:val="RefHead"/>
        <w:spacing w:before="0" w:after="0"/>
        <w:rPr>
          <w:rFonts w:ascii="Arial" w:hAnsi="Arial" w:cs="Arial"/>
        </w:rPr>
      </w:pPr>
      <w:r w:rsidRPr="00882EBC">
        <w:rPr>
          <w:rFonts w:ascii="Arial" w:hAnsi="Arial" w:cs="Arial"/>
        </w:rPr>
        <w:t>Funding</w:t>
      </w:r>
    </w:p>
    <w:p w14:paraId="0C9C74C1" w14:textId="1D1FBB01" w:rsidR="00980714" w:rsidRDefault="00980714" w:rsidP="00980714">
      <w:pPr>
        <w:pBdr>
          <w:top w:val="nil"/>
          <w:left w:val="nil"/>
          <w:bottom w:val="nil"/>
          <w:right w:val="nil"/>
          <w:between w:val="nil"/>
        </w:pBdr>
        <w:spacing w:before="39" w:line="282" w:lineRule="auto"/>
        <w:jc w:val="both"/>
        <w:rPr>
          <w:rFonts w:ascii="Times New Roman" w:eastAsia="Arial" w:hAnsi="Times New Roman" w:cs="Times New Roman"/>
          <w:color w:val="231F20"/>
          <w:sz w:val="16"/>
          <w:szCs w:val="16"/>
        </w:rPr>
      </w:pPr>
      <w:r w:rsidRPr="00722C12">
        <w:rPr>
          <w:rFonts w:ascii="Times New Roman" w:eastAsia="Arial" w:hAnsi="Times New Roman" w:cs="Times New Roman"/>
          <w:color w:val="231F20"/>
          <w:sz w:val="16"/>
          <w:szCs w:val="16"/>
        </w:rPr>
        <w:t>This research was funded by Hanoi University of Industry for the research team led by the corresponding author.</w:t>
      </w:r>
    </w:p>
    <w:p w14:paraId="3648EB4F" w14:textId="77777777" w:rsidR="00980714" w:rsidRDefault="00980714" w:rsidP="00980714">
      <w:pPr>
        <w:pStyle w:val="RefHead"/>
        <w:spacing w:before="0" w:after="0"/>
        <w:rPr>
          <w:rFonts w:ascii="Arial" w:hAnsi="Arial" w:cs="Arial"/>
        </w:rPr>
      </w:pPr>
    </w:p>
    <w:p w14:paraId="6937C3D0" w14:textId="56E519E8" w:rsidR="00980714" w:rsidRDefault="00980714" w:rsidP="00980714">
      <w:pPr>
        <w:pStyle w:val="RefHead"/>
        <w:spacing w:before="0" w:after="0"/>
        <w:rPr>
          <w:rFonts w:ascii="Arial" w:hAnsi="Arial" w:cs="Arial"/>
        </w:rPr>
      </w:pPr>
      <w:r w:rsidRPr="00083A9F">
        <w:rPr>
          <w:rFonts w:ascii="Arial" w:hAnsi="Arial" w:cs="Arial"/>
        </w:rPr>
        <w:t>References</w:t>
      </w:r>
    </w:p>
    <w:p w14:paraId="4F1E6EA0" w14:textId="77777777" w:rsidR="00D85D96" w:rsidRPr="00D85D96" w:rsidRDefault="00980714" w:rsidP="00D85D96">
      <w:pPr>
        <w:pStyle w:val="EndNoteBibliography"/>
        <w:ind w:left="720" w:hanging="720"/>
      </w:pPr>
      <w:r w:rsidRPr="00B33202">
        <w:rPr>
          <w:rFonts w:asciiTheme="majorHAnsi" w:eastAsia="Calibri" w:hAnsiTheme="majorHAnsi" w:cstheme="majorHAnsi"/>
          <w:sz w:val="16"/>
          <w:szCs w:val="16"/>
        </w:rPr>
        <w:fldChar w:fldCharType="begin"/>
      </w:r>
      <w:r w:rsidRPr="00B33202">
        <w:rPr>
          <w:rFonts w:asciiTheme="majorHAnsi" w:hAnsiTheme="majorHAnsi" w:cstheme="majorHAnsi"/>
          <w:sz w:val="16"/>
          <w:szCs w:val="16"/>
        </w:rPr>
        <w:instrText xml:space="preserve"> ADDIN EN.REFLIST </w:instrText>
      </w:r>
      <w:r w:rsidRPr="00B33202">
        <w:rPr>
          <w:rFonts w:asciiTheme="majorHAnsi" w:eastAsia="Calibri" w:hAnsiTheme="majorHAnsi" w:cstheme="majorHAnsi"/>
          <w:sz w:val="16"/>
          <w:szCs w:val="16"/>
        </w:rPr>
        <w:fldChar w:fldCharType="separate"/>
      </w:r>
      <w:r w:rsidR="00D85D96" w:rsidRPr="00D85D96">
        <w:t>1.</w:t>
      </w:r>
      <w:r w:rsidR="00D85D96" w:rsidRPr="00D85D96">
        <w:tab/>
        <w:t xml:space="preserve">Liu, Y.-Y., J.-J. Slotine, and A.-L. Barabási, </w:t>
      </w:r>
      <w:r w:rsidR="00D85D96" w:rsidRPr="00D85D96">
        <w:rPr>
          <w:i/>
        </w:rPr>
        <w:t>Controllability of complex networks.</w:t>
      </w:r>
      <w:r w:rsidR="00D85D96" w:rsidRPr="00D85D96">
        <w:t xml:space="preserve"> Nature, 2011. </w:t>
      </w:r>
      <w:r w:rsidR="00D85D96" w:rsidRPr="00D85D96">
        <w:rPr>
          <w:b/>
        </w:rPr>
        <w:t>473</w:t>
      </w:r>
      <w:r w:rsidR="00D85D96" w:rsidRPr="00D85D96">
        <w:t>(7346): p. 167-173.</w:t>
      </w:r>
    </w:p>
    <w:p w14:paraId="159D4A50" w14:textId="77777777" w:rsidR="00D85D96" w:rsidRPr="00D85D96" w:rsidRDefault="00D85D96" w:rsidP="00D85D96">
      <w:pPr>
        <w:pStyle w:val="EndNoteBibliography"/>
        <w:ind w:left="720" w:hanging="720"/>
      </w:pPr>
      <w:r w:rsidRPr="00D85D96">
        <w:lastRenderedPageBreak/>
        <w:t>2.</w:t>
      </w:r>
      <w:r w:rsidRPr="00D85D96">
        <w:tab/>
        <w:t xml:space="preserve">Ruths, J. and D. Ruths, </w:t>
      </w:r>
      <w:r w:rsidRPr="00D85D96">
        <w:rPr>
          <w:i/>
        </w:rPr>
        <w:t>Control profiles of complex networks.</w:t>
      </w:r>
      <w:r w:rsidRPr="00D85D96">
        <w:t xml:space="preserve"> Science, 2014. </w:t>
      </w:r>
      <w:r w:rsidRPr="00D85D96">
        <w:rPr>
          <w:b/>
        </w:rPr>
        <w:t>343</w:t>
      </w:r>
      <w:r w:rsidRPr="00D85D96">
        <w:t>(6177): p. 1373-1376.</w:t>
      </w:r>
    </w:p>
    <w:p w14:paraId="69BA17F6" w14:textId="77777777" w:rsidR="00D85D96" w:rsidRPr="00D85D96" w:rsidRDefault="00D85D96" w:rsidP="00D85D96">
      <w:pPr>
        <w:pStyle w:val="EndNoteBibliography"/>
        <w:ind w:left="720" w:hanging="720"/>
      </w:pPr>
      <w:r w:rsidRPr="00D85D96">
        <w:t>3.</w:t>
      </w:r>
      <w:r w:rsidRPr="00D85D96">
        <w:tab/>
        <w:t xml:space="preserve">Nepusz, T. and T. Vicsek, </w:t>
      </w:r>
      <w:r w:rsidRPr="00D85D96">
        <w:rPr>
          <w:i/>
        </w:rPr>
        <w:t>Controlling edge dynamics in complex networks.</w:t>
      </w:r>
      <w:r w:rsidRPr="00D85D96">
        <w:t xml:space="preserve"> Nature Physics, 2012. </w:t>
      </w:r>
      <w:r w:rsidRPr="00D85D96">
        <w:rPr>
          <w:b/>
        </w:rPr>
        <w:t>8</w:t>
      </w:r>
      <w:r w:rsidRPr="00D85D96">
        <w:t>(7): p. 568-573.</w:t>
      </w:r>
    </w:p>
    <w:p w14:paraId="1849E221" w14:textId="77777777" w:rsidR="00D85D96" w:rsidRPr="00D85D96" w:rsidRDefault="00D85D96" w:rsidP="00D85D96">
      <w:pPr>
        <w:pStyle w:val="EndNoteBibliography"/>
        <w:ind w:left="720" w:hanging="720"/>
      </w:pPr>
      <w:r w:rsidRPr="00D85D96">
        <w:t>4.</w:t>
      </w:r>
      <w:r w:rsidRPr="00D85D96">
        <w:tab/>
        <w:t xml:space="preserve">Guo, W.-F., et al., </w:t>
      </w:r>
      <w:r w:rsidRPr="00D85D96">
        <w:rPr>
          <w:i/>
        </w:rPr>
        <w:t>A novel algorithm for finding optimal driver nodes to target control complex networks and its applications for drug targets identification.</w:t>
      </w:r>
      <w:r w:rsidRPr="00D85D96">
        <w:t xml:space="preserve"> BMC Genomics, 2018. </w:t>
      </w:r>
      <w:r w:rsidRPr="00D85D96">
        <w:rPr>
          <w:b/>
        </w:rPr>
        <w:t>19</w:t>
      </w:r>
      <w:r w:rsidRPr="00D85D96">
        <w:t>(1): p. 924.</w:t>
      </w:r>
    </w:p>
    <w:p w14:paraId="4C1E3BAD" w14:textId="77777777" w:rsidR="00D85D96" w:rsidRPr="00D85D96" w:rsidRDefault="00D85D96" w:rsidP="00D85D96">
      <w:pPr>
        <w:pStyle w:val="EndNoteBibliography"/>
        <w:ind w:left="720" w:hanging="720"/>
      </w:pPr>
      <w:r w:rsidRPr="00D85D96">
        <w:t>5.</w:t>
      </w:r>
      <w:r w:rsidRPr="00D85D96">
        <w:tab/>
        <w:t xml:space="preserve">Tran, T.-D. and D.-T. Pham, </w:t>
      </w:r>
      <w:r w:rsidRPr="00D85D96">
        <w:rPr>
          <w:i/>
        </w:rPr>
        <w:t>Identification of anticancer drug target genes using an outside competitive dynamics model on cancer signaling networks.</w:t>
      </w:r>
      <w:r w:rsidRPr="00D85D96">
        <w:t xml:space="preserve"> Scientific Reports, 2021. </w:t>
      </w:r>
      <w:r w:rsidRPr="00D85D96">
        <w:rPr>
          <w:b/>
        </w:rPr>
        <w:t>11</w:t>
      </w:r>
      <w:r w:rsidRPr="00D85D96">
        <w:t>(1): p. 14095.</w:t>
      </w:r>
    </w:p>
    <w:p w14:paraId="192A0A71" w14:textId="77777777" w:rsidR="00D85D96" w:rsidRPr="00D85D96" w:rsidRDefault="00D85D96" w:rsidP="00D85D96">
      <w:pPr>
        <w:pStyle w:val="EndNoteBibliography"/>
        <w:ind w:left="720" w:hanging="720"/>
      </w:pPr>
      <w:r w:rsidRPr="00D85D96">
        <w:t>6.</w:t>
      </w:r>
      <w:r w:rsidRPr="00D85D96">
        <w:tab/>
        <w:t xml:space="preserve">Han, Y., et al., </w:t>
      </w:r>
      <w:r w:rsidRPr="00D85D96">
        <w:rPr>
          <w:i/>
        </w:rPr>
        <w:t>DriverML: a machine learning algorithm for identifying driver genes in cancer sequencing studies.</w:t>
      </w:r>
      <w:r w:rsidRPr="00D85D96">
        <w:t xml:space="preserve"> Nucleic Acids Res, 2019. </w:t>
      </w:r>
      <w:r w:rsidRPr="00D85D96">
        <w:rPr>
          <w:b/>
        </w:rPr>
        <w:t>47</w:t>
      </w:r>
      <w:r w:rsidRPr="00D85D96">
        <w:t>(8): p. e45.</w:t>
      </w:r>
    </w:p>
    <w:p w14:paraId="3ED5E8C9" w14:textId="77777777" w:rsidR="00D85D96" w:rsidRPr="00D85D96" w:rsidRDefault="00D85D96" w:rsidP="00D85D96">
      <w:pPr>
        <w:pStyle w:val="EndNoteBibliography"/>
        <w:ind w:left="720" w:hanging="720"/>
      </w:pPr>
      <w:r w:rsidRPr="00D85D96">
        <w:t>7.</w:t>
      </w:r>
      <w:r w:rsidRPr="00D85D96">
        <w:tab/>
        <w:t xml:space="preserve">Mirsadeghi, L., et al., </w:t>
      </w:r>
      <w:r w:rsidRPr="00D85D96">
        <w:rPr>
          <w:i/>
        </w:rPr>
        <w:t>EARN: an ensemble machine learning algorithm to predict driver genes in metastatic breast cancer.</w:t>
      </w:r>
      <w:r w:rsidRPr="00D85D96">
        <w:t xml:space="preserve"> BMC Med Genomics, 2021. </w:t>
      </w:r>
      <w:r w:rsidRPr="00D85D96">
        <w:rPr>
          <w:b/>
        </w:rPr>
        <w:t>14</w:t>
      </w:r>
      <w:r w:rsidRPr="00D85D96">
        <w:t>(1): p. 122.</w:t>
      </w:r>
    </w:p>
    <w:p w14:paraId="32E3BFF8" w14:textId="77777777" w:rsidR="00D85D96" w:rsidRPr="00D85D96" w:rsidRDefault="00D85D96" w:rsidP="00D85D96">
      <w:pPr>
        <w:pStyle w:val="EndNoteBibliography"/>
        <w:ind w:left="720" w:hanging="720"/>
      </w:pPr>
      <w:r w:rsidRPr="00D85D96">
        <w:t>8.</w:t>
      </w:r>
      <w:r w:rsidRPr="00D85D96">
        <w:tab/>
        <w:t xml:space="preserve">Malebary, S.J. and Y.D. Khan, </w:t>
      </w:r>
      <w:r w:rsidRPr="00D85D96">
        <w:rPr>
          <w:i/>
        </w:rPr>
        <w:t>Evaluating machine learning methodologies for identification of cancer driver genes.</w:t>
      </w:r>
      <w:r w:rsidRPr="00D85D96">
        <w:t xml:space="preserve"> Scientific reports, 2021. </w:t>
      </w:r>
      <w:r w:rsidRPr="00D85D96">
        <w:rPr>
          <w:b/>
        </w:rPr>
        <w:t>11</w:t>
      </w:r>
      <w:r w:rsidRPr="00D85D96">
        <w:t>(1): p. 12281-12281.</w:t>
      </w:r>
    </w:p>
    <w:p w14:paraId="39C03B79" w14:textId="77777777" w:rsidR="00D85D96" w:rsidRPr="00D85D96" w:rsidRDefault="00D85D96" w:rsidP="00D85D96">
      <w:pPr>
        <w:pStyle w:val="EndNoteBibliography"/>
        <w:ind w:left="720" w:hanging="720"/>
      </w:pPr>
      <w:r w:rsidRPr="00D85D96">
        <w:t>9.</w:t>
      </w:r>
      <w:r w:rsidRPr="00D85D96">
        <w:tab/>
        <w:t xml:space="preserve">Andrades, R. and M. Recamonde-Mendoza, </w:t>
      </w:r>
      <w:r w:rsidRPr="00D85D96">
        <w:rPr>
          <w:i/>
        </w:rPr>
        <w:t>Machine learning methods for prediction of cancer driver genes: a survey paper.</w:t>
      </w:r>
      <w:r w:rsidRPr="00D85D96">
        <w:t xml:space="preserve"> Briefings in Bioinformatics, 2022.</w:t>
      </w:r>
    </w:p>
    <w:p w14:paraId="72196EEC" w14:textId="77777777" w:rsidR="00D85D96" w:rsidRPr="00D85D96" w:rsidRDefault="00D85D96" w:rsidP="00D85D96">
      <w:pPr>
        <w:pStyle w:val="EndNoteBibliography"/>
        <w:ind w:left="720" w:hanging="720"/>
      </w:pPr>
      <w:r w:rsidRPr="00D85D96">
        <w:t>10.</w:t>
      </w:r>
      <w:r w:rsidRPr="00D85D96">
        <w:tab/>
        <w:t xml:space="preserve">Hua, X., et al., </w:t>
      </w:r>
      <w:r w:rsidRPr="00D85D96">
        <w:rPr>
          <w:i/>
        </w:rPr>
        <w:t>DrGaP: a powerful tool for identifying driver genes and pathways in cancer sequencing studies.</w:t>
      </w:r>
      <w:r w:rsidRPr="00D85D96">
        <w:t xml:space="preserve"> Am J Hum Genet, 2013. </w:t>
      </w:r>
      <w:r w:rsidRPr="00D85D96">
        <w:rPr>
          <w:b/>
        </w:rPr>
        <w:t>93</w:t>
      </w:r>
      <w:r w:rsidRPr="00D85D96">
        <w:t>(3): p. 439-51.</w:t>
      </w:r>
    </w:p>
    <w:p w14:paraId="16F798EF" w14:textId="77777777" w:rsidR="00D85D96" w:rsidRPr="00D85D96" w:rsidRDefault="00D85D96" w:rsidP="00D85D96">
      <w:pPr>
        <w:pStyle w:val="EndNoteBibliography"/>
        <w:ind w:left="720" w:hanging="720"/>
      </w:pPr>
      <w:r w:rsidRPr="00D85D96">
        <w:t>11.</w:t>
      </w:r>
      <w:r w:rsidRPr="00D85D96">
        <w:tab/>
        <w:t xml:space="preserve">Tamborero, D., A. Gonzalez-Perez, and N. Lopez-Bigas, </w:t>
      </w:r>
      <w:r w:rsidRPr="00D85D96">
        <w:rPr>
          <w:i/>
        </w:rPr>
        <w:t>OncodriveCLUST: exploiting the positional clustering of somatic mutations to identify cancer genes.</w:t>
      </w:r>
      <w:r w:rsidRPr="00D85D96">
        <w:t xml:space="preserve"> Bioinformatics, 2013. </w:t>
      </w:r>
      <w:r w:rsidRPr="00D85D96">
        <w:rPr>
          <w:b/>
        </w:rPr>
        <w:t>29</w:t>
      </w:r>
      <w:r w:rsidRPr="00D85D96">
        <w:t>(18): p. 2238-44.</w:t>
      </w:r>
    </w:p>
    <w:p w14:paraId="4E2DF994" w14:textId="77777777" w:rsidR="00D85D96" w:rsidRPr="00D85D96" w:rsidRDefault="00D85D96" w:rsidP="00D85D96">
      <w:pPr>
        <w:pStyle w:val="EndNoteBibliography"/>
        <w:ind w:left="720" w:hanging="720"/>
      </w:pPr>
      <w:r w:rsidRPr="00D85D96">
        <w:t>12.</w:t>
      </w:r>
      <w:r w:rsidRPr="00D85D96">
        <w:tab/>
        <w:t xml:space="preserve">Wang, T., et al., </w:t>
      </w:r>
      <w:r w:rsidRPr="00D85D96">
        <w:rPr>
          <w:i/>
        </w:rPr>
        <w:t>OncoVar: an integrated database and analysis platform for oncogenic driver variants in cancers.</w:t>
      </w:r>
      <w:r w:rsidRPr="00D85D96">
        <w:t xml:space="preserve"> Nucleic acids research, 2021. </w:t>
      </w:r>
      <w:r w:rsidRPr="00D85D96">
        <w:rPr>
          <w:b/>
        </w:rPr>
        <w:t>49</w:t>
      </w:r>
      <w:r w:rsidRPr="00D85D96">
        <w:t>(D1): p. D1289-D1301.</w:t>
      </w:r>
    </w:p>
    <w:p w14:paraId="19A304B6" w14:textId="77777777" w:rsidR="00D85D96" w:rsidRPr="00D85D96" w:rsidRDefault="00D85D96" w:rsidP="00D85D96">
      <w:pPr>
        <w:pStyle w:val="EndNoteBibliography"/>
        <w:ind w:left="720" w:hanging="720"/>
      </w:pPr>
      <w:r w:rsidRPr="00D85D96">
        <w:t>13.</w:t>
      </w:r>
      <w:r w:rsidRPr="00D85D96">
        <w:tab/>
        <w:t xml:space="preserve">Le, D.-H., N. Xuan Hoai, and Y.-K. Kwon. </w:t>
      </w:r>
      <w:r w:rsidRPr="00D85D96">
        <w:rPr>
          <w:i/>
        </w:rPr>
        <w:t>A Comparative Study of Classification-Based Machine Learning Methods for Novel Disease Gene Prediction</w:t>
      </w:r>
      <w:r w:rsidRPr="00D85D96">
        <w:t xml:space="preserve">. in </w:t>
      </w:r>
      <w:r w:rsidRPr="00D85D96">
        <w:rPr>
          <w:i/>
        </w:rPr>
        <w:t>Knowledge and Systems Engineering</w:t>
      </w:r>
      <w:r w:rsidRPr="00D85D96">
        <w:t>. 2015. Cham: Springer International Publishing.</w:t>
      </w:r>
    </w:p>
    <w:p w14:paraId="3FFC23CD" w14:textId="77777777" w:rsidR="00D85D96" w:rsidRPr="00D85D96" w:rsidRDefault="00D85D96" w:rsidP="00D85D96">
      <w:pPr>
        <w:pStyle w:val="EndNoteBibliography"/>
        <w:ind w:left="720" w:hanging="720"/>
      </w:pPr>
      <w:r w:rsidRPr="00D85D96">
        <w:t>14.</w:t>
      </w:r>
      <w:r w:rsidRPr="00D85D96">
        <w:tab/>
        <w:t xml:space="preserve">Schnoes, A.M., et al., </w:t>
      </w:r>
      <w:r w:rsidRPr="00D85D96">
        <w:rPr>
          <w:i/>
        </w:rPr>
        <w:t>Annotation error in public databases: misannotation of molecular function in enzyme superfamilies.</w:t>
      </w:r>
      <w:r w:rsidRPr="00D85D96">
        <w:t xml:space="preserve"> PLoS Comput Biol, 2009. </w:t>
      </w:r>
      <w:r w:rsidRPr="00D85D96">
        <w:rPr>
          <w:b/>
        </w:rPr>
        <w:t>5</w:t>
      </w:r>
      <w:r w:rsidRPr="00D85D96">
        <w:t>(12): p. e1000605.</w:t>
      </w:r>
    </w:p>
    <w:p w14:paraId="71D48ED1" w14:textId="77777777" w:rsidR="00D85D96" w:rsidRPr="00D85D96" w:rsidRDefault="00D85D96" w:rsidP="00D85D96">
      <w:pPr>
        <w:pStyle w:val="EndNoteBibliography"/>
        <w:ind w:left="720" w:hanging="720"/>
      </w:pPr>
      <w:r w:rsidRPr="00D85D96">
        <w:t>15.</w:t>
      </w:r>
      <w:r w:rsidRPr="00D85D96">
        <w:tab/>
        <w:t xml:space="preserve">Nguyen, T.-T., et al., </w:t>
      </w:r>
      <w:r w:rsidRPr="00D85D96">
        <w:rPr>
          <w:i/>
        </w:rPr>
        <w:t>Exploring the Molecular Terrain: A Survey of Analytical Methods for Biological Network Analysis.</w:t>
      </w:r>
      <w:r w:rsidRPr="00D85D96">
        <w:t xml:space="preserve"> Symmetry, 2024. </w:t>
      </w:r>
      <w:r w:rsidRPr="00D85D96">
        <w:rPr>
          <w:b/>
        </w:rPr>
        <w:t>16</w:t>
      </w:r>
      <w:r w:rsidRPr="00D85D96">
        <w:t>(4): p. 462.</w:t>
      </w:r>
    </w:p>
    <w:p w14:paraId="74C830E7" w14:textId="77777777" w:rsidR="00D85D96" w:rsidRPr="00D85D96" w:rsidRDefault="00D85D96" w:rsidP="00D85D96">
      <w:pPr>
        <w:pStyle w:val="EndNoteBibliography"/>
        <w:ind w:left="720" w:hanging="720"/>
      </w:pPr>
      <w:r w:rsidRPr="00D85D96">
        <w:t>16.</w:t>
      </w:r>
      <w:r w:rsidRPr="00D85D96">
        <w:tab/>
        <w:t xml:space="preserve">Wang, X., N. Gulbahce, and H. Yu, </w:t>
      </w:r>
      <w:r w:rsidRPr="00D85D96">
        <w:rPr>
          <w:i/>
        </w:rPr>
        <w:t>Network-based methods for human disease gene prediction.</w:t>
      </w:r>
      <w:r w:rsidRPr="00D85D96">
        <w:t xml:space="preserve"> Briefings in Functional Genomics, 2011. </w:t>
      </w:r>
      <w:r w:rsidRPr="00D85D96">
        <w:rPr>
          <w:b/>
        </w:rPr>
        <w:t>10</w:t>
      </w:r>
      <w:r w:rsidRPr="00D85D96">
        <w:t>(5): p. 280-293.</w:t>
      </w:r>
    </w:p>
    <w:p w14:paraId="0E295FDA" w14:textId="77777777" w:rsidR="00D85D96" w:rsidRPr="00D85D96" w:rsidRDefault="00D85D96" w:rsidP="00D85D96">
      <w:pPr>
        <w:pStyle w:val="EndNoteBibliography"/>
        <w:ind w:left="720" w:hanging="720"/>
      </w:pPr>
      <w:r w:rsidRPr="00D85D96">
        <w:lastRenderedPageBreak/>
        <w:t>17.</w:t>
      </w:r>
      <w:r w:rsidRPr="00D85D96">
        <w:tab/>
        <w:t xml:space="preserve">Tran, T.-D. and Y.-K. Kwon, </w:t>
      </w:r>
      <w:r w:rsidRPr="00D85D96">
        <w:rPr>
          <w:i/>
        </w:rPr>
        <w:t>Hierarchical closeness efficiently predicts disease genes in a directed signaling network.</w:t>
      </w:r>
      <w:r w:rsidRPr="00D85D96">
        <w:t xml:space="preserve"> Computational Biology and Chemistry, 2014. </w:t>
      </w:r>
      <w:r w:rsidRPr="00D85D96">
        <w:rPr>
          <w:b/>
        </w:rPr>
        <w:t>53</w:t>
      </w:r>
      <w:r w:rsidRPr="00D85D96">
        <w:t>: p. 191-197.</w:t>
      </w:r>
    </w:p>
    <w:p w14:paraId="42EF013D" w14:textId="77777777" w:rsidR="00D85D96" w:rsidRPr="00D85D96" w:rsidRDefault="00D85D96" w:rsidP="00D85D96">
      <w:pPr>
        <w:pStyle w:val="EndNoteBibliography"/>
        <w:ind w:left="720" w:hanging="720"/>
      </w:pPr>
      <w:r w:rsidRPr="00D85D96">
        <w:t>18.</w:t>
      </w:r>
      <w:r w:rsidRPr="00D85D96">
        <w:tab/>
        <w:t xml:space="preserve">Erten, S., et al., </w:t>
      </w:r>
      <w:r w:rsidRPr="00D85D96">
        <w:rPr>
          <w:i/>
        </w:rPr>
        <w:t>DADA: Degree-Aware Algorithms for Network-Based Disease Gene Prioritization.</w:t>
      </w:r>
      <w:r w:rsidRPr="00D85D96">
        <w:t xml:space="preserve"> BioData Min, 2011. </w:t>
      </w:r>
      <w:r w:rsidRPr="00D85D96">
        <w:rPr>
          <w:b/>
        </w:rPr>
        <w:t>4</w:t>
      </w:r>
      <w:r w:rsidRPr="00D85D96">
        <w:t>: p. 19.</w:t>
      </w:r>
    </w:p>
    <w:p w14:paraId="69C84EF1" w14:textId="77777777" w:rsidR="00D85D96" w:rsidRPr="00D85D96" w:rsidRDefault="00D85D96" w:rsidP="00D85D96">
      <w:pPr>
        <w:pStyle w:val="EndNoteBibliography"/>
        <w:ind w:left="720" w:hanging="720"/>
      </w:pPr>
      <w:r w:rsidRPr="00D85D96">
        <w:t>19.</w:t>
      </w:r>
      <w:r w:rsidRPr="00D85D96">
        <w:tab/>
        <w:t xml:space="preserve">Gottlieb, A., et al., </w:t>
      </w:r>
      <w:r w:rsidRPr="00D85D96">
        <w:rPr>
          <w:i/>
        </w:rPr>
        <w:t>PRINCIPLE: a tool for associating genes with diseases via network propagation.</w:t>
      </w:r>
      <w:r w:rsidRPr="00D85D96">
        <w:t xml:space="preserve"> Bioinformatics, 2011. </w:t>
      </w:r>
      <w:r w:rsidRPr="00D85D96">
        <w:rPr>
          <w:b/>
        </w:rPr>
        <w:t>27</w:t>
      </w:r>
      <w:r w:rsidRPr="00D85D96">
        <w:t>(23): p. 3325-6.</w:t>
      </w:r>
    </w:p>
    <w:p w14:paraId="67BD49B3" w14:textId="77777777" w:rsidR="00D85D96" w:rsidRPr="00D85D96" w:rsidRDefault="00D85D96" w:rsidP="00D85D96">
      <w:pPr>
        <w:pStyle w:val="EndNoteBibliography"/>
        <w:ind w:left="720" w:hanging="720"/>
      </w:pPr>
      <w:r w:rsidRPr="00D85D96">
        <w:t>20.</w:t>
      </w:r>
      <w:r w:rsidRPr="00D85D96">
        <w:tab/>
        <w:t xml:space="preserve">Hsu, C.L., et al., </w:t>
      </w:r>
      <w:r w:rsidRPr="00D85D96">
        <w:rPr>
          <w:i/>
        </w:rPr>
        <w:t>Prioritizing disease candidate genes by a gene interconnectedness-based approach.</w:t>
      </w:r>
      <w:r w:rsidRPr="00D85D96">
        <w:t xml:space="preserve"> BMC Genomics, 2011. </w:t>
      </w:r>
      <w:r w:rsidRPr="00D85D96">
        <w:rPr>
          <w:b/>
        </w:rPr>
        <w:t>12 Suppl 3</w:t>
      </w:r>
      <w:r w:rsidRPr="00D85D96">
        <w:t>(Suppl 3): p. S25.</w:t>
      </w:r>
    </w:p>
    <w:p w14:paraId="56DE7E3E" w14:textId="77777777" w:rsidR="00D85D96" w:rsidRPr="00D85D96" w:rsidRDefault="00D85D96" w:rsidP="00D85D96">
      <w:pPr>
        <w:pStyle w:val="EndNoteBibliography"/>
        <w:ind w:left="720" w:hanging="720"/>
      </w:pPr>
      <w:r w:rsidRPr="00D85D96">
        <w:t>21.</w:t>
      </w:r>
      <w:r w:rsidRPr="00D85D96">
        <w:tab/>
        <w:t xml:space="preserve">Wu, X., et al., </w:t>
      </w:r>
      <w:r w:rsidRPr="00D85D96">
        <w:rPr>
          <w:i/>
        </w:rPr>
        <w:t>Network-based global inference of human disease genes.</w:t>
      </w:r>
      <w:r w:rsidRPr="00D85D96">
        <w:t xml:space="preserve"> Molecular systems biology, 2008. </w:t>
      </w:r>
      <w:r w:rsidRPr="00D85D96">
        <w:rPr>
          <w:b/>
        </w:rPr>
        <w:t>4</w:t>
      </w:r>
      <w:r w:rsidRPr="00D85D96">
        <w:t>: p. 189-189.</w:t>
      </w:r>
    </w:p>
    <w:p w14:paraId="357CA03A" w14:textId="77777777" w:rsidR="00D85D96" w:rsidRPr="00D85D96" w:rsidRDefault="00D85D96" w:rsidP="00D85D96">
      <w:pPr>
        <w:pStyle w:val="EndNoteBibliography"/>
        <w:ind w:left="720" w:hanging="720"/>
      </w:pPr>
      <w:r w:rsidRPr="00D85D96">
        <w:t>22.</w:t>
      </w:r>
      <w:r w:rsidRPr="00D85D96">
        <w:tab/>
        <w:t xml:space="preserve">Opsahl, T., F. Agneessens, and J. Skvoretz, </w:t>
      </w:r>
      <w:r w:rsidRPr="00D85D96">
        <w:rPr>
          <w:i/>
        </w:rPr>
        <w:t>Node centrality in weighted networks: Generalizing degree and shortest paths.</w:t>
      </w:r>
      <w:r w:rsidRPr="00D85D96">
        <w:t xml:space="preserve"> Social Networks, 2010. </w:t>
      </w:r>
      <w:r w:rsidRPr="00D85D96">
        <w:rPr>
          <w:b/>
        </w:rPr>
        <w:t>32</w:t>
      </w:r>
      <w:r w:rsidRPr="00D85D96">
        <w:t>(3): p. 245-251.</w:t>
      </w:r>
    </w:p>
    <w:p w14:paraId="326117DA" w14:textId="77777777" w:rsidR="00D85D96" w:rsidRPr="00D85D96" w:rsidRDefault="00D85D96" w:rsidP="00D85D96">
      <w:pPr>
        <w:pStyle w:val="EndNoteBibliography"/>
        <w:ind w:left="720" w:hanging="720"/>
      </w:pPr>
      <w:r w:rsidRPr="00D85D96">
        <w:t>23.</w:t>
      </w:r>
      <w:r w:rsidRPr="00D85D96">
        <w:tab/>
        <w:t xml:space="preserve">Ravindran, V., S. V, and G. Bagler, </w:t>
      </w:r>
      <w:r w:rsidRPr="00D85D96">
        <w:rPr>
          <w:i/>
        </w:rPr>
        <w:t>Identification of critical regulatory genes in cancer signaling network using controllability analysis.</w:t>
      </w:r>
      <w:r w:rsidRPr="00D85D96">
        <w:t xml:space="preserve"> Physica A: Statistical Mechanics and its Applications, 2017. </w:t>
      </w:r>
      <w:r w:rsidRPr="00D85D96">
        <w:rPr>
          <w:b/>
        </w:rPr>
        <w:t>474</w:t>
      </w:r>
      <w:r w:rsidRPr="00D85D96">
        <w:t>: p. 134-143.</w:t>
      </w:r>
    </w:p>
    <w:p w14:paraId="7BF83938" w14:textId="77777777" w:rsidR="00D85D96" w:rsidRPr="00D85D96" w:rsidRDefault="00D85D96" w:rsidP="00D85D96">
      <w:pPr>
        <w:pStyle w:val="EndNoteBibliography"/>
        <w:ind w:left="720" w:hanging="720"/>
      </w:pPr>
      <w:r w:rsidRPr="00D85D96">
        <w:t>24.</w:t>
      </w:r>
      <w:r w:rsidRPr="00D85D96">
        <w:tab/>
        <w:t xml:space="preserve">Tran, T.-D. and Y.-K. Kwon, </w:t>
      </w:r>
      <w:r w:rsidRPr="00D85D96">
        <w:rPr>
          <w:i/>
        </w:rPr>
        <w:t>Hierarchical closeness-based properties reveal cancer survivability and biomarker genes in molecular signaling networks.</w:t>
      </w:r>
      <w:r w:rsidRPr="00D85D96">
        <w:t xml:space="preserve"> PLOS ONE, 2018. </w:t>
      </w:r>
      <w:r w:rsidRPr="00D85D96">
        <w:rPr>
          <w:b/>
        </w:rPr>
        <w:t>13</w:t>
      </w:r>
      <w:r w:rsidRPr="00D85D96">
        <w:t>(6): p. e0199109.</w:t>
      </w:r>
    </w:p>
    <w:p w14:paraId="60E83E1E" w14:textId="77777777" w:rsidR="00D85D96" w:rsidRPr="00D85D96" w:rsidRDefault="00D85D96" w:rsidP="00D85D96">
      <w:pPr>
        <w:pStyle w:val="EndNoteBibliography"/>
        <w:ind w:left="720" w:hanging="720"/>
      </w:pPr>
      <w:r w:rsidRPr="00D85D96">
        <w:t>25.</w:t>
      </w:r>
      <w:r w:rsidRPr="00D85D96">
        <w:tab/>
        <w:t xml:space="preserve">Breitkreutz, D., et al., </w:t>
      </w:r>
      <w:r w:rsidRPr="00D85D96">
        <w:rPr>
          <w:i/>
        </w:rPr>
        <w:t>Molecular signaling network complexity is correlated with cancer patient survivability.</w:t>
      </w:r>
      <w:r w:rsidRPr="00D85D96">
        <w:t xml:space="preserve"> Proceedings of the National Academy of Sciences, 2012. </w:t>
      </w:r>
      <w:r w:rsidRPr="00D85D96">
        <w:rPr>
          <w:b/>
        </w:rPr>
        <w:t>109</w:t>
      </w:r>
      <w:r w:rsidRPr="00D85D96">
        <w:t>(23): p. 9209.</w:t>
      </w:r>
    </w:p>
    <w:p w14:paraId="5545408F" w14:textId="77777777" w:rsidR="00D85D96" w:rsidRPr="00D85D96" w:rsidRDefault="00D85D96" w:rsidP="00D85D96">
      <w:pPr>
        <w:pStyle w:val="EndNoteBibliography"/>
        <w:ind w:left="720" w:hanging="720"/>
      </w:pPr>
      <w:r w:rsidRPr="00D85D96">
        <w:t>26.</w:t>
      </w:r>
      <w:r w:rsidRPr="00D85D96">
        <w:tab/>
        <w:t xml:space="preserve">Köhler, O., et al., </w:t>
      </w:r>
      <w:r w:rsidRPr="00D85D96">
        <w:rPr>
          <w:i/>
        </w:rPr>
        <w:t>Forced intercalation as a tool in gene diagnostics and in studying DNA–protein interactions.</w:t>
      </w:r>
      <w:r w:rsidRPr="00D85D96">
        <w:t xml:space="preserve"> Pure and Applied Chemistry, 2005. </w:t>
      </w:r>
      <w:r w:rsidRPr="00D85D96">
        <w:rPr>
          <w:b/>
        </w:rPr>
        <w:t>77</w:t>
      </w:r>
      <w:r w:rsidRPr="00D85D96">
        <w:t>(1): p. 327.</w:t>
      </w:r>
    </w:p>
    <w:p w14:paraId="27CAEE30" w14:textId="77777777" w:rsidR="00D85D96" w:rsidRPr="00D85D96" w:rsidRDefault="00D85D96" w:rsidP="00D85D96">
      <w:pPr>
        <w:pStyle w:val="EndNoteBibliography"/>
        <w:ind w:left="720" w:hanging="720"/>
      </w:pPr>
      <w:r w:rsidRPr="00D85D96">
        <w:t>27.</w:t>
      </w:r>
      <w:r w:rsidRPr="00D85D96">
        <w:tab/>
        <w:t xml:space="preserve">Le, D.H. and Y.K. Kwon, </w:t>
      </w:r>
      <w:r w:rsidRPr="00D85D96">
        <w:rPr>
          <w:i/>
        </w:rPr>
        <w:t>Neighbor-favoring weight reinforcement to improve random walk-based disease gene prioritization.</w:t>
      </w:r>
      <w:r w:rsidRPr="00D85D96">
        <w:t xml:space="preserve"> Comput Biol Chem, 2013. </w:t>
      </w:r>
      <w:r w:rsidRPr="00D85D96">
        <w:rPr>
          <w:b/>
        </w:rPr>
        <w:t>44</w:t>
      </w:r>
      <w:r w:rsidRPr="00D85D96">
        <w:t>: p. 1-8.</w:t>
      </w:r>
    </w:p>
    <w:p w14:paraId="3964F413" w14:textId="77777777" w:rsidR="00D85D96" w:rsidRPr="00D85D96" w:rsidRDefault="00D85D96" w:rsidP="00D85D96">
      <w:pPr>
        <w:pStyle w:val="EndNoteBibliography"/>
        <w:ind w:left="720" w:hanging="720"/>
      </w:pPr>
      <w:r w:rsidRPr="00D85D96">
        <w:t>28.</w:t>
      </w:r>
      <w:r w:rsidRPr="00D85D96">
        <w:tab/>
        <w:t xml:space="preserve">Vanunu, O., et al., </w:t>
      </w:r>
      <w:r w:rsidRPr="00D85D96">
        <w:rPr>
          <w:i/>
        </w:rPr>
        <w:t>Associating Genes and Protein Complexes with Disease via Network Propagation.</w:t>
      </w:r>
      <w:r w:rsidRPr="00D85D96">
        <w:t xml:space="preserve"> PLOS Computational Biology, 2010. </w:t>
      </w:r>
      <w:r w:rsidRPr="00D85D96">
        <w:rPr>
          <w:b/>
        </w:rPr>
        <w:t>6</w:t>
      </w:r>
      <w:r w:rsidRPr="00D85D96">
        <w:t>(1): p. e1000641.</w:t>
      </w:r>
    </w:p>
    <w:p w14:paraId="65944C84" w14:textId="77777777" w:rsidR="00D85D96" w:rsidRPr="00D85D96" w:rsidRDefault="00D85D96" w:rsidP="00D85D96">
      <w:pPr>
        <w:pStyle w:val="EndNoteBibliography"/>
        <w:ind w:left="720" w:hanging="720"/>
      </w:pPr>
      <w:r w:rsidRPr="00D85D96">
        <w:t>29.</w:t>
      </w:r>
      <w:r w:rsidRPr="00D85D96">
        <w:tab/>
        <w:t xml:space="preserve">Truong, C.-D., T.-D. Tran, and Y.-K. Kwon, </w:t>
      </w:r>
      <w:r w:rsidRPr="00D85D96">
        <w:rPr>
          <w:i/>
        </w:rPr>
        <w:t>MORO: a Cytoscape app for relationship analysis between modularity and robustness in large-scale biological networks.</w:t>
      </w:r>
      <w:r w:rsidRPr="00D85D96">
        <w:t xml:space="preserve"> BMC Systems Biology, 2016. </w:t>
      </w:r>
      <w:r w:rsidRPr="00D85D96">
        <w:rPr>
          <w:b/>
        </w:rPr>
        <w:t>10</w:t>
      </w:r>
      <w:r w:rsidRPr="00D85D96">
        <w:t>(4): p. 122.</w:t>
      </w:r>
    </w:p>
    <w:p w14:paraId="6FB2F27E" w14:textId="77777777" w:rsidR="00D85D96" w:rsidRPr="00D85D96" w:rsidRDefault="00D85D96" w:rsidP="00D85D96">
      <w:pPr>
        <w:pStyle w:val="EndNoteBibliography"/>
        <w:ind w:left="720" w:hanging="720"/>
      </w:pPr>
      <w:r w:rsidRPr="00D85D96">
        <w:t>30.</w:t>
      </w:r>
      <w:r w:rsidRPr="00D85D96">
        <w:tab/>
        <w:t xml:space="preserve">Kittas, A., et al., </w:t>
      </w:r>
      <w:r w:rsidRPr="00D85D96">
        <w:rPr>
          <w:i/>
        </w:rPr>
        <w:t>CytoASP: a Cytoscape app for qualitative consistency reasoning, prediction and repair in biological networks.</w:t>
      </w:r>
      <w:r w:rsidRPr="00D85D96">
        <w:t xml:space="preserve"> BMC Syst Biol, 2015. </w:t>
      </w:r>
      <w:r w:rsidRPr="00D85D96">
        <w:rPr>
          <w:b/>
        </w:rPr>
        <w:t>9</w:t>
      </w:r>
      <w:r w:rsidRPr="00D85D96">
        <w:t>: p. 34.</w:t>
      </w:r>
    </w:p>
    <w:p w14:paraId="6235D3F0" w14:textId="77777777" w:rsidR="00D85D96" w:rsidRPr="00D85D96" w:rsidRDefault="00D85D96" w:rsidP="00D85D96">
      <w:pPr>
        <w:pStyle w:val="EndNoteBibliography"/>
        <w:ind w:left="720" w:hanging="720"/>
      </w:pPr>
      <w:r w:rsidRPr="00D85D96">
        <w:t>31.</w:t>
      </w:r>
      <w:r w:rsidRPr="00D85D96">
        <w:tab/>
        <w:t xml:space="preserve">Weng, L., et al., </w:t>
      </w:r>
      <w:r w:rsidRPr="00D85D96">
        <w:rPr>
          <w:i/>
        </w:rPr>
        <w:t>Identification of cyclin B1 and Sec62 as biomarkers for recurrence in patients with HBV-related hepatocellular carcinoma after surgical resection.</w:t>
      </w:r>
      <w:r w:rsidRPr="00D85D96">
        <w:t xml:space="preserve"> Molecular cancer, 2012. </w:t>
      </w:r>
      <w:r w:rsidRPr="00D85D96">
        <w:rPr>
          <w:b/>
        </w:rPr>
        <w:t>11</w:t>
      </w:r>
      <w:r w:rsidRPr="00D85D96">
        <w:t>: p. 39-39.</w:t>
      </w:r>
    </w:p>
    <w:p w14:paraId="2D107E9A" w14:textId="77777777" w:rsidR="00D85D96" w:rsidRPr="00D85D96" w:rsidRDefault="00D85D96" w:rsidP="00D85D96">
      <w:pPr>
        <w:pStyle w:val="EndNoteBibliography"/>
        <w:ind w:left="720" w:hanging="720"/>
      </w:pPr>
      <w:r w:rsidRPr="00D85D96">
        <w:lastRenderedPageBreak/>
        <w:t>32.</w:t>
      </w:r>
      <w:r w:rsidRPr="00D85D96">
        <w:tab/>
        <w:t xml:space="preserve">Lu, Y.Y., et al., </w:t>
      </w:r>
      <w:r w:rsidRPr="00D85D96">
        <w:rPr>
          <w:i/>
        </w:rPr>
        <w:t>Transcriptional profiling and co-expression network analysis identifies potential biomarkers to differentiate chronic hepatitis B and the caused cirrhosis.</w:t>
      </w:r>
      <w:r w:rsidRPr="00D85D96">
        <w:t xml:space="preserve"> Mol Biosyst, 2014. </w:t>
      </w:r>
      <w:r w:rsidRPr="00D85D96">
        <w:rPr>
          <w:b/>
        </w:rPr>
        <w:t>10</w:t>
      </w:r>
      <w:r w:rsidRPr="00D85D96">
        <w:t>(5): p. 1117-25.</w:t>
      </w:r>
    </w:p>
    <w:p w14:paraId="1D8953D0" w14:textId="77777777" w:rsidR="00D85D96" w:rsidRPr="00D85D96" w:rsidRDefault="00D85D96" w:rsidP="00D85D96">
      <w:pPr>
        <w:pStyle w:val="EndNoteBibliography"/>
        <w:ind w:left="720" w:hanging="720"/>
      </w:pPr>
      <w:r w:rsidRPr="00D85D96">
        <w:t>33.</w:t>
      </w:r>
      <w:r w:rsidRPr="00D85D96">
        <w:tab/>
        <w:t xml:space="preserve">Zhang, Y., et al., </w:t>
      </w:r>
      <w:r w:rsidRPr="00D85D96">
        <w:rPr>
          <w:i/>
        </w:rPr>
        <w:t>Identification of GRB2 and GAB1 coexpression as an unfavorable prognostic factor for hepatocellular carcinoma by a combination of expression profile and network analysis.</w:t>
      </w:r>
      <w:r w:rsidRPr="00D85D96">
        <w:t xml:space="preserve"> PLoS One, 2013. </w:t>
      </w:r>
      <w:r w:rsidRPr="00D85D96">
        <w:rPr>
          <w:b/>
        </w:rPr>
        <w:t>8</w:t>
      </w:r>
      <w:r w:rsidRPr="00D85D96">
        <w:t>(12): p. e85170.</w:t>
      </w:r>
    </w:p>
    <w:p w14:paraId="7C93666A" w14:textId="77777777" w:rsidR="00D85D96" w:rsidRPr="00D85D96" w:rsidRDefault="00D85D96" w:rsidP="00D85D96">
      <w:pPr>
        <w:pStyle w:val="EndNoteBibliography"/>
        <w:ind w:left="720" w:hanging="720"/>
      </w:pPr>
      <w:r w:rsidRPr="00D85D96">
        <w:t>34.</w:t>
      </w:r>
      <w:r w:rsidRPr="00D85D96">
        <w:tab/>
        <w:t xml:space="preserve">Tran, T.-D. and M.-T. Nguyen, </w:t>
      </w:r>
      <w:r w:rsidRPr="00D85D96">
        <w:rPr>
          <w:i/>
        </w:rPr>
        <w:t>C-Biomarker. net: A Cytoscape app for the identification of cancer biomarker genes from cores of large biomolecular networks.</w:t>
      </w:r>
      <w:r w:rsidRPr="00D85D96">
        <w:t xml:space="preserve"> Biosystems, 2023: p. 104887.</w:t>
      </w:r>
    </w:p>
    <w:p w14:paraId="7AAFBD4E" w14:textId="77777777" w:rsidR="00D85D96" w:rsidRPr="00D85D96" w:rsidRDefault="00D85D96" w:rsidP="00D85D96">
      <w:pPr>
        <w:pStyle w:val="EndNoteBibliography"/>
        <w:ind w:left="720" w:hanging="720"/>
      </w:pPr>
      <w:r w:rsidRPr="00D85D96">
        <w:t>35.</w:t>
      </w:r>
      <w:r w:rsidRPr="00D85D96">
        <w:tab/>
        <w:t xml:space="preserve">Cui, Q., et al., </w:t>
      </w:r>
      <w:r w:rsidRPr="00D85D96">
        <w:rPr>
          <w:i/>
        </w:rPr>
        <w:t>A map of human cancer signaling.</w:t>
      </w:r>
      <w:r w:rsidRPr="00D85D96">
        <w:t xml:space="preserve"> Mol Syst Biol, 2007. </w:t>
      </w:r>
      <w:r w:rsidRPr="00D85D96">
        <w:rPr>
          <w:b/>
        </w:rPr>
        <w:t>3</w:t>
      </w:r>
      <w:r w:rsidRPr="00D85D96">
        <w:t>: p. 152.</w:t>
      </w:r>
    </w:p>
    <w:p w14:paraId="328FD6F3" w14:textId="77777777" w:rsidR="00D85D96" w:rsidRPr="00D85D96" w:rsidRDefault="00D85D96" w:rsidP="00D85D96">
      <w:pPr>
        <w:pStyle w:val="EndNoteBibliography"/>
        <w:ind w:left="720" w:hanging="720"/>
      </w:pPr>
      <w:r w:rsidRPr="00D85D96">
        <w:t>36.</w:t>
      </w:r>
      <w:r w:rsidRPr="00D85D96">
        <w:tab/>
        <w:t xml:space="preserve">Goh, K.-I., et al., </w:t>
      </w:r>
      <w:r w:rsidRPr="00D85D96">
        <w:rPr>
          <w:i/>
        </w:rPr>
        <w:t>The human disease network.</w:t>
      </w:r>
      <w:r w:rsidRPr="00D85D96">
        <w:t xml:space="preserve"> Proceedings of the National Academy of Sciences, 2007. </w:t>
      </w:r>
      <w:r w:rsidRPr="00D85D96">
        <w:rPr>
          <w:b/>
        </w:rPr>
        <w:t>104</w:t>
      </w:r>
      <w:r w:rsidRPr="00D85D96">
        <w:t>(21): p. 8685-8690.</w:t>
      </w:r>
    </w:p>
    <w:p w14:paraId="2780C8AA" w14:textId="77777777" w:rsidR="00D85D96" w:rsidRPr="00D85D96" w:rsidRDefault="00D85D96" w:rsidP="00D85D96">
      <w:pPr>
        <w:pStyle w:val="EndNoteBibliography"/>
        <w:ind w:left="720" w:hanging="720"/>
      </w:pPr>
      <w:r w:rsidRPr="00D85D96">
        <w:t>37.</w:t>
      </w:r>
      <w:r w:rsidRPr="00D85D96">
        <w:tab/>
        <w:t xml:space="preserve">Liu, Z.P., et al., </w:t>
      </w:r>
      <w:r w:rsidRPr="00D85D96">
        <w:rPr>
          <w:i/>
        </w:rPr>
        <w:t>RegNetwork: an integrated database of transcriptional and post-transcriptional regulatory networks in human and mouse.</w:t>
      </w:r>
      <w:r w:rsidRPr="00D85D96">
        <w:t xml:space="preserve"> Database (Oxford), 2015. </w:t>
      </w:r>
      <w:r w:rsidRPr="00D85D96">
        <w:rPr>
          <w:b/>
        </w:rPr>
        <w:t>2015</w:t>
      </w:r>
      <w:r w:rsidRPr="00D85D96">
        <w:t>.</w:t>
      </w:r>
    </w:p>
    <w:p w14:paraId="73362728" w14:textId="77777777" w:rsidR="00D85D96" w:rsidRPr="00D85D96" w:rsidRDefault="00D85D96" w:rsidP="00D85D96">
      <w:pPr>
        <w:pStyle w:val="EndNoteBibliography"/>
        <w:ind w:left="720" w:hanging="720"/>
      </w:pPr>
      <w:r w:rsidRPr="00D85D96">
        <w:t>38.</w:t>
      </w:r>
      <w:r w:rsidRPr="00D85D96">
        <w:tab/>
        <w:t xml:space="preserve">Kong, P., G. Huang, and W. Liu, </w:t>
      </w:r>
      <w:r w:rsidRPr="00D85D96">
        <w:rPr>
          <w:i/>
        </w:rPr>
        <w:t>Identification of protein complexes and functional modules in E. coli PPI networks.</w:t>
      </w:r>
      <w:r w:rsidRPr="00D85D96">
        <w:t xml:space="preserve"> BMC Microbiology, 2020. </w:t>
      </w:r>
      <w:r w:rsidRPr="00D85D96">
        <w:rPr>
          <w:b/>
        </w:rPr>
        <w:t>20</w:t>
      </w:r>
      <w:r w:rsidRPr="00D85D96">
        <w:t>(1): p. 243.</w:t>
      </w:r>
    </w:p>
    <w:p w14:paraId="7E8AFB31" w14:textId="77777777" w:rsidR="00D85D96" w:rsidRPr="00D85D96" w:rsidRDefault="00D85D96" w:rsidP="00D85D96">
      <w:pPr>
        <w:pStyle w:val="EndNoteBibliography"/>
        <w:ind w:left="720" w:hanging="720"/>
      </w:pPr>
      <w:r w:rsidRPr="00D85D96">
        <w:t>39.</w:t>
      </w:r>
      <w:r w:rsidRPr="00D85D96">
        <w:tab/>
        <w:t xml:space="preserve">Kanehisa, M., et al., </w:t>
      </w:r>
      <w:r w:rsidRPr="00D85D96">
        <w:rPr>
          <w:i/>
        </w:rPr>
        <w:t>KEGG: new perspectives on genomes, pathways, diseases and drugs.</w:t>
      </w:r>
      <w:r w:rsidRPr="00D85D96">
        <w:t xml:space="preserve"> Nucleic Acids Res, 2017. </w:t>
      </w:r>
      <w:r w:rsidRPr="00D85D96">
        <w:rPr>
          <w:b/>
        </w:rPr>
        <w:t>45</w:t>
      </w:r>
      <w:r w:rsidRPr="00D85D96">
        <w:t>(D1): p. D353-d361.</w:t>
      </w:r>
    </w:p>
    <w:p w14:paraId="451AF95D" w14:textId="77777777" w:rsidR="00D85D96" w:rsidRPr="00D85D96" w:rsidRDefault="00D85D96" w:rsidP="00D85D96">
      <w:pPr>
        <w:pStyle w:val="EndNoteBibliography"/>
        <w:ind w:left="720" w:hanging="720"/>
      </w:pPr>
      <w:r w:rsidRPr="00D85D96">
        <w:t>40.</w:t>
      </w:r>
      <w:r w:rsidRPr="00D85D96">
        <w:tab/>
        <w:t xml:space="preserve">Kanehisa, M., et al., </w:t>
      </w:r>
      <w:r w:rsidRPr="00D85D96">
        <w:rPr>
          <w:i/>
        </w:rPr>
        <w:t>KEGG for representation and analysis of molecular networks involving diseases and drugs.</w:t>
      </w:r>
      <w:r w:rsidRPr="00D85D96">
        <w:t xml:space="preserve"> Nucleic Acids Res, 2010. </w:t>
      </w:r>
      <w:r w:rsidRPr="00D85D96">
        <w:rPr>
          <w:b/>
        </w:rPr>
        <w:t>38</w:t>
      </w:r>
      <w:r w:rsidRPr="00D85D96">
        <w:t>(Database issue): p. D355-60.</w:t>
      </w:r>
    </w:p>
    <w:p w14:paraId="106629F8" w14:textId="77777777" w:rsidR="00D85D96" w:rsidRPr="00D85D96" w:rsidRDefault="00D85D96" w:rsidP="00D85D96">
      <w:pPr>
        <w:pStyle w:val="EndNoteBibliography"/>
        <w:ind w:left="720" w:hanging="720"/>
      </w:pPr>
      <w:r w:rsidRPr="00D85D96">
        <w:t>41.</w:t>
      </w:r>
      <w:r w:rsidRPr="00D85D96">
        <w:tab/>
        <w:t xml:space="preserve">Trinh, H.-C., D.-H. Le, and Y.-K. Kwon, </w:t>
      </w:r>
      <w:r w:rsidRPr="00D85D96">
        <w:rPr>
          <w:i/>
        </w:rPr>
        <w:t>PANET: A GPU-Based Tool for Fast Parallel Analysis of Robustness Dynamics and Feed-Forward/Feedback Loop Structures in Large-Scale Biological Networks.</w:t>
      </w:r>
      <w:r w:rsidRPr="00D85D96">
        <w:t xml:space="preserve"> PLOS ONE, 2014. </w:t>
      </w:r>
      <w:r w:rsidRPr="00D85D96">
        <w:rPr>
          <w:b/>
        </w:rPr>
        <w:t>9</w:t>
      </w:r>
      <w:r w:rsidRPr="00D85D96">
        <w:t>(7): p. e103010.</w:t>
      </w:r>
    </w:p>
    <w:p w14:paraId="47BCBEDF" w14:textId="77777777" w:rsidR="00D85D96" w:rsidRPr="00D85D96" w:rsidRDefault="00D85D96" w:rsidP="00D85D96">
      <w:pPr>
        <w:pStyle w:val="EndNoteBibliography"/>
        <w:ind w:left="720" w:hanging="720"/>
      </w:pPr>
      <w:r w:rsidRPr="00D85D96">
        <w:t>42.</w:t>
      </w:r>
      <w:r w:rsidRPr="00D85D96">
        <w:tab/>
        <w:t xml:space="preserve">Concetti, J. and C.L. Wilson, </w:t>
      </w:r>
      <w:r w:rsidRPr="00D85D96">
        <w:rPr>
          <w:i/>
        </w:rPr>
        <w:t>NFKB1 and Cancer: Friend or Foe?</w:t>
      </w:r>
      <w:r w:rsidRPr="00D85D96">
        <w:t xml:space="preserve"> Cells, 2018. </w:t>
      </w:r>
      <w:r w:rsidRPr="00D85D96">
        <w:rPr>
          <w:b/>
        </w:rPr>
        <w:t>7</w:t>
      </w:r>
      <w:r w:rsidRPr="00D85D96">
        <w:t>(9).</w:t>
      </w:r>
    </w:p>
    <w:p w14:paraId="49629E26" w14:textId="77777777" w:rsidR="00D85D96" w:rsidRPr="00D85D96" w:rsidRDefault="00D85D96" w:rsidP="00D85D96">
      <w:pPr>
        <w:pStyle w:val="EndNoteBibliography"/>
        <w:ind w:left="720" w:hanging="720"/>
      </w:pPr>
      <w:r w:rsidRPr="00D85D96">
        <w:t>43.</w:t>
      </w:r>
      <w:r w:rsidRPr="00D85D96">
        <w:tab/>
        <w:t xml:space="preserve">Verzella, D., et al., </w:t>
      </w:r>
      <w:r w:rsidRPr="00D85D96">
        <w:rPr>
          <w:i/>
        </w:rPr>
        <w:t>Life, death, and autophagy in cancer: NF-κB turns up everywhere.</w:t>
      </w:r>
      <w:r w:rsidRPr="00D85D96">
        <w:t xml:space="preserve"> Cell Death Dis, 2020. </w:t>
      </w:r>
      <w:r w:rsidRPr="00D85D96">
        <w:rPr>
          <w:b/>
        </w:rPr>
        <w:t>11</w:t>
      </w:r>
      <w:r w:rsidRPr="00D85D96">
        <w:t>(3): p. 210.</w:t>
      </w:r>
    </w:p>
    <w:p w14:paraId="1D46F908" w14:textId="77777777" w:rsidR="00D85D96" w:rsidRPr="00D85D96" w:rsidRDefault="00D85D96" w:rsidP="00D85D96">
      <w:pPr>
        <w:pStyle w:val="EndNoteBibliography"/>
        <w:ind w:left="720" w:hanging="720"/>
      </w:pPr>
      <w:r w:rsidRPr="00D85D96">
        <w:t>44.</w:t>
      </w:r>
      <w:r w:rsidRPr="00D85D96">
        <w:tab/>
        <w:t xml:space="preserve">Wilson, C.L., et al., </w:t>
      </w:r>
      <w:r w:rsidRPr="00D85D96">
        <w:rPr>
          <w:i/>
        </w:rPr>
        <w:t>NFκB1 is a suppressor of neutrophil-driven hepatocellular carcinoma.</w:t>
      </w:r>
      <w:r w:rsidRPr="00D85D96">
        <w:t xml:space="preserve"> Nat Commun, 2015. </w:t>
      </w:r>
      <w:r w:rsidRPr="00D85D96">
        <w:rPr>
          <w:b/>
        </w:rPr>
        <w:t>6</w:t>
      </w:r>
      <w:r w:rsidRPr="00D85D96">
        <w:t>: p. 6818.</w:t>
      </w:r>
    </w:p>
    <w:p w14:paraId="2D2A5E9D" w14:textId="77777777" w:rsidR="00D85D96" w:rsidRPr="00D85D96" w:rsidRDefault="00D85D96" w:rsidP="00D85D96">
      <w:pPr>
        <w:pStyle w:val="EndNoteBibliography"/>
        <w:ind w:left="720" w:hanging="720"/>
      </w:pPr>
      <w:r w:rsidRPr="00D85D96">
        <w:t>45.</w:t>
      </w:r>
      <w:r w:rsidRPr="00D85D96">
        <w:tab/>
        <w:t xml:space="preserve">Voce, D.J., et al., </w:t>
      </w:r>
      <w:r w:rsidRPr="00D85D96">
        <w:rPr>
          <w:i/>
        </w:rPr>
        <w:t>Nfkb1 is a haploinsufficient DNA damage-specific tumor suppressor.</w:t>
      </w:r>
      <w:r w:rsidRPr="00D85D96">
        <w:t xml:space="preserve"> Oncogene, 2015. </w:t>
      </w:r>
      <w:r w:rsidRPr="00D85D96">
        <w:rPr>
          <w:b/>
        </w:rPr>
        <w:t>34</w:t>
      </w:r>
      <w:r w:rsidRPr="00D85D96">
        <w:t>(21): p. 2807-13.</w:t>
      </w:r>
    </w:p>
    <w:p w14:paraId="64726566" w14:textId="77777777" w:rsidR="00D85D96" w:rsidRPr="00D85D96" w:rsidRDefault="00D85D96" w:rsidP="00D85D96">
      <w:pPr>
        <w:pStyle w:val="EndNoteBibliography"/>
        <w:ind w:left="720" w:hanging="720"/>
      </w:pPr>
      <w:r w:rsidRPr="00D85D96">
        <w:t>46.</w:t>
      </w:r>
      <w:r w:rsidRPr="00D85D96">
        <w:tab/>
        <w:t xml:space="preserve">O'Reilly, L.A., et al., </w:t>
      </w:r>
      <w:r w:rsidRPr="00D85D96">
        <w:rPr>
          <w:i/>
        </w:rPr>
        <w:t>Loss of NF-κB1 Causes Gastric Cancer with Aberrant Inflammation and Expression of Immune Checkpoint Regulators in a STAT-1-Dependent Manner.</w:t>
      </w:r>
      <w:r w:rsidRPr="00D85D96">
        <w:t xml:space="preserve"> Immunity, 2018. </w:t>
      </w:r>
      <w:r w:rsidRPr="00D85D96">
        <w:rPr>
          <w:b/>
        </w:rPr>
        <w:t>48</w:t>
      </w:r>
      <w:r w:rsidRPr="00D85D96">
        <w:t>(3): p. 570-583.e8.</w:t>
      </w:r>
    </w:p>
    <w:p w14:paraId="336A4CEB" w14:textId="77777777" w:rsidR="00D85D96" w:rsidRPr="00D85D96" w:rsidRDefault="00D85D96" w:rsidP="00D85D96">
      <w:pPr>
        <w:pStyle w:val="EndNoteBibliography"/>
        <w:ind w:left="720" w:hanging="720"/>
      </w:pPr>
      <w:r w:rsidRPr="00D85D96">
        <w:t>47.</w:t>
      </w:r>
      <w:r w:rsidRPr="00D85D96">
        <w:tab/>
        <w:t xml:space="preserve">Zhou, Y., et al., </w:t>
      </w:r>
      <w:r w:rsidRPr="00D85D96">
        <w:rPr>
          <w:i/>
        </w:rPr>
        <w:t>Activation of nuclear factor-kappaB (NFkappaB) identifies a high-risk subset of hormone-dependent breast cancers.</w:t>
      </w:r>
      <w:r w:rsidRPr="00D85D96">
        <w:t xml:space="preserve"> Int J Biochem Cell Biol, 2005. </w:t>
      </w:r>
      <w:r w:rsidRPr="00D85D96">
        <w:rPr>
          <w:b/>
        </w:rPr>
        <w:t>37</w:t>
      </w:r>
      <w:r w:rsidRPr="00D85D96">
        <w:t>(5): p. 1130-44.</w:t>
      </w:r>
    </w:p>
    <w:p w14:paraId="7E684E63" w14:textId="77777777" w:rsidR="00D85D96" w:rsidRPr="00D85D96" w:rsidRDefault="00D85D96" w:rsidP="00D85D96">
      <w:pPr>
        <w:pStyle w:val="EndNoteBibliography"/>
        <w:ind w:left="720" w:hanging="720"/>
      </w:pPr>
      <w:r w:rsidRPr="00D85D96">
        <w:t>48.</w:t>
      </w:r>
      <w:r w:rsidRPr="00D85D96">
        <w:tab/>
        <w:t xml:space="preserve">Saccani, A., et al., </w:t>
      </w:r>
      <w:r w:rsidRPr="00D85D96">
        <w:rPr>
          <w:i/>
        </w:rPr>
        <w:t xml:space="preserve">p50 nuclear factor-kappaB overexpression in tumor-associated </w:t>
      </w:r>
      <w:r w:rsidRPr="00D85D96">
        <w:rPr>
          <w:i/>
        </w:rPr>
        <w:lastRenderedPageBreak/>
        <w:t>macrophages inhibits M1 inflammatory responses and antitumor resistance.</w:t>
      </w:r>
      <w:r w:rsidRPr="00D85D96">
        <w:t xml:space="preserve"> Cancer Res, 2006. </w:t>
      </w:r>
      <w:r w:rsidRPr="00D85D96">
        <w:rPr>
          <w:b/>
        </w:rPr>
        <w:t>66</w:t>
      </w:r>
      <w:r w:rsidRPr="00D85D96">
        <w:t>(23): p. 11432-40.</w:t>
      </w:r>
    </w:p>
    <w:p w14:paraId="08DCA5E4" w14:textId="77777777" w:rsidR="00D85D96" w:rsidRPr="00D85D96" w:rsidRDefault="00D85D96" w:rsidP="00D85D96">
      <w:pPr>
        <w:pStyle w:val="EndNoteBibliography"/>
        <w:ind w:left="720" w:hanging="720"/>
      </w:pPr>
      <w:r w:rsidRPr="00D85D96">
        <w:t>49.</w:t>
      </w:r>
      <w:r w:rsidRPr="00D85D96">
        <w:tab/>
        <w:t xml:space="preserve">Porta, C., et al., </w:t>
      </w:r>
      <w:r w:rsidRPr="00D85D96">
        <w:rPr>
          <w:i/>
        </w:rPr>
        <w:t>Protumor Steering of Cancer Inflammation by p50 NF-κB Enhances Colorectal Cancer Progression.</w:t>
      </w:r>
      <w:r w:rsidRPr="00D85D96">
        <w:t xml:space="preserve"> Cancer Immunol Res, 2018. </w:t>
      </w:r>
      <w:r w:rsidRPr="00D85D96">
        <w:rPr>
          <w:b/>
        </w:rPr>
        <w:t>6</w:t>
      </w:r>
      <w:r w:rsidRPr="00D85D96">
        <w:t>(5): p. 578-593.</w:t>
      </w:r>
    </w:p>
    <w:p w14:paraId="2D58DF4F" w14:textId="77777777" w:rsidR="00D85D96" w:rsidRPr="00D85D96" w:rsidRDefault="00D85D96" w:rsidP="00D85D96">
      <w:pPr>
        <w:pStyle w:val="EndNoteBibliography"/>
        <w:ind w:left="720" w:hanging="720"/>
      </w:pPr>
      <w:r w:rsidRPr="00D85D96">
        <w:t>50.</w:t>
      </w:r>
      <w:r w:rsidRPr="00D85D96">
        <w:tab/>
        <w:t xml:space="preserve">Hamzehloie, T., et al., </w:t>
      </w:r>
      <w:r w:rsidRPr="00D85D96">
        <w:rPr>
          <w:i/>
        </w:rPr>
        <w:t>The role of tumor protein 53 mutations in common human cancers and targeting the murine double minute 2-p53 interaction for cancer therapy.</w:t>
      </w:r>
      <w:r w:rsidRPr="00D85D96">
        <w:t xml:space="preserve"> Iran J Med Sci, 2012. </w:t>
      </w:r>
      <w:r w:rsidRPr="00D85D96">
        <w:rPr>
          <w:b/>
        </w:rPr>
        <w:t>37</w:t>
      </w:r>
      <w:r w:rsidRPr="00D85D96">
        <w:t>(1): p. 3-8.</w:t>
      </w:r>
    </w:p>
    <w:p w14:paraId="796E1F4B" w14:textId="77777777" w:rsidR="00D85D96" w:rsidRPr="00D85D96" w:rsidRDefault="00D85D96" w:rsidP="00D85D96">
      <w:pPr>
        <w:pStyle w:val="EndNoteBibliography"/>
        <w:ind w:left="720" w:hanging="720"/>
      </w:pPr>
      <w:r w:rsidRPr="00D85D96">
        <w:t>51.</w:t>
      </w:r>
      <w:r w:rsidRPr="00D85D96">
        <w:tab/>
        <w:t xml:space="preserve">Goldstein, I., et al., </w:t>
      </w:r>
      <w:r w:rsidRPr="00D85D96">
        <w:rPr>
          <w:i/>
        </w:rPr>
        <w:t>Understanding wild-type and mutant p53 activities in human cancer: new landmarks on the way to targeted therapies.</w:t>
      </w:r>
      <w:r w:rsidRPr="00D85D96">
        <w:t xml:space="preserve"> Cancer Gene Ther, 2011. </w:t>
      </w:r>
      <w:r w:rsidRPr="00D85D96">
        <w:rPr>
          <w:b/>
        </w:rPr>
        <w:t>18</w:t>
      </w:r>
      <w:r w:rsidRPr="00D85D96">
        <w:t>(1): p. 2-11.</w:t>
      </w:r>
    </w:p>
    <w:p w14:paraId="4F3CE594" w14:textId="77777777" w:rsidR="00D85D96" w:rsidRPr="00D85D96" w:rsidRDefault="00D85D96" w:rsidP="00D85D96">
      <w:pPr>
        <w:pStyle w:val="EndNoteBibliography"/>
        <w:ind w:left="720" w:hanging="720"/>
      </w:pPr>
      <w:r w:rsidRPr="00D85D96">
        <w:t>52.</w:t>
      </w:r>
      <w:r w:rsidRPr="00D85D96">
        <w:tab/>
        <w:t xml:space="preserve">Stokłosa, T. and J. Gołab, </w:t>
      </w:r>
      <w:r w:rsidRPr="00D85D96">
        <w:rPr>
          <w:i/>
        </w:rPr>
        <w:t>Prospects for p53-based cancer therapy.</w:t>
      </w:r>
      <w:r w:rsidRPr="00D85D96">
        <w:t xml:space="preserve"> Acta Biochim Pol, 2005. </w:t>
      </w:r>
      <w:r w:rsidRPr="00D85D96">
        <w:rPr>
          <w:b/>
        </w:rPr>
        <w:t>52</w:t>
      </w:r>
      <w:r w:rsidRPr="00D85D96">
        <w:t>(2): p. 321-8.</w:t>
      </w:r>
    </w:p>
    <w:p w14:paraId="3DDE473B" w14:textId="77777777" w:rsidR="00D85D96" w:rsidRPr="00D85D96" w:rsidRDefault="00D85D96" w:rsidP="00D85D96">
      <w:pPr>
        <w:pStyle w:val="EndNoteBibliography"/>
        <w:ind w:left="720" w:hanging="720"/>
      </w:pPr>
      <w:r w:rsidRPr="00D85D96">
        <w:t>53.</w:t>
      </w:r>
      <w:r w:rsidRPr="00D85D96">
        <w:tab/>
        <w:t xml:space="preserve">Nam, S., et al., </w:t>
      </w:r>
      <w:r w:rsidRPr="00D85D96">
        <w:rPr>
          <w:i/>
        </w:rPr>
        <w:t>Action of the Src family kinase inhibitor, dasatinib (BMS-354825), on human prostate cancer cells.</w:t>
      </w:r>
      <w:r w:rsidRPr="00D85D96">
        <w:t xml:space="preserve"> Cancer Res, 2005. </w:t>
      </w:r>
      <w:r w:rsidRPr="00D85D96">
        <w:rPr>
          <w:b/>
        </w:rPr>
        <w:t>65</w:t>
      </w:r>
      <w:r w:rsidRPr="00D85D96">
        <w:t>(20): p. 9185-9.</w:t>
      </w:r>
    </w:p>
    <w:p w14:paraId="36CAA080" w14:textId="77777777" w:rsidR="00D85D96" w:rsidRPr="00D85D96" w:rsidRDefault="00D85D96" w:rsidP="00D85D96">
      <w:pPr>
        <w:pStyle w:val="EndNoteBibliography"/>
        <w:ind w:left="720" w:hanging="720"/>
      </w:pPr>
      <w:r w:rsidRPr="00D85D96">
        <w:t>54.</w:t>
      </w:r>
      <w:r w:rsidRPr="00D85D96">
        <w:tab/>
        <w:t xml:space="preserve">Goldenberg-Furmanov, M., et al., </w:t>
      </w:r>
      <w:r w:rsidRPr="00D85D96">
        <w:rPr>
          <w:i/>
        </w:rPr>
        <w:t>Lyn is a target gene for prostate cancer: sequence-based inhibition induces regression of human tumor xenografts.</w:t>
      </w:r>
      <w:r w:rsidRPr="00D85D96">
        <w:t xml:space="preserve"> Cancer Res, 2004. </w:t>
      </w:r>
      <w:r w:rsidRPr="00D85D96">
        <w:rPr>
          <w:b/>
        </w:rPr>
        <w:t>64</w:t>
      </w:r>
      <w:r w:rsidRPr="00D85D96">
        <w:t>(3): p. 1058-66.</w:t>
      </w:r>
    </w:p>
    <w:p w14:paraId="361A047E" w14:textId="77777777" w:rsidR="00D85D96" w:rsidRPr="00D85D96" w:rsidRDefault="00D85D96" w:rsidP="00D85D96">
      <w:pPr>
        <w:pStyle w:val="EndNoteBibliography"/>
        <w:ind w:left="720" w:hanging="720"/>
      </w:pPr>
      <w:r w:rsidRPr="00D85D96">
        <w:t>55.</w:t>
      </w:r>
      <w:r w:rsidRPr="00D85D96">
        <w:tab/>
        <w:t xml:space="preserve">Bolen, J.B., N. Rosen, and M.A. Israel, </w:t>
      </w:r>
      <w:r w:rsidRPr="00D85D96">
        <w:rPr>
          <w:i/>
        </w:rPr>
        <w:t>Increased pp60c-src tyrosyl kinase activity in human neuroblastomas is associated with amino-terminal tyrosine phosphorylation of the src gene product.</w:t>
      </w:r>
      <w:r w:rsidRPr="00D85D96">
        <w:t xml:space="preserve"> Proc Natl Acad Sci U S A, 1985. </w:t>
      </w:r>
      <w:r w:rsidRPr="00D85D96">
        <w:rPr>
          <w:b/>
        </w:rPr>
        <w:t>82</w:t>
      </w:r>
      <w:r w:rsidRPr="00D85D96">
        <w:t>(21): p. 7275-9.</w:t>
      </w:r>
    </w:p>
    <w:p w14:paraId="568C4EAE" w14:textId="77777777" w:rsidR="00D85D96" w:rsidRPr="00D85D96" w:rsidRDefault="00D85D96" w:rsidP="00D85D96">
      <w:pPr>
        <w:pStyle w:val="EndNoteBibliography"/>
        <w:ind w:left="720" w:hanging="720"/>
      </w:pPr>
      <w:r w:rsidRPr="00D85D96">
        <w:t>56.</w:t>
      </w:r>
      <w:r w:rsidRPr="00D85D96">
        <w:tab/>
        <w:t xml:space="preserve">Shah, A.N. and G.E. Gallick, </w:t>
      </w:r>
      <w:r w:rsidRPr="00D85D96">
        <w:rPr>
          <w:i/>
        </w:rPr>
        <w:t>Src, chemoresistance and epithelial to mesenchymal transition: are they related?</w:t>
      </w:r>
      <w:r w:rsidRPr="00D85D96">
        <w:t xml:space="preserve"> Anticancer Drugs, 2007. </w:t>
      </w:r>
      <w:r w:rsidRPr="00D85D96">
        <w:rPr>
          <w:b/>
        </w:rPr>
        <w:t>18</w:t>
      </w:r>
      <w:r w:rsidRPr="00D85D96">
        <w:t>(4): p. 371-5.</w:t>
      </w:r>
    </w:p>
    <w:p w14:paraId="546AFF63" w14:textId="77777777" w:rsidR="00D85D96" w:rsidRPr="00D85D96" w:rsidRDefault="00D85D96" w:rsidP="00D85D96">
      <w:pPr>
        <w:pStyle w:val="EndNoteBibliography"/>
        <w:ind w:left="720" w:hanging="720"/>
      </w:pPr>
      <w:r w:rsidRPr="00D85D96">
        <w:t>57.</w:t>
      </w:r>
      <w:r w:rsidRPr="00D85D96">
        <w:tab/>
        <w:t xml:space="preserve">Duxbury, M.S., et al., </w:t>
      </w:r>
      <w:r w:rsidRPr="00D85D96">
        <w:rPr>
          <w:i/>
        </w:rPr>
        <w:t>siRNA directed against c-Src enhances pancreatic adenocarcinoma cell gemcitabine chemosensitivity.</w:t>
      </w:r>
      <w:r w:rsidRPr="00D85D96">
        <w:t xml:space="preserve"> J Am Coll Surg, 2004. </w:t>
      </w:r>
      <w:r w:rsidRPr="00D85D96">
        <w:rPr>
          <w:b/>
        </w:rPr>
        <w:t>198</w:t>
      </w:r>
      <w:r w:rsidRPr="00D85D96">
        <w:t>(6): p. 953-9.</w:t>
      </w:r>
    </w:p>
    <w:p w14:paraId="7143FF0D" w14:textId="77777777" w:rsidR="00D85D96" w:rsidRPr="00D85D96" w:rsidRDefault="00D85D96" w:rsidP="00D85D96">
      <w:pPr>
        <w:pStyle w:val="EndNoteBibliography"/>
        <w:ind w:left="720" w:hanging="720"/>
      </w:pPr>
      <w:r w:rsidRPr="00D85D96">
        <w:t>58.</w:t>
      </w:r>
      <w:r w:rsidRPr="00D85D96">
        <w:tab/>
        <w:t xml:space="preserve">Jacobs, C. and H. Rübsamen, </w:t>
      </w:r>
      <w:r w:rsidRPr="00D85D96">
        <w:rPr>
          <w:i/>
        </w:rPr>
        <w:t>Expression of pp60c-src protein kinase in adult and fetal human tissue: high activities in some sarcomas and mammary carcinomas.</w:t>
      </w:r>
      <w:r w:rsidRPr="00D85D96">
        <w:t xml:space="preserve"> Cancer Res, 1983. </w:t>
      </w:r>
      <w:r w:rsidRPr="00D85D96">
        <w:rPr>
          <w:b/>
        </w:rPr>
        <w:t>43</w:t>
      </w:r>
      <w:r w:rsidRPr="00D85D96">
        <w:t>(4): p. 1696-702.</w:t>
      </w:r>
    </w:p>
    <w:p w14:paraId="08396D68" w14:textId="77777777" w:rsidR="00D85D96" w:rsidRPr="00D85D96" w:rsidRDefault="00D85D96" w:rsidP="00D85D96">
      <w:pPr>
        <w:pStyle w:val="EndNoteBibliography"/>
        <w:ind w:left="720" w:hanging="720"/>
      </w:pPr>
      <w:r w:rsidRPr="00D85D96">
        <w:t>59.</w:t>
      </w:r>
      <w:r w:rsidRPr="00D85D96">
        <w:tab/>
        <w:t xml:space="preserve">Vemulapalli, S., et al., </w:t>
      </w:r>
      <w:r w:rsidRPr="00D85D96">
        <w:rPr>
          <w:i/>
        </w:rPr>
        <w:t>Phase I open-labeled trial of gemcitabine and dasatinib in advanced solid tumors.</w:t>
      </w:r>
      <w:r w:rsidRPr="00D85D96">
        <w:t xml:space="preserve"> Journal of Clinical Oncology, 2008. </w:t>
      </w:r>
      <w:r w:rsidRPr="00D85D96">
        <w:rPr>
          <w:b/>
        </w:rPr>
        <w:t>26</w:t>
      </w:r>
      <w:r w:rsidRPr="00D85D96">
        <w:t>(15_suppl): p. 14626-14626.</w:t>
      </w:r>
    </w:p>
    <w:p w14:paraId="5CA9D69C" w14:textId="77777777" w:rsidR="00D85D96" w:rsidRPr="00D85D96" w:rsidRDefault="00D85D96" w:rsidP="00D85D96">
      <w:pPr>
        <w:pStyle w:val="EndNoteBibliography"/>
        <w:ind w:left="720" w:hanging="720"/>
      </w:pPr>
      <w:r w:rsidRPr="00D85D96">
        <w:lastRenderedPageBreak/>
        <w:t>60.</w:t>
      </w:r>
      <w:r w:rsidRPr="00D85D96">
        <w:tab/>
        <w:t xml:space="preserve">Giaccone, G. and P. Zucali, </w:t>
      </w:r>
      <w:r w:rsidRPr="00D85D96">
        <w:rPr>
          <w:i/>
        </w:rPr>
        <w:t>Src as a potential therapeutic target in non-small-cell lung cancer.</w:t>
      </w:r>
      <w:r w:rsidRPr="00D85D96">
        <w:t xml:space="preserve"> Annals of Oncology, 2008. </w:t>
      </w:r>
      <w:r w:rsidRPr="00D85D96">
        <w:rPr>
          <w:b/>
        </w:rPr>
        <w:t>19</w:t>
      </w:r>
      <w:r w:rsidRPr="00D85D96">
        <w:t>(7): p. 1219-1223.</w:t>
      </w:r>
    </w:p>
    <w:p w14:paraId="0CD56775" w14:textId="77777777" w:rsidR="00D85D96" w:rsidRPr="00D85D96" w:rsidRDefault="00D85D96" w:rsidP="00D85D96">
      <w:pPr>
        <w:pStyle w:val="EndNoteBibliography"/>
        <w:ind w:left="720" w:hanging="720"/>
      </w:pPr>
      <w:r w:rsidRPr="00D85D96">
        <w:t>61.</w:t>
      </w:r>
      <w:r w:rsidRPr="00D85D96">
        <w:tab/>
        <w:t xml:space="preserve">Wang, W., et al., </w:t>
      </w:r>
      <w:r w:rsidRPr="00D85D96">
        <w:rPr>
          <w:i/>
        </w:rPr>
        <w:t>Src Promotes Metastasis of Human Non-Small Cell Lung Cancer Cells through Fn14-Mediated NF-κB Signaling.</w:t>
      </w:r>
      <w:r w:rsidRPr="00D85D96">
        <w:t xml:space="preserve"> Med Sci Monit, 2018. </w:t>
      </w:r>
      <w:r w:rsidRPr="00D85D96">
        <w:rPr>
          <w:b/>
        </w:rPr>
        <w:t>24</w:t>
      </w:r>
      <w:r w:rsidRPr="00D85D96">
        <w:t>: p. 1282-1294.</w:t>
      </w:r>
    </w:p>
    <w:p w14:paraId="01638874" w14:textId="77777777" w:rsidR="00D85D96" w:rsidRPr="00D85D96" w:rsidRDefault="00D85D96" w:rsidP="00D85D96">
      <w:pPr>
        <w:pStyle w:val="EndNoteBibliography"/>
        <w:ind w:left="720" w:hanging="720"/>
      </w:pPr>
      <w:r w:rsidRPr="00D85D96">
        <w:t>62.</w:t>
      </w:r>
      <w:r w:rsidRPr="00D85D96">
        <w:tab/>
        <w:t xml:space="preserve">Johnson, F.M., et al., </w:t>
      </w:r>
      <w:r w:rsidRPr="00D85D96">
        <w:rPr>
          <w:i/>
        </w:rPr>
        <w:t>Dasatinib (BMS-354825) tyrosine kinase inhibitor suppresses invasion and induces cell cycle arrest and apoptosis of head and neck squamous cell carcinoma and non-small cell lung cancer cells.</w:t>
      </w:r>
      <w:r w:rsidRPr="00D85D96">
        <w:t xml:space="preserve"> Clin Cancer Res, 2005. </w:t>
      </w:r>
      <w:r w:rsidRPr="00D85D96">
        <w:rPr>
          <w:b/>
        </w:rPr>
        <w:t>11</w:t>
      </w:r>
      <w:r w:rsidRPr="00D85D96">
        <w:t>(19 Pt 1): p. 6924-32.</w:t>
      </w:r>
    </w:p>
    <w:p w14:paraId="76C3A7CF" w14:textId="77777777" w:rsidR="00D85D96" w:rsidRPr="00D85D96" w:rsidRDefault="00D85D96" w:rsidP="00D85D96">
      <w:pPr>
        <w:pStyle w:val="EndNoteBibliography"/>
        <w:ind w:left="720" w:hanging="720"/>
      </w:pPr>
      <w:r w:rsidRPr="00D85D96">
        <w:t>63.</w:t>
      </w:r>
      <w:r w:rsidRPr="00D85D96">
        <w:tab/>
        <w:t xml:space="preserve">Koppikar, P., et al., </w:t>
      </w:r>
      <w:r w:rsidRPr="00D85D96">
        <w:rPr>
          <w:i/>
        </w:rPr>
        <w:t>Combined inhibition of c-Src and epidermal growth factor receptor abrogates growth and invasion of head and neck squamous cell carcinoma.</w:t>
      </w:r>
      <w:r w:rsidRPr="00D85D96">
        <w:t xml:space="preserve"> Clin Cancer Res, 2008. </w:t>
      </w:r>
      <w:r w:rsidRPr="00D85D96">
        <w:rPr>
          <w:b/>
        </w:rPr>
        <w:t>14</w:t>
      </w:r>
      <w:r w:rsidRPr="00D85D96">
        <w:t>(13): p. 4284-91.</w:t>
      </w:r>
    </w:p>
    <w:p w14:paraId="77B266B2" w14:textId="77777777" w:rsidR="00D85D96" w:rsidRPr="00D85D96" w:rsidRDefault="00D85D96" w:rsidP="00D85D96">
      <w:pPr>
        <w:pStyle w:val="EndNoteBibliography"/>
        <w:ind w:left="720" w:hanging="720"/>
      </w:pPr>
      <w:r w:rsidRPr="00D85D96">
        <w:t>64.</w:t>
      </w:r>
      <w:r w:rsidRPr="00D85D96">
        <w:tab/>
        <w:t xml:space="preserve">Lutz, M.P., et al., </w:t>
      </w:r>
      <w:r w:rsidRPr="00D85D96">
        <w:rPr>
          <w:i/>
        </w:rPr>
        <w:t>Overexpression and activation of the tyrosine kinase Src in human pancreatic carcinoma.</w:t>
      </w:r>
      <w:r w:rsidRPr="00D85D96">
        <w:t xml:space="preserve"> Biochem Biophys Res Commun, 1998. </w:t>
      </w:r>
      <w:r w:rsidRPr="00D85D96">
        <w:rPr>
          <w:b/>
        </w:rPr>
        <w:t>243</w:t>
      </w:r>
      <w:r w:rsidRPr="00D85D96">
        <w:t>(2): p. 503-8.</w:t>
      </w:r>
    </w:p>
    <w:p w14:paraId="76AC73C4" w14:textId="77777777" w:rsidR="00D85D96" w:rsidRPr="00D85D96" w:rsidRDefault="00D85D96" w:rsidP="00D85D96">
      <w:pPr>
        <w:pStyle w:val="EndNoteBibliography"/>
        <w:ind w:left="720" w:hanging="720"/>
      </w:pPr>
      <w:r w:rsidRPr="00D85D96">
        <w:t>65.</w:t>
      </w:r>
      <w:r w:rsidRPr="00D85D96">
        <w:tab/>
        <w:t xml:space="preserve">Summy, J.M. and G.E. Gallick, </w:t>
      </w:r>
      <w:r w:rsidRPr="00D85D96">
        <w:rPr>
          <w:i/>
        </w:rPr>
        <w:t>Treatment for advanced tumors: SRC reclaims center stage.</w:t>
      </w:r>
      <w:r w:rsidRPr="00D85D96">
        <w:t xml:space="preserve"> Clin Cancer Res, 2006. </w:t>
      </w:r>
      <w:r w:rsidRPr="00D85D96">
        <w:rPr>
          <w:b/>
        </w:rPr>
        <w:t>12</w:t>
      </w:r>
      <w:r w:rsidRPr="00D85D96">
        <w:t>(5): p. 1398-401.</w:t>
      </w:r>
    </w:p>
    <w:p w14:paraId="0E3BBD4A" w14:textId="77777777" w:rsidR="00D85D96" w:rsidRPr="00D85D96" w:rsidRDefault="00D85D96" w:rsidP="00D85D96">
      <w:pPr>
        <w:pStyle w:val="EndNoteBibliography"/>
        <w:ind w:left="720" w:hanging="720"/>
      </w:pPr>
      <w:r w:rsidRPr="00D85D96">
        <w:t>66.</w:t>
      </w:r>
      <w:r w:rsidRPr="00D85D96">
        <w:tab/>
        <w:t xml:space="preserve">Du, J., et al., </w:t>
      </w:r>
      <w:r w:rsidRPr="00D85D96">
        <w:rPr>
          <w:i/>
        </w:rPr>
        <w:t>Bead-based profiling of tyrosine kinase phosphorylation identifies SRC as a potential target for glioblastoma therapy.</w:t>
      </w:r>
      <w:r w:rsidRPr="00D85D96">
        <w:t xml:space="preserve"> Nat Biotechnol, 2009. </w:t>
      </w:r>
      <w:r w:rsidRPr="00D85D96">
        <w:rPr>
          <w:b/>
        </w:rPr>
        <w:t>27</w:t>
      </w:r>
      <w:r w:rsidRPr="00D85D96">
        <w:t>(1): p. 77-83.</w:t>
      </w:r>
    </w:p>
    <w:p w14:paraId="5D0357AA" w14:textId="77777777" w:rsidR="00D85D96" w:rsidRPr="00D85D96" w:rsidRDefault="00D85D96" w:rsidP="00D85D96">
      <w:pPr>
        <w:pStyle w:val="EndNoteBibliography"/>
        <w:ind w:left="720" w:hanging="720"/>
      </w:pPr>
      <w:r w:rsidRPr="00D85D96">
        <w:t>67.</w:t>
      </w:r>
      <w:r w:rsidRPr="00D85D96">
        <w:tab/>
        <w:t xml:space="preserve">Wang, X. and R. Simon, </w:t>
      </w:r>
      <w:r w:rsidRPr="00D85D96">
        <w:rPr>
          <w:i/>
        </w:rPr>
        <w:t>Identification of potential synthetic lethal genes to p53 using a computational biology approach.</w:t>
      </w:r>
      <w:r w:rsidRPr="00D85D96">
        <w:t xml:space="preserve"> BMC Medical Genomics, 2013. </w:t>
      </w:r>
      <w:r w:rsidRPr="00D85D96">
        <w:rPr>
          <w:b/>
        </w:rPr>
        <w:t>6</w:t>
      </w:r>
      <w:r w:rsidRPr="00D85D96">
        <w:t>(1): p. 30.</w:t>
      </w:r>
    </w:p>
    <w:p w14:paraId="05BFA4B6" w14:textId="77777777" w:rsidR="00D85D96" w:rsidRPr="00D85D96" w:rsidRDefault="00D85D96" w:rsidP="00D85D96">
      <w:pPr>
        <w:pStyle w:val="EndNoteBibliography"/>
        <w:ind w:left="720" w:hanging="720"/>
      </w:pPr>
      <w:r w:rsidRPr="00D85D96">
        <w:t>68.</w:t>
      </w:r>
      <w:r w:rsidRPr="00D85D96">
        <w:tab/>
        <w:t xml:space="preserve">Emig, D., et al., </w:t>
      </w:r>
      <w:r w:rsidRPr="00D85D96">
        <w:rPr>
          <w:i/>
        </w:rPr>
        <w:t>Drug Target Prediction and Repositioning Using an Integrated Network-Based Approach.</w:t>
      </w:r>
      <w:r w:rsidRPr="00D85D96">
        <w:t xml:space="preserve"> PLOS ONE, 2013. </w:t>
      </w:r>
      <w:r w:rsidRPr="00D85D96">
        <w:rPr>
          <w:b/>
        </w:rPr>
        <w:t>8</w:t>
      </w:r>
      <w:r w:rsidRPr="00D85D96">
        <w:t>(4): p. e60618.</w:t>
      </w:r>
    </w:p>
    <w:p w14:paraId="40A9CEBB" w14:textId="77777777" w:rsidR="00D85D96" w:rsidRPr="00D85D96" w:rsidRDefault="00D85D96" w:rsidP="00D85D96">
      <w:pPr>
        <w:pStyle w:val="EndNoteBibliography"/>
        <w:ind w:left="720" w:hanging="720"/>
      </w:pPr>
      <w:r w:rsidRPr="00D85D96">
        <w:t>69.</w:t>
      </w:r>
      <w:r w:rsidRPr="00D85D96">
        <w:tab/>
        <w:t xml:space="preserve">Li, C., et al. </w:t>
      </w:r>
      <w:r w:rsidRPr="00D85D96">
        <w:rPr>
          <w:i/>
        </w:rPr>
        <w:t>Cancer-Drug Interaction Network Construction and Drug Target Prediction Based on Multi-source Data</w:t>
      </w:r>
      <w:r w:rsidRPr="00D85D96">
        <w:t xml:space="preserve">. in </w:t>
      </w:r>
      <w:r w:rsidRPr="00D85D96">
        <w:rPr>
          <w:i/>
        </w:rPr>
        <w:t>Wireless Algorithms, Systems, and Applications</w:t>
      </w:r>
      <w:r w:rsidRPr="00D85D96">
        <w:t>. 2018. Cham: Springer International Publishing.</w:t>
      </w:r>
    </w:p>
    <w:p w14:paraId="61227481" w14:textId="77777777" w:rsidR="00D85D96" w:rsidRPr="00D85D96" w:rsidRDefault="00D85D96" w:rsidP="00D85D96">
      <w:pPr>
        <w:pStyle w:val="EndNoteBibliography"/>
        <w:ind w:left="720" w:hanging="720"/>
      </w:pPr>
      <w:r w:rsidRPr="00D85D96">
        <w:t>70.</w:t>
      </w:r>
      <w:r w:rsidRPr="00D85D96">
        <w:tab/>
        <w:t xml:space="preserve">Liu, L., et al., </w:t>
      </w:r>
      <w:r w:rsidRPr="00D85D96">
        <w:rPr>
          <w:i/>
        </w:rPr>
        <w:t>Synthetic Lethality-based Identification of Targets for Anticancer Drugs in the Human Signaling Network.</w:t>
      </w:r>
      <w:r w:rsidRPr="00D85D96">
        <w:t xml:space="preserve"> Scientific Reports, 2018. </w:t>
      </w:r>
      <w:r w:rsidRPr="00D85D96">
        <w:rPr>
          <w:b/>
        </w:rPr>
        <w:t>8</w:t>
      </w:r>
      <w:r w:rsidRPr="00D85D96">
        <w:t>(1): p. 8440.</w:t>
      </w:r>
    </w:p>
    <w:p w14:paraId="7F7C1105" w14:textId="77777777" w:rsidR="00D85D96" w:rsidRPr="00D85D96" w:rsidRDefault="00D85D96" w:rsidP="00D85D96">
      <w:pPr>
        <w:pStyle w:val="EndNoteBibliography"/>
        <w:ind w:left="720" w:hanging="720"/>
      </w:pPr>
      <w:r w:rsidRPr="00D85D96">
        <w:t>71.</w:t>
      </w:r>
      <w:r w:rsidRPr="00D85D96">
        <w:tab/>
        <w:t xml:space="preserve">Carter, A.M., et al., </w:t>
      </w:r>
      <w:r w:rsidRPr="00D85D96">
        <w:rPr>
          <w:i/>
        </w:rPr>
        <w:t>Phosphoprotein-based biomarkers as predictors for cancer therapy.</w:t>
      </w:r>
      <w:r w:rsidRPr="00D85D96">
        <w:t xml:space="preserve"> Proceedings of the National Academy of Sciences, 2020. </w:t>
      </w:r>
      <w:r w:rsidRPr="00D85D96">
        <w:rPr>
          <w:b/>
        </w:rPr>
        <w:t>117</w:t>
      </w:r>
      <w:r w:rsidRPr="00D85D96">
        <w:t>(31): p. 18401-18411.</w:t>
      </w:r>
    </w:p>
    <w:p w14:paraId="40A9BBBB" w14:textId="7EBEF9A4" w:rsidR="00980714" w:rsidRPr="00B33202" w:rsidRDefault="00980714" w:rsidP="00980714">
      <w:pPr>
        <w:pStyle w:val="RefHead"/>
        <w:spacing w:before="0" w:after="0"/>
        <w:jc w:val="both"/>
        <w:rPr>
          <w:rFonts w:asciiTheme="majorHAnsi" w:hAnsiTheme="majorHAnsi" w:cstheme="majorHAnsi"/>
          <w:sz w:val="16"/>
          <w:szCs w:val="16"/>
        </w:rPr>
        <w:sectPr w:rsidR="00980714" w:rsidRPr="00B33202" w:rsidSect="00894DC5">
          <w:type w:val="continuous"/>
          <w:pgSz w:w="11906" w:h="16838" w:code="9"/>
          <w:pgMar w:top="720" w:right="720" w:bottom="720" w:left="720" w:header="474" w:footer="568" w:gutter="0"/>
          <w:cols w:num="2" w:space="709"/>
          <w:docGrid w:linePitch="299"/>
        </w:sectPr>
      </w:pPr>
      <w:r w:rsidRPr="00B33202">
        <w:rPr>
          <w:rFonts w:asciiTheme="majorHAnsi" w:hAnsiTheme="majorHAnsi" w:cstheme="majorHAnsi"/>
          <w:sz w:val="16"/>
          <w:szCs w:val="16"/>
        </w:rPr>
        <w:fldChar w:fldCharType="end"/>
      </w:r>
    </w:p>
    <w:p w14:paraId="78A4F7D1" w14:textId="77777777" w:rsidR="00980714" w:rsidRDefault="00980714" w:rsidP="00980714">
      <w:pPr>
        <w:pStyle w:val="RefHead"/>
        <w:spacing w:before="0" w:after="0"/>
        <w:jc w:val="both"/>
        <w:rPr>
          <w:rFonts w:ascii="Arial" w:hAnsi="Arial" w:cs="Arial"/>
        </w:rPr>
      </w:pPr>
    </w:p>
    <w:p w14:paraId="5789DC84" w14:textId="7CB7A5A5" w:rsidR="00DC7849" w:rsidRPr="00980714" w:rsidRDefault="00DC7849" w:rsidP="00980714"/>
    <w:sectPr w:rsidR="00DC7849" w:rsidRPr="00980714" w:rsidSect="00894DC5">
      <w:type w:val="continuous"/>
      <w:pgSz w:w="11906" w:h="16838" w:code="9"/>
      <w:pgMar w:top="720" w:right="720" w:bottom="720" w:left="720" w:header="474" w:footer="568" w:gutter="0"/>
      <w:cols w:space="238"/>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A1BA3F" w14:textId="77777777" w:rsidR="00D64744" w:rsidRDefault="00D64744" w:rsidP="009738BC">
      <w:r>
        <w:separator/>
      </w:r>
    </w:p>
  </w:endnote>
  <w:endnote w:type="continuationSeparator" w:id="0">
    <w:p w14:paraId="1C716C73" w14:textId="77777777" w:rsidR="00D64744" w:rsidRDefault="00D64744" w:rsidP="00973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Helvetica-Light">
    <w:altName w:val="Arial"/>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pktmlAdvOT5e4d79fc">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qwnqkAdvTT86d47313+20">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21B741" w14:textId="77777777" w:rsidR="00D64744" w:rsidRDefault="00D64744" w:rsidP="009738BC">
      <w:r>
        <w:separator/>
      </w:r>
    </w:p>
  </w:footnote>
  <w:footnote w:type="continuationSeparator" w:id="0">
    <w:p w14:paraId="47C9FAE9" w14:textId="77777777" w:rsidR="00D64744" w:rsidRDefault="00D64744" w:rsidP="009738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6BBB4" w14:textId="77777777" w:rsidR="009E3B40" w:rsidRDefault="009E3B40" w:rsidP="002378A7">
    <w:pPr>
      <w:pBdr>
        <w:top w:val="nil"/>
        <w:left w:val="nil"/>
        <w:bottom w:val="nil"/>
        <w:right w:val="nil"/>
        <w:between w:val="nil"/>
      </w:pBdr>
      <w:tabs>
        <w:tab w:val="center" w:pos="4680"/>
        <w:tab w:val="right" w:pos="9360"/>
      </w:tabs>
      <w:jc w:val="center"/>
      <w:rPr>
        <w:color w:val="000000"/>
      </w:rPr>
    </w:pPr>
    <w:r>
      <w:rPr>
        <w:i/>
        <w:color w:val="000000"/>
      </w:rPr>
      <w:tab/>
    </w:r>
    <w:r>
      <w:rPr>
        <w:i/>
        <w:color w:val="000000"/>
      </w:rPr>
      <w:tab/>
    </w:r>
    <w:r>
      <w:rPr>
        <w:i/>
        <w:color w:val="000000"/>
      </w:rPr>
      <w:tab/>
    </w:r>
    <w:r>
      <w:rPr>
        <w:i/>
        <w:color w:val="000000"/>
      </w:rPr>
      <w:tab/>
    </w:r>
    <w:r>
      <w:rPr>
        <w:i/>
        <w:color w:val="000000"/>
      </w:rPr>
      <w:tab/>
    </w:r>
    <w:r>
      <w:rPr>
        <w:i/>
        <w:color w:val="000000"/>
      </w:rPr>
      <w:tab/>
    </w:r>
    <w:r>
      <w:rPr>
        <w:i/>
        <w:color w:val="000000"/>
      </w:rPr>
      <w:tab/>
    </w:r>
    <w:r>
      <w:rPr>
        <w:i/>
        <w:color w:val="000000"/>
      </w:rPr>
      <w:tab/>
    </w:r>
    <w:r>
      <w:rPr>
        <w:i/>
        <w:color w:val="000000"/>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A0684"/>
    <w:multiLevelType w:val="multilevel"/>
    <w:tmpl w:val="6CD8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6873B7"/>
    <w:multiLevelType w:val="multilevel"/>
    <w:tmpl w:val="2C540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BC656F"/>
    <w:multiLevelType w:val="multilevel"/>
    <w:tmpl w:val="5A6AF042"/>
    <w:lvl w:ilvl="0">
      <w:start w:val="1"/>
      <w:numFmt w:val="decimal"/>
      <w:lvlText w:val="%1."/>
      <w:lvlJc w:val="left"/>
      <w:pPr>
        <w:ind w:left="477" w:hanging="360"/>
      </w:pPr>
      <w:rPr>
        <w:rFonts w:hint="default"/>
      </w:rPr>
    </w:lvl>
    <w:lvl w:ilvl="1">
      <w:start w:val="1"/>
      <w:numFmt w:val="decimal"/>
      <w:isLgl/>
      <w:lvlText w:val="%1.%2."/>
      <w:lvlJc w:val="left"/>
      <w:pPr>
        <w:ind w:left="477" w:hanging="360"/>
      </w:pPr>
      <w:rPr>
        <w:rFonts w:eastAsia="Arial" w:hint="default"/>
      </w:rPr>
    </w:lvl>
    <w:lvl w:ilvl="2">
      <w:start w:val="1"/>
      <w:numFmt w:val="upperLetter"/>
      <w:isLgl/>
      <w:lvlText w:val="%1.%2.%3."/>
      <w:lvlJc w:val="left"/>
      <w:pPr>
        <w:ind w:left="477" w:hanging="360"/>
      </w:pPr>
      <w:rPr>
        <w:rFonts w:eastAsia="Arial" w:hint="default"/>
      </w:rPr>
    </w:lvl>
    <w:lvl w:ilvl="3">
      <w:start w:val="1"/>
      <w:numFmt w:val="decimal"/>
      <w:isLgl/>
      <w:lvlText w:val="%1.%2.%3.%4."/>
      <w:lvlJc w:val="left"/>
      <w:pPr>
        <w:ind w:left="837" w:hanging="720"/>
      </w:pPr>
      <w:rPr>
        <w:rFonts w:eastAsia="Arial" w:hint="default"/>
      </w:rPr>
    </w:lvl>
    <w:lvl w:ilvl="4">
      <w:start w:val="1"/>
      <w:numFmt w:val="decimal"/>
      <w:isLgl/>
      <w:lvlText w:val="%1.%2.%3.%4.%5."/>
      <w:lvlJc w:val="left"/>
      <w:pPr>
        <w:ind w:left="837" w:hanging="720"/>
      </w:pPr>
      <w:rPr>
        <w:rFonts w:eastAsia="Arial" w:hint="default"/>
      </w:rPr>
    </w:lvl>
    <w:lvl w:ilvl="5">
      <w:start w:val="1"/>
      <w:numFmt w:val="decimal"/>
      <w:isLgl/>
      <w:lvlText w:val="%1.%2.%3.%4.%5.%6."/>
      <w:lvlJc w:val="left"/>
      <w:pPr>
        <w:ind w:left="837" w:hanging="720"/>
      </w:pPr>
      <w:rPr>
        <w:rFonts w:eastAsia="Arial" w:hint="default"/>
      </w:rPr>
    </w:lvl>
    <w:lvl w:ilvl="6">
      <w:start w:val="1"/>
      <w:numFmt w:val="decimal"/>
      <w:isLgl/>
      <w:lvlText w:val="%1.%2.%3.%4.%5.%6.%7."/>
      <w:lvlJc w:val="left"/>
      <w:pPr>
        <w:ind w:left="1197" w:hanging="1080"/>
      </w:pPr>
      <w:rPr>
        <w:rFonts w:eastAsia="Arial" w:hint="default"/>
      </w:rPr>
    </w:lvl>
    <w:lvl w:ilvl="7">
      <w:start w:val="1"/>
      <w:numFmt w:val="decimal"/>
      <w:isLgl/>
      <w:lvlText w:val="%1.%2.%3.%4.%5.%6.%7.%8."/>
      <w:lvlJc w:val="left"/>
      <w:pPr>
        <w:ind w:left="1197" w:hanging="1080"/>
      </w:pPr>
      <w:rPr>
        <w:rFonts w:eastAsia="Arial" w:hint="default"/>
      </w:rPr>
    </w:lvl>
    <w:lvl w:ilvl="8">
      <w:start w:val="1"/>
      <w:numFmt w:val="decimal"/>
      <w:isLgl/>
      <w:lvlText w:val="%1.%2.%3.%4.%5.%6.%7.%8.%9."/>
      <w:lvlJc w:val="left"/>
      <w:pPr>
        <w:ind w:left="1197" w:hanging="1080"/>
      </w:pPr>
      <w:rPr>
        <w:rFonts w:eastAsia="Arial" w:hint="default"/>
      </w:rPr>
    </w:lvl>
  </w:abstractNum>
  <w:abstractNum w:abstractNumId="3" w15:restartNumberingAfterBreak="0">
    <w:nsid w:val="60C54133"/>
    <w:multiLevelType w:val="multilevel"/>
    <w:tmpl w:val="F6C6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AD5148"/>
    <w:multiLevelType w:val="multilevel"/>
    <w:tmpl w:val="DBA868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xazefd3xvtefef5wwpxpvr2fd2zxdfewxf&quot;&gt;Trash (1)&lt;record-ids&gt;&lt;item&gt;179&lt;/item&gt;&lt;item&gt;190&lt;/item&gt;&lt;item&gt;290&lt;/item&gt;&lt;item&gt;293&lt;/item&gt;&lt;item&gt;298&lt;/item&gt;&lt;item&gt;301&lt;/item&gt;&lt;item&gt;510&lt;/item&gt;&lt;item&gt;578&lt;/item&gt;&lt;item&gt;580&lt;/item&gt;&lt;item&gt;583&lt;/item&gt;&lt;item&gt;584&lt;/item&gt;&lt;item&gt;588&lt;/item&gt;&lt;item&gt;594&lt;/item&gt;&lt;item&gt;595&lt;/item&gt;&lt;item&gt;596&lt;/item&gt;&lt;item&gt;600&lt;/item&gt;&lt;item&gt;613&lt;/item&gt;&lt;item&gt;654&lt;/item&gt;&lt;item&gt;656&lt;/item&gt;&lt;item&gt;657&lt;/item&gt;&lt;item&gt;670&lt;/item&gt;&lt;item&gt;681&lt;/item&gt;&lt;item&gt;682&lt;/item&gt;&lt;item&gt;687&lt;/item&gt;&lt;item&gt;689&lt;/item&gt;&lt;item&gt;690&lt;/item&gt;&lt;item&gt;693&lt;/item&gt;&lt;item&gt;698&lt;/item&gt;&lt;item&gt;699&lt;/item&gt;&lt;item&gt;700&lt;/item&gt;&lt;item&gt;701&lt;/item&gt;&lt;item&gt;702&lt;/item&gt;&lt;item&gt;703&lt;/item&gt;&lt;item&gt;743&lt;/item&gt;&lt;/record-ids&gt;&lt;/item&gt;&lt;/Libraries&gt;"/>
  </w:docVars>
  <w:rsids>
    <w:rsidRoot w:val="00DC7849"/>
    <w:rsid w:val="000103EB"/>
    <w:rsid w:val="00012E3E"/>
    <w:rsid w:val="00017F71"/>
    <w:rsid w:val="00030806"/>
    <w:rsid w:val="00036E2A"/>
    <w:rsid w:val="000442F9"/>
    <w:rsid w:val="000455AE"/>
    <w:rsid w:val="000472AE"/>
    <w:rsid w:val="00064599"/>
    <w:rsid w:val="00066D65"/>
    <w:rsid w:val="00070DD6"/>
    <w:rsid w:val="00082554"/>
    <w:rsid w:val="000840AE"/>
    <w:rsid w:val="00091958"/>
    <w:rsid w:val="00092138"/>
    <w:rsid w:val="00096878"/>
    <w:rsid w:val="000B14A4"/>
    <w:rsid w:val="000C0A81"/>
    <w:rsid w:val="000C2A39"/>
    <w:rsid w:val="000C5420"/>
    <w:rsid w:val="000D0FAF"/>
    <w:rsid w:val="000D1547"/>
    <w:rsid w:val="000E04CD"/>
    <w:rsid w:val="000E32A6"/>
    <w:rsid w:val="000E448B"/>
    <w:rsid w:val="000E4BF6"/>
    <w:rsid w:val="001008C9"/>
    <w:rsid w:val="00102220"/>
    <w:rsid w:val="0010666B"/>
    <w:rsid w:val="00121725"/>
    <w:rsid w:val="001277F1"/>
    <w:rsid w:val="0013137F"/>
    <w:rsid w:val="001438AD"/>
    <w:rsid w:val="00152A21"/>
    <w:rsid w:val="00164FFA"/>
    <w:rsid w:val="0017171D"/>
    <w:rsid w:val="00173CA3"/>
    <w:rsid w:val="00174714"/>
    <w:rsid w:val="00175830"/>
    <w:rsid w:val="001763AC"/>
    <w:rsid w:val="00177F5F"/>
    <w:rsid w:val="001812EC"/>
    <w:rsid w:val="001822C3"/>
    <w:rsid w:val="0018337B"/>
    <w:rsid w:val="001B58E1"/>
    <w:rsid w:val="001B6836"/>
    <w:rsid w:val="001B74A0"/>
    <w:rsid w:val="001B7EA6"/>
    <w:rsid w:val="001C080B"/>
    <w:rsid w:val="001C2A54"/>
    <w:rsid w:val="001C61B1"/>
    <w:rsid w:val="001E598D"/>
    <w:rsid w:val="001F010C"/>
    <w:rsid w:val="001F1800"/>
    <w:rsid w:val="001F4E83"/>
    <w:rsid w:val="002069D6"/>
    <w:rsid w:val="002261FB"/>
    <w:rsid w:val="00235CAC"/>
    <w:rsid w:val="002378A7"/>
    <w:rsid w:val="00237C8D"/>
    <w:rsid w:val="00261562"/>
    <w:rsid w:val="00266FDF"/>
    <w:rsid w:val="00270A21"/>
    <w:rsid w:val="00272BEA"/>
    <w:rsid w:val="002765F6"/>
    <w:rsid w:val="00285399"/>
    <w:rsid w:val="0029297D"/>
    <w:rsid w:val="002933DE"/>
    <w:rsid w:val="002A3D0F"/>
    <w:rsid w:val="002B09C8"/>
    <w:rsid w:val="002B2D62"/>
    <w:rsid w:val="002B2FE4"/>
    <w:rsid w:val="002B4E81"/>
    <w:rsid w:val="002B6206"/>
    <w:rsid w:val="002B6A49"/>
    <w:rsid w:val="002B6CE3"/>
    <w:rsid w:val="002C259E"/>
    <w:rsid w:val="002D17C9"/>
    <w:rsid w:val="002D22AB"/>
    <w:rsid w:val="002D7242"/>
    <w:rsid w:val="002D7C77"/>
    <w:rsid w:val="002E06B2"/>
    <w:rsid w:val="002E6F43"/>
    <w:rsid w:val="002F0583"/>
    <w:rsid w:val="002F1B63"/>
    <w:rsid w:val="002F3838"/>
    <w:rsid w:val="002F3A0B"/>
    <w:rsid w:val="002F3CD8"/>
    <w:rsid w:val="002F6917"/>
    <w:rsid w:val="002F697C"/>
    <w:rsid w:val="002F7C9C"/>
    <w:rsid w:val="00301419"/>
    <w:rsid w:val="003207E6"/>
    <w:rsid w:val="00330B53"/>
    <w:rsid w:val="00346FC8"/>
    <w:rsid w:val="0036079E"/>
    <w:rsid w:val="0037265D"/>
    <w:rsid w:val="00381FD4"/>
    <w:rsid w:val="0038204C"/>
    <w:rsid w:val="00386704"/>
    <w:rsid w:val="00395EE2"/>
    <w:rsid w:val="003A2CDE"/>
    <w:rsid w:val="003A525E"/>
    <w:rsid w:val="003B05A5"/>
    <w:rsid w:val="003B4E03"/>
    <w:rsid w:val="003B59A5"/>
    <w:rsid w:val="003C3D0F"/>
    <w:rsid w:val="003C4380"/>
    <w:rsid w:val="003C51B0"/>
    <w:rsid w:val="003C580E"/>
    <w:rsid w:val="003F035C"/>
    <w:rsid w:val="003F0401"/>
    <w:rsid w:val="004037E2"/>
    <w:rsid w:val="004065BF"/>
    <w:rsid w:val="00410EEF"/>
    <w:rsid w:val="00413F96"/>
    <w:rsid w:val="0042380E"/>
    <w:rsid w:val="00426495"/>
    <w:rsid w:val="00436DE1"/>
    <w:rsid w:val="00437398"/>
    <w:rsid w:val="004400EC"/>
    <w:rsid w:val="00441420"/>
    <w:rsid w:val="00441E23"/>
    <w:rsid w:val="00442B70"/>
    <w:rsid w:val="00446D09"/>
    <w:rsid w:val="0047429D"/>
    <w:rsid w:val="004807C8"/>
    <w:rsid w:val="00480809"/>
    <w:rsid w:val="00480BF2"/>
    <w:rsid w:val="004858F5"/>
    <w:rsid w:val="00485B94"/>
    <w:rsid w:val="00487A8E"/>
    <w:rsid w:val="004A496A"/>
    <w:rsid w:val="004B14FB"/>
    <w:rsid w:val="004B58A2"/>
    <w:rsid w:val="004B6F36"/>
    <w:rsid w:val="004B7ED8"/>
    <w:rsid w:val="004C0A89"/>
    <w:rsid w:val="004C12C7"/>
    <w:rsid w:val="004C17D8"/>
    <w:rsid w:val="004C2131"/>
    <w:rsid w:val="004C43CD"/>
    <w:rsid w:val="004C4D65"/>
    <w:rsid w:val="004C552D"/>
    <w:rsid w:val="004D5FCA"/>
    <w:rsid w:val="004D7CCD"/>
    <w:rsid w:val="004F5FD5"/>
    <w:rsid w:val="00504C28"/>
    <w:rsid w:val="005077C6"/>
    <w:rsid w:val="00512716"/>
    <w:rsid w:val="005214B0"/>
    <w:rsid w:val="005218C3"/>
    <w:rsid w:val="00541792"/>
    <w:rsid w:val="00563346"/>
    <w:rsid w:val="00573640"/>
    <w:rsid w:val="005747A2"/>
    <w:rsid w:val="0058584F"/>
    <w:rsid w:val="005A0153"/>
    <w:rsid w:val="005A0164"/>
    <w:rsid w:val="005A228F"/>
    <w:rsid w:val="005A72BE"/>
    <w:rsid w:val="005C1066"/>
    <w:rsid w:val="005C238B"/>
    <w:rsid w:val="005C461A"/>
    <w:rsid w:val="005C4D36"/>
    <w:rsid w:val="005D1D84"/>
    <w:rsid w:val="005D53BF"/>
    <w:rsid w:val="005E28DF"/>
    <w:rsid w:val="005E6428"/>
    <w:rsid w:val="005F0006"/>
    <w:rsid w:val="005F6B0B"/>
    <w:rsid w:val="005F75DE"/>
    <w:rsid w:val="00603488"/>
    <w:rsid w:val="006036AC"/>
    <w:rsid w:val="0060602B"/>
    <w:rsid w:val="0061310A"/>
    <w:rsid w:val="00616761"/>
    <w:rsid w:val="006168B0"/>
    <w:rsid w:val="006314D2"/>
    <w:rsid w:val="006516E6"/>
    <w:rsid w:val="00652BDF"/>
    <w:rsid w:val="00653039"/>
    <w:rsid w:val="006571AC"/>
    <w:rsid w:val="006766D0"/>
    <w:rsid w:val="00682374"/>
    <w:rsid w:val="006846B9"/>
    <w:rsid w:val="0068490B"/>
    <w:rsid w:val="006912C3"/>
    <w:rsid w:val="00693C9F"/>
    <w:rsid w:val="00696821"/>
    <w:rsid w:val="00696F68"/>
    <w:rsid w:val="006A0F47"/>
    <w:rsid w:val="006A4A63"/>
    <w:rsid w:val="006B066B"/>
    <w:rsid w:val="006B0991"/>
    <w:rsid w:val="006B1128"/>
    <w:rsid w:val="006B5C83"/>
    <w:rsid w:val="006B7747"/>
    <w:rsid w:val="006C4598"/>
    <w:rsid w:val="006C4D32"/>
    <w:rsid w:val="006C537A"/>
    <w:rsid w:val="006D124C"/>
    <w:rsid w:val="006D36BA"/>
    <w:rsid w:val="006E4449"/>
    <w:rsid w:val="00710791"/>
    <w:rsid w:val="007202E7"/>
    <w:rsid w:val="00722B4B"/>
    <w:rsid w:val="007256B1"/>
    <w:rsid w:val="0073069D"/>
    <w:rsid w:val="00731A5C"/>
    <w:rsid w:val="00733470"/>
    <w:rsid w:val="00736143"/>
    <w:rsid w:val="00742806"/>
    <w:rsid w:val="00750030"/>
    <w:rsid w:val="007574AB"/>
    <w:rsid w:val="007601EC"/>
    <w:rsid w:val="00764439"/>
    <w:rsid w:val="00772EA4"/>
    <w:rsid w:val="007736C5"/>
    <w:rsid w:val="00775BEE"/>
    <w:rsid w:val="00783B48"/>
    <w:rsid w:val="00783B4B"/>
    <w:rsid w:val="007911AB"/>
    <w:rsid w:val="007A04DE"/>
    <w:rsid w:val="007A12CE"/>
    <w:rsid w:val="007A2250"/>
    <w:rsid w:val="007A5ED5"/>
    <w:rsid w:val="007C11F2"/>
    <w:rsid w:val="007C38C2"/>
    <w:rsid w:val="007D317F"/>
    <w:rsid w:val="007D3586"/>
    <w:rsid w:val="007D4B2D"/>
    <w:rsid w:val="007E5AC6"/>
    <w:rsid w:val="008044DB"/>
    <w:rsid w:val="00804BEA"/>
    <w:rsid w:val="00804E49"/>
    <w:rsid w:val="0080798F"/>
    <w:rsid w:val="00824144"/>
    <w:rsid w:val="00824716"/>
    <w:rsid w:val="00824DD5"/>
    <w:rsid w:val="008271F5"/>
    <w:rsid w:val="00833BA4"/>
    <w:rsid w:val="00835E9F"/>
    <w:rsid w:val="008361D7"/>
    <w:rsid w:val="00836679"/>
    <w:rsid w:val="0084051E"/>
    <w:rsid w:val="00840B2B"/>
    <w:rsid w:val="008414AB"/>
    <w:rsid w:val="008559DF"/>
    <w:rsid w:val="0085752D"/>
    <w:rsid w:val="00860CC5"/>
    <w:rsid w:val="00860CEB"/>
    <w:rsid w:val="00865879"/>
    <w:rsid w:val="008742AF"/>
    <w:rsid w:val="0087436D"/>
    <w:rsid w:val="00880817"/>
    <w:rsid w:val="008818D0"/>
    <w:rsid w:val="008840EE"/>
    <w:rsid w:val="00885D79"/>
    <w:rsid w:val="00891885"/>
    <w:rsid w:val="00894DC5"/>
    <w:rsid w:val="00896085"/>
    <w:rsid w:val="00896472"/>
    <w:rsid w:val="008B584F"/>
    <w:rsid w:val="008C41F5"/>
    <w:rsid w:val="008C7BDC"/>
    <w:rsid w:val="008C7D69"/>
    <w:rsid w:val="008D167C"/>
    <w:rsid w:val="008D48A8"/>
    <w:rsid w:val="008D6409"/>
    <w:rsid w:val="008E063D"/>
    <w:rsid w:val="008E0B95"/>
    <w:rsid w:val="008E19F8"/>
    <w:rsid w:val="008E4E6B"/>
    <w:rsid w:val="008E7F29"/>
    <w:rsid w:val="008F37AB"/>
    <w:rsid w:val="00915EF7"/>
    <w:rsid w:val="009215D5"/>
    <w:rsid w:val="00921C60"/>
    <w:rsid w:val="009249BB"/>
    <w:rsid w:val="00934808"/>
    <w:rsid w:val="00935FB4"/>
    <w:rsid w:val="00936AB8"/>
    <w:rsid w:val="00941A9C"/>
    <w:rsid w:val="00946478"/>
    <w:rsid w:val="0095583C"/>
    <w:rsid w:val="00961ECC"/>
    <w:rsid w:val="00965FCE"/>
    <w:rsid w:val="00971346"/>
    <w:rsid w:val="009738BC"/>
    <w:rsid w:val="00980714"/>
    <w:rsid w:val="00986D75"/>
    <w:rsid w:val="00997B4C"/>
    <w:rsid w:val="009A29D1"/>
    <w:rsid w:val="009A7F66"/>
    <w:rsid w:val="009B35D7"/>
    <w:rsid w:val="009B6F89"/>
    <w:rsid w:val="009B7068"/>
    <w:rsid w:val="009C1FB7"/>
    <w:rsid w:val="009C5E70"/>
    <w:rsid w:val="009D0D39"/>
    <w:rsid w:val="009D153E"/>
    <w:rsid w:val="009D5BAB"/>
    <w:rsid w:val="009E0FED"/>
    <w:rsid w:val="009E2D99"/>
    <w:rsid w:val="009E3B40"/>
    <w:rsid w:val="009E6DDA"/>
    <w:rsid w:val="009F1407"/>
    <w:rsid w:val="00A01692"/>
    <w:rsid w:val="00A02195"/>
    <w:rsid w:val="00A02CF4"/>
    <w:rsid w:val="00A074B9"/>
    <w:rsid w:val="00A10B00"/>
    <w:rsid w:val="00A123D8"/>
    <w:rsid w:val="00A17B23"/>
    <w:rsid w:val="00A21EAA"/>
    <w:rsid w:val="00A23234"/>
    <w:rsid w:val="00A27EFF"/>
    <w:rsid w:val="00A33AAB"/>
    <w:rsid w:val="00A504C6"/>
    <w:rsid w:val="00A52DA2"/>
    <w:rsid w:val="00A56F18"/>
    <w:rsid w:val="00A6102F"/>
    <w:rsid w:val="00A62BAE"/>
    <w:rsid w:val="00A63BCD"/>
    <w:rsid w:val="00A701C7"/>
    <w:rsid w:val="00A732E1"/>
    <w:rsid w:val="00A8148F"/>
    <w:rsid w:val="00A832E4"/>
    <w:rsid w:val="00A845CC"/>
    <w:rsid w:val="00A86736"/>
    <w:rsid w:val="00A93C9B"/>
    <w:rsid w:val="00AA7552"/>
    <w:rsid w:val="00AB4F8D"/>
    <w:rsid w:val="00AC6C64"/>
    <w:rsid w:val="00AD0049"/>
    <w:rsid w:val="00AD1471"/>
    <w:rsid w:val="00AD61E0"/>
    <w:rsid w:val="00AF04E8"/>
    <w:rsid w:val="00AF2DDF"/>
    <w:rsid w:val="00B04FC2"/>
    <w:rsid w:val="00B12924"/>
    <w:rsid w:val="00B144C0"/>
    <w:rsid w:val="00B14832"/>
    <w:rsid w:val="00B33202"/>
    <w:rsid w:val="00B417C9"/>
    <w:rsid w:val="00B67F37"/>
    <w:rsid w:val="00B73603"/>
    <w:rsid w:val="00B74F57"/>
    <w:rsid w:val="00B75743"/>
    <w:rsid w:val="00B76DB6"/>
    <w:rsid w:val="00B909E9"/>
    <w:rsid w:val="00B91CB3"/>
    <w:rsid w:val="00B95CEA"/>
    <w:rsid w:val="00B976FE"/>
    <w:rsid w:val="00BA3107"/>
    <w:rsid w:val="00BA444A"/>
    <w:rsid w:val="00BB26B8"/>
    <w:rsid w:val="00BB3E4E"/>
    <w:rsid w:val="00BB4BDB"/>
    <w:rsid w:val="00BB5AAA"/>
    <w:rsid w:val="00BB7C8B"/>
    <w:rsid w:val="00BD446C"/>
    <w:rsid w:val="00BD7845"/>
    <w:rsid w:val="00BE18E2"/>
    <w:rsid w:val="00BE6655"/>
    <w:rsid w:val="00BE7F98"/>
    <w:rsid w:val="00BF1787"/>
    <w:rsid w:val="00BF2375"/>
    <w:rsid w:val="00BF3FD9"/>
    <w:rsid w:val="00BF5C13"/>
    <w:rsid w:val="00C00D56"/>
    <w:rsid w:val="00C01D7A"/>
    <w:rsid w:val="00C0234A"/>
    <w:rsid w:val="00C03065"/>
    <w:rsid w:val="00C140E7"/>
    <w:rsid w:val="00C16CF9"/>
    <w:rsid w:val="00C170FC"/>
    <w:rsid w:val="00C17854"/>
    <w:rsid w:val="00C20301"/>
    <w:rsid w:val="00C24395"/>
    <w:rsid w:val="00C27888"/>
    <w:rsid w:val="00C27C2D"/>
    <w:rsid w:val="00C363BD"/>
    <w:rsid w:val="00C410BC"/>
    <w:rsid w:val="00C42BDE"/>
    <w:rsid w:val="00C43EAE"/>
    <w:rsid w:val="00C50109"/>
    <w:rsid w:val="00C6606E"/>
    <w:rsid w:val="00C73CA1"/>
    <w:rsid w:val="00C767A7"/>
    <w:rsid w:val="00C82814"/>
    <w:rsid w:val="00C84A01"/>
    <w:rsid w:val="00CB00A3"/>
    <w:rsid w:val="00CE1E7F"/>
    <w:rsid w:val="00CE4A65"/>
    <w:rsid w:val="00CE61A6"/>
    <w:rsid w:val="00CE7983"/>
    <w:rsid w:val="00D00B1B"/>
    <w:rsid w:val="00D02724"/>
    <w:rsid w:val="00D02877"/>
    <w:rsid w:val="00D168C4"/>
    <w:rsid w:val="00D355A0"/>
    <w:rsid w:val="00D35661"/>
    <w:rsid w:val="00D52001"/>
    <w:rsid w:val="00D54E13"/>
    <w:rsid w:val="00D61B30"/>
    <w:rsid w:val="00D64744"/>
    <w:rsid w:val="00D768C7"/>
    <w:rsid w:val="00D81FB2"/>
    <w:rsid w:val="00D84A03"/>
    <w:rsid w:val="00D85D96"/>
    <w:rsid w:val="00DB0F8B"/>
    <w:rsid w:val="00DB6BCF"/>
    <w:rsid w:val="00DC0D37"/>
    <w:rsid w:val="00DC22BD"/>
    <w:rsid w:val="00DC74DC"/>
    <w:rsid w:val="00DC7570"/>
    <w:rsid w:val="00DC7629"/>
    <w:rsid w:val="00DC7849"/>
    <w:rsid w:val="00DD51E8"/>
    <w:rsid w:val="00DE5A43"/>
    <w:rsid w:val="00DE7EA8"/>
    <w:rsid w:val="00DF6162"/>
    <w:rsid w:val="00DF7402"/>
    <w:rsid w:val="00DF768E"/>
    <w:rsid w:val="00E0128C"/>
    <w:rsid w:val="00E0129E"/>
    <w:rsid w:val="00E1281F"/>
    <w:rsid w:val="00E12B80"/>
    <w:rsid w:val="00E13A89"/>
    <w:rsid w:val="00E351DA"/>
    <w:rsid w:val="00E35ABF"/>
    <w:rsid w:val="00E3725A"/>
    <w:rsid w:val="00E434D4"/>
    <w:rsid w:val="00E51571"/>
    <w:rsid w:val="00E52B34"/>
    <w:rsid w:val="00E57A5F"/>
    <w:rsid w:val="00E6670B"/>
    <w:rsid w:val="00E73872"/>
    <w:rsid w:val="00E768A9"/>
    <w:rsid w:val="00E83C75"/>
    <w:rsid w:val="00E856E1"/>
    <w:rsid w:val="00E86AD7"/>
    <w:rsid w:val="00EA1412"/>
    <w:rsid w:val="00EC0896"/>
    <w:rsid w:val="00EC1F40"/>
    <w:rsid w:val="00EC7880"/>
    <w:rsid w:val="00ED4BE3"/>
    <w:rsid w:val="00ED59D1"/>
    <w:rsid w:val="00ED76A1"/>
    <w:rsid w:val="00EF3E6A"/>
    <w:rsid w:val="00EF45C5"/>
    <w:rsid w:val="00EF793D"/>
    <w:rsid w:val="00F10CB7"/>
    <w:rsid w:val="00F13143"/>
    <w:rsid w:val="00F13599"/>
    <w:rsid w:val="00F14AB8"/>
    <w:rsid w:val="00F150F2"/>
    <w:rsid w:val="00F15246"/>
    <w:rsid w:val="00F15AA4"/>
    <w:rsid w:val="00F16C20"/>
    <w:rsid w:val="00F26DA7"/>
    <w:rsid w:val="00F4362E"/>
    <w:rsid w:val="00F4388A"/>
    <w:rsid w:val="00F44E34"/>
    <w:rsid w:val="00F451AA"/>
    <w:rsid w:val="00F463FD"/>
    <w:rsid w:val="00F46932"/>
    <w:rsid w:val="00F46B43"/>
    <w:rsid w:val="00F51714"/>
    <w:rsid w:val="00F54BE3"/>
    <w:rsid w:val="00F55530"/>
    <w:rsid w:val="00F56E22"/>
    <w:rsid w:val="00F575BB"/>
    <w:rsid w:val="00F61C72"/>
    <w:rsid w:val="00F65DC7"/>
    <w:rsid w:val="00F67703"/>
    <w:rsid w:val="00F7481E"/>
    <w:rsid w:val="00F85F4F"/>
    <w:rsid w:val="00F8697A"/>
    <w:rsid w:val="00F941F5"/>
    <w:rsid w:val="00F97033"/>
    <w:rsid w:val="00FA0A3A"/>
    <w:rsid w:val="00FA34DF"/>
    <w:rsid w:val="00FB0944"/>
    <w:rsid w:val="00FB4E10"/>
    <w:rsid w:val="00FB566D"/>
    <w:rsid w:val="00FB7AF9"/>
    <w:rsid w:val="00FC57DC"/>
    <w:rsid w:val="00FC6691"/>
    <w:rsid w:val="00FD050A"/>
    <w:rsid w:val="00FE2056"/>
    <w:rsid w:val="00FF3C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64821"/>
  <w15:chartTrackingRefBased/>
  <w15:docId w15:val="{B39E453D-BFB8-4562-966B-E8E4E75BC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8BC"/>
    <w:pPr>
      <w:widowControl w:val="0"/>
      <w:spacing w:after="0" w:line="240" w:lineRule="auto"/>
    </w:pPr>
    <w:rPr>
      <w:rFonts w:ascii="Calibri" w:eastAsia="Calibri" w:hAnsi="Calibri" w:cs="Calibri"/>
      <w:kern w:val="0"/>
      <w:sz w:val="22"/>
      <w:szCs w:val="22"/>
      <w:lang w:val="en-US"/>
      <w14:ligatures w14:val="none"/>
    </w:rPr>
  </w:style>
  <w:style w:type="paragraph" w:styleId="Heading1">
    <w:name w:val="heading 1"/>
    <w:basedOn w:val="Normal"/>
    <w:next w:val="Normal"/>
    <w:link w:val="Heading1Char"/>
    <w:qFormat/>
    <w:rsid w:val="00DC78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DC78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8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8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8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8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DC78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DC78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DC78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C78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DC78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DC78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rsid w:val="00DC7849"/>
    <w:rPr>
      <w:rFonts w:eastAsiaTheme="majorEastAsia" w:cstheme="majorBidi"/>
      <w:i/>
      <w:iCs/>
      <w:color w:val="0F4761" w:themeColor="accent1" w:themeShade="BF"/>
    </w:rPr>
  </w:style>
  <w:style w:type="character" w:customStyle="1" w:styleId="Heading5Char">
    <w:name w:val="Heading 5 Char"/>
    <w:basedOn w:val="DefaultParagraphFont"/>
    <w:link w:val="Heading5"/>
    <w:rsid w:val="00DC7849"/>
    <w:rPr>
      <w:rFonts w:eastAsiaTheme="majorEastAsia" w:cstheme="majorBidi"/>
      <w:color w:val="0F4761" w:themeColor="accent1" w:themeShade="BF"/>
    </w:rPr>
  </w:style>
  <w:style w:type="character" w:customStyle="1" w:styleId="Heading6Char">
    <w:name w:val="Heading 6 Char"/>
    <w:basedOn w:val="DefaultParagraphFont"/>
    <w:link w:val="Heading6"/>
    <w:rsid w:val="00DC7849"/>
    <w:rPr>
      <w:rFonts w:eastAsiaTheme="majorEastAsia" w:cstheme="majorBidi"/>
      <w:i/>
      <w:iCs/>
      <w:color w:val="595959" w:themeColor="text1" w:themeTint="A6"/>
    </w:rPr>
  </w:style>
  <w:style w:type="character" w:customStyle="1" w:styleId="Heading7Char">
    <w:name w:val="Heading 7 Char"/>
    <w:basedOn w:val="DefaultParagraphFont"/>
    <w:link w:val="Heading7"/>
    <w:rsid w:val="00DC7849"/>
    <w:rPr>
      <w:rFonts w:eastAsiaTheme="majorEastAsia" w:cstheme="majorBidi"/>
      <w:color w:val="595959" w:themeColor="text1" w:themeTint="A6"/>
    </w:rPr>
  </w:style>
  <w:style w:type="character" w:customStyle="1" w:styleId="Heading8Char">
    <w:name w:val="Heading 8 Char"/>
    <w:basedOn w:val="DefaultParagraphFont"/>
    <w:link w:val="Heading8"/>
    <w:rsid w:val="00DC7849"/>
    <w:rPr>
      <w:rFonts w:eastAsiaTheme="majorEastAsia" w:cstheme="majorBidi"/>
      <w:i/>
      <w:iCs/>
      <w:color w:val="272727" w:themeColor="text1" w:themeTint="D8"/>
    </w:rPr>
  </w:style>
  <w:style w:type="character" w:customStyle="1" w:styleId="Heading9Char">
    <w:name w:val="Heading 9 Char"/>
    <w:basedOn w:val="DefaultParagraphFont"/>
    <w:link w:val="Heading9"/>
    <w:rsid w:val="00DC7849"/>
    <w:rPr>
      <w:rFonts w:eastAsiaTheme="majorEastAsia" w:cstheme="majorBidi"/>
      <w:color w:val="272727" w:themeColor="text1" w:themeTint="D8"/>
    </w:rPr>
  </w:style>
  <w:style w:type="paragraph" w:styleId="Title">
    <w:name w:val="Title"/>
    <w:basedOn w:val="Normal"/>
    <w:next w:val="Normal"/>
    <w:link w:val="TitleChar"/>
    <w:qFormat/>
    <w:rsid w:val="00DC78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C78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C78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DC78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849"/>
    <w:pPr>
      <w:spacing w:before="160"/>
      <w:jc w:val="center"/>
    </w:pPr>
    <w:rPr>
      <w:i/>
      <w:iCs/>
      <w:color w:val="404040" w:themeColor="text1" w:themeTint="BF"/>
    </w:rPr>
  </w:style>
  <w:style w:type="character" w:customStyle="1" w:styleId="QuoteChar">
    <w:name w:val="Quote Char"/>
    <w:basedOn w:val="DefaultParagraphFont"/>
    <w:link w:val="Quote"/>
    <w:uiPriority w:val="29"/>
    <w:rsid w:val="00DC7849"/>
    <w:rPr>
      <w:i/>
      <w:iCs/>
      <w:color w:val="404040" w:themeColor="text1" w:themeTint="BF"/>
    </w:rPr>
  </w:style>
  <w:style w:type="paragraph" w:styleId="ListParagraph">
    <w:name w:val="List Paragraph"/>
    <w:basedOn w:val="Normal"/>
    <w:uiPriority w:val="34"/>
    <w:qFormat/>
    <w:rsid w:val="00DC7849"/>
    <w:pPr>
      <w:ind w:left="720"/>
      <w:contextualSpacing/>
    </w:pPr>
  </w:style>
  <w:style w:type="character" w:styleId="IntenseEmphasis">
    <w:name w:val="Intense Emphasis"/>
    <w:basedOn w:val="DefaultParagraphFont"/>
    <w:uiPriority w:val="21"/>
    <w:qFormat/>
    <w:rsid w:val="00DC7849"/>
    <w:rPr>
      <w:i/>
      <w:iCs/>
      <w:color w:val="0F4761" w:themeColor="accent1" w:themeShade="BF"/>
    </w:rPr>
  </w:style>
  <w:style w:type="paragraph" w:styleId="IntenseQuote">
    <w:name w:val="Intense Quote"/>
    <w:basedOn w:val="Normal"/>
    <w:next w:val="Normal"/>
    <w:link w:val="IntenseQuoteChar"/>
    <w:uiPriority w:val="30"/>
    <w:qFormat/>
    <w:rsid w:val="00DC7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849"/>
    <w:rPr>
      <w:i/>
      <w:iCs/>
      <w:color w:val="0F4761" w:themeColor="accent1" w:themeShade="BF"/>
    </w:rPr>
  </w:style>
  <w:style w:type="character" w:styleId="IntenseReference">
    <w:name w:val="Intense Reference"/>
    <w:basedOn w:val="DefaultParagraphFont"/>
    <w:uiPriority w:val="32"/>
    <w:qFormat/>
    <w:rsid w:val="00DC7849"/>
    <w:rPr>
      <w:b/>
      <w:bCs/>
      <w:smallCaps/>
      <w:color w:val="0F4761" w:themeColor="accent1" w:themeShade="BF"/>
      <w:spacing w:val="5"/>
    </w:rPr>
  </w:style>
  <w:style w:type="paragraph" w:styleId="BodyText">
    <w:name w:val="Body Text"/>
    <w:basedOn w:val="Normal"/>
    <w:link w:val="BodyTextChar"/>
    <w:uiPriority w:val="1"/>
    <w:qFormat/>
    <w:rsid w:val="009738BC"/>
    <w:pPr>
      <w:spacing w:before="5" w:line="232" w:lineRule="auto"/>
      <w:ind w:left="117"/>
      <w:jc w:val="both"/>
    </w:pPr>
    <w:rPr>
      <w:rFonts w:ascii="Arial" w:eastAsia="Arial" w:hAnsi="Arial"/>
      <w:color w:val="231F20"/>
      <w:sz w:val="18"/>
      <w:szCs w:val="18"/>
    </w:rPr>
  </w:style>
  <w:style w:type="character" w:customStyle="1" w:styleId="BodyTextChar">
    <w:name w:val="Body Text Char"/>
    <w:basedOn w:val="DefaultParagraphFont"/>
    <w:link w:val="BodyText"/>
    <w:uiPriority w:val="1"/>
    <w:qFormat/>
    <w:rsid w:val="009738BC"/>
    <w:rPr>
      <w:rFonts w:ascii="Arial" w:eastAsia="Arial" w:hAnsi="Arial" w:cs="Calibri"/>
      <w:color w:val="231F20"/>
      <w:kern w:val="0"/>
      <w:sz w:val="18"/>
      <w:szCs w:val="18"/>
      <w:lang w:val="en-US"/>
      <w14:ligatures w14:val="none"/>
    </w:rPr>
  </w:style>
  <w:style w:type="paragraph" w:customStyle="1" w:styleId="TableParagraph">
    <w:name w:val="Table Paragraph"/>
    <w:basedOn w:val="Normal"/>
    <w:uiPriority w:val="1"/>
    <w:qFormat/>
    <w:rsid w:val="009738BC"/>
  </w:style>
  <w:style w:type="paragraph" w:styleId="Header">
    <w:name w:val="header"/>
    <w:basedOn w:val="Normal"/>
    <w:link w:val="HeaderChar"/>
    <w:uiPriority w:val="99"/>
    <w:unhideWhenUsed/>
    <w:qFormat/>
    <w:rsid w:val="009738BC"/>
    <w:pPr>
      <w:tabs>
        <w:tab w:val="center" w:pos="4680"/>
        <w:tab w:val="right" w:pos="9360"/>
      </w:tabs>
    </w:pPr>
  </w:style>
  <w:style w:type="character" w:customStyle="1" w:styleId="HeaderChar">
    <w:name w:val="Header Char"/>
    <w:basedOn w:val="DefaultParagraphFont"/>
    <w:link w:val="Header"/>
    <w:uiPriority w:val="99"/>
    <w:rsid w:val="009738BC"/>
    <w:rPr>
      <w:rFonts w:ascii="Calibri" w:eastAsia="Calibri" w:hAnsi="Calibri" w:cs="Calibri"/>
      <w:kern w:val="0"/>
      <w:sz w:val="22"/>
      <w:szCs w:val="22"/>
      <w:lang w:val="en-US"/>
      <w14:ligatures w14:val="none"/>
    </w:rPr>
  </w:style>
  <w:style w:type="paragraph" w:styleId="Footer">
    <w:name w:val="footer"/>
    <w:basedOn w:val="Normal"/>
    <w:link w:val="FooterChar"/>
    <w:uiPriority w:val="99"/>
    <w:unhideWhenUsed/>
    <w:qFormat/>
    <w:rsid w:val="009738BC"/>
    <w:pPr>
      <w:tabs>
        <w:tab w:val="center" w:pos="4680"/>
        <w:tab w:val="right" w:pos="9360"/>
      </w:tabs>
    </w:pPr>
  </w:style>
  <w:style w:type="character" w:customStyle="1" w:styleId="FooterChar">
    <w:name w:val="Footer Char"/>
    <w:basedOn w:val="DefaultParagraphFont"/>
    <w:link w:val="Footer"/>
    <w:uiPriority w:val="99"/>
    <w:rsid w:val="009738BC"/>
    <w:rPr>
      <w:rFonts w:ascii="Calibri" w:eastAsia="Calibri" w:hAnsi="Calibri" w:cs="Calibri"/>
      <w:kern w:val="0"/>
      <w:sz w:val="22"/>
      <w:szCs w:val="22"/>
      <w:lang w:val="en-US"/>
      <w14:ligatures w14:val="none"/>
    </w:rPr>
  </w:style>
  <w:style w:type="paragraph" w:customStyle="1" w:styleId="Abstract-Text">
    <w:name w:val="Abstract-Text"/>
    <w:basedOn w:val="Normal"/>
    <w:link w:val="Abstract-TextChar"/>
    <w:qFormat/>
    <w:rsid w:val="009738BC"/>
    <w:pPr>
      <w:widowControl/>
      <w:spacing w:line="220" w:lineRule="exact"/>
      <w:jc w:val="both"/>
    </w:pPr>
    <w:rPr>
      <w:rFonts w:ascii="Helvetica" w:eastAsia="Times New Roman" w:hAnsi="Helvetica" w:cs="Times New Roman"/>
      <w:sz w:val="18"/>
      <w:szCs w:val="18"/>
    </w:rPr>
  </w:style>
  <w:style w:type="character" w:customStyle="1" w:styleId="Abstract-TextChar">
    <w:name w:val="Abstract-Text Char"/>
    <w:link w:val="Abstract-Text"/>
    <w:rsid w:val="009738BC"/>
    <w:rPr>
      <w:rFonts w:ascii="Helvetica" w:eastAsia="Times New Roman" w:hAnsi="Helvetica" w:cs="Times New Roman"/>
      <w:kern w:val="0"/>
      <w:sz w:val="18"/>
      <w:szCs w:val="18"/>
      <w:lang w:val="en-US"/>
      <w14:ligatures w14:val="none"/>
    </w:rPr>
  </w:style>
  <w:style w:type="character" w:styleId="Hyperlink">
    <w:name w:val="Hyperlink"/>
    <w:uiPriority w:val="99"/>
    <w:unhideWhenUsed/>
    <w:qFormat/>
    <w:rsid w:val="009738BC"/>
    <w:rPr>
      <w:color w:val="0000FF"/>
      <w:u w:val="single"/>
    </w:rPr>
  </w:style>
  <w:style w:type="character" w:customStyle="1" w:styleId="UnresolvedMention1">
    <w:name w:val="Unresolved Mention1"/>
    <w:uiPriority w:val="99"/>
    <w:semiHidden/>
    <w:unhideWhenUsed/>
    <w:rsid w:val="009738BC"/>
    <w:rPr>
      <w:color w:val="605E5C"/>
      <w:shd w:val="clear" w:color="auto" w:fill="E1DFDD"/>
    </w:rPr>
  </w:style>
  <w:style w:type="paragraph" w:customStyle="1" w:styleId="para">
    <w:name w:val="para"/>
    <w:basedOn w:val="Normal"/>
    <w:link w:val="paraChar"/>
    <w:qFormat/>
    <w:rsid w:val="009738BC"/>
    <w:pPr>
      <w:widowControl/>
      <w:spacing w:line="220" w:lineRule="exact"/>
      <w:ind w:firstLine="170"/>
      <w:jc w:val="both"/>
    </w:pPr>
    <w:rPr>
      <w:rFonts w:ascii="Times New Roman" w:eastAsia="Times New Roman" w:hAnsi="Times New Roman" w:cs="Times New Roman"/>
      <w:sz w:val="16"/>
      <w:szCs w:val="16"/>
    </w:rPr>
  </w:style>
  <w:style w:type="character" w:customStyle="1" w:styleId="paraChar">
    <w:name w:val="para Char"/>
    <w:link w:val="para"/>
    <w:rsid w:val="009738BC"/>
    <w:rPr>
      <w:rFonts w:ascii="Times New Roman" w:eastAsia="Times New Roman" w:hAnsi="Times New Roman" w:cs="Times New Roman"/>
      <w:kern w:val="0"/>
      <w:sz w:val="16"/>
      <w:szCs w:val="16"/>
      <w:lang w:val="en-US"/>
      <w14:ligatures w14:val="none"/>
    </w:rPr>
  </w:style>
  <w:style w:type="table" w:styleId="TableGrid">
    <w:name w:val="Table Grid"/>
    <w:basedOn w:val="TableNormal"/>
    <w:uiPriority w:val="39"/>
    <w:qFormat/>
    <w:rsid w:val="009738BC"/>
    <w:pPr>
      <w:spacing w:after="0" w:line="240" w:lineRule="auto"/>
    </w:pPr>
    <w:rPr>
      <w:rFonts w:ascii="Calibri" w:eastAsia="Calibri" w:hAnsi="Calibri" w:cs="Calibri"/>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9738BC"/>
  </w:style>
  <w:style w:type="paragraph" w:styleId="FootnoteText">
    <w:name w:val="footnote text"/>
    <w:basedOn w:val="Normal"/>
    <w:link w:val="FootnoteTextChar"/>
    <w:uiPriority w:val="99"/>
    <w:qFormat/>
    <w:rsid w:val="009738BC"/>
    <w:pPr>
      <w:widowControl/>
      <w:spacing w:before="20" w:line="200" w:lineRule="exact"/>
    </w:pPr>
    <w:rPr>
      <w:rFonts w:ascii="Times New Roman" w:eastAsia="Times New Roman" w:hAnsi="Times New Roman" w:cs="Times New Roman"/>
      <w:sz w:val="16"/>
      <w:szCs w:val="20"/>
    </w:rPr>
  </w:style>
  <w:style w:type="character" w:customStyle="1" w:styleId="FootnoteTextChar">
    <w:name w:val="Footnote Text Char"/>
    <w:basedOn w:val="DefaultParagraphFont"/>
    <w:link w:val="FootnoteText"/>
    <w:uiPriority w:val="99"/>
    <w:qFormat/>
    <w:rsid w:val="009738BC"/>
    <w:rPr>
      <w:rFonts w:ascii="Times New Roman" w:eastAsia="Times New Roman" w:hAnsi="Times New Roman" w:cs="Times New Roman"/>
      <w:kern w:val="0"/>
      <w:sz w:val="16"/>
      <w:szCs w:val="20"/>
      <w:lang w:val="en-US"/>
      <w14:ligatures w14:val="none"/>
    </w:rPr>
  </w:style>
  <w:style w:type="paragraph" w:customStyle="1" w:styleId="Catchline">
    <w:name w:val="Catchline"/>
    <w:rsid w:val="009738BC"/>
    <w:pPr>
      <w:spacing w:before="140" w:after="0" w:line="160" w:lineRule="exact"/>
      <w:jc w:val="right"/>
    </w:pPr>
    <w:rPr>
      <w:rFonts w:ascii="Helvetica" w:eastAsia="Times New Roman" w:hAnsi="Helvetica" w:cs="Times New Roman"/>
      <w:i/>
      <w:kern w:val="0"/>
      <w:sz w:val="16"/>
      <w:szCs w:val="20"/>
      <w:lang w:val="en-US"/>
      <w14:ligatures w14:val="none"/>
    </w:rPr>
  </w:style>
  <w:style w:type="paragraph" w:customStyle="1" w:styleId="DOILine">
    <w:name w:val="DOI Line"/>
    <w:basedOn w:val="Catchline"/>
    <w:rsid w:val="009738BC"/>
    <w:pPr>
      <w:spacing w:before="44"/>
    </w:pPr>
  </w:style>
  <w:style w:type="paragraph" w:customStyle="1" w:styleId="Articletitle">
    <w:name w:val="Article title"/>
    <w:rsid w:val="009738BC"/>
    <w:pPr>
      <w:spacing w:before="92" w:after="0" w:line="420" w:lineRule="exact"/>
    </w:pPr>
    <w:rPr>
      <w:rFonts w:ascii="Helvetica" w:eastAsia="Times New Roman" w:hAnsi="Helvetica" w:cs="Times New Roman"/>
      <w:b/>
      <w:kern w:val="0"/>
      <w:sz w:val="32"/>
      <w:szCs w:val="20"/>
      <w:lang w:val="en-US"/>
      <w14:ligatures w14:val="none"/>
    </w:rPr>
  </w:style>
  <w:style w:type="paragraph" w:customStyle="1" w:styleId="Authorname">
    <w:name w:val="Author name"/>
    <w:link w:val="AuthornameChar"/>
    <w:rsid w:val="009738BC"/>
    <w:pPr>
      <w:spacing w:before="70" w:after="0" w:line="300" w:lineRule="exact"/>
    </w:pPr>
    <w:rPr>
      <w:rFonts w:ascii="Helvetica-Light" w:eastAsia="Times New Roman" w:hAnsi="Helvetica-Light" w:cs="Times New Roman"/>
      <w:iCs/>
      <w:kern w:val="0"/>
      <w:sz w:val="26"/>
      <w:szCs w:val="20"/>
      <w:lang w:val="en-US"/>
      <w14:ligatures w14:val="none"/>
    </w:rPr>
  </w:style>
  <w:style w:type="paragraph" w:customStyle="1" w:styleId="Affilation">
    <w:name w:val="Affilation"/>
    <w:basedOn w:val="Authorname"/>
    <w:link w:val="AffilationChar"/>
    <w:qFormat/>
    <w:rsid w:val="009738BC"/>
    <w:pPr>
      <w:spacing w:before="40" w:after="52" w:line="240" w:lineRule="exact"/>
    </w:pPr>
    <w:rPr>
      <w:sz w:val="20"/>
    </w:rPr>
  </w:style>
  <w:style w:type="paragraph" w:customStyle="1" w:styleId="Received">
    <w:name w:val="Received"/>
    <w:basedOn w:val="Affilation"/>
    <w:rsid w:val="009738BC"/>
    <w:pPr>
      <w:spacing w:before="0" w:after="294"/>
    </w:pPr>
    <w:rPr>
      <w:sz w:val="16"/>
    </w:rPr>
  </w:style>
  <w:style w:type="paragraph" w:customStyle="1" w:styleId="AbstractHead">
    <w:name w:val="Abstract Head"/>
    <w:link w:val="AbstractHeadChar"/>
    <w:rsid w:val="009738BC"/>
    <w:pPr>
      <w:spacing w:before="210" w:after="10" w:line="220" w:lineRule="exact"/>
      <w:jc w:val="both"/>
    </w:pPr>
    <w:rPr>
      <w:rFonts w:ascii="Helvetica" w:eastAsia="Times New Roman" w:hAnsi="Helvetica" w:cs="Times New Roman"/>
      <w:b/>
      <w:caps/>
      <w:kern w:val="0"/>
      <w:sz w:val="16"/>
      <w:szCs w:val="20"/>
      <w:lang w:val="en-US"/>
      <w14:ligatures w14:val="none"/>
    </w:rPr>
  </w:style>
  <w:style w:type="paragraph" w:customStyle="1" w:styleId="AbstractText">
    <w:name w:val="Abstract Text"/>
    <w:link w:val="AbstractTextChar"/>
    <w:rsid w:val="009738BC"/>
    <w:pPr>
      <w:spacing w:after="0" w:line="220" w:lineRule="exact"/>
      <w:jc w:val="both"/>
    </w:pPr>
    <w:rPr>
      <w:rFonts w:ascii="Helvetica" w:eastAsia="Times New Roman" w:hAnsi="Helvetica" w:cs="Times New Roman"/>
      <w:kern w:val="0"/>
      <w:sz w:val="16"/>
      <w:szCs w:val="20"/>
      <w:lang w:val="en-US"/>
      <w14:ligatures w14:val="none"/>
    </w:rPr>
  </w:style>
  <w:style w:type="paragraph" w:customStyle="1" w:styleId="Para0">
    <w:name w:val="Para"/>
    <w:link w:val="ParaChar0"/>
    <w:rsid w:val="009738BC"/>
    <w:pPr>
      <w:spacing w:after="0" w:line="220" w:lineRule="exact"/>
      <w:ind w:firstLine="170"/>
      <w:jc w:val="both"/>
    </w:pPr>
    <w:rPr>
      <w:rFonts w:ascii="Times New Roman" w:eastAsia="Times New Roman" w:hAnsi="Times New Roman" w:cs="Times New Roman"/>
      <w:kern w:val="0"/>
      <w:sz w:val="18"/>
      <w:szCs w:val="20"/>
      <w:lang w:val="en-US"/>
      <w14:ligatures w14:val="none"/>
    </w:rPr>
  </w:style>
  <w:style w:type="paragraph" w:customStyle="1" w:styleId="ParaNoInd">
    <w:name w:val="ParaNoInd"/>
    <w:basedOn w:val="Para0"/>
    <w:link w:val="ParaNoIndChar"/>
    <w:rsid w:val="009738BC"/>
    <w:pPr>
      <w:ind w:firstLine="0"/>
    </w:pPr>
  </w:style>
  <w:style w:type="character" w:styleId="FootnoteReference">
    <w:name w:val="footnote reference"/>
    <w:uiPriority w:val="99"/>
    <w:qFormat/>
    <w:rsid w:val="009738BC"/>
    <w:rPr>
      <w:vertAlign w:val="superscript"/>
    </w:rPr>
  </w:style>
  <w:style w:type="character" w:styleId="PageNumber">
    <w:name w:val="page number"/>
    <w:rsid w:val="009738BC"/>
    <w:rPr>
      <w:rFonts w:ascii="Helvetica" w:hAnsi="Helvetica"/>
      <w:b/>
      <w:sz w:val="18"/>
    </w:rPr>
  </w:style>
  <w:style w:type="paragraph" w:customStyle="1" w:styleId="Ahead">
    <w:name w:val="A head"/>
    <w:basedOn w:val="Heading1"/>
    <w:rsid w:val="009738BC"/>
    <w:pPr>
      <w:keepNext w:val="0"/>
      <w:keepLines w:val="0"/>
      <w:spacing w:after="50" w:line="240" w:lineRule="exact"/>
    </w:pPr>
    <w:rPr>
      <w:rFonts w:ascii="Helvetica" w:eastAsia="Times New Roman" w:hAnsi="Helvetica" w:cs="Times New Roman"/>
      <w:b/>
      <w:color w:val="auto"/>
      <w:sz w:val="20"/>
      <w:szCs w:val="20"/>
    </w:rPr>
  </w:style>
  <w:style w:type="paragraph" w:styleId="BlockText">
    <w:name w:val="Block Text"/>
    <w:basedOn w:val="Normal"/>
    <w:rsid w:val="009738BC"/>
    <w:pPr>
      <w:widowControl/>
      <w:spacing w:after="120" w:line="240" w:lineRule="exact"/>
      <w:ind w:left="1440" w:right="1440"/>
    </w:pPr>
    <w:rPr>
      <w:rFonts w:ascii="Times" w:eastAsia="Times New Roman" w:hAnsi="Times" w:cs="Times New Roman"/>
      <w:sz w:val="20"/>
      <w:szCs w:val="24"/>
    </w:rPr>
  </w:style>
  <w:style w:type="character" w:customStyle="1" w:styleId="Chead">
    <w:name w:val="C head"/>
    <w:rsid w:val="009738BC"/>
    <w:rPr>
      <w:rFonts w:ascii="Times New Roman" w:hAnsi="Times New Roman"/>
      <w:i/>
      <w:sz w:val="18"/>
    </w:rPr>
  </w:style>
  <w:style w:type="paragraph" w:customStyle="1" w:styleId="ParawithChead">
    <w:name w:val="Para with C head"/>
    <w:basedOn w:val="ParaNoInd"/>
    <w:rsid w:val="009738BC"/>
    <w:pPr>
      <w:spacing w:before="126"/>
    </w:pPr>
  </w:style>
  <w:style w:type="paragraph" w:customStyle="1" w:styleId="NumberedList">
    <w:name w:val="Numbered List"/>
    <w:basedOn w:val="ParaNoInd"/>
    <w:rsid w:val="009738BC"/>
    <w:pPr>
      <w:tabs>
        <w:tab w:val="left" w:pos="560"/>
      </w:tabs>
      <w:spacing w:before="60"/>
      <w:ind w:left="560" w:hanging="390"/>
      <w:jc w:val="left"/>
    </w:pPr>
  </w:style>
  <w:style w:type="paragraph" w:customStyle="1" w:styleId="NumberedListfirst">
    <w:name w:val="Numbered List first"/>
    <w:basedOn w:val="NumberedList"/>
    <w:rsid w:val="009738BC"/>
    <w:pPr>
      <w:spacing w:before="120"/>
    </w:pPr>
  </w:style>
  <w:style w:type="paragraph" w:customStyle="1" w:styleId="NumberedListlast">
    <w:name w:val="Numbered List last"/>
    <w:basedOn w:val="NumberedList"/>
    <w:rsid w:val="009738BC"/>
    <w:pPr>
      <w:spacing w:after="120"/>
    </w:pPr>
  </w:style>
  <w:style w:type="paragraph" w:customStyle="1" w:styleId="BulletedList">
    <w:name w:val="Bulleted List"/>
    <w:basedOn w:val="ParaNoInd"/>
    <w:rsid w:val="009738BC"/>
    <w:pPr>
      <w:tabs>
        <w:tab w:val="left" w:pos="374"/>
        <w:tab w:val="num" w:pos="720"/>
      </w:tabs>
      <w:spacing w:before="60"/>
      <w:ind w:left="374" w:hanging="204"/>
    </w:pPr>
  </w:style>
  <w:style w:type="paragraph" w:customStyle="1" w:styleId="BulletedListfirst">
    <w:name w:val="Bulleted List first"/>
    <w:basedOn w:val="BulletedList"/>
    <w:rsid w:val="009738BC"/>
    <w:pPr>
      <w:spacing w:before="120"/>
    </w:pPr>
  </w:style>
  <w:style w:type="paragraph" w:customStyle="1" w:styleId="BulletedListlast">
    <w:name w:val="Bulleted List last"/>
    <w:basedOn w:val="BulletedList"/>
    <w:rsid w:val="009738BC"/>
    <w:pPr>
      <w:spacing w:after="120"/>
    </w:pPr>
  </w:style>
  <w:style w:type="paragraph" w:customStyle="1" w:styleId="MTDisplayEquation">
    <w:name w:val="MTDisplayEquation"/>
    <w:basedOn w:val="ParaNoInd"/>
    <w:next w:val="Normal"/>
    <w:rsid w:val="009738BC"/>
    <w:pPr>
      <w:tabs>
        <w:tab w:val="center" w:pos="2440"/>
        <w:tab w:val="right" w:pos="4860"/>
      </w:tabs>
    </w:pPr>
  </w:style>
  <w:style w:type="paragraph" w:customStyle="1" w:styleId="CopyrightLine">
    <w:name w:val="CopyrightLine"/>
    <w:basedOn w:val="Footer"/>
    <w:rsid w:val="009738BC"/>
    <w:pPr>
      <w:widowControl/>
      <w:tabs>
        <w:tab w:val="clear" w:pos="4680"/>
        <w:tab w:val="clear" w:pos="9360"/>
        <w:tab w:val="right" w:pos="10080"/>
      </w:tabs>
      <w:spacing w:line="200" w:lineRule="exact"/>
    </w:pPr>
    <w:rPr>
      <w:rFonts w:ascii="Helvetica" w:eastAsia="Times New Roman" w:hAnsi="Helvetica" w:cs="Times New Roman"/>
      <w:sz w:val="14"/>
      <w:szCs w:val="24"/>
    </w:rPr>
  </w:style>
  <w:style w:type="paragraph" w:customStyle="1" w:styleId="UnnumberedList">
    <w:name w:val="Unnumbered List"/>
    <w:basedOn w:val="ParaNoInd"/>
    <w:rsid w:val="009738BC"/>
    <w:pPr>
      <w:ind w:left="400" w:hanging="400"/>
    </w:pPr>
  </w:style>
  <w:style w:type="paragraph" w:customStyle="1" w:styleId="UnnumberedListfirst">
    <w:name w:val="Unnumbered List first"/>
    <w:basedOn w:val="UnnumberedList"/>
    <w:rsid w:val="009738BC"/>
    <w:pPr>
      <w:spacing w:before="120"/>
    </w:pPr>
  </w:style>
  <w:style w:type="paragraph" w:customStyle="1" w:styleId="UnnumberedListlast">
    <w:name w:val="Unnumbered List last"/>
    <w:basedOn w:val="UnnumberedList"/>
    <w:rsid w:val="009738BC"/>
    <w:pPr>
      <w:spacing w:after="120"/>
    </w:pPr>
  </w:style>
  <w:style w:type="paragraph" w:customStyle="1" w:styleId="EquationDisplay">
    <w:name w:val="Equation Display"/>
    <w:basedOn w:val="MTDisplayEquation"/>
    <w:rsid w:val="009738BC"/>
    <w:pPr>
      <w:spacing w:before="120" w:after="120" w:line="240" w:lineRule="auto"/>
    </w:pPr>
  </w:style>
  <w:style w:type="paragraph" w:customStyle="1" w:styleId="FigureCaption">
    <w:name w:val="Figure Caption"/>
    <w:rsid w:val="009738BC"/>
    <w:pPr>
      <w:spacing w:before="290" w:after="240" w:line="200" w:lineRule="exact"/>
      <w:jc w:val="both"/>
    </w:pPr>
    <w:rPr>
      <w:rFonts w:ascii="Times New Roman" w:eastAsia="Times New Roman" w:hAnsi="Times New Roman" w:cs="Times New Roman"/>
      <w:kern w:val="0"/>
      <w:sz w:val="16"/>
      <w:szCs w:val="20"/>
      <w:lang w:val="en-US"/>
      <w14:ligatures w14:val="none"/>
    </w:rPr>
  </w:style>
  <w:style w:type="paragraph" w:customStyle="1" w:styleId="Tablecaption">
    <w:name w:val="Table caption"/>
    <w:rsid w:val="009738BC"/>
    <w:pPr>
      <w:spacing w:before="240" w:after="260" w:line="200" w:lineRule="exact"/>
    </w:pPr>
    <w:rPr>
      <w:rFonts w:ascii="Times New Roman" w:eastAsia="Times New Roman" w:hAnsi="Times New Roman" w:cs="Times New Roman"/>
      <w:kern w:val="0"/>
      <w:sz w:val="16"/>
      <w:szCs w:val="20"/>
      <w:lang w:val="en-US"/>
      <w14:ligatures w14:val="none"/>
    </w:rPr>
  </w:style>
  <w:style w:type="paragraph" w:customStyle="1" w:styleId="Tablebody">
    <w:name w:val="Table body"/>
    <w:rsid w:val="009738BC"/>
    <w:pPr>
      <w:spacing w:after="0" w:line="200" w:lineRule="exact"/>
      <w:ind w:left="160" w:hanging="160"/>
    </w:pPr>
    <w:rPr>
      <w:rFonts w:ascii="Times New Roman" w:eastAsia="Times New Roman" w:hAnsi="Times New Roman" w:cs="Times New Roman"/>
      <w:kern w:val="0"/>
      <w:sz w:val="16"/>
      <w:szCs w:val="20"/>
      <w:lang w:val="en-US"/>
      <w14:ligatures w14:val="none"/>
    </w:rPr>
  </w:style>
  <w:style w:type="paragraph" w:customStyle="1" w:styleId="TableColumnhead">
    <w:name w:val="Table Column head"/>
    <w:basedOn w:val="Tablebody"/>
    <w:rsid w:val="009738BC"/>
    <w:pPr>
      <w:spacing w:before="80" w:after="140"/>
    </w:pPr>
  </w:style>
  <w:style w:type="paragraph" w:customStyle="1" w:styleId="Tablebodyfirst">
    <w:name w:val="Table body first"/>
    <w:basedOn w:val="Tablebody"/>
    <w:rsid w:val="009738BC"/>
    <w:pPr>
      <w:spacing w:before="90"/>
    </w:pPr>
  </w:style>
  <w:style w:type="paragraph" w:customStyle="1" w:styleId="Tablebodylast">
    <w:name w:val="Table body last"/>
    <w:basedOn w:val="Tablebody"/>
    <w:rsid w:val="009738BC"/>
    <w:pPr>
      <w:spacing w:after="134"/>
    </w:pPr>
  </w:style>
  <w:style w:type="paragraph" w:customStyle="1" w:styleId="Tablefootnote">
    <w:name w:val="Table footnote"/>
    <w:rsid w:val="009738BC"/>
    <w:pPr>
      <w:spacing w:before="80" w:after="0" w:line="180" w:lineRule="exact"/>
      <w:jc w:val="both"/>
    </w:pPr>
    <w:rPr>
      <w:rFonts w:ascii="Times New Roman" w:eastAsia="Times New Roman" w:hAnsi="Times New Roman" w:cs="Times New Roman"/>
      <w:kern w:val="0"/>
      <w:sz w:val="14"/>
      <w:szCs w:val="20"/>
      <w:lang w:val="en-US"/>
      <w14:ligatures w14:val="none"/>
    </w:rPr>
  </w:style>
  <w:style w:type="paragraph" w:customStyle="1" w:styleId="AckHead">
    <w:name w:val="Ack Head"/>
    <w:basedOn w:val="Ahead"/>
    <w:rsid w:val="009738BC"/>
  </w:style>
  <w:style w:type="paragraph" w:customStyle="1" w:styleId="AckText">
    <w:name w:val="Ack Text"/>
    <w:basedOn w:val="ParaNoInd"/>
    <w:rsid w:val="009738BC"/>
  </w:style>
  <w:style w:type="paragraph" w:customStyle="1" w:styleId="RefHead">
    <w:name w:val="Ref Head"/>
    <w:basedOn w:val="Ahead"/>
    <w:rsid w:val="009738BC"/>
  </w:style>
  <w:style w:type="paragraph" w:customStyle="1" w:styleId="RefText">
    <w:name w:val="Ref Text"/>
    <w:rsid w:val="009738BC"/>
    <w:pPr>
      <w:spacing w:after="0" w:line="180" w:lineRule="exact"/>
      <w:ind w:left="227" w:hanging="227"/>
      <w:jc w:val="both"/>
    </w:pPr>
    <w:rPr>
      <w:rFonts w:ascii="Times New Roman" w:eastAsia="Times New Roman" w:hAnsi="Times New Roman" w:cs="Times New Roman"/>
      <w:kern w:val="0"/>
      <w:sz w:val="14"/>
      <w:szCs w:val="20"/>
      <w:lang w:val="en-US"/>
      <w14:ligatures w14:val="none"/>
    </w:rPr>
  </w:style>
  <w:style w:type="paragraph" w:customStyle="1" w:styleId="BHead">
    <w:name w:val="B Head"/>
    <w:rsid w:val="009738BC"/>
    <w:pPr>
      <w:tabs>
        <w:tab w:val="num" w:pos="1440"/>
      </w:tabs>
      <w:spacing w:before="100" w:after="60" w:line="260" w:lineRule="exact"/>
      <w:ind w:left="1440" w:hanging="720"/>
      <w:outlineLvl w:val="1"/>
    </w:pPr>
    <w:rPr>
      <w:rFonts w:ascii="Helvetica" w:eastAsia="Times New Roman" w:hAnsi="Helvetica" w:cs="Times New Roman"/>
      <w:b/>
      <w:kern w:val="0"/>
      <w:sz w:val="20"/>
      <w:szCs w:val="20"/>
      <w:lang w:val="en-US"/>
      <w14:ligatures w14:val="none"/>
    </w:rPr>
  </w:style>
  <w:style w:type="paragraph" w:styleId="HTMLAddress">
    <w:name w:val="HTML Address"/>
    <w:basedOn w:val="Normal"/>
    <w:link w:val="HTMLAddressChar"/>
    <w:rsid w:val="009738BC"/>
    <w:pPr>
      <w:widowControl/>
      <w:spacing w:line="240" w:lineRule="exact"/>
    </w:pPr>
    <w:rPr>
      <w:rFonts w:ascii="Times" w:eastAsia="Times New Roman" w:hAnsi="Times" w:cs="Times New Roman"/>
      <w:i/>
      <w:iCs/>
      <w:sz w:val="20"/>
      <w:szCs w:val="24"/>
    </w:rPr>
  </w:style>
  <w:style w:type="character" w:customStyle="1" w:styleId="HTMLAddressChar">
    <w:name w:val="HTML Address Char"/>
    <w:basedOn w:val="DefaultParagraphFont"/>
    <w:link w:val="HTMLAddress"/>
    <w:rsid w:val="009738BC"/>
    <w:rPr>
      <w:rFonts w:ascii="Times" w:eastAsia="Times New Roman" w:hAnsi="Times" w:cs="Times New Roman"/>
      <w:i/>
      <w:iCs/>
      <w:kern w:val="0"/>
      <w:sz w:val="20"/>
      <w:lang w:val="en-US"/>
      <w14:ligatures w14:val="none"/>
    </w:rPr>
  </w:style>
  <w:style w:type="paragraph" w:customStyle="1" w:styleId="ArticleType">
    <w:name w:val="Article Type"/>
    <w:rsid w:val="009738BC"/>
    <w:pPr>
      <w:spacing w:before="160" w:after="0" w:line="240" w:lineRule="auto"/>
    </w:pPr>
    <w:rPr>
      <w:rFonts w:ascii="Helvetica" w:eastAsia="Times New Roman" w:hAnsi="Helvetica" w:cs="Times New Roman"/>
      <w:i/>
      <w:kern w:val="0"/>
      <w:szCs w:val="20"/>
      <w:lang w:val="en-US"/>
      <w14:ligatures w14:val="none"/>
    </w:rPr>
  </w:style>
  <w:style w:type="paragraph" w:customStyle="1" w:styleId="Para1">
    <w:name w:val="&lt;Para&gt;"/>
    <w:basedOn w:val="Para0"/>
    <w:rsid w:val="009738BC"/>
    <w:pPr>
      <w:spacing w:line="200" w:lineRule="exact"/>
    </w:pPr>
    <w:rPr>
      <w:sz w:val="16"/>
    </w:rPr>
  </w:style>
  <w:style w:type="paragraph" w:customStyle="1" w:styleId="ParaNoInd0">
    <w:name w:val="&lt;ParaNoInd&gt;"/>
    <w:basedOn w:val="ParaNoInd"/>
    <w:rsid w:val="009738BC"/>
    <w:pPr>
      <w:spacing w:line="200" w:lineRule="exact"/>
    </w:pPr>
    <w:rPr>
      <w:sz w:val="16"/>
    </w:rPr>
  </w:style>
  <w:style w:type="paragraph" w:customStyle="1" w:styleId="ParawithChead0">
    <w:name w:val="&lt;Para with C head&gt;"/>
    <w:basedOn w:val="ParawithChead"/>
    <w:rsid w:val="009738BC"/>
    <w:pPr>
      <w:spacing w:line="200" w:lineRule="exact"/>
    </w:pPr>
    <w:rPr>
      <w:sz w:val="16"/>
    </w:rPr>
  </w:style>
  <w:style w:type="paragraph" w:customStyle="1" w:styleId="EquationDisplay0">
    <w:name w:val="&lt;Equation Display&gt;"/>
    <w:basedOn w:val="EquationDisplay"/>
    <w:rsid w:val="009738BC"/>
    <w:rPr>
      <w:sz w:val="16"/>
    </w:rPr>
  </w:style>
  <w:style w:type="paragraph" w:customStyle="1" w:styleId="FigureCaption0">
    <w:name w:val="&lt;Figure Caption&gt;"/>
    <w:basedOn w:val="FigureCaption"/>
    <w:rsid w:val="009738BC"/>
    <w:pPr>
      <w:spacing w:line="180" w:lineRule="exact"/>
    </w:pPr>
    <w:rPr>
      <w:sz w:val="14"/>
    </w:rPr>
  </w:style>
  <w:style w:type="paragraph" w:customStyle="1" w:styleId="Tablebody0">
    <w:name w:val="&lt;Table body&gt;"/>
    <w:basedOn w:val="Tablebody"/>
    <w:rsid w:val="009738BC"/>
    <w:pPr>
      <w:spacing w:line="180" w:lineRule="exact"/>
      <w:ind w:left="159" w:hanging="159"/>
    </w:pPr>
    <w:rPr>
      <w:sz w:val="14"/>
    </w:rPr>
  </w:style>
  <w:style w:type="paragraph" w:customStyle="1" w:styleId="Tablebodyfirst0">
    <w:name w:val="&lt;Table body first&gt;"/>
    <w:basedOn w:val="Tablebodyfirst"/>
    <w:rsid w:val="009738BC"/>
    <w:pPr>
      <w:spacing w:line="180" w:lineRule="exact"/>
      <w:ind w:left="159" w:hanging="159"/>
    </w:pPr>
    <w:rPr>
      <w:sz w:val="14"/>
    </w:rPr>
  </w:style>
  <w:style w:type="paragraph" w:customStyle="1" w:styleId="Tablebodylast0">
    <w:name w:val="&lt;Table body last&gt;"/>
    <w:basedOn w:val="Tablebodylast"/>
    <w:rsid w:val="009738BC"/>
    <w:pPr>
      <w:spacing w:line="180" w:lineRule="exact"/>
      <w:ind w:left="159" w:hanging="159"/>
    </w:pPr>
  </w:style>
  <w:style w:type="paragraph" w:customStyle="1" w:styleId="Tablecaption0">
    <w:name w:val="&lt;Table caption&gt;"/>
    <w:basedOn w:val="Tablecaption"/>
    <w:rsid w:val="009738BC"/>
    <w:pPr>
      <w:spacing w:line="180" w:lineRule="exact"/>
    </w:pPr>
  </w:style>
  <w:style w:type="paragraph" w:customStyle="1" w:styleId="TableColumnhead0">
    <w:name w:val="&lt;Table Column head&gt;"/>
    <w:basedOn w:val="TableColumnhead"/>
    <w:rsid w:val="009738BC"/>
    <w:pPr>
      <w:spacing w:line="180" w:lineRule="exact"/>
      <w:ind w:left="159" w:hanging="159"/>
    </w:pPr>
    <w:rPr>
      <w:sz w:val="14"/>
    </w:rPr>
  </w:style>
  <w:style w:type="paragraph" w:customStyle="1" w:styleId="Tablefootnote0">
    <w:name w:val="&lt;Table footnote&gt;"/>
    <w:basedOn w:val="Tablefootnote"/>
    <w:rsid w:val="009738BC"/>
    <w:pPr>
      <w:spacing w:line="160" w:lineRule="exact"/>
    </w:pPr>
    <w:rPr>
      <w:sz w:val="12"/>
    </w:rPr>
  </w:style>
  <w:style w:type="paragraph" w:customStyle="1" w:styleId="NumberedList0">
    <w:name w:val="&lt;Numbered List&gt;"/>
    <w:basedOn w:val="NumberedList"/>
    <w:rsid w:val="009738BC"/>
    <w:pPr>
      <w:spacing w:line="200" w:lineRule="exact"/>
      <w:ind w:left="561" w:hanging="391"/>
    </w:pPr>
    <w:rPr>
      <w:sz w:val="16"/>
    </w:rPr>
  </w:style>
  <w:style w:type="paragraph" w:customStyle="1" w:styleId="NumberedListfirst0">
    <w:name w:val="&lt;Numbered List first&gt;"/>
    <w:basedOn w:val="NumberedListfirst"/>
    <w:rsid w:val="009738BC"/>
    <w:pPr>
      <w:spacing w:line="200" w:lineRule="exact"/>
      <w:ind w:left="561" w:hanging="391"/>
    </w:pPr>
    <w:rPr>
      <w:sz w:val="16"/>
    </w:rPr>
  </w:style>
  <w:style w:type="paragraph" w:customStyle="1" w:styleId="NumberedListlast0">
    <w:name w:val="&lt;Numbered List last&gt;"/>
    <w:basedOn w:val="NumberedListlast"/>
    <w:rsid w:val="009738BC"/>
    <w:pPr>
      <w:spacing w:line="200" w:lineRule="exact"/>
      <w:ind w:left="561" w:hanging="391"/>
    </w:pPr>
    <w:rPr>
      <w:sz w:val="16"/>
    </w:rPr>
  </w:style>
  <w:style w:type="paragraph" w:customStyle="1" w:styleId="BulletedList0">
    <w:name w:val="&lt;Bulleted List&gt;"/>
    <w:basedOn w:val="BulletedList"/>
    <w:rsid w:val="009738BC"/>
    <w:pPr>
      <w:spacing w:line="200" w:lineRule="exact"/>
    </w:pPr>
    <w:rPr>
      <w:sz w:val="16"/>
    </w:rPr>
  </w:style>
  <w:style w:type="paragraph" w:customStyle="1" w:styleId="BulletedListfirst0">
    <w:name w:val="&lt;Bulleted List first&gt;"/>
    <w:basedOn w:val="BulletedListfirst"/>
    <w:rsid w:val="009738BC"/>
    <w:pPr>
      <w:spacing w:line="200" w:lineRule="exact"/>
    </w:pPr>
    <w:rPr>
      <w:sz w:val="16"/>
    </w:rPr>
  </w:style>
  <w:style w:type="paragraph" w:customStyle="1" w:styleId="BulletedListlast0">
    <w:name w:val="&lt;Bulleted List last&gt;"/>
    <w:basedOn w:val="BulletedListlast"/>
    <w:rsid w:val="009738BC"/>
    <w:pPr>
      <w:spacing w:line="200" w:lineRule="exact"/>
    </w:pPr>
    <w:rPr>
      <w:sz w:val="16"/>
    </w:rPr>
  </w:style>
  <w:style w:type="paragraph" w:customStyle="1" w:styleId="UnnumberedList0">
    <w:name w:val="&lt;Unnumbered List&gt;"/>
    <w:basedOn w:val="UnnumberedList"/>
    <w:rsid w:val="009738BC"/>
    <w:pPr>
      <w:spacing w:line="200" w:lineRule="exact"/>
      <w:ind w:left="403" w:hanging="403"/>
    </w:pPr>
    <w:rPr>
      <w:sz w:val="16"/>
    </w:rPr>
  </w:style>
  <w:style w:type="paragraph" w:customStyle="1" w:styleId="UnnumberedListfirst0">
    <w:name w:val="&lt;Unnumbered List first&gt;"/>
    <w:basedOn w:val="UnnumberedListfirst"/>
    <w:rsid w:val="009738BC"/>
    <w:pPr>
      <w:spacing w:line="200" w:lineRule="exact"/>
      <w:ind w:left="403" w:hanging="403"/>
    </w:pPr>
    <w:rPr>
      <w:sz w:val="16"/>
    </w:rPr>
  </w:style>
  <w:style w:type="paragraph" w:customStyle="1" w:styleId="UnnumberedListlast0">
    <w:name w:val="&lt;Unnumbered List last&gt;"/>
    <w:basedOn w:val="UnnumberedListlast"/>
    <w:rsid w:val="009738BC"/>
    <w:pPr>
      <w:spacing w:line="200" w:lineRule="exact"/>
      <w:ind w:left="403" w:hanging="403"/>
    </w:pPr>
    <w:rPr>
      <w:sz w:val="16"/>
    </w:rPr>
  </w:style>
  <w:style w:type="paragraph" w:styleId="BalloonText">
    <w:name w:val="Balloon Text"/>
    <w:basedOn w:val="Normal"/>
    <w:link w:val="BalloonTextChar"/>
    <w:uiPriority w:val="99"/>
    <w:qFormat/>
    <w:rsid w:val="009738BC"/>
    <w:pPr>
      <w:widowControl/>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qFormat/>
    <w:rsid w:val="009738BC"/>
    <w:rPr>
      <w:rFonts w:ascii="Tahoma" w:eastAsia="Times New Roman" w:hAnsi="Tahoma" w:cs="Tahoma"/>
      <w:kern w:val="0"/>
      <w:sz w:val="16"/>
      <w:szCs w:val="16"/>
      <w:lang w:val="en-US"/>
      <w14:ligatures w14:val="none"/>
    </w:rPr>
  </w:style>
  <w:style w:type="paragraph" w:customStyle="1" w:styleId="Abstract-Head">
    <w:name w:val="Abstract-Head"/>
    <w:basedOn w:val="AbstractHead"/>
    <w:link w:val="Abstract-HeadChar"/>
    <w:qFormat/>
    <w:rsid w:val="009738BC"/>
  </w:style>
  <w:style w:type="character" w:customStyle="1" w:styleId="AbstractTextChar">
    <w:name w:val="Abstract Text Char"/>
    <w:link w:val="AbstractText"/>
    <w:rsid w:val="009738BC"/>
    <w:rPr>
      <w:rFonts w:ascii="Helvetica" w:eastAsia="Times New Roman" w:hAnsi="Helvetica" w:cs="Times New Roman"/>
      <w:kern w:val="0"/>
      <w:sz w:val="16"/>
      <w:szCs w:val="20"/>
      <w:lang w:val="en-US"/>
      <w14:ligatures w14:val="none"/>
    </w:rPr>
  </w:style>
  <w:style w:type="paragraph" w:customStyle="1" w:styleId="Author-Group">
    <w:name w:val="Author-Group"/>
    <w:basedOn w:val="Authorname"/>
    <w:link w:val="Author-GroupChar"/>
    <w:qFormat/>
    <w:rsid w:val="009738BC"/>
    <w:pPr>
      <w:spacing w:before="100"/>
      <w:jc w:val="both"/>
    </w:pPr>
    <w:rPr>
      <w:sz w:val="24"/>
      <w:szCs w:val="24"/>
    </w:rPr>
  </w:style>
  <w:style w:type="character" w:customStyle="1" w:styleId="AbstractHeadChar">
    <w:name w:val="Abstract Head Char"/>
    <w:link w:val="AbstractHead"/>
    <w:rsid w:val="009738BC"/>
    <w:rPr>
      <w:rFonts w:ascii="Helvetica" w:eastAsia="Times New Roman" w:hAnsi="Helvetica" w:cs="Times New Roman"/>
      <w:b/>
      <w:caps/>
      <w:kern w:val="0"/>
      <w:sz w:val="16"/>
      <w:szCs w:val="20"/>
      <w:lang w:val="en-US"/>
      <w14:ligatures w14:val="none"/>
    </w:rPr>
  </w:style>
  <w:style w:type="character" w:customStyle="1" w:styleId="Abstract-HeadChar">
    <w:name w:val="Abstract-Head Char"/>
    <w:link w:val="Abstract-Head"/>
    <w:rsid w:val="009738BC"/>
    <w:rPr>
      <w:rFonts w:ascii="Helvetica" w:eastAsia="Times New Roman" w:hAnsi="Helvetica" w:cs="Times New Roman"/>
      <w:b/>
      <w:caps/>
      <w:kern w:val="0"/>
      <w:sz w:val="16"/>
      <w:szCs w:val="20"/>
      <w:lang w:val="en-US"/>
      <w14:ligatures w14:val="none"/>
    </w:rPr>
  </w:style>
  <w:style w:type="paragraph" w:customStyle="1" w:styleId="Author-Affiliation">
    <w:name w:val="Author-Affiliation"/>
    <w:basedOn w:val="Affilation"/>
    <w:link w:val="Author-AffiliationChar"/>
    <w:qFormat/>
    <w:rsid w:val="009738BC"/>
    <w:pPr>
      <w:spacing w:before="100"/>
      <w:jc w:val="both"/>
    </w:pPr>
    <w:rPr>
      <w:sz w:val="18"/>
      <w:szCs w:val="18"/>
    </w:rPr>
  </w:style>
  <w:style w:type="character" w:customStyle="1" w:styleId="AuthornameChar">
    <w:name w:val="Author name Char"/>
    <w:link w:val="Authorname"/>
    <w:rsid w:val="009738BC"/>
    <w:rPr>
      <w:rFonts w:ascii="Helvetica-Light" w:eastAsia="Times New Roman" w:hAnsi="Helvetica-Light" w:cs="Times New Roman"/>
      <w:iCs/>
      <w:kern w:val="0"/>
      <w:sz w:val="26"/>
      <w:szCs w:val="20"/>
      <w:lang w:val="en-US"/>
      <w14:ligatures w14:val="none"/>
    </w:rPr>
  </w:style>
  <w:style w:type="character" w:customStyle="1" w:styleId="Author-GroupChar">
    <w:name w:val="Author-Group Char"/>
    <w:link w:val="Author-Group"/>
    <w:rsid w:val="009738BC"/>
    <w:rPr>
      <w:rFonts w:ascii="Helvetica-Light" w:eastAsia="Times New Roman" w:hAnsi="Helvetica-Light" w:cs="Times New Roman"/>
      <w:iCs/>
      <w:kern w:val="0"/>
      <w:lang w:val="en-US"/>
      <w14:ligatures w14:val="none"/>
    </w:rPr>
  </w:style>
  <w:style w:type="character" w:customStyle="1" w:styleId="AffilationChar">
    <w:name w:val="Affilation Char"/>
    <w:link w:val="Affilation"/>
    <w:rsid w:val="009738BC"/>
    <w:rPr>
      <w:rFonts w:ascii="Helvetica-Light" w:eastAsia="Times New Roman" w:hAnsi="Helvetica-Light" w:cs="Times New Roman"/>
      <w:iCs/>
      <w:kern w:val="0"/>
      <w:sz w:val="20"/>
      <w:szCs w:val="20"/>
      <w:lang w:val="en-US"/>
      <w14:ligatures w14:val="none"/>
    </w:rPr>
  </w:style>
  <w:style w:type="character" w:customStyle="1" w:styleId="Author-AffiliationChar">
    <w:name w:val="Author-Affiliation Char"/>
    <w:link w:val="Author-Affiliation"/>
    <w:rsid w:val="009738BC"/>
    <w:rPr>
      <w:rFonts w:ascii="Helvetica-Light" w:eastAsia="Times New Roman" w:hAnsi="Helvetica-Light" w:cs="Times New Roman"/>
      <w:iCs/>
      <w:kern w:val="0"/>
      <w:sz w:val="18"/>
      <w:szCs w:val="18"/>
      <w:lang w:val="en-US"/>
      <w14:ligatures w14:val="none"/>
    </w:rPr>
  </w:style>
  <w:style w:type="paragraph" w:customStyle="1" w:styleId="corrs-au">
    <w:name w:val="corrs-au"/>
    <w:basedOn w:val="Authorname"/>
    <w:link w:val="corrs-auChar"/>
    <w:qFormat/>
    <w:rsid w:val="009738BC"/>
    <w:pPr>
      <w:jc w:val="both"/>
    </w:pPr>
    <w:rPr>
      <w:sz w:val="17"/>
      <w:szCs w:val="17"/>
    </w:rPr>
  </w:style>
  <w:style w:type="paragraph" w:customStyle="1" w:styleId="History-Dates">
    <w:name w:val="History-Dates"/>
    <w:basedOn w:val="Affilation"/>
    <w:link w:val="History-DatesChar"/>
    <w:qFormat/>
    <w:rsid w:val="009738BC"/>
    <w:pPr>
      <w:jc w:val="both"/>
    </w:pPr>
    <w:rPr>
      <w:sz w:val="16"/>
      <w:szCs w:val="16"/>
    </w:rPr>
  </w:style>
  <w:style w:type="character" w:customStyle="1" w:styleId="corrs-auChar">
    <w:name w:val="corrs-au Char"/>
    <w:link w:val="corrs-au"/>
    <w:rsid w:val="009738BC"/>
    <w:rPr>
      <w:rFonts w:ascii="Helvetica-Light" w:eastAsia="Times New Roman" w:hAnsi="Helvetica-Light" w:cs="Times New Roman"/>
      <w:iCs/>
      <w:kern w:val="0"/>
      <w:sz w:val="17"/>
      <w:szCs w:val="17"/>
      <w:lang w:val="en-US"/>
      <w14:ligatures w14:val="none"/>
    </w:rPr>
  </w:style>
  <w:style w:type="paragraph" w:customStyle="1" w:styleId="article-info">
    <w:name w:val="article-info"/>
    <w:basedOn w:val="Normal"/>
    <w:link w:val="article-infoChar"/>
    <w:qFormat/>
    <w:rsid w:val="009738BC"/>
    <w:pPr>
      <w:widowControl/>
      <w:spacing w:line="240" w:lineRule="exact"/>
      <w:ind w:right="1583"/>
      <w:jc w:val="right"/>
    </w:pPr>
    <w:rPr>
      <w:rFonts w:ascii="Times" w:eastAsia="Times New Roman" w:hAnsi="Times" w:cs="Times New Roman"/>
      <w:sz w:val="16"/>
      <w:szCs w:val="16"/>
    </w:rPr>
  </w:style>
  <w:style w:type="character" w:customStyle="1" w:styleId="History-DatesChar">
    <w:name w:val="History-Dates Char"/>
    <w:link w:val="History-Dates"/>
    <w:rsid w:val="009738BC"/>
    <w:rPr>
      <w:rFonts w:ascii="Helvetica-Light" w:eastAsia="Times New Roman" w:hAnsi="Helvetica-Light" w:cs="Times New Roman"/>
      <w:iCs/>
      <w:kern w:val="0"/>
      <w:sz w:val="16"/>
      <w:szCs w:val="16"/>
      <w:lang w:val="en-US"/>
      <w14:ligatures w14:val="none"/>
    </w:rPr>
  </w:style>
  <w:style w:type="paragraph" w:customStyle="1" w:styleId="para-first">
    <w:name w:val="para-first"/>
    <w:basedOn w:val="ParaNoInd"/>
    <w:link w:val="para-firstChar"/>
    <w:qFormat/>
    <w:rsid w:val="009738BC"/>
    <w:rPr>
      <w:sz w:val="16"/>
      <w:szCs w:val="16"/>
    </w:rPr>
  </w:style>
  <w:style w:type="character" w:customStyle="1" w:styleId="article-infoChar">
    <w:name w:val="article-info Char"/>
    <w:link w:val="article-info"/>
    <w:rsid w:val="009738BC"/>
    <w:rPr>
      <w:rFonts w:ascii="Times" w:eastAsia="Times New Roman" w:hAnsi="Times" w:cs="Times New Roman"/>
      <w:kern w:val="0"/>
      <w:sz w:val="16"/>
      <w:szCs w:val="16"/>
      <w:lang w:val="en-US"/>
      <w14:ligatures w14:val="none"/>
    </w:rPr>
  </w:style>
  <w:style w:type="character" w:customStyle="1" w:styleId="ParaChar0">
    <w:name w:val="Para Char"/>
    <w:link w:val="Para0"/>
    <w:rsid w:val="009738BC"/>
    <w:rPr>
      <w:rFonts w:ascii="Times New Roman" w:eastAsia="Times New Roman" w:hAnsi="Times New Roman" w:cs="Times New Roman"/>
      <w:kern w:val="0"/>
      <w:sz w:val="18"/>
      <w:szCs w:val="20"/>
      <w:lang w:val="en-US"/>
      <w14:ligatures w14:val="none"/>
    </w:rPr>
  </w:style>
  <w:style w:type="character" w:customStyle="1" w:styleId="ParaNoIndChar">
    <w:name w:val="ParaNoInd Char"/>
    <w:link w:val="ParaNoInd"/>
    <w:rsid w:val="009738BC"/>
    <w:rPr>
      <w:rFonts w:ascii="Times New Roman" w:eastAsia="Times New Roman" w:hAnsi="Times New Roman" w:cs="Times New Roman"/>
      <w:kern w:val="0"/>
      <w:sz w:val="18"/>
      <w:szCs w:val="20"/>
      <w:lang w:val="en-US"/>
      <w14:ligatures w14:val="none"/>
    </w:rPr>
  </w:style>
  <w:style w:type="character" w:customStyle="1" w:styleId="para-firstChar">
    <w:name w:val="para-first Char"/>
    <w:link w:val="para-first"/>
    <w:rsid w:val="009738BC"/>
    <w:rPr>
      <w:rFonts w:ascii="Times New Roman" w:eastAsia="Times New Roman" w:hAnsi="Times New Roman" w:cs="Times New Roman"/>
      <w:kern w:val="0"/>
      <w:sz w:val="16"/>
      <w:szCs w:val="16"/>
      <w:lang w:val="en-US"/>
      <w14:ligatures w14:val="none"/>
    </w:rPr>
  </w:style>
  <w:style w:type="character" w:styleId="Emphasis">
    <w:name w:val="Emphasis"/>
    <w:uiPriority w:val="20"/>
    <w:qFormat/>
    <w:rsid w:val="009738BC"/>
    <w:rPr>
      <w:i/>
      <w:iCs/>
    </w:rPr>
  </w:style>
  <w:style w:type="character" w:styleId="Strong">
    <w:name w:val="Strong"/>
    <w:uiPriority w:val="22"/>
    <w:qFormat/>
    <w:rsid w:val="009738BC"/>
    <w:rPr>
      <w:b/>
      <w:bCs/>
    </w:rPr>
  </w:style>
  <w:style w:type="character" w:styleId="PlaceholderText">
    <w:name w:val="Placeholder Text"/>
    <w:uiPriority w:val="99"/>
    <w:semiHidden/>
    <w:qFormat/>
    <w:rsid w:val="009738BC"/>
    <w:rPr>
      <w:color w:val="808080"/>
    </w:rPr>
  </w:style>
  <w:style w:type="table" w:styleId="LightList">
    <w:name w:val="Light List"/>
    <w:basedOn w:val="TableNormal"/>
    <w:uiPriority w:val="61"/>
    <w:rsid w:val="009738BC"/>
    <w:pPr>
      <w:spacing w:after="0" w:line="240" w:lineRule="auto"/>
    </w:pPr>
    <w:rPr>
      <w:rFonts w:ascii="Times New Roman" w:eastAsia="Times New Roman" w:hAnsi="Times New Roman" w:cs="Times New Roman"/>
      <w:kern w:val="0"/>
      <w:sz w:val="20"/>
      <w:szCs w:val="20"/>
      <w:lang w:val="en-IN" w:eastAsia="en-IN"/>
      <w14:ligatures w14:val="none"/>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NormalWeb">
    <w:name w:val="Normal (Web)"/>
    <w:basedOn w:val="Normal"/>
    <w:uiPriority w:val="99"/>
    <w:unhideWhenUsed/>
    <w:qFormat/>
    <w:rsid w:val="009738BC"/>
    <w:pPr>
      <w:widowControl/>
      <w:spacing w:before="100" w:beforeAutospacing="1" w:after="100" w:afterAutospacing="1"/>
    </w:pPr>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9738BC"/>
    <w:pPr>
      <w:widowControl/>
      <w:spacing w:line="240" w:lineRule="exact"/>
      <w:jc w:val="center"/>
    </w:pPr>
    <w:rPr>
      <w:rFonts w:eastAsia="Times New Roman"/>
      <w:noProof/>
      <w:szCs w:val="24"/>
    </w:rPr>
  </w:style>
  <w:style w:type="character" w:customStyle="1" w:styleId="EndNoteBibliographyTitleChar">
    <w:name w:val="EndNote Bibliography Title Char"/>
    <w:link w:val="EndNoteBibliographyTitle"/>
    <w:rsid w:val="009738BC"/>
    <w:rPr>
      <w:rFonts w:ascii="Calibri" w:eastAsia="Times New Roman" w:hAnsi="Calibri" w:cs="Calibri"/>
      <w:noProof/>
      <w:kern w:val="0"/>
      <w:sz w:val="22"/>
      <w:lang w:val="en-US"/>
      <w14:ligatures w14:val="none"/>
    </w:rPr>
  </w:style>
  <w:style w:type="paragraph" w:customStyle="1" w:styleId="EndNoteBibliography">
    <w:name w:val="EndNote Bibliography"/>
    <w:basedOn w:val="Normal"/>
    <w:link w:val="EndNoteBibliographyChar"/>
    <w:qFormat/>
    <w:rsid w:val="009738BC"/>
    <w:pPr>
      <w:widowControl/>
      <w:spacing w:line="240" w:lineRule="exact"/>
      <w:jc w:val="both"/>
    </w:pPr>
    <w:rPr>
      <w:rFonts w:eastAsia="Times New Roman"/>
      <w:noProof/>
      <w:szCs w:val="24"/>
    </w:rPr>
  </w:style>
  <w:style w:type="character" w:customStyle="1" w:styleId="EndNoteBibliographyChar">
    <w:name w:val="EndNote Bibliography Char"/>
    <w:link w:val="EndNoteBibliography"/>
    <w:rsid w:val="009738BC"/>
    <w:rPr>
      <w:rFonts w:ascii="Calibri" w:eastAsia="Times New Roman" w:hAnsi="Calibri" w:cs="Calibri"/>
      <w:noProof/>
      <w:kern w:val="0"/>
      <w:sz w:val="22"/>
      <w:lang w:val="en-US"/>
      <w14:ligatures w14:val="none"/>
    </w:rPr>
  </w:style>
  <w:style w:type="character" w:styleId="FollowedHyperlink">
    <w:name w:val="FollowedHyperlink"/>
    <w:uiPriority w:val="99"/>
    <w:unhideWhenUsed/>
    <w:qFormat/>
    <w:rsid w:val="009738BC"/>
    <w:rPr>
      <w:color w:val="800080"/>
      <w:u w:val="single"/>
    </w:rPr>
  </w:style>
  <w:style w:type="paragraph" w:styleId="NoSpacing">
    <w:name w:val="No Spacing"/>
    <w:link w:val="NoSpacingChar"/>
    <w:uiPriority w:val="1"/>
    <w:qFormat/>
    <w:rsid w:val="009738BC"/>
    <w:pPr>
      <w:spacing w:after="0" w:line="240" w:lineRule="auto"/>
    </w:pPr>
    <w:rPr>
      <w:rFonts w:ascii="Calibri" w:eastAsia="Times New Roman" w:hAnsi="Calibri" w:cs="Calibri"/>
      <w:kern w:val="0"/>
      <w:sz w:val="22"/>
      <w:szCs w:val="22"/>
      <w:lang w:val="en-US"/>
      <w14:ligatures w14:val="none"/>
    </w:rPr>
  </w:style>
  <w:style w:type="character" w:customStyle="1" w:styleId="NoSpacingChar">
    <w:name w:val="No Spacing Char"/>
    <w:link w:val="NoSpacing"/>
    <w:uiPriority w:val="1"/>
    <w:rsid w:val="009738BC"/>
    <w:rPr>
      <w:rFonts w:ascii="Calibri" w:eastAsia="Times New Roman" w:hAnsi="Calibri" w:cs="Calibri"/>
      <w:kern w:val="0"/>
      <w:sz w:val="22"/>
      <w:szCs w:val="22"/>
      <w:lang w:val="en-US"/>
      <w14:ligatures w14:val="none"/>
    </w:rPr>
  </w:style>
  <w:style w:type="character" w:customStyle="1" w:styleId="title-text">
    <w:name w:val="title-text"/>
    <w:basedOn w:val="DefaultParagraphFont"/>
    <w:rsid w:val="009738BC"/>
  </w:style>
  <w:style w:type="character" w:customStyle="1" w:styleId="fontstyle01">
    <w:name w:val="fontstyle01"/>
    <w:rsid w:val="009738BC"/>
    <w:rPr>
      <w:rFonts w:ascii="YpktmlAdvOT5e4d79fc" w:hAnsi="YpktmlAdvOT5e4d79fc" w:hint="default"/>
      <w:b w:val="0"/>
      <w:bCs w:val="0"/>
      <w:i w:val="0"/>
      <w:iCs w:val="0"/>
      <w:color w:val="000000"/>
      <w:sz w:val="20"/>
      <w:szCs w:val="20"/>
    </w:rPr>
  </w:style>
  <w:style w:type="character" w:styleId="CommentReference">
    <w:name w:val="annotation reference"/>
    <w:unhideWhenUsed/>
    <w:rsid w:val="009738BC"/>
    <w:rPr>
      <w:sz w:val="16"/>
      <w:szCs w:val="16"/>
    </w:rPr>
  </w:style>
  <w:style w:type="paragraph" w:styleId="CommentText">
    <w:name w:val="annotation text"/>
    <w:basedOn w:val="Normal"/>
    <w:link w:val="CommentTextChar"/>
    <w:uiPriority w:val="99"/>
    <w:unhideWhenUsed/>
    <w:rsid w:val="009738BC"/>
    <w:pPr>
      <w:widowControl/>
    </w:pPr>
    <w:rPr>
      <w:rFonts w:ascii="Times" w:eastAsia="Times New Roman" w:hAnsi="Times" w:cs="Times New Roman"/>
      <w:sz w:val="20"/>
      <w:szCs w:val="20"/>
    </w:rPr>
  </w:style>
  <w:style w:type="character" w:customStyle="1" w:styleId="CommentTextChar">
    <w:name w:val="Comment Text Char"/>
    <w:basedOn w:val="DefaultParagraphFont"/>
    <w:link w:val="CommentText"/>
    <w:uiPriority w:val="99"/>
    <w:rsid w:val="009738BC"/>
    <w:rPr>
      <w:rFonts w:ascii="Times" w:eastAsia="Times New Roman" w:hAnsi="Times" w:cs="Times New Roman"/>
      <w:kern w:val="0"/>
      <w:sz w:val="20"/>
      <w:szCs w:val="20"/>
      <w:lang w:val="en-US"/>
      <w14:ligatures w14:val="none"/>
    </w:rPr>
  </w:style>
  <w:style w:type="paragraph" w:styleId="CommentSubject">
    <w:name w:val="annotation subject"/>
    <w:basedOn w:val="CommentText"/>
    <w:next w:val="CommentText"/>
    <w:link w:val="CommentSubjectChar"/>
    <w:semiHidden/>
    <w:unhideWhenUsed/>
    <w:rsid w:val="009738BC"/>
    <w:rPr>
      <w:b/>
      <w:bCs/>
    </w:rPr>
  </w:style>
  <w:style w:type="character" w:customStyle="1" w:styleId="CommentSubjectChar">
    <w:name w:val="Comment Subject Char"/>
    <w:basedOn w:val="CommentTextChar"/>
    <w:link w:val="CommentSubject"/>
    <w:semiHidden/>
    <w:rsid w:val="009738BC"/>
    <w:rPr>
      <w:rFonts w:ascii="Times" w:eastAsia="Times New Roman" w:hAnsi="Times" w:cs="Times New Roman"/>
      <w:b/>
      <w:bCs/>
      <w:kern w:val="0"/>
      <w:sz w:val="20"/>
      <w:szCs w:val="20"/>
      <w:lang w:val="en-US"/>
      <w14:ligatures w14:val="none"/>
    </w:rPr>
  </w:style>
  <w:style w:type="paragraph" w:styleId="Revision">
    <w:name w:val="Revision"/>
    <w:hidden/>
    <w:uiPriority w:val="99"/>
    <w:semiHidden/>
    <w:rsid w:val="009738BC"/>
    <w:pPr>
      <w:spacing w:after="0" w:line="240" w:lineRule="auto"/>
    </w:pPr>
    <w:rPr>
      <w:rFonts w:ascii="Times" w:eastAsia="Times New Roman" w:hAnsi="Times" w:cs="Times New Roman"/>
      <w:kern w:val="0"/>
      <w:sz w:val="20"/>
      <w:lang w:val="en-US"/>
      <w14:ligatures w14:val="none"/>
    </w:rPr>
  </w:style>
  <w:style w:type="paragraph" w:customStyle="1" w:styleId="papertitle">
    <w:name w:val="paper title"/>
    <w:rsid w:val="009738BC"/>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Abstract">
    <w:name w:val="Abstract"/>
    <w:rsid w:val="009738BC"/>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ffiliation">
    <w:name w:val="Affiliation"/>
    <w:rsid w:val="009738BC"/>
    <w:pPr>
      <w:spacing w:after="0" w:line="240" w:lineRule="auto"/>
      <w:jc w:val="center"/>
    </w:pPr>
    <w:rPr>
      <w:rFonts w:ascii="Times New Roman" w:eastAsia="SimSun" w:hAnsi="Times New Roman" w:cs="Times New Roman"/>
      <w:kern w:val="0"/>
      <w:sz w:val="20"/>
      <w:szCs w:val="20"/>
      <w:lang w:val="en-US"/>
      <w14:ligatures w14:val="none"/>
    </w:rPr>
  </w:style>
  <w:style w:type="paragraph" w:customStyle="1" w:styleId="Author">
    <w:name w:val="Author"/>
    <w:qFormat/>
    <w:rsid w:val="009738BC"/>
    <w:pPr>
      <w:spacing w:before="360" w:after="40" w:line="240" w:lineRule="auto"/>
      <w:jc w:val="center"/>
    </w:pPr>
    <w:rPr>
      <w:rFonts w:ascii="Times New Roman" w:eastAsia="SimSun" w:hAnsi="Times New Roman" w:cs="Times New Roman"/>
      <w:noProof/>
      <w:kern w:val="0"/>
      <w:sz w:val="22"/>
      <w:szCs w:val="22"/>
      <w:lang w:val="en-US"/>
      <w14:ligatures w14:val="none"/>
    </w:rPr>
  </w:style>
  <w:style w:type="paragraph" w:customStyle="1" w:styleId="bulletlist">
    <w:name w:val="bullet list"/>
    <w:basedOn w:val="BodyText"/>
    <w:rsid w:val="009738BC"/>
    <w:pPr>
      <w:widowControl/>
      <w:tabs>
        <w:tab w:val="left" w:pos="288"/>
        <w:tab w:val="num" w:pos="720"/>
      </w:tabs>
      <w:spacing w:after="120" w:line="228" w:lineRule="auto"/>
      <w:ind w:left="576" w:hanging="288"/>
    </w:pPr>
    <w:rPr>
      <w:rFonts w:ascii="Times New Roman" w:eastAsia="SimSun" w:hAnsi="Times New Roman" w:cs="Times New Roman"/>
      <w:spacing w:val="-1"/>
      <w:sz w:val="20"/>
      <w:szCs w:val="20"/>
      <w:lang w:val="x-none" w:eastAsia="x-none"/>
    </w:rPr>
  </w:style>
  <w:style w:type="paragraph" w:customStyle="1" w:styleId="equation">
    <w:name w:val="equation"/>
    <w:basedOn w:val="Normal"/>
    <w:rsid w:val="009738BC"/>
    <w:pPr>
      <w:widowControl/>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1">
    <w:name w:val="figure caption"/>
    <w:rsid w:val="009738BC"/>
    <w:pPr>
      <w:tabs>
        <w:tab w:val="left" w:pos="533"/>
        <w:tab w:val="num" w:pos="720"/>
      </w:tabs>
      <w:spacing w:before="80" w:after="200" w:line="240" w:lineRule="auto"/>
      <w:jc w:val="both"/>
    </w:pPr>
    <w:rPr>
      <w:rFonts w:ascii="Times New Roman" w:eastAsia="SimSun" w:hAnsi="Times New Roman" w:cs="Times New Roman"/>
      <w:noProof/>
      <w:kern w:val="0"/>
      <w:sz w:val="16"/>
      <w:szCs w:val="16"/>
      <w:lang w:val="en-US"/>
      <w14:ligatures w14:val="none"/>
    </w:rPr>
  </w:style>
  <w:style w:type="paragraph" w:customStyle="1" w:styleId="footnote">
    <w:name w:val="footnote"/>
    <w:rsid w:val="009738BC"/>
    <w:pPr>
      <w:framePr w:hSpace="187" w:vSpace="187" w:wrap="notBeside" w:vAnchor="text" w:hAnchor="page" w:x="6121" w:y="577"/>
      <w:tabs>
        <w:tab w:val="num" w:pos="720"/>
      </w:tabs>
      <w:spacing w:after="40" w:line="240" w:lineRule="auto"/>
      <w:ind w:left="720" w:hanging="720"/>
    </w:pPr>
    <w:rPr>
      <w:rFonts w:ascii="Times New Roman" w:eastAsia="SimSun" w:hAnsi="Times New Roman" w:cs="Times New Roman"/>
      <w:kern w:val="0"/>
      <w:sz w:val="16"/>
      <w:szCs w:val="16"/>
      <w:lang w:val="en-US"/>
      <w14:ligatures w14:val="none"/>
    </w:rPr>
  </w:style>
  <w:style w:type="paragraph" w:customStyle="1" w:styleId="papersubtitle">
    <w:name w:val="paper subtitle"/>
    <w:rsid w:val="009738BC"/>
    <w:pPr>
      <w:spacing w:after="120" w:line="240" w:lineRule="auto"/>
      <w:jc w:val="center"/>
    </w:pPr>
    <w:rPr>
      <w:rFonts w:ascii="Times New Roman" w:eastAsia="MS Mincho" w:hAnsi="Times New Roman" w:cs="Times New Roman"/>
      <w:noProof/>
      <w:kern w:val="0"/>
      <w:sz w:val="28"/>
      <w:szCs w:val="28"/>
      <w:lang w:val="en-US"/>
      <w14:ligatures w14:val="none"/>
    </w:rPr>
  </w:style>
  <w:style w:type="paragraph" w:customStyle="1" w:styleId="references">
    <w:name w:val="references"/>
    <w:rsid w:val="009738BC"/>
    <w:pPr>
      <w:tabs>
        <w:tab w:val="num" w:pos="720"/>
      </w:tabs>
      <w:spacing w:after="50" w:line="180" w:lineRule="exact"/>
      <w:ind w:left="720" w:hanging="720"/>
      <w:jc w:val="both"/>
    </w:pPr>
    <w:rPr>
      <w:rFonts w:ascii="Times New Roman" w:eastAsia="MS Mincho" w:hAnsi="Times New Roman" w:cs="Times New Roman"/>
      <w:noProof/>
      <w:kern w:val="0"/>
      <w:sz w:val="16"/>
      <w:szCs w:val="16"/>
      <w:lang w:val="en-US"/>
      <w14:ligatures w14:val="none"/>
    </w:rPr>
  </w:style>
  <w:style w:type="paragraph" w:customStyle="1" w:styleId="sponsors">
    <w:name w:val="sponsors"/>
    <w:rsid w:val="009738BC"/>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14:ligatures w14:val="none"/>
    </w:rPr>
  </w:style>
  <w:style w:type="paragraph" w:customStyle="1" w:styleId="tablecolhead">
    <w:name w:val="table col head"/>
    <w:basedOn w:val="Normal"/>
    <w:rsid w:val="009738BC"/>
    <w:pPr>
      <w:widowControl/>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9738BC"/>
    <w:rPr>
      <w:i/>
      <w:iCs/>
      <w:sz w:val="15"/>
      <w:szCs w:val="15"/>
    </w:rPr>
  </w:style>
  <w:style w:type="paragraph" w:customStyle="1" w:styleId="tablecopy">
    <w:name w:val="table copy"/>
    <w:rsid w:val="009738BC"/>
    <w:pPr>
      <w:spacing w:after="0" w:line="240" w:lineRule="auto"/>
      <w:jc w:val="both"/>
    </w:pPr>
    <w:rPr>
      <w:rFonts w:ascii="Times New Roman" w:eastAsia="SimSun" w:hAnsi="Times New Roman" w:cs="Times New Roman"/>
      <w:noProof/>
      <w:kern w:val="0"/>
      <w:sz w:val="16"/>
      <w:szCs w:val="16"/>
      <w:lang w:val="en-US"/>
      <w14:ligatures w14:val="none"/>
    </w:rPr>
  </w:style>
  <w:style w:type="paragraph" w:customStyle="1" w:styleId="tablefootnote1">
    <w:name w:val="table footnote"/>
    <w:rsid w:val="009738BC"/>
    <w:pPr>
      <w:tabs>
        <w:tab w:val="num" w:pos="720"/>
      </w:tabs>
      <w:spacing w:before="60" w:after="30" w:line="240" w:lineRule="auto"/>
      <w:ind w:left="58" w:hanging="29"/>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9738BC"/>
    <w:pPr>
      <w:tabs>
        <w:tab w:val="num" w:pos="720"/>
      </w:tabs>
      <w:spacing w:before="240" w:after="120" w:line="216" w:lineRule="auto"/>
      <w:ind w:left="720" w:hanging="720"/>
      <w:jc w:val="center"/>
    </w:pPr>
    <w:rPr>
      <w:rFonts w:ascii="Times New Roman" w:eastAsia="SimSun" w:hAnsi="Times New Roman" w:cs="Times New Roman"/>
      <w:smallCaps/>
      <w:noProof/>
      <w:kern w:val="0"/>
      <w:sz w:val="16"/>
      <w:szCs w:val="16"/>
      <w:lang w:val="en-US"/>
      <w14:ligatures w14:val="none"/>
    </w:rPr>
  </w:style>
  <w:style w:type="paragraph" w:customStyle="1" w:styleId="Keywords">
    <w:name w:val="Keywords"/>
    <w:basedOn w:val="Abstract"/>
    <w:qFormat/>
    <w:rsid w:val="009738BC"/>
    <w:pPr>
      <w:spacing w:after="120"/>
      <w:ind w:firstLine="274"/>
    </w:pPr>
    <w:rPr>
      <w:i/>
    </w:rPr>
  </w:style>
  <w:style w:type="character" w:customStyle="1" w:styleId="fontstyle21">
    <w:name w:val="fontstyle21"/>
    <w:rsid w:val="009738BC"/>
    <w:rPr>
      <w:rFonts w:ascii="SqwnqkAdvTT86d47313+20" w:hAnsi="SqwnqkAdvTT86d47313+20" w:hint="default"/>
      <w:b w:val="0"/>
      <w:bCs w:val="0"/>
      <w:i w:val="0"/>
      <w:iCs w:val="0"/>
      <w:color w:val="131413"/>
      <w:sz w:val="20"/>
      <w:szCs w:val="20"/>
    </w:rPr>
  </w:style>
  <w:style w:type="character" w:customStyle="1" w:styleId="hvr">
    <w:name w:val="hvr"/>
    <w:basedOn w:val="DefaultParagraphFont"/>
    <w:rsid w:val="009738BC"/>
  </w:style>
  <w:style w:type="character" w:customStyle="1" w:styleId="UnresolvedMention2">
    <w:name w:val="Unresolved Mention2"/>
    <w:uiPriority w:val="99"/>
    <w:semiHidden/>
    <w:unhideWhenUsed/>
    <w:rsid w:val="009738BC"/>
    <w:rPr>
      <w:color w:val="605E5C"/>
      <w:shd w:val="clear" w:color="auto" w:fill="E1DFDD"/>
    </w:rPr>
  </w:style>
  <w:style w:type="character" w:customStyle="1" w:styleId="jlqj4b">
    <w:name w:val="jlqj4b"/>
    <w:basedOn w:val="DefaultParagraphFont"/>
    <w:rsid w:val="009738BC"/>
  </w:style>
  <w:style w:type="character" w:customStyle="1" w:styleId="statement">
    <w:name w:val="statement"/>
    <w:basedOn w:val="DefaultParagraphFont"/>
    <w:rsid w:val="009738BC"/>
  </w:style>
  <w:style w:type="character" w:customStyle="1" w:styleId="UnresolvedMention3">
    <w:name w:val="Unresolved Mention3"/>
    <w:uiPriority w:val="99"/>
    <w:semiHidden/>
    <w:unhideWhenUsed/>
    <w:rsid w:val="009738BC"/>
    <w:rPr>
      <w:color w:val="605E5C"/>
      <w:shd w:val="clear" w:color="auto" w:fill="E1DFDD"/>
    </w:rPr>
  </w:style>
  <w:style w:type="paragraph" w:styleId="Caption">
    <w:name w:val="caption"/>
    <w:basedOn w:val="Normal"/>
    <w:next w:val="Normal"/>
    <w:uiPriority w:val="35"/>
    <w:unhideWhenUsed/>
    <w:qFormat/>
    <w:rsid w:val="009738BC"/>
    <w:pPr>
      <w:widowControl/>
      <w:spacing w:after="200" w:line="300" w:lineRule="auto"/>
      <w:ind w:firstLine="720"/>
      <w:jc w:val="both"/>
    </w:pPr>
    <w:rPr>
      <w:rFonts w:ascii="Times New Roman" w:eastAsia="Times New Roman" w:hAnsi="Times New Roman" w:cs="Times New Roman"/>
      <w:i/>
      <w:iCs/>
      <w:color w:val="1F497D"/>
      <w:sz w:val="18"/>
      <w:szCs w:val="18"/>
      <w:lang w:val="en"/>
    </w:rPr>
  </w:style>
  <w:style w:type="character" w:customStyle="1" w:styleId="UnresolvedMention4">
    <w:name w:val="Unresolved Mention4"/>
    <w:uiPriority w:val="99"/>
    <w:semiHidden/>
    <w:unhideWhenUsed/>
    <w:rsid w:val="009738BC"/>
    <w:rPr>
      <w:color w:val="605E5C"/>
      <w:shd w:val="clear" w:color="auto" w:fill="E1DFDD"/>
    </w:rPr>
  </w:style>
  <w:style w:type="paragraph" w:customStyle="1" w:styleId="p">
    <w:name w:val="p"/>
    <w:basedOn w:val="Normal"/>
    <w:rsid w:val="009738BC"/>
    <w:pPr>
      <w:widowControl/>
      <w:spacing w:before="100" w:beforeAutospacing="1" w:after="100" w:afterAutospacing="1"/>
    </w:pPr>
    <w:rPr>
      <w:rFonts w:ascii="Times New Roman" w:eastAsia="Times New Roman" w:hAnsi="Times New Roman" w:cs="Times New Roman"/>
      <w:sz w:val="24"/>
      <w:szCs w:val="24"/>
    </w:rPr>
  </w:style>
  <w:style w:type="character" w:customStyle="1" w:styleId="author-sup-separator">
    <w:name w:val="author-sup-separator"/>
    <w:basedOn w:val="DefaultParagraphFont"/>
    <w:rsid w:val="009738BC"/>
  </w:style>
  <w:style w:type="character" w:customStyle="1" w:styleId="UnresolvedMention5">
    <w:name w:val="Unresolved Mention5"/>
    <w:uiPriority w:val="99"/>
    <w:semiHidden/>
    <w:unhideWhenUsed/>
    <w:rsid w:val="009738BC"/>
    <w:rPr>
      <w:color w:val="605E5C"/>
      <w:shd w:val="clear" w:color="auto" w:fill="E1DFDD"/>
    </w:rPr>
  </w:style>
  <w:style w:type="character" w:customStyle="1" w:styleId="UnresolvedMention6">
    <w:name w:val="Unresolved Mention6"/>
    <w:uiPriority w:val="99"/>
    <w:semiHidden/>
    <w:unhideWhenUsed/>
    <w:rsid w:val="009738BC"/>
    <w:rPr>
      <w:color w:val="605E5C"/>
      <w:shd w:val="clear" w:color="auto" w:fill="E1DFDD"/>
    </w:rPr>
  </w:style>
  <w:style w:type="paragraph" w:customStyle="1" w:styleId="pf0">
    <w:name w:val="pf0"/>
    <w:basedOn w:val="Normal"/>
    <w:rsid w:val="009738BC"/>
    <w:pPr>
      <w:widowControl/>
      <w:spacing w:before="100" w:beforeAutospacing="1" w:after="100" w:afterAutospacing="1"/>
    </w:pPr>
    <w:rPr>
      <w:rFonts w:ascii="Times New Roman" w:eastAsia="Times New Roman" w:hAnsi="Times New Roman" w:cs="Times New Roman"/>
      <w:sz w:val="24"/>
      <w:szCs w:val="24"/>
    </w:rPr>
  </w:style>
  <w:style w:type="character" w:customStyle="1" w:styleId="cf01">
    <w:name w:val="cf01"/>
    <w:rsid w:val="009738BC"/>
    <w:rPr>
      <w:rFonts w:ascii="Segoe UI" w:hAnsi="Segoe UI" w:cs="Segoe UI" w:hint="default"/>
      <w:sz w:val="18"/>
      <w:szCs w:val="18"/>
    </w:rPr>
  </w:style>
  <w:style w:type="character" w:customStyle="1" w:styleId="cf11">
    <w:name w:val="cf11"/>
    <w:rsid w:val="009738BC"/>
    <w:rPr>
      <w:rFonts w:ascii="Segoe UI" w:hAnsi="Segoe UI" w:cs="Segoe UI" w:hint="default"/>
      <w:b/>
      <w:bCs/>
      <w:sz w:val="18"/>
      <w:szCs w:val="18"/>
    </w:rPr>
  </w:style>
  <w:style w:type="character" w:customStyle="1" w:styleId="UnresolvedMention7">
    <w:name w:val="Unresolved Mention7"/>
    <w:uiPriority w:val="99"/>
    <w:semiHidden/>
    <w:unhideWhenUsed/>
    <w:rsid w:val="009738BC"/>
    <w:rPr>
      <w:color w:val="605E5C"/>
      <w:shd w:val="clear" w:color="auto" w:fill="E1DFDD"/>
    </w:rPr>
  </w:style>
  <w:style w:type="paragraph" w:styleId="TOC1">
    <w:name w:val="toc 1"/>
    <w:basedOn w:val="Normal"/>
    <w:next w:val="Normal"/>
    <w:autoRedefine/>
    <w:semiHidden/>
    <w:unhideWhenUsed/>
    <w:rsid w:val="009738BC"/>
    <w:pPr>
      <w:widowControl/>
      <w:spacing w:after="100" w:line="240" w:lineRule="exact"/>
    </w:pPr>
    <w:rPr>
      <w:rFonts w:ascii="Times" w:eastAsia="Times New Roman" w:hAnsi="Times" w:cs="Times New Roman"/>
      <w:sz w:val="20"/>
      <w:szCs w:val="24"/>
    </w:rPr>
  </w:style>
  <w:style w:type="paragraph" w:customStyle="1" w:styleId="tinh1">
    <w:name w:val="tinh1"/>
    <w:basedOn w:val="Normal"/>
    <w:link w:val="tinh1Char"/>
    <w:qFormat/>
    <w:rsid w:val="009738BC"/>
    <w:pPr>
      <w:spacing w:before="89" w:line="207" w:lineRule="auto"/>
      <w:ind w:left="547" w:right="115"/>
      <w:jc w:val="both"/>
    </w:pPr>
    <w:rPr>
      <w:color w:val="231F20"/>
      <w:w w:val="105"/>
      <w:sz w:val="17"/>
      <w:szCs w:val="17"/>
    </w:rPr>
  </w:style>
  <w:style w:type="paragraph" w:customStyle="1" w:styleId="tinh2">
    <w:name w:val="tinh2"/>
    <w:basedOn w:val="Normal"/>
    <w:link w:val="tinh2Char"/>
    <w:qFormat/>
    <w:rsid w:val="009738BC"/>
    <w:pPr>
      <w:spacing w:line="267" w:lineRule="auto"/>
      <w:ind w:left="117" w:right="544"/>
      <w:jc w:val="both"/>
    </w:pPr>
    <w:rPr>
      <w:rFonts w:ascii="Arial" w:eastAsia="Arial" w:hAnsi="Arial" w:cs="Arial"/>
      <w:color w:val="231F20"/>
      <w:sz w:val="14"/>
      <w:szCs w:val="14"/>
    </w:rPr>
  </w:style>
  <w:style w:type="character" w:customStyle="1" w:styleId="tinh1Char">
    <w:name w:val="tinh1 Char"/>
    <w:link w:val="tinh1"/>
    <w:rsid w:val="009738BC"/>
    <w:rPr>
      <w:rFonts w:ascii="Calibri" w:eastAsia="Calibri" w:hAnsi="Calibri" w:cs="Calibri"/>
      <w:color w:val="231F20"/>
      <w:w w:val="105"/>
      <w:kern w:val="0"/>
      <w:sz w:val="17"/>
      <w:szCs w:val="17"/>
      <w:lang w:val="en-US"/>
      <w14:ligatures w14:val="none"/>
    </w:rPr>
  </w:style>
  <w:style w:type="paragraph" w:customStyle="1" w:styleId="tinh3">
    <w:name w:val="tinh3"/>
    <w:basedOn w:val="Normal"/>
    <w:link w:val="tinh3Char"/>
    <w:qFormat/>
    <w:rsid w:val="009738BC"/>
    <w:pPr>
      <w:spacing w:before="39" w:line="282" w:lineRule="auto"/>
      <w:ind w:left="547"/>
      <w:jc w:val="both"/>
    </w:pPr>
    <w:rPr>
      <w:rFonts w:ascii="Arial" w:eastAsia="Arial" w:hAnsi="Arial" w:cs="Arial"/>
      <w:color w:val="231F20"/>
      <w:sz w:val="14"/>
      <w:szCs w:val="14"/>
    </w:rPr>
  </w:style>
  <w:style w:type="character" w:customStyle="1" w:styleId="tinh2Char">
    <w:name w:val="tinh2 Char"/>
    <w:link w:val="tinh2"/>
    <w:rsid w:val="009738BC"/>
    <w:rPr>
      <w:rFonts w:ascii="Arial" w:eastAsia="Arial" w:hAnsi="Arial" w:cs="Arial"/>
      <w:color w:val="231F20"/>
      <w:kern w:val="0"/>
      <w:sz w:val="14"/>
      <w:szCs w:val="14"/>
      <w:lang w:val="en-US"/>
      <w14:ligatures w14:val="none"/>
    </w:rPr>
  </w:style>
  <w:style w:type="character" w:customStyle="1" w:styleId="tinh3Char">
    <w:name w:val="tinh3 Char"/>
    <w:link w:val="tinh3"/>
    <w:rsid w:val="009738BC"/>
    <w:rPr>
      <w:rFonts w:ascii="Arial" w:eastAsia="Arial" w:hAnsi="Arial" w:cs="Arial"/>
      <w:color w:val="231F20"/>
      <w:kern w:val="0"/>
      <w:sz w:val="14"/>
      <w:szCs w:val="14"/>
      <w:lang w:val="en-US"/>
      <w14:ligatures w14:val="none"/>
    </w:rPr>
  </w:style>
  <w:style w:type="character" w:customStyle="1" w:styleId="UnresolvedMention8">
    <w:name w:val="Unresolved Mention8"/>
    <w:uiPriority w:val="99"/>
    <w:semiHidden/>
    <w:unhideWhenUsed/>
    <w:rsid w:val="009738BC"/>
    <w:rPr>
      <w:color w:val="605E5C"/>
      <w:shd w:val="clear" w:color="auto" w:fill="E1DFDD"/>
    </w:rPr>
  </w:style>
  <w:style w:type="character" w:customStyle="1" w:styleId="UnresolvedMention9">
    <w:name w:val="Unresolved Mention9"/>
    <w:basedOn w:val="DefaultParagraphFont"/>
    <w:uiPriority w:val="99"/>
    <w:semiHidden/>
    <w:unhideWhenUsed/>
    <w:rsid w:val="009738BC"/>
    <w:rPr>
      <w:color w:val="605E5C"/>
      <w:shd w:val="clear" w:color="auto" w:fill="E1DFDD"/>
    </w:rPr>
  </w:style>
  <w:style w:type="character" w:customStyle="1" w:styleId="UnresolvedMention">
    <w:name w:val="Unresolved Mention"/>
    <w:basedOn w:val="DefaultParagraphFont"/>
    <w:uiPriority w:val="99"/>
    <w:semiHidden/>
    <w:unhideWhenUsed/>
    <w:rsid w:val="009738BC"/>
    <w:rPr>
      <w:color w:val="605E5C"/>
      <w:shd w:val="clear" w:color="auto" w:fill="E1DFDD"/>
    </w:rPr>
  </w:style>
  <w:style w:type="paragraph" w:customStyle="1" w:styleId="Bodytext5">
    <w:name w:val="Body text (5)"/>
    <w:basedOn w:val="Normal"/>
    <w:link w:val="Bodytext50"/>
    <w:rsid w:val="009738BC"/>
    <w:pPr>
      <w:shd w:val="clear" w:color="auto" w:fill="FFFFFF"/>
      <w:spacing w:after="160"/>
      <w:jc w:val="center"/>
    </w:pPr>
    <w:rPr>
      <w:rFonts w:ascii="Arial" w:eastAsia="Arial" w:hAnsi="Arial" w:cs="Arial"/>
      <w:color w:val="024392"/>
      <w:sz w:val="46"/>
      <w:szCs w:val="46"/>
      <w:lang w:bidi="en-US"/>
    </w:rPr>
  </w:style>
  <w:style w:type="character" w:customStyle="1" w:styleId="Bodytext50">
    <w:name w:val="Body text (5)_"/>
    <w:basedOn w:val="DefaultParagraphFont"/>
    <w:link w:val="Bodytext5"/>
    <w:rsid w:val="009738BC"/>
    <w:rPr>
      <w:rFonts w:ascii="Arial" w:eastAsia="Arial" w:hAnsi="Arial" w:cs="Arial"/>
      <w:color w:val="024392"/>
      <w:kern w:val="0"/>
      <w:sz w:val="46"/>
      <w:szCs w:val="46"/>
      <w:shd w:val="clear" w:color="auto" w:fill="FFFFFF"/>
      <w:lang w:val="en-US" w:bidi="en-US"/>
      <w14:ligatures w14:val="none"/>
    </w:rPr>
  </w:style>
  <w:style w:type="paragraph" w:customStyle="1" w:styleId="Bodytext4">
    <w:name w:val="Body text (4)"/>
    <w:basedOn w:val="Normal"/>
    <w:link w:val="Bodytext40"/>
    <w:rsid w:val="009738BC"/>
    <w:pPr>
      <w:shd w:val="clear" w:color="auto" w:fill="FFFFFF"/>
      <w:spacing w:after="80"/>
      <w:jc w:val="center"/>
    </w:pPr>
    <w:rPr>
      <w:rFonts w:ascii="Arial" w:eastAsia="Arial" w:hAnsi="Arial" w:cs="Arial"/>
      <w:color w:val="000000"/>
      <w:sz w:val="20"/>
      <w:szCs w:val="20"/>
      <w:lang w:bidi="en-US"/>
    </w:rPr>
  </w:style>
  <w:style w:type="character" w:customStyle="1" w:styleId="Bodytext40">
    <w:name w:val="Body text (4)_"/>
    <w:basedOn w:val="DefaultParagraphFont"/>
    <w:link w:val="Bodytext4"/>
    <w:rsid w:val="009738BC"/>
    <w:rPr>
      <w:rFonts w:ascii="Arial" w:eastAsia="Arial" w:hAnsi="Arial" w:cs="Arial"/>
      <w:color w:val="000000"/>
      <w:kern w:val="0"/>
      <w:sz w:val="20"/>
      <w:szCs w:val="20"/>
      <w:shd w:val="clear" w:color="auto" w:fill="FFFFFF"/>
      <w:lang w:val="en-US" w:bidi="en-US"/>
      <w14:ligatures w14:val="none"/>
    </w:rPr>
  </w:style>
  <w:style w:type="paragraph" w:styleId="DocumentMap">
    <w:name w:val="Document Map"/>
    <w:basedOn w:val="Normal"/>
    <w:link w:val="DocumentMapChar"/>
    <w:uiPriority w:val="99"/>
    <w:semiHidden/>
    <w:unhideWhenUsed/>
    <w:qFormat/>
    <w:rsid w:val="00980714"/>
    <w:pPr>
      <w:widowControl/>
    </w:pPr>
    <w:rPr>
      <w:rFonts w:ascii="Times New Roman" w:eastAsiaTheme="minorHAnsi" w:hAnsi="Times New Roman"/>
      <w:sz w:val="24"/>
      <w:szCs w:val="24"/>
    </w:rPr>
  </w:style>
  <w:style w:type="character" w:customStyle="1" w:styleId="DocumentMapChar">
    <w:name w:val="Document Map Char"/>
    <w:basedOn w:val="DefaultParagraphFont"/>
    <w:link w:val="DocumentMap"/>
    <w:uiPriority w:val="99"/>
    <w:semiHidden/>
    <w:qFormat/>
    <w:rsid w:val="00980714"/>
    <w:rPr>
      <w:rFonts w:ascii="Times New Roman" w:hAnsi="Times New Roman" w:cs="Calibri"/>
      <w:kern w:val="0"/>
      <w:lang w:val="en-US"/>
      <w14:ligatures w14:val="none"/>
    </w:rPr>
  </w:style>
  <w:style w:type="character" w:styleId="EndnoteReference">
    <w:name w:val="endnote reference"/>
    <w:basedOn w:val="DefaultParagraphFont"/>
    <w:uiPriority w:val="99"/>
    <w:semiHidden/>
    <w:unhideWhenUsed/>
    <w:qFormat/>
    <w:rsid w:val="00980714"/>
    <w:rPr>
      <w:vertAlign w:val="superscript"/>
    </w:rPr>
  </w:style>
  <w:style w:type="paragraph" w:styleId="EndnoteText">
    <w:name w:val="endnote text"/>
    <w:basedOn w:val="Normal"/>
    <w:link w:val="EndnoteTextChar"/>
    <w:uiPriority w:val="99"/>
    <w:semiHidden/>
    <w:unhideWhenUsed/>
    <w:qFormat/>
    <w:rsid w:val="00980714"/>
    <w:pPr>
      <w:widowControl/>
    </w:pPr>
    <w:rPr>
      <w:sz w:val="20"/>
      <w:szCs w:val="20"/>
      <w:lang w:val="en-IN"/>
    </w:rPr>
  </w:style>
  <w:style w:type="character" w:customStyle="1" w:styleId="EndnoteTextChar">
    <w:name w:val="Endnote Text Char"/>
    <w:basedOn w:val="DefaultParagraphFont"/>
    <w:link w:val="EndnoteText"/>
    <w:uiPriority w:val="99"/>
    <w:semiHidden/>
    <w:qFormat/>
    <w:rsid w:val="00980714"/>
    <w:rPr>
      <w:rFonts w:ascii="Calibri" w:eastAsia="Calibri" w:hAnsi="Calibri" w:cs="Calibri"/>
      <w:kern w:val="0"/>
      <w:sz w:val="20"/>
      <w:szCs w:val="20"/>
      <w:lang w:val="en-IN"/>
      <w14:ligatures w14:val="none"/>
    </w:rPr>
  </w:style>
  <w:style w:type="paragraph" w:styleId="HTMLPreformatted">
    <w:name w:val="HTML Preformatted"/>
    <w:basedOn w:val="Normal"/>
    <w:link w:val="HTMLPreformattedChar"/>
    <w:uiPriority w:val="99"/>
    <w:unhideWhenUsed/>
    <w:qFormat/>
    <w:rsid w:val="009807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qFormat/>
    <w:rsid w:val="00980714"/>
    <w:rPr>
      <w:rFonts w:ascii="Courier New" w:eastAsia="Times New Roman" w:hAnsi="Courier New" w:cs="Courier New"/>
      <w:kern w:val="0"/>
      <w:sz w:val="20"/>
      <w:szCs w:val="20"/>
      <w:lang w:eastAsia="vi-VN"/>
      <w14:ligatures w14:val="none"/>
    </w:rPr>
  </w:style>
  <w:style w:type="character" w:customStyle="1" w:styleId="hps">
    <w:name w:val="hps"/>
    <w:qFormat/>
    <w:rsid w:val="00980714"/>
  </w:style>
  <w:style w:type="character" w:customStyle="1" w:styleId="apple-converted-space">
    <w:name w:val="apple-converted-space"/>
    <w:basedOn w:val="DefaultParagraphFont"/>
    <w:qFormat/>
    <w:rsid w:val="00980714"/>
  </w:style>
  <w:style w:type="character" w:customStyle="1" w:styleId="name">
    <w:name w:val="name"/>
    <w:basedOn w:val="DefaultParagraphFont"/>
    <w:qFormat/>
    <w:rsid w:val="00980714"/>
  </w:style>
  <w:style w:type="character" w:customStyle="1" w:styleId="xref-sep">
    <w:name w:val="xref-sep"/>
    <w:basedOn w:val="DefaultParagraphFont"/>
    <w:qFormat/>
    <w:rsid w:val="00980714"/>
  </w:style>
  <w:style w:type="paragraph" w:customStyle="1" w:styleId="Bibliography1">
    <w:name w:val="Bibliography1"/>
    <w:basedOn w:val="Normal"/>
    <w:next w:val="Normal"/>
    <w:uiPriority w:val="37"/>
    <w:unhideWhenUsed/>
    <w:rsid w:val="00980714"/>
    <w:pPr>
      <w:widowControl/>
      <w:spacing w:after="200" w:line="276" w:lineRule="auto"/>
    </w:pPr>
    <w:rPr>
      <w:lang w:val="en-IN"/>
    </w:rPr>
  </w:style>
  <w:style w:type="character" w:styleId="HTMLCode">
    <w:name w:val="HTML Code"/>
    <w:basedOn w:val="DefaultParagraphFont"/>
    <w:uiPriority w:val="99"/>
    <w:semiHidden/>
    <w:unhideWhenUsed/>
    <w:rsid w:val="00750030"/>
    <w:rPr>
      <w:rFonts w:ascii="Courier New" w:eastAsia="Times New Roman" w:hAnsi="Courier New" w:cs="Courier New"/>
      <w:sz w:val="20"/>
      <w:szCs w:val="20"/>
    </w:rPr>
  </w:style>
  <w:style w:type="character" w:customStyle="1" w:styleId="katex-mathml">
    <w:name w:val="katex-mathml"/>
    <w:basedOn w:val="DefaultParagraphFont"/>
    <w:rsid w:val="006314D2"/>
  </w:style>
  <w:style w:type="character" w:customStyle="1" w:styleId="mord">
    <w:name w:val="mord"/>
    <w:basedOn w:val="DefaultParagraphFont"/>
    <w:rsid w:val="006314D2"/>
  </w:style>
  <w:style w:type="character" w:customStyle="1" w:styleId="mopen">
    <w:name w:val="mopen"/>
    <w:basedOn w:val="DefaultParagraphFont"/>
    <w:rsid w:val="006314D2"/>
  </w:style>
  <w:style w:type="character" w:customStyle="1" w:styleId="mpunct">
    <w:name w:val="mpunct"/>
    <w:basedOn w:val="DefaultParagraphFont"/>
    <w:rsid w:val="006314D2"/>
  </w:style>
  <w:style w:type="character" w:customStyle="1" w:styleId="mclose">
    <w:name w:val="mclose"/>
    <w:basedOn w:val="DefaultParagraphFont"/>
    <w:rsid w:val="00631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58946">
      <w:bodyDiv w:val="1"/>
      <w:marLeft w:val="0"/>
      <w:marRight w:val="0"/>
      <w:marTop w:val="0"/>
      <w:marBottom w:val="0"/>
      <w:divBdr>
        <w:top w:val="none" w:sz="0" w:space="0" w:color="auto"/>
        <w:left w:val="none" w:sz="0" w:space="0" w:color="auto"/>
        <w:bottom w:val="none" w:sz="0" w:space="0" w:color="auto"/>
        <w:right w:val="none" w:sz="0" w:space="0" w:color="auto"/>
      </w:divBdr>
    </w:div>
    <w:div w:id="305859080">
      <w:bodyDiv w:val="1"/>
      <w:marLeft w:val="0"/>
      <w:marRight w:val="0"/>
      <w:marTop w:val="0"/>
      <w:marBottom w:val="0"/>
      <w:divBdr>
        <w:top w:val="none" w:sz="0" w:space="0" w:color="auto"/>
        <w:left w:val="none" w:sz="0" w:space="0" w:color="auto"/>
        <w:bottom w:val="none" w:sz="0" w:space="0" w:color="auto"/>
        <w:right w:val="none" w:sz="0" w:space="0" w:color="auto"/>
      </w:divBdr>
    </w:div>
    <w:div w:id="139423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nhpd/Drivergene.git" TargetMode="External"/><Relationship Id="rId13" Type="http://schemas.openxmlformats.org/officeDocument/2006/relationships/hyperlink" Target="https://pubmed.ncbi.nlm.nih.gov/2246432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rantd.vn@" TargetMode="External"/><Relationship Id="rId12" Type="http://schemas.openxmlformats.org/officeDocument/2006/relationships/hyperlink" Target="http://cancer.cellmap.org/cellma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ioinformatics.psb.ugent.be/webtools/Ven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iocarta.com/" TargetMode="External"/><Relationship Id="rId5" Type="http://schemas.openxmlformats.org/officeDocument/2006/relationships/footnotes" Target="footnotes.xml"/><Relationship Id="rId15" Type="http://schemas.openxmlformats.org/officeDocument/2006/relationships/image" Target="media/image2.tiff"/><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pubmed.ncbi.nlm.nih.gov/24743777"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1898</TotalTime>
  <Pages>8</Pages>
  <Words>14915</Words>
  <Characters>85016</Characters>
  <Application>Microsoft Office Word</Application>
  <DocSecurity>0</DocSecurity>
  <Lines>708</Lines>
  <Paragraphs>199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Tiến Dũng</dc:creator>
  <cp:keywords/>
  <dc:description/>
  <cp:lastModifiedBy>Nguyen Thi Anh Thu</cp:lastModifiedBy>
  <cp:revision>462</cp:revision>
  <dcterms:created xsi:type="dcterms:W3CDTF">2024-02-02T03:41:00Z</dcterms:created>
  <dcterms:modified xsi:type="dcterms:W3CDTF">2024-05-15T08:11:00Z</dcterms:modified>
</cp:coreProperties>
</file>