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CD38" w14:textId="155AE9C0" w:rsidR="008B67D5" w:rsidRDefault="000264C1" w:rsidP="002874AC">
      <w:pPr>
        <w:jc w:val="center"/>
        <w:rPr>
          <w:b/>
          <w:bCs/>
        </w:rPr>
      </w:pPr>
      <w:r>
        <w:rPr>
          <w:b/>
          <w:bCs/>
        </w:rPr>
        <w:t>CHƯƠNG TRÌNH SCRATCH CƠ BẢN</w:t>
      </w:r>
    </w:p>
    <w:p w14:paraId="4A7A3C8B" w14:textId="2DB17415" w:rsidR="004521E5" w:rsidRDefault="00F82907" w:rsidP="00F82907">
      <w:pPr>
        <w:rPr>
          <w:b/>
          <w:bCs/>
        </w:rPr>
      </w:pPr>
      <w:r>
        <w:rPr>
          <w:b/>
          <w:bCs/>
        </w:rPr>
        <w:t>Mục tiêu</w:t>
      </w:r>
      <w:r w:rsidR="00CD64E1">
        <w:rPr>
          <w:b/>
          <w:bCs/>
        </w:rPr>
        <w:t>:</w:t>
      </w:r>
    </w:p>
    <w:p w14:paraId="0BBF02A7" w14:textId="508C3746" w:rsidR="00CD64E1" w:rsidRDefault="00CD64E1" w:rsidP="00CD64E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Biết cách sử dụng các lệnh cơ bản trong Scratch</w:t>
      </w:r>
      <w:r w:rsidR="00203B81">
        <w:rPr>
          <w:b/>
          <w:bCs/>
        </w:rPr>
        <w:t>(di chuyể</w:t>
      </w:r>
      <w:r w:rsidR="00CF6105">
        <w:rPr>
          <w:b/>
          <w:bCs/>
        </w:rPr>
        <w:t>n</w:t>
      </w:r>
      <w:r w:rsidR="00203B81">
        <w:rPr>
          <w:b/>
          <w:bCs/>
        </w:rPr>
        <w:t>, xoay, di chuyễn ngẫu nhiên)</w:t>
      </w:r>
    </w:p>
    <w:p w14:paraId="7C892D27" w14:textId="2E38A658" w:rsidR="00CD64E1" w:rsidRDefault="009945B2" w:rsidP="00CD64E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Biết cách sử dụng vòng lặp (repeat, forever)</w:t>
      </w:r>
    </w:p>
    <w:p w14:paraId="4E523ACF" w14:textId="634235F6" w:rsidR="009945B2" w:rsidRDefault="009945B2" w:rsidP="00CD64E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Biết cách thay đổi nhân vật, sân khấu</w:t>
      </w:r>
    </w:p>
    <w:p w14:paraId="7E1D1D38" w14:textId="446C47F0" w:rsidR="009945B2" w:rsidRDefault="00203B81" w:rsidP="00CD64E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Biết cách sử dụng lệnh điều kiện</w:t>
      </w:r>
    </w:p>
    <w:p w14:paraId="091092E4" w14:textId="2E314C5A" w:rsidR="00203B81" w:rsidRDefault="00203B81" w:rsidP="00CD64E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Biết cách sử dụng các lệnh va chạm</w:t>
      </w:r>
    </w:p>
    <w:p w14:paraId="344ADCF5" w14:textId="033B2B35" w:rsidR="00CF6105" w:rsidRPr="00CD64E1" w:rsidRDefault="00CF6105" w:rsidP="00CD64E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Biết khái niệm biến, tạo được biến, thay đổi được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150"/>
        <w:gridCol w:w="1940"/>
        <w:gridCol w:w="1094"/>
        <w:gridCol w:w="5962"/>
        <w:gridCol w:w="1795"/>
      </w:tblGrid>
      <w:tr w:rsidR="00014C32" w14:paraId="41E3CFE0" w14:textId="3C5EE910" w:rsidTr="00014C32">
        <w:tc>
          <w:tcPr>
            <w:tcW w:w="1009" w:type="dxa"/>
          </w:tcPr>
          <w:p w14:paraId="18FA2223" w14:textId="3291461F" w:rsidR="00014C32" w:rsidRDefault="00014C32" w:rsidP="002874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  <w:tc>
          <w:tcPr>
            <w:tcW w:w="1150" w:type="dxa"/>
          </w:tcPr>
          <w:p w14:paraId="4EFC58B4" w14:textId="6176F234" w:rsidR="00014C32" w:rsidRDefault="00014C32" w:rsidP="002874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lượng</w:t>
            </w:r>
          </w:p>
        </w:tc>
        <w:tc>
          <w:tcPr>
            <w:tcW w:w="1940" w:type="dxa"/>
          </w:tcPr>
          <w:p w14:paraId="4743F72B" w14:textId="3D1EA146" w:rsidR="00014C32" w:rsidRDefault="00014C32" w:rsidP="002874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Kiến thức cần đạt</w:t>
            </w:r>
          </w:p>
        </w:tc>
        <w:tc>
          <w:tcPr>
            <w:tcW w:w="1094" w:type="dxa"/>
          </w:tcPr>
          <w:p w14:paraId="3C30B967" w14:textId="0C98D7AA" w:rsidR="00014C32" w:rsidRDefault="00014C32" w:rsidP="002874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5962" w:type="dxa"/>
          </w:tcPr>
          <w:p w14:paraId="3573E477" w14:textId="2C28AE14" w:rsidR="00014C32" w:rsidRDefault="00014C32" w:rsidP="002874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Kiến thức/kỹ năng cần đạt</w:t>
            </w:r>
          </w:p>
        </w:tc>
        <w:tc>
          <w:tcPr>
            <w:tcW w:w="1795" w:type="dxa"/>
          </w:tcPr>
          <w:p w14:paraId="201FD25F" w14:textId="40678E76" w:rsidR="00014C32" w:rsidRDefault="00014C32" w:rsidP="002874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Chú ý</w:t>
            </w:r>
          </w:p>
        </w:tc>
      </w:tr>
      <w:tr w:rsidR="00014C32" w14:paraId="55FB207C" w14:textId="7FD64BE4" w:rsidTr="00014C32">
        <w:tc>
          <w:tcPr>
            <w:tcW w:w="1009" w:type="dxa"/>
            <w:vAlign w:val="center"/>
          </w:tcPr>
          <w:p w14:paraId="547457E7" w14:textId="46D90D5D" w:rsidR="00014C32" w:rsidRDefault="00014C32" w:rsidP="00FD002A">
            <w:pPr>
              <w:rPr>
                <w:b/>
                <w:bCs/>
              </w:rPr>
            </w:pPr>
            <w:r>
              <w:t>Chase Game</w:t>
            </w:r>
          </w:p>
        </w:tc>
        <w:tc>
          <w:tcPr>
            <w:tcW w:w="1150" w:type="dxa"/>
            <w:vAlign w:val="center"/>
          </w:tcPr>
          <w:p w14:paraId="0E5D1562" w14:textId="26C4C4A4" w:rsidR="00014C32" w:rsidRPr="008A3936" w:rsidRDefault="00014C32" w:rsidP="00FD002A">
            <w:r w:rsidRPr="008A3936">
              <w:t>4 buổi</w:t>
            </w:r>
          </w:p>
        </w:tc>
        <w:tc>
          <w:tcPr>
            <w:tcW w:w="1940" w:type="dxa"/>
            <w:vAlign w:val="center"/>
          </w:tcPr>
          <w:p w14:paraId="116D102B" w14:textId="77777777" w:rsidR="00014C32" w:rsidRDefault="00014C32" w:rsidP="00FD002A">
            <w:r>
              <w:t>1. Move Left and Right</w:t>
            </w:r>
          </w:p>
          <w:p w14:paraId="10394C08" w14:textId="77777777" w:rsidR="00014C32" w:rsidRDefault="00014C32" w:rsidP="00FD002A">
            <w:r>
              <w:t xml:space="preserve"> 2. Move Up and Down </w:t>
            </w:r>
          </w:p>
          <w:p w14:paraId="75028269" w14:textId="77777777" w:rsidR="00014C32" w:rsidRDefault="00014C32" w:rsidP="00FD002A">
            <w:r>
              <w:t xml:space="preserve">3. Chase a Star </w:t>
            </w:r>
          </w:p>
          <w:p w14:paraId="6C39EA8C" w14:textId="77777777" w:rsidR="00014C32" w:rsidRDefault="00014C32" w:rsidP="00FD002A">
            <w:r>
              <w:t xml:space="preserve">4. Play a Sound </w:t>
            </w:r>
          </w:p>
          <w:p w14:paraId="4FD083FE" w14:textId="77777777" w:rsidR="00014C32" w:rsidRDefault="00014C32" w:rsidP="00FD002A">
            <w:r>
              <w:t xml:space="preserve">5. Add a Score </w:t>
            </w:r>
          </w:p>
          <w:p w14:paraId="67323F3E" w14:textId="77777777" w:rsidR="00014C32" w:rsidRDefault="00014C32" w:rsidP="00FD002A">
            <w:r>
              <w:t xml:space="preserve">6. Level Up! </w:t>
            </w:r>
          </w:p>
          <w:p w14:paraId="240A09A0" w14:textId="0D649845" w:rsidR="00014C32" w:rsidRDefault="00014C32" w:rsidP="00FD002A">
            <w:pPr>
              <w:rPr>
                <w:b/>
                <w:bCs/>
              </w:rPr>
            </w:pPr>
            <w:r>
              <w:t>7. Victory Message</w:t>
            </w:r>
          </w:p>
        </w:tc>
        <w:tc>
          <w:tcPr>
            <w:tcW w:w="1094" w:type="dxa"/>
            <w:vAlign w:val="center"/>
          </w:tcPr>
          <w:p w14:paraId="301FFB5E" w14:textId="2E66FB97" w:rsidR="00014C32" w:rsidRPr="005643F7" w:rsidRDefault="00014C32" w:rsidP="00FD002A">
            <w:pPr>
              <w:rPr>
                <w:b/>
                <w:bCs/>
              </w:rPr>
            </w:pPr>
            <w:r w:rsidRPr="005643F7">
              <w:rPr>
                <w:b/>
                <w:bCs/>
              </w:rPr>
              <w:t>2/7-15/7</w:t>
            </w:r>
          </w:p>
        </w:tc>
        <w:tc>
          <w:tcPr>
            <w:tcW w:w="5962" w:type="dxa"/>
          </w:tcPr>
          <w:p w14:paraId="40C2E959" w14:textId="77777777" w:rsidR="00014C32" w:rsidRDefault="00377ED8" w:rsidP="00FD002A">
            <w:pPr>
              <w:rPr>
                <w:b/>
                <w:bCs/>
              </w:rPr>
            </w:pPr>
            <w:r>
              <w:rPr>
                <w:b/>
                <w:bCs/>
              </w:rPr>
              <w:t>Qua việc lập trình trò chơi này học sinh sẽ:</w:t>
            </w:r>
          </w:p>
          <w:p w14:paraId="6EB536C4" w14:textId="77777777" w:rsidR="001C7A6A" w:rsidRPr="00096311" w:rsidRDefault="001C7A6A" w:rsidP="001C7A6A">
            <w:pPr>
              <w:pStyle w:val="ListParagraph"/>
              <w:numPr>
                <w:ilvl w:val="0"/>
                <w:numId w:val="3"/>
              </w:numPr>
            </w:pPr>
            <w:r w:rsidRPr="00096311">
              <w:t>Biết cách sử dụng các lệnh di chuyển sang trái, phải, số bước</w:t>
            </w:r>
          </w:p>
          <w:p w14:paraId="71F8B91E" w14:textId="77777777" w:rsidR="001C7A6A" w:rsidRPr="00096311" w:rsidRDefault="001C7A6A" w:rsidP="001C7A6A">
            <w:pPr>
              <w:pStyle w:val="ListParagraph"/>
              <w:numPr>
                <w:ilvl w:val="0"/>
                <w:numId w:val="3"/>
              </w:numPr>
            </w:pPr>
            <w:r w:rsidRPr="00096311">
              <w:t>Biết cách sử dụng các lệnh di chuyển ngẫu nhiên</w:t>
            </w:r>
          </w:p>
          <w:p w14:paraId="6DE642D8" w14:textId="77777777" w:rsidR="001C7A6A" w:rsidRPr="00096311" w:rsidRDefault="001C7A6A" w:rsidP="001C7A6A">
            <w:pPr>
              <w:pStyle w:val="ListParagraph"/>
              <w:numPr>
                <w:ilvl w:val="0"/>
                <w:numId w:val="3"/>
              </w:numPr>
            </w:pPr>
            <w:r w:rsidRPr="00096311">
              <w:t>Biết cách thêm âm thanh</w:t>
            </w:r>
          </w:p>
          <w:p w14:paraId="09871D6A" w14:textId="77777777" w:rsidR="001C7A6A" w:rsidRPr="00096311" w:rsidRDefault="001C7A6A" w:rsidP="001C7A6A">
            <w:pPr>
              <w:pStyle w:val="ListParagraph"/>
              <w:numPr>
                <w:ilvl w:val="0"/>
                <w:numId w:val="3"/>
              </w:numPr>
            </w:pPr>
            <w:r w:rsidRPr="00096311">
              <w:t>Biết sử dụng lệnh lặp, điều kiện</w:t>
            </w:r>
          </w:p>
          <w:p w14:paraId="7D6DA999" w14:textId="77777777" w:rsidR="001C7A6A" w:rsidRPr="00096311" w:rsidRDefault="001C7A6A" w:rsidP="001C7A6A">
            <w:pPr>
              <w:pStyle w:val="ListParagraph"/>
              <w:numPr>
                <w:ilvl w:val="0"/>
                <w:numId w:val="3"/>
              </w:numPr>
            </w:pPr>
            <w:r w:rsidRPr="00096311">
              <w:t>Biết cách sử dụng các lệnh va chạm</w:t>
            </w:r>
          </w:p>
          <w:p w14:paraId="2644BDEE" w14:textId="4B2BDBBC" w:rsidR="001C7A6A" w:rsidRPr="001C7A6A" w:rsidRDefault="001C7A6A" w:rsidP="001C7A6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096311">
              <w:t>Biết cách thay đổi nhân vật, sân khấu</w:t>
            </w:r>
          </w:p>
        </w:tc>
        <w:tc>
          <w:tcPr>
            <w:tcW w:w="1795" w:type="dxa"/>
          </w:tcPr>
          <w:p w14:paraId="5B2A71AC" w14:textId="77777777" w:rsidR="00014C32" w:rsidRPr="005643F7" w:rsidRDefault="00014C32" w:rsidP="00FD002A">
            <w:pPr>
              <w:rPr>
                <w:b/>
                <w:bCs/>
              </w:rPr>
            </w:pPr>
          </w:p>
        </w:tc>
      </w:tr>
      <w:tr w:rsidR="00014C32" w14:paraId="11A5468A" w14:textId="0657B977" w:rsidTr="00014C32">
        <w:tc>
          <w:tcPr>
            <w:tcW w:w="1009" w:type="dxa"/>
            <w:vAlign w:val="center"/>
          </w:tcPr>
          <w:p w14:paraId="6FB9BC73" w14:textId="70C8C469" w:rsidR="00014C32" w:rsidRDefault="00014C32" w:rsidP="00FD002A">
            <w:r>
              <w:t>Catch Game</w:t>
            </w:r>
          </w:p>
        </w:tc>
        <w:tc>
          <w:tcPr>
            <w:tcW w:w="1150" w:type="dxa"/>
            <w:vAlign w:val="center"/>
          </w:tcPr>
          <w:p w14:paraId="437F70C1" w14:textId="6CA85FA7" w:rsidR="00014C32" w:rsidRPr="008A3936" w:rsidRDefault="00014C32" w:rsidP="00FD002A">
            <w:r>
              <w:t xml:space="preserve">4 </w:t>
            </w:r>
            <w:r w:rsidRPr="008A3936">
              <w:t>buổi</w:t>
            </w:r>
          </w:p>
        </w:tc>
        <w:tc>
          <w:tcPr>
            <w:tcW w:w="1940" w:type="dxa"/>
            <w:vAlign w:val="center"/>
          </w:tcPr>
          <w:p w14:paraId="50926402" w14:textId="77777777" w:rsidR="00014C32" w:rsidRDefault="00014C32" w:rsidP="00FD002A">
            <w:r>
              <w:t xml:space="preserve">1. Go to the Top </w:t>
            </w:r>
          </w:p>
          <w:p w14:paraId="0197C9B0" w14:textId="77777777" w:rsidR="00014C32" w:rsidRDefault="00014C32" w:rsidP="00FD002A">
            <w:r>
              <w:t xml:space="preserve">2. Fall Down </w:t>
            </w:r>
          </w:p>
          <w:p w14:paraId="087C512C" w14:textId="77777777" w:rsidR="00014C32" w:rsidRDefault="00014C32" w:rsidP="00FD002A">
            <w:r>
              <w:t xml:space="preserve">3. Move the Catcher </w:t>
            </w:r>
          </w:p>
          <w:p w14:paraId="2EB9B7E5" w14:textId="77777777" w:rsidR="00014C32" w:rsidRDefault="00014C32" w:rsidP="00FD002A">
            <w:r>
              <w:t xml:space="preserve">4. Catch It! </w:t>
            </w:r>
          </w:p>
          <w:p w14:paraId="4D5696EB" w14:textId="77777777" w:rsidR="00014C32" w:rsidRDefault="00014C32" w:rsidP="00FD002A">
            <w:r>
              <w:t xml:space="preserve">5. Keep Score </w:t>
            </w:r>
          </w:p>
          <w:p w14:paraId="2ECAB0C8" w14:textId="77777777" w:rsidR="00014C32" w:rsidRDefault="00014C32" w:rsidP="00FD002A">
            <w:r>
              <w:t xml:space="preserve">6. Bonus Points </w:t>
            </w:r>
          </w:p>
          <w:p w14:paraId="0B156206" w14:textId="0DE895E2" w:rsidR="00014C32" w:rsidRDefault="00014C32" w:rsidP="00FD002A">
            <w:r>
              <w:t>7. You Win</w:t>
            </w:r>
          </w:p>
        </w:tc>
        <w:tc>
          <w:tcPr>
            <w:tcW w:w="1094" w:type="dxa"/>
            <w:vAlign w:val="center"/>
          </w:tcPr>
          <w:p w14:paraId="4E5E45B6" w14:textId="716E6E9D" w:rsidR="00014C32" w:rsidRDefault="00014C32" w:rsidP="00FD002A">
            <w:pPr>
              <w:rPr>
                <w:b/>
                <w:bCs/>
              </w:rPr>
            </w:pPr>
            <w:r>
              <w:rPr>
                <w:b/>
                <w:bCs/>
              </w:rPr>
              <w:t>16/7-29/7</w:t>
            </w:r>
          </w:p>
        </w:tc>
        <w:tc>
          <w:tcPr>
            <w:tcW w:w="5962" w:type="dxa"/>
          </w:tcPr>
          <w:p w14:paraId="797946B1" w14:textId="77777777" w:rsidR="00014C32" w:rsidRDefault="00014C32" w:rsidP="00FD002A">
            <w:pPr>
              <w:rPr>
                <w:b/>
                <w:bCs/>
              </w:rPr>
            </w:pPr>
          </w:p>
        </w:tc>
        <w:tc>
          <w:tcPr>
            <w:tcW w:w="1795" w:type="dxa"/>
          </w:tcPr>
          <w:p w14:paraId="6E72C5DF" w14:textId="77777777" w:rsidR="00014C32" w:rsidRDefault="00014C32" w:rsidP="00FD002A">
            <w:pPr>
              <w:rPr>
                <w:b/>
                <w:bCs/>
              </w:rPr>
            </w:pPr>
          </w:p>
        </w:tc>
      </w:tr>
      <w:tr w:rsidR="00014C32" w14:paraId="7CF31CE5" w14:textId="441DEC54" w:rsidTr="00014C32">
        <w:tc>
          <w:tcPr>
            <w:tcW w:w="1009" w:type="dxa"/>
            <w:vAlign w:val="center"/>
          </w:tcPr>
          <w:p w14:paraId="3E0811E4" w14:textId="50BBF49A" w:rsidR="00014C32" w:rsidRDefault="00014C32" w:rsidP="00FD002A">
            <w:r>
              <w:t>Pong Game</w:t>
            </w:r>
          </w:p>
        </w:tc>
        <w:tc>
          <w:tcPr>
            <w:tcW w:w="1150" w:type="dxa"/>
            <w:vAlign w:val="center"/>
          </w:tcPr>
          <w:p w14:paraId="56A32048" w14:textId="54A700E7" w:rsidR="00014C32" w:rsidRDefault="00014C32" w:rsidP="00FD002A">
            <w:r>
              <w:t xml:space="preserve">4 </w:t>
            </w:r>
            <w:r w:rsidRPr="008A3936">
              <w:t>buổi</w:t>
            </w:r>
          </w:p>
        </w:tc>
        <w:tc>
          <w:tcPr>
            <w:tcW w:w="1940" w:type="dxa"/>
            <w:vAlign w:val="center"/>
          </w:tcPr>
          <w:p w14:paraId="0F707CAD" w14:textId="77777777" w:rsidR="00014C32" w:rsidRDefault="00014C32" w:rsidP="00FD002A">
            <w:r>
              <w:t xml:space="preserve">1. Bounce Around </w:t>
            </w:r>
          </w:p>
          <w:p w14:paraId="663F9579" w14:textId="77777777" w:rsidR="00014C32" w:rsidRDefault="00014C32" w:rsidP="00FD002A">
            <w:r>
              <w:t xml:space="preserve">2. Move the Paddle </w:t>
            </w:r>
          </w:p>
          <w:p w14:paraId="7553307B" w14:textId="77777777" w:rsidR="00014C32" w:rsidRDefault="00014C32" w:rsidP="00FD002A">
            <w:r>
              <w:t xml:space="preserve">3. Bounce off the Paddle </w:t>
            </w:r>
          </w:p>
          <w:p w14:paraId="78A2FCBA" w14:textId="77777777" w:rsidR="00014C32" w:rsidRDefault="00014C32" w:rsidP="00FD002A">
            <w:r>
              <w:lastRenderedPageBreak/>
              <w:t xml:space="preserve">4. Game Over </w:t>
            </w:r>
          </w:p>
          <w:p w14:paraId="17D41744" w14:textId="77777777" w:rsidR="00014C32" w:rsidRDefault="00014C32" w:rsidP="00FD002A">
            <w:r>
              <w:t xml:space="preserve">5. Score Points </w:t>
            </w:r>
          </w:p>
          <w:p w14:paraId="4B1A5CCC" w14:textId="1FC65C6A" w:rsidR="00014C32" w:rsidRDefault="00014C32" w:rsidP="00FD002A">
            <w:r>
              <w:t>6. Win the Game</w:t>
            </w:r>
          </w:p>
        </w:tc>
        <w:tc>
          <w:tcPr>
            <w:tcW w:w="1094" w:type="dxa"/>
            <w:vAlign w:val="center"/>
          </w:tcPr>
          <w:p w14:paraId="4D66D480" w14:textId="088E4058" w:rsidR="00014C32" w:rsidRDefault="00014C32" w:rsidP="00FD00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30/7-12/8</w:t>
            </w:r>
          </w:p>
        </w:tc>
        <w:tc>
          <w:tcPr>
            <w:tcW w:w="5962" w:type="dxa"/>
          </w:tcPr>
          <w:p w14:paraId="76BF07C8" w14:textId="77777777" w:rsidR="00014C32" w:rsidRDefault="00014C32" w:rsidP="00FD002A">
            <w:pPr>
              <w:rPr>
                <w:b/>
                <w:bCs/>
              </w:rPr>
            </w:pPr>
          </w:p>
        </w:tc>
        <w:tc>
          <w:tcPr>
            <w:tcW w:w="1795" w:type="dxa"/>
          </w:tcPr>
          <w:p w14:paraId="4B003725" w14:textId="77777777" w:rsidR="00014C32" w:rsidRDefault="00014C32" w:rsidP="00FD002A">
            <w:pPr>
              <w:rPr>
                <w:b/>
                <w:bCs/>
              </w:rPr>
            </w:pPr>
          </w:p>
        </w:tc>
      </w:tr>
      <w:tr w:rsidR="00014C32" w14:paraId="2821134B" w14:textId="62505E1B" w:rsidTr="00014C32">
        <w:tc>
          <w:tcPr>
            <w:tcW w:w="1009" w:type="dxa"/>
            <w:vAlign w:val="center"/>
          </w:tcPr>
          <w:p w14:paraId="0E4DC6A7" w14:textId="694BA04C" w:rsidR="00014C32" w:rsidRDefault="00014C32" w:rsidP="00FD002A">
            <w:r>
              <w:t>Virtual Pet</w:t>
            </w:r>
          </w:p>
        </w:tc>
        <w:tc>
          <w:tcPr>
            <w:tcW w:w="1150" w:type="dxa"/>
            <w:vAlign w:val="center"/>
          </w:tcPr>
          <w:p w14:paraId="58CAAAB1" w14:textId="5A91E6B1" w:rsidR="00014C32" w:rsidRDefault="00014C32" w:rsidP="00FD002A">
            <w:r>
              <w:t xml:space="preserve">4 </w:t>
            </w:r>
            <w:r w:rsidRPr="008A3936">
              <w:t>buổi</w:t>
            </w:r>
          </w:p>
        </w:tc>
        <w:tc>
          <w:tcPr>
            <w:tcW w:w="1940" w:type="dxa"/>
            <w:vAlign w:val="center"/>
          </w:tcPr>
          <w:p w14:paraId="56A69E50" w14:textId="77777777" w:rsidR="00014C32" w:rsidRDefault="00014C32" w:rsidP="00FD002A">
            <w:r>
              <w:t xml:space="preserve">1. Introduce Your Pet </w:t>
            </w:r>
          </w:p>
          <w:p w14:paraId="14D24928" w14:textId="77777777" w:rsidR="00014C32" w:rsidRDefault="00014C32" w:rsidP="00FD002A">
            <w:r>
              <w:t xml:space="preserve">2. Animate Your Pet </w:t>
            </w:r>
          </w:p>
          <w:p w14:paraId="47CE1331" w14:textId="77777777" w:rsidR="00014C32" w:rsidRDefault="00014C32" w:rsidP="00FD002A">
            <w:r>
              <w:t xml:space="preserve">3. Feed Your Pet </w:t>
            </w:r>
          </w:p>
          <w:p w14:paraId="219DE860" w14:textId="77777777" w:rsidR="00014C32" w:rsidRDefault="00014C32" w:rsidP="00FD002A">
            <w:r>
              <w:t xml:space="preserve">4. Give Your Pet a Drink </w:t>
            </w:r>
          </w:p>
          <w:p w14:paraId="0BC5E55E" w14:textId="77777777" w:rsidR="00014C32" w:rsidRDefault="00014C32" w:rsidP="00FD002A">
            <w:r>
              <w:t xml:space="preserve">5. What Will Your Pet Say? </w:t>
            </w:r>
          </w:p>
          <w:p w14:paraId="242FBAE2" w14:textId="77777777" w:rsidR="00014C32" w:rsidRDefault="00014C32" w:rsidP="00FD002A">
            <w:r>
              <w:t xml:space="preserve">6. Time to Play </w:t>
            </w:r>
          </w:p>
          <w:p w14:paraId="720320B7" w14:textId="41FD0EDB" w:rsidR="00014C32" w:rsidRDefault="00014C32" w:rsidP="00FD002A">
            <w:r>
              <w:t>7. How Hungry?</w:t>
            </w:r>
          </w:p>
        </w:tc>
        <w:tc>
          <w:tcPr>
            <w:tcW w:w="1094" w:type="dxa"/>
            <w:vAlign w:val="center"/>
          </w:tcPr>
          <w:p w14:paraId="7D0AF334" w14:textId="22D0C4B9" w:rsidR="00014C32" w:rsidRDefault="00014C32" w:rsidP="00FD002A">
            <w:pPr>
              <w:rPr>
                <w:b/>
                <w:bCs/>
              </w:rPr>
            </w:pPr>
            <w:r>
              <w:rPr>
                <w:b/>
                <w:bCs/>
              </w:rPr>
              <w:t>13/8-26/8</w:t>
            </w:r>
          </w:p>
        </w:tc>
        <w:tc>
          <w:tcPr>
            <w:tcW w:w="5962" w:type="dxa"/>
          </w:tcPr>
          <w:p w14:paraId="5501206D" w14:textId="77777777" w:rsidR="00014C32" w:rsidRDefault="00014C32" w:rsidP="00FD002A">
            <w:pPr>
              <w:rPr>
                <w:b/>
                <w:bCs/>
              </w:rPr>
            </w:pPr>
          </w:p>
        </w:tc>
        <w:tc>
          <w:tcPr>
            <w:tcW w:w="1795" w:type="dxa"/>
          </w:tcPr>
          <w:p w14:paraId="40371F94" w14:textId="77777777" w:rsidR="00014C32" w:rsidRDefault="00014C32" w:rsidP="00FD002A">
            <w:pPr>
              <w:rPr>
                <w:b/>
                <w:bCs/>
              </w:rPr>
            </w:pPr>
          </w:p>
        </w:tc>
      </w:tr>
    </w:tbl>
    <w:p w14:paraId="757CE3BC" w14:textId="77777777" w:rsidR="004521E5" w:rsidRPr="002874AC" w:rsidRDefault="004521E5" w:rsidP="002874AC">
      <w:pPr>
        <w:jc w:val="center"/>
        <w:rPr>
          <w:b/>
          <w:bCs/>
        </w:rPr>
      </w:pPr>
    </w:p>
    <w:sectPr w:rsidR="004521E5" w:rsidRPr="002874AC" w:rsidSect="004521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83B23"/>
    <w:multiLevelType w:val="hybridMultilevel"/>
    <w:tmpl w:val="AD26FD10"/>
    <w:lvl w:ilvl="0" w:tplc="6A8A8A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36599"/>
    <w:multiLevelType w:val="hybridMultilevel"/>
    <w:tmpl w:val="F864AD1C"/>
    <w:lvl w:ilvl="0" w:tplc="B0BCBD8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3142D"/>
    <w:multiLevelType w:val="hybridMultilevel"/>
    <w:tmpl w:val="5D841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033168">
    <w:abstractNumId w:val="2"/>
  </w:num>
  <w:num w:numId="2" w16cid:durableId="1356880172">
    <w:abstractNumId w:val="0"/>
  </w:num>
  <w:num w:numId="3" w16cid:durableId="1286429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AC"/>
    <w:rsid w:val="00014C32"/>
    <w:rsid w:val="000264C1"/>
    <w:rsid w:val="00051D20"/>
    <w:rsid w:val="00096311"/>
    <w:rsid w:val="000E4E57"/>
    <w:rsid w:val="00164416"/>
    <w:rsid w:val="001A1009"/>
    <w:rsid w:val="001A2F56"/>
    <w:rsid w:val="001C7A6A"/>
    <w:rsid w:val="00203B81"/>
    <w:rsid w:val="00221FEF"/>
    <w:rsid w:val="002874AC"/>
    <w:rsid w:val="00354A24"/>
    <w:rsid w:val="00377ED8"/>
    <w:rsid w:val="003804BC"/>
    <w:rsid w:val="003F4D48"/>
    <w:rsid w:val="004521E5"/>
    <w:rsid w:val="004A79B4"/>
    <w:rsid w:val="00522451"/>
    <w:rsid w:val="005407B7"/>
    <w:rsid w:val="00544E1B"/>
    <w:rsid w:val="005643F7"/>
    <w:rsid w:val="00566816"/>
    <w:rsid w:val="005934EA"/>
    <w:rsid w:val="005B3E4F"/>
    <w:rsid w:val="0060643A"/>
    <w:rsid w:val="0067466E"/>
    <w:rsid w:val="008019C8"/>
    <w:rsid w:val="008061D5"/>
    <w:rsid w:val="008A3936"/>
    <w:rsid w:val="00922B13"/>
    <w:rsid w:val="00923DA6"/>
    <w:rsid w:val="0097145D"/>
    <w:rsid w:val="009945B2"/>
    <w:rsid w:val="009D60DC"/>
    <w:rsid w:val="00A40F74"/>
    <w:rsid w:val="00A53548"/>
    <w:rsid w:val="00B5404F"/>
    <w:rsid w:val="00B8776F"/>
    <w:rsid w:val="00BC27AB"/>
    <w:rsid w:val="00C34B25"/>
    <w:rsid w:val="00C371A9"/>
    <w:rsid w:val="00C90272"/>
    <w:rsid w:val="00CD64E1"/>
    <w:rsid w:val="00CE7DAC"/>
    <w:rsid w:val="00CF6105"/>
    <w:rsid w:val="00D968C8"/>
    <w:rsid w:val="00E458E6"/>
    <w:rsid w:val="00E57DCA"/>
    <w:rsid w:val="00E70DE6"/>
    <w:rsid w:val="00EB3E50"/>
    <w:rsid w:val="00F373CA"/>
    <w:rsid w:val="00F82907"/>
    <w:rsid w:val="00FD002A"/>
    <w:rsid w:val="00FD1002"/>
    <w:rsid w:val="00FD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8333"/>
  <w15:chartTrackingRefBased/>
  <w15:docId w15:val="{8B76E21C-90D0-46EB-A3FC-33449F18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Tinh (FE FPL DN)</dc:creator>
  <cp:keywords/>
  <dc:description/>
  <cp:lastModifiedBy>Pham Hong Tinh (FE FPL DN)</cp:lastModifiedBy>
  <cp:revision>56</cp:revision>
  <dcterms:created xsi:type="dcterms:W3CDTF">2023-07-04T09:15:00Z</dcterms:created>
  <dcterms:modified xsi:type="dcterms:W3CDTF">2023-07-04T09:41:00Z</dcterms:modified>
</cp:coreProperties>
</file>