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1B5" w:rsidRDefault="00124943">
      <w:pPr>
        <w:spacing w:after="238" w:line="259" w:lineRule="auto"/>
        <w:ind w:left="0" w:right="24" w:firstLine="0"/>
        <w:jc w:val="center"/>
      </w:pPr>
      <w:r>
        <w:rPr>
          <w:sz w:val="22"/>
        </w:rPr>
        <w:t xml:space="preserve"> </w:t>
      </w:r>
    </w:p>
    <w:p w:rsidR="001121B5" w:rsidRDefault="00124943">
      <w:pPr>
        <w:spacing w:after="82" w:line="259" w:lineRule="auto"/>
        <w:ind w:left="0" w:right="92" w:firstLine="0"/>
        <w:jc w:val="center"/>
      </w:pPr>
      <w:r>
        <w:rPr>
          <w:sz w:val="32"/>
        </w:rPr>
        <w:t xml:space="preserve">BÀI TẬP PHÂN TÍCH THIẾT KẾ HTTT </w:t>
      </w:r>
    </w:p>
    <w:p w:rsidR="00844ED5" w:rsidRPr="00571655" w:rsidRDefault="00844ED5" w:rsidP="00844ED5">
      <w:pPr>
        <w:spacing w:before="120" w:after="120"/>
        <w:rPr>
          <w:b/>
          <w:i/>
          <w:szCs w:val="26"/>
          <w:u w:val="single"/>
          <w:shd w:val="clear" w:color="auto" w:fill="FFFFFF"/>
        </w:rPr>
      </w:pPr>
      <w:r w:rsidRPr="00571655">
        <w:rPr>
          <w:b/>
          <w:i/>
          <w:szCs w:val="26"/>
          <w:u w:val="single"/>
          <w:shd w:val="clear" w:color="auto" w:fill="FFFFFF"/>
        </w:rPr>
        <w:t xml:space="preserve">Bài </w:t>
      </w:r>
      <w:r>
        <w:rPr>
          <w:b/>
          <w:i/>
          <w:szCs w:val="26"/>
          <w:u w:val="single"/>
          <w:shd w:val="clear" w:color="auto" w:fill="FFFFFF"/>
        </w:rPr>
        <w:t>1</w:t>
      </w:r>
      <w:r w:rsidRPr="00571655">
        <w:rPr>
          <w:b/>
          <w:i/>
          <w:szCs w:val="26"/>
          <w:u w:val="single"/>
          <w:shd w:val="clear" w:color="auto" w:fill="FFFFFF"/>
        </w:rPr>
        <w:t>:</w:t>
      </w:r>
    </w:p>
    <w:p w:rsidR="00844ED5" w:rsidRPr="00571655" w:rsidRDefault="00844ED5" w:rsidP="00844ED5">
      <w:pPr>
        <w:spacing w:before="120" w:after="120"/>
        <w:rPr>
          <w:szCs w:val="26"/>
          <w:shd w:val="clear" w:color="auto" w:fill="FFFFFF"/>
        </w:rPr>
      </w:pPr>
      <w:r w:rsidRPr="00571655">
        <w:rPr>
          <w:szCs w:val="26"/>
          <w:shd w:val="clear" w:color="auto" w:fill="FFFFFF"/>
        </w:rPr>
        <w:t>Một siêu thị có các quy tắc quản lý như sau:</w:t>
      </w:r>
    </w:p>
    <w:p w:rsidR="00844ED5" w:rsidRPr="00571655" w:rsidRDefault="00844ED5" w:rsidP="00844ED5">
      <w:pPr>
        <w:pStyle w:val="ListParagraph"/>
        <w:numPr>
          <w:ilvl w:val="0"/>
          <w:numId w:val="9"/>
        </w:numPr>
        <w:spacing w:before="120" w:after="120"/>
        <w:contextualSpacing w:val="0"/>
        <w:rPr>
          <w:rFonts w:ascii="Tahoma" w:hAnsi="Tahoma" w:cs="Tahoma"/>
          <w:color w:val="333333"/>
          <w:sz w:val="26"/>
          <w:szCs w:val="26"/>
          <w:shd w:val="clear" w:color="auto" w:fill="FFFFFF"/>
        </w:rPr>
      </w:pPr>
      <w:r w:rsidRPr="00571655">
        <w:rPr>
          <w:rFonts w:ascii="Tahoma" w:hAnsi="Tahoma" w:cs="Tahoma"/>
          <w:color w:val="333333"/>
          <w:sz w:val="26"/>
          <w:szCs w:val="26"/>
          <w:shd w:val="clear" w:color="auto" w:fill="FFFFFF"/>
        </w:rPr>
        <w:t>Siêu thị cần biết các thông tin của nhà cung cấ</w:t>
      </w:r>
      <w:r>
        <w:rPr>
          <w:rFonts w:ascii="Tahoma" w:hAnsi="Tahoma" w:cs="Tahoma"/>
          <w:color w:val="333333"/>
          <w:sz w:val="26"/>
          <w:szCs w:val="26"/>
          <w:shd w:val="clear" w:color="auto" w:fill="FFFFFF"/>
        </w:rPr>
        <w:t>p như:</w:t>
      </w:r>
      <w:r w:rsidRPr="00571655">
        <w:rPr>
          <w:rFonts w:ascii="Tahoma" w:hAnsi="Tahoma" w:cs="Tahoma"/>
          <w:color w:val="333333"/>
          <w:sz w:val="26"/>
          <w:szCs w:val="26"/>
          <w:shd w:val="clear" w:color="auto" w:fill="FFFFFF"/>
        </w:rPr>
        <w:t xml:space="preserve"> Tên nhà cung cấp, địa chỉ và số điện thoại nhà cung</w:t>
      </w:r>
      <w:r>
        <w:rPr>
          <w:rFonts w:ascii="Tahoma" w:hAnsi="Tahoma" w:cs="Tahoma"/>
          <w:color w:val="333333"/>
          <w:sz w:val="26"/>
          <w:szCs w:val="26"/>
          <w:shd w:val="clear" w:color="auto" w:fill="FFFFFF"/>
        </w:rPr>
        <w:t xml:space="preserve"> c</w:t>
      </w:r>
      <w:r w:rsidRPr="000817F2">
        <w:rPr>
          <w:rFonts w:ascii="Tahoma" w:hAnsi="Tahoma" w:cs="Tahoma"/>
          <w:color w:val="333333"/>
          <w:sz w:val="26"/>
          <w:szCs w:val="26"/>
          <w:shd w:val="clear" w:color="auto" w:fill="FFFFFF"/>
        </w:rPr>
        <w:t>ấ</w:t>
      </w:r>
      <w:r>
        <w:rPr>
          <w:rFonts w:ascii="Tahoma" w:hAnsi="Tahoma" w:cs="Tahoma"/>
          <w:color w:val="333333"/>
          <w:sz w:val="26"/>
          <w:szCs w:val="26"/>
          <w:shd w:val="clear" w:color="auto" w:fill="FFFFFF"/>
        </w:rPr>
        <w:t>p</w:t>
      </w:r>
      <w:r w:rsidRPr="00571655">
        <w:rPr>
          <w:rFonts w:ascii="Tahoma" w:hAnsi="Tahoma" w:cs="Tahoma"/>
          <w:color w:val="333333"/>
          <w:sz w:val="26"/>
          <w:szCs w:val="26"/>
          <w:shd w:val="clear" w:color="auto" w:fill="FFFFFF"/>
        </w:rPr>
        <w:t>.</w:t>
      </w:r>
    </w:p>
    <w:p w:rsidR="00844ED5" w:rsidRDefault="00844ED5" w:rsidP="00844ED5">
      <w:pPr>
        <w:pStyle w:val="ListParagraph"/>
        <w:numPr>
          <w:ilvl w:val="0"/>
          <w:numId w:val="9"/>
        </w:numPr>
        <w:spacing w:before="120" w:after="120"/>
        <w:contextualSpacing w:val="0"/>
        <w:rPr>
          <w:rFonts w:ascii="Tahoma" w:hAnsi="Tahoma" w:cs="Tahoma"/>
          <w:color w:val="333333"/>
          <w:sz w:val="26"/>
          <w:szCs w:val="26"/>
          <w:shd w:val="clear" w:color="auto" w:fill="FFFFFF"/>
        </w:rPr>
      </w:pPr>
      <w:r w:rsidRPr="00571655">
        <w:rPr>
          <w:rFonts w:ascii="Tahoma" w:hAnsi="Tahoma" w:cs="Tahoma"/>
          <w:color w:val="333333"/>
          <w:sz w:val="26"/>
          <w:szCs w:val="26"/>
          <w:shd w:val="clear" w:color="auto" w:fill="FFFFFF"/>
        </w:rPr>
        <w:t>Mỗi nhà cung cấp cung cấp nhiều mặt hàng</w:t>
      </w:r>
      <w:r>
        <w:rPr>
          <w:rFonts w:ascii="Tahoma" w:hAnsi="Tahoma" w:cs="Tahoma"/>
          <w:color w:val="333333"/>
          <w:sz w:val="26"/>
          <w:szCs w:val="26"/>
          <w:shd w:val="clear" w:color="auto" w:fill="FFFFFF"/>
        </w:rPr>
        <w:t>.</w:t>
      </w:r>
      <w:r w:rsidRPr="00571655">
        <w:rPr>
          <w:rFonts w:ascii="Tahoma" w:hAnsi="Tahoma" w:cs="Tahoma"/>
          <w:color w:val="333333"/>
          <w:sz w:val="26"/>
          <w:szCs w:val="26"/>
          <w:shd w:val="clear" w:color="auto" w:fill="FFFFFF"/>
        </w:rPr>
        <w:t xml:space="preserve"> </w:t>
      </w:r>
    </w:p>
    <w:p w:rsidR="00844ED5" w:rsidRPr="00571655" w:rsidRDefault="00844ED5" w:rsidP="00844ED5">
      <w:pPr>
        <w:pStyle w:val="ListParagraph"/>
        <w:numPr>
          <w:ilvl w:val="0"/>
          <w:numId w:val="9"/>
        </w:numPr>
        <w:spacing w:before="120" w:after="120"/>
        <w:contextualSpacing w:val="0"/>
        <w:rPr>
          <w:rFonts w:ascii="Tahoma" w:hAnsi="Tahoma" w:cs="Tahoma"/>
          <w:color w:val="333333"/>
          <w:sz w:val="26"/>
          <w:szCs w:val="26"/>
          <w:shd w:val="clear" w:color="auto" w:fill="FFFFFF"/>
        </w:rPr>
      </w:pPr>
      <w:r w:rsidRPr="00571655">
        <w:rPr>
          <w:rFonts w:ascii="Tahoma" w:hAnsi="Tahoma" w:cs="Tahoma"/>
          <w:color w:val="333333"/>
          <w:sz w:val="26"/>
          <w:szCs w:val="26"/>
          <w:shd w:val="clear" w:color="auto" w:fill="FFFFFF"/>
        </w:rPr>
        <w:t>Mỗi mặt hàng có tên giá và được cung cấp bởi 1 nhà cung cấp duy nhất</w:t>
      </w:r>
    </w:p>
    <w:p w:rsidR="00844ED5" w:rsidRPr="00571655" w:rsidRDefault="00844ED5" w:rsidP="00844ED5">
      <w:pPr>
        <w:pStyle w:val="ListParagraph"/>
        <w:numPr>
          <w:ilvl w:val="0"/>
          <w:numId w:val="9"/>
        </w:numPr>
        <w:spacing w:before="120" w:after="120"/>
        <w:contextualSpacing w:val="0"/>
        <w:rPr>
          <w:rFonts w:ascii="Tahoma" w:hAnsi="Tahoma" w:cs="Tahoma"/>
          <w:color w:val="333333"/>
          <w:sz w:val="26"/>
          <w:szCs w:val="26"/>
          <w:shd w:val="clear" w:color="auto" w:fill="FFFFFF"/>
        </w:rPr>
      </w:pPr>
      <w:r w:rsidRPr="00571655">
        <w:rPr>
          <w:rFonts w:ascii="Tahoma" w:hAnsi="Tahoma" w:cs="Tahoma"/>
          <w:color w:val="333333"/>
          <w:sz w:val="26"/>
          <w:szCs w:val="26"/>
          <w:shd w:val="clear" w:color="auto" w:fill="FFFFFF"/>
        </w:rPr>
        <w:t>Mỗi khách hàng có thể đặt nhiều đơn đặt hàng</w:t>
      </w:r>
    </w:p>
    <w:p w:rsidR="00844ED5" w:rsidRPr="00571655" w:rsidRDefault="00844ED5" w:rsidP="00844ED5">
      <w:pPr>
        <w:pStyle w:val="ListParagraph"/>
        <w:numPr>
          <w:ilvl w:val="0"/>
          <w:numId w:val="9"/>
        </w:numPr>
        <w:spacing w:before="120" w:after="120"/>
        <w:contextualSpacing w:val="0"/>
        <w:rPr>
          <w:rFonts w:ascii="Tahoma" w:hAnsi="Tahoma" w:cs="Tahoma"/>
          <w:color w:val="333333"/>
          <w:sz w:val="26"/>
          <w:szCs w:val="26"/>
          <w:shd w:val="clear" w:color="auto" w:fill="FFFFFF"/>
        </w:rPr>
      </w:pPr>
      <w:r w:rsidRPr="00571655">
        <w:rPr>
          <w:rFonts w:ascii="Tahoma" w:hAnsi="Tahoma" w:cs="Tahoma"/>
          <w:color w:val="333333"/>
          <w:sz w:val="26"/>
          <w:szCs w:val="26"/>
          <w:shd w:val="clear" w:color="auto" w:fill="FFFFFF"/>
        </w:rPr>
        <w:t>Mỗi đơn đặt hàng có nhiều mặt hàng với các số lượng đặt hàng khác nhau</w:t>
      </w:r>
    </w:p>
    <w:p w:rsidR="00844ED5" w:rsidRPr="00571655" w:rsidRDefault="00844ED5" w:rsidP="00844ED5">
      <w:pPr>
        <w:pStyle w:val="ListParagraph"/>
        <w:numPr>
          <w:ilvl w:val="0"/>
          <w:numId w:val="9"/>
        </w:numPr>
        <w:spacing w:before="120" w:after="120"/>
        <w:contextualSpacing w:val="0"/>
        <w:rPr>
          <w:rFonts w:ascii="Tahoma" w:hAnsi="Tahoma" w:cs="Tahoma"/>
          <w:color w:val="333333"/>
          <w:sz w:val="26"/>
          <w:szCs w:val="26"/>
          <w:shd w:val="clear" w:color="auto" w:fill="FFFFFF"/>
        </w:rPr>
      </w:pPr>
      <w:r w:rsidRPr="00571655">
        <w:rPr>
          <w:rFonts w:ascii="Tahoma" w:hAnsi="Tahoma" w:cs="Tahoma"/>
          <w:color w:val="333333"/>
          <w:sz w:val="26"/>
          <w:szCs w:val="26"/>
          <w:shd w:val="clear" w:color="auto" w:fill="FFFFFF"/>
        </w:rPr>
        <w:t>Siêu thị cần biết Tên, Địa chỉ của khách hàng để giao hàng.</w:t>
      </w:r>
    </w:p>
    <w:p w:rsidR="00844ED5" w:rsidRDefault="00844ED5" w:rsidP="00844ED5">
      <w:pPr>
        <w:pBdr>
          <w:bottom w:val="single" w:sz="6" w:space="1" w:color="auto"/>
        </w:pBdr>
        <w:spacing w:after="105"/>
        <w:ind w:left="364" w:right="116" w:firstLine="0"/>
      </w:pPr>
    </w:p>
    <w:p w:rsidR="00844ED5" w:rsidRDefault="00844ED5" w:rsidP="00844ED5">
      <w:pPr>
        <w:pStyle w:val="ListParagraph"/>
        <w:numPr>
          <w:ilvl w:val="0"/>
          <w:numId w:val="2"/>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X</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 xml:space="preserve">c </w:t>
      </w:r>
      <w:r w:rsidRPr="00242633">
        <w:rPr>
          <w:rFonts w:ascii="Tahoma" w:hAnsi="Tahoma" w:cs="Tahoma"/>
          <w:color w:val="333333"/>
          <w:sz w:val="26"/>
          <w:szCs w:val="26"/>
          <w:shd w:val="clear" w:color="auto" w:fill="FFFFFF"/>
        </w:rPr>
        <w:t>đ</w:t>
      </w:r>
      <w:r>
        <w:rPr>
          <w:rFonts w:ascii="Tahoma" w:hAnsi="Tahoma" w:cs="Tahoma"/>
          <w:color w:val="333333"/>
          <w:sz w:val="26"/>
          <w:szCs w:val="26"/>
          <w:shd w:val="clear" w:color="auto" w:fill="FFFFFF"/>
        </w:rPr>
        <w:t>inh c</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 t</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p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 xml:space="preserve"> v</w:t>
      </w:r>
      <w:r w:rsidRPr="00242633">
        <w:rPr>
          <w:rFonts w:ascii="Tahoma" w:hAnsi="Tahoma" w:cs="Tahoma"/>
          <w:color w:val="333333"/>
          <w:sz w:val="26"/>
          <w:szCs w:val="26"/>
          <w:shd w:val="clear" w:color="auto" w:fill="FFFFFF"/>
        </w:rPr>
        <w:t>à</w:t>
      </w:r>
      <w:r>
        <w:rPr>
          <w:rFonts w:ascii="Tahoma" w:hAnsi="Tahoma" w:cs="Tahoma"/>
          <w:color w:val="333333"/>
          <w:sz w:val="26"/>
          <w:szCs w:val="26"/>
          <w:shd w:val="clear" w:color="auto" w:fill="FFFFFF"/>
        </w:rPr>
        <w:t xml:space="preserve"> c</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 thu</w:t>
      </w:r>
      <w:r w:rsidRPr="00242633">
        <w:rPr>
          <w:rFonts w:ascii="Tahoma" w:hAnsi="Tahoma" w:cs="Tahoma"/>
          <w:color w:val="333333"/>
          <w:sz w:val="26"/>
          <w:szCs w:val="26"/>
          <w:shd w:val="clear" w:color="auto" w:fill="FFFFFF"/>
        </w:rPr>
        <w:t>ộ</w:t>
      </w:r>
      <w:r>
        <w:rPr>
          <w:rFonts w:ascii="Tahoma" w:hAnsi="Tahoma" w:cs="Tahoma"/>
          <w:color w:val="333333"/>
          <w:sz w:val="26"/>
          <w:szCs w:val="26"/>
          <w:shd w:val="clear" w:color="auto" w:fill="FFFFFF"/>
        </w:rPr>
        <w:t>c t</w:t>
      </w:r>
      <w:r w:rsidRPr="00242633">
        <w:rPr>
          <w:rFonts w:ascii="Tahoma" w:hAnsi="Tahoma" w:cs="Tahoma"/>
          <w:color w:val="333333"/>
          <w:sz w:val="26"/>
          <w:szCs w:val="26"/>
          <w:shd w:val="clear" w:color="auto" w:fill="FFFFFF"/>
        </w:rPr>
        <w:t>í</w:t>
      </w:r>
      <w:r>
        <w:rPr>
          <w:rFonts w:ascii="Tahoma" w:hAnsi="Tahoma" w:cs="Tahoma"/>
          <w:color w:val="333333"/>
          <w:sz w:val="26"/>
          <w:szCs w:val="26"/>
          <w:shd w:val="clear" w:color="auto" w:fill="FFFFFF"/>
        </w:rPr>
        <w:t>nh c</w:t>
      </w:r>
      <w:r w:rsidRPr="00242633">
        <w:rPr>
          <w:rFonts w:ascii="Tahoma" w:hAnsi="Tahoma" w:cs="Tahoma"/>
          <w:color w:val="333333"/>
          <w:sz w:val="26"/>
          <w:szCs w:val="26"/>
          <w:shd w:val="clear" w:color="auto" w:fill="FFFFFF"/>
        </w:rPr>
        <w:t>ủa</w:t>
      </w:r>
      <w:r>
        <w:rPr>
          <w:rFonts w:ascii="Tahoma" w:hAnsi="Tahoma" w:cs="Tahoma"/>
          <w:color w:val="333333"/>
          <w:sz w:val="26"/>
          <w:szCs w:val="26"/>
          <w:shd w:val="clear" w:color="auto" w:fill="FFFFFF"/>
        </w:rPr>
        <w:t xml:space="preserve"> t</w:t>
      </w:r>
      <w:r w:rsidRPr="00242633">
        <w:rPr>
          <w:rFonts w:ascii="Tahoma" w:hAnsi="Tahoma" w:cs="Tahoma"/>
          <w:color w:val="333333"/>
          <w:sz w:val="26"/>
          <w:szCs w:val="26"/>
          <w:shd w:val="clear" w:color="auto" w:fill="FFFFFF"/>
        </w:rPr>
        <w:t>ừ</w:t>
      </w:r>
      <w:r>
        <w:rPr>
          <w:rFonts w:ascii="Tahoma" w:hAnsi="Tahoma" w:cs="Tahoma"/>
          <w:color w:val="333333"/>
          <w:sz w:val="26"/>
          <w:szCs w:val="26"/>
          <w:shd w:val="clear" w:color="auto" w:fill="FFFFFF"/>
        </w:rPr>
        <w:t>ng t</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p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w:t>
      </w:r>
    </w:p>
    <w:p w:rsidR="00844ED5" w:rsidRDefault="00844ED5" w:rsidP="00844ED5">
      <w:pPr>
        <w:pStyle w:val="ListParagraph"/>
        <w:numPr>
          <w:ilvl w:val="0"/>
          <w:numId w:val="2"/>
        </w:numPr>
        <w:spacing w:before="120" w:after="120"/>
        <w:contextualSpacing w:val="0"/>
        <w:rPr>
          <w:rFonts w:ascii="Tahoma" w:hAnsi="Tahoma" w:cs="Tahoma"/>
          <w:color w:val="333333"/>
          <w:sz w:val="26"/>
          <w:szCs w:val="26"/>
          <w:shd w:val="clear" w:color="auto" w:fill="FFFFFF"/>
        </w:rPr>
      </w:pPr>
      <w:r w:rsidRPr="00242633">
        <w:rPr>
          <w:rFonts w:ascii="Tahoma" w:hAnsi="Tahoma" w:cs="Tahoma"/>
          <w:color w:val="333333"/>
          <w:sz w:val="26"/>
          <w:szCs w:val="26"/>
          <w:shd w:val="clear" w:color="auto" w:fill="FFFFFF"/>
        </w:rPr>
        <w:t>Xác định mối quan hệ của từng cặp tập thực thể</w:t>
      </w:r>
      <w:r>
        <w:rPr>
          <w:rFonts w:ascii="Tahoma" w:hAnsi="Tahoma" w:cs="Tahoma"/>
          <w:color w:val="333333"/>
          <w:sz w:val="26"/>
          <w:szCs w:val="26"/>
          <w:shd w:val="clear" w:color="auto" w:fill="FFFFFF"/>
        </w:rPr>
        <w:t xml:space="preserve">. </w:t>
      </w:r>
    </w:p>
    <w:p w:rsidR="00844ED5" w:rsidRDefault="00844ED5" w:rsidP="00844ED5">
      <w:pPr>
        <w:pStyle w:val="ListParagraph"/>
        <w:numPr>
          <w:ilvl w:val="0"/>
          <w:numId w:val="2"/>
        </w:numPr>
        <w:spacing w:before="120" w:after="120"/>
        <w:contextualSpacing w:val="0"/>
        <w:rPr>
          <w:rFonts w:ascii="Tahoma" w:hAnsi="Tahoma" w:cs="Tahoma"/>
          <w:color w:val="333333"/>
          <w:sz w:val="26"/>
          <w:szCs w:val="26"/>
          <w:shd w:val="clear" w:color="auto" w:fill="FFFFFF"/>
        </w:rPr>
      </w:pPr>
      <w:r w:rsidRPr="00242633">
        <w:rPr>
          <w:rFonts w:ascii="Tahoma" w:hAnsi="Tahoma" w:cs="Tahoma"/>
          <w:color w:val="333333"/>
          <w:sz w:val="26"/>
          <w:szCs w:val="26"/>
          <w:shd w:val="clear" w:color="auto" w:fill="FFFFFF"/>
        </w:rPr>
        <w:t xml:space="preserve">Xây dựng </w:t>
      </w:r>
      <w:r>
        <w:rPr>
          <w:rFonts w:ascii="Tahoma" w:hAnsi="Tahoma" w:cs="Tahoma"/>
          <w:color w:val="333333"/>
          <w:sz w:val="26"/>
          <w:szCs w:val="26"/>
          <w:shd w:val="clear" w:color="auto" w:fill="FFFFFF"/>
        </w:rPr>
        <w:t>m</w:t>
      </w:r>
      <w:r w:rsidRPr="00242633">
        <w:rPr>
          <w:rFonts w:ascii="Tahoma" w:hAnsi="Tahoma" w:cs="Tahoma"/>
          <w:color w:val="333333"/>
          <w:sz w:val="26"/>
          <w:szCs w:val="26"/>
          <w:shd w:val="clear" w:color="auto" w:fill="FFFFFF"/>
        </w:rPr>
        <w:t>ô</w:t>
      </w:r>
      <w:r>
        <w:rPr>
          <w:rFonts w:ascii="Tahoma" w:hAnsi="Tahoma" w:cs="Tahoma"/>
          <w:color w:val="333333"/>
          <w:sz w:val="26"/>
          <w:szCs w:val="26"/>
          <w:shd w:val="clear" w:color="auto" w:fill="FFFFFF"/>
        </w:rPr>
        <w:t xml:space="preserve"> h</w:t>
      </w:r>
      <w:r w:rsidRPr="00242633">
        <w:rPr>
          <w:rFonts w:ascii="Tahoma" w:hAnsi="Tahoma" w:cs="Tahoma"/>
          <w:color w:val="333333"/>
          <w:sz w:val="26"/>
          <w:szCs w:val="26"/>
          <w:shd w:val="clear" w:color="auto" w:fill="FFFFFF"/>
        </w:rPr>
        <w:t>ì</w:t>
      </w:r>
      <w:r>
        <w:rPr>
          <w:rFonts w:ascii="Tahoma" w:hAnsi="Tahoma" w:cs="Tahoma"/>
          <w:color w:val="333333"/>
          <w:sz w:val="26"/>
          <w:szCs w:val="26"/>
          <w:shd w:val="clear" w:color="auto" w:fill="FFFFFF"/>
        </w:rPr>
        <w:t>nh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 xml:space="preserve"> li</w:t>
      </w:r>
      <w:r w:rsidRPr="00242633">
        <w:rPr>
          <w:rFonts w:ascii="Tahoma" w:hAnsi="Tahoma" w:cs="Tahoma"/>
          <w:color w:val="333333"/>
          <w:sz w:val="26"/>
          <w:szCs w:val="26"/>
          <w:shd w:val="clear" w:color="auto" w:fill="FFFFFF"/>
        </w:rPr>
        <w:t>ê</w:t>
      </w:r>
      <w:r>
        <w:rPr>
          <w:rFonts w:ascii="Tahoma" w:hAnsi="Tahoma" w:cs="Tahoma"/>
          <w:color w:val="333333"/>
          <w:sz w:val="26"/>
          <w:szCs w:val="26"/>
          <w:shd w:val="clear" w:color="auto" w:fill="FFFFFF"/>
        </w:rPr>
        <w:t>n k</w:t>
      </w:r>
      <w:r w:rsidRPr="00242633">
        <w:rPr>
          <w:rFonts w:ascii="Tahoma" w:hAnsi="Tahoma" w:cs="Tahoma"/>
          <w:color w:val="333333"/>
          <w:sz w:val="26"/>
          <w:szCs w:val="26"/>
          <w:shd w:val="clear" w:color="auto" w:fill="FFFFFF"/>
        </w:rPr>
        <w:t>ế</w:t>
      </w:r>
      <w:r>
        <w:rPr>
          <w:rFonts w:ascii="Tahoma" w:hAnsi="Tahoma" w:cs="Tahoma"/>
          <w:color w:val="333333"/>
          <w:sz w:val="26"/>
          <w:szCs w:val="26"/>
          <w:shd w:val="clear" w:color="auto" w:fill="FFFFFF"/>
        </w:rPr>
        <w:t xml:space="preserve">t </w:t>
      </w:r>
      <w:r w:rsidRPr="00242633">
        <w:rPr>
          <w:rFonts w:ascii="Tahoma" w:hAnsi="Tahoma" w:cs="Tahoma"/>
          <w:color w:val="333333"/>
          <w:sz w:val="26"/>
          <w:szCs w:val="26"/>
          <w:shd w:val="clear" w:color="auto" w:fill="FFFFFF"/>
        </w:rPr>
        <w:t>ERD.</w:t>
      </w:r>
    </w:p>
    <w:p w:rsidR="00844ED5" w:rsidRDefault="00844ED5" w:rsidP="00844ED5">
      <w:pPr>
        <w:pStyle w:val="ListParagraph"/>
        <w:numPr>
          <w:ilvl w:val="0"/>
          <w:numId w:val="2"/>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X</w:t>
      </w:r>
      <w:r w:rsidRPr="00242633">
        <w:rPr>
          <w:rFonts w:ascii="Tahoma" w:hAnsi="Tahoma" w:cs="Tahoma"/>
          <w:color w:val="333333"/>
          <w:sz w:val="26"/>
          <w:szCs w:val="26"/>
          <w:shd w:val="clear" w:color="auto" w:fill="FFFFFF"/>
        </w:rPr>
        <w:t>â</w:t>
      </w:r>
      <w:r>
        <w:rPr>
          <w:rFonts w:ascii="Tahoma" w:hAnsi="Tahoma" w:cs="Tahoma"/>
          <w:color w:val="333333"/>
          <w:sz w:val="26"/>
          <w:szCs w:val="26"/>
          <w:shd w:val="clear" w:color="auto" w:fill="FFFFFF"/>
        </w:rPr>
        <w:t>y d</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ng CSDL v</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t l</w:t>
      </w:r>
      <w:r w:rsidRPr="00242633">
        <w:rPr>
          <w:rFonts w:ascii="Tahoma" w:hAnsi="Tahoma" w:cs="Tahoma"/>
          <w:color w:val="333333"/>
          <w:sz w:val="26"/>
          <w:szCs w:val="26"/>
          <w:shd w:val="clear" w:color="auto" w:fill="FFFFFF"/>
        </w:rPr>
        <w:t>ý</w:t>
      </w:r>
      <w:r>
        <w:rPr>
          <w:rFonts w:ascii="Tahoma" w:hAnsi="Tahoma" w:cs="Tahoma"/>
          <w:color w:val="333333"/>
          <w:sz w:val="26"/>
          <w:szCs w:val="26"/>
          <w:shd w:val="clear" w:color="auto" w:fill="FFFFFF"/>
        </w:rPr>
        <w:t xml:space="preserve"> d</w:t>
      </w:r>
      <w:r w:rsidRPr="00242633">
        <w:rPr>
          <w:rFonts w:ascii="Tahoma" w:hAnsi="Tahoma" w:cs="Tahoma"/>
          <w:color w:val="333333"/>
          <w:sz w:val="26"/>
          <w:szCs w:val="26"/>
          <w:shd w:val="clear" w:color="auto" w:fill="FFFFFF"/>
        </w:rPr>
        <w:t>ù</w:t>
      </w:r>
      <w:r>
        <w:rPr>
          <w:rFonts w:ascii="Tahoma" w:hAnsi="Tahoma" w:cs="Tahoma"/>
          <w:color w:val="333333"/>
          <w:sz w:val="26"/>
          <w:szCs w:val="26"/>
          <w:shd w:val="clear" w:color="auto" w:fill="FFFFFF"/>
        </w:rPr>
        <w:t>ng cho M</w:t>
      </w:r>
      <w:r w:rsidRPr="00242633">
        <w:rPr>
          <w:rFonts w:ascii="Tahoma" w:hAnsi="Tahoma" w:cs="Tahoma"/>
          <w:color w:val="333333"/>
          <w:sz w:val="26"/>
          <w:szCs w:val="26"/>
          <w:shd w:val="clear" w:color="auto" w:fill="FFFFFF"/>
        </w:rPr>
        <w:t>yS</w:t>
      </w:r>
      <w:r>
        <w:rPr>
          <w:rFonts w:ascii="Tahoma" w:hAnsi="Tahoma" w:cs="Tahoma"/>
          <w:color w:val="333333"/>
          <w:sz w:val="26"/>
          <w:szCs w:val="26"/>
          <w:shd w:val="clear" w:color="auto" w:fill="FFFFFF"/>
        </w:rPr>
        <w:t>QL.</w:t>
      </w:r>
    </w:p>
    <w:p w:rsidR="00844ED5" w:rsidRDefault="00844ED5">
      <w:pPr>
        <w:spacing w:after="160" w:line="259" w:lineRule="auto"/>
        <w:ind w:left="0" w:right="0" w:firstLine="0"/>
        <w:rPr>
          <w:sz w:val="27"/>
          <w:u w:val="single" w:color="333333"/>
        </w:rPr>
      </w:pPr>
      <w:r>
        <w:rPr>
          <w:sz w:val="27"/>
          <w:u w:val="single" w:color="333333"/>
        </w:rPr>
        <w:br w:type="page"/>
      </w:r>
    </w:p>
    <w:p w:rsidR="00844ED5" w:rsidRDefault="00844ED5" w:rsidP="00844ED5">
      <w:pPr>
        <w:spacing w:before="120" w:after="120"/>
        <w:rPr>
          <w:b/>
          <w:i/>
          <w:szCs w:val="26"/>
          <w:u w:val="single"/>
          <w:shd w:val="clear" w:color="auto" w:fill="FFFFFF"/>
        </w:rPr>
      </w:pPr>
      <w:r w:rsidRPr="00571655">
        <w:rPr>
          <w:b/>
          <w:i/>
          <w:szCs w:val="26"/>
          <w:u w:val="single"/>
          <w:shd w:val="clear" w:color="auto" w:fill="FFFFFF"/>
        </w:rPr>
        <w:lastRenderedPageBreak/>
        <w:t xml:space="preserve">Bài </w:t>
      </w:r>
      <w:r>
        <w:rPr>
          <w:b/>
          <w:i/>
          <w:szCs w:val="26"/>
          <w:u w:val="single"/>
          <w:shd w:val="clear" w:color="auto" w:fill="FFFFFF"/>
        </w:rPr>
        <w:t>2</w:t>
      </w:r>
      <w:r w:rsidRPr="00571655">
        <w:rPr>
          <w:b/>
          <w:i/>
          <w:szCs w:val="26"/>
          <w:u w:val="single"/>
          <w:shd w:val="clear" w:color="auto" w:fill="FFFFFF"/>
        </w:rPr>
        <w:t>:</w:t>
      </w:r>
    </w:p>
    <w:p w:rsidR="00844ED5" w:rsidRDefault="00844ED5" w:rsidP="00844ED5">
      <w:pPr>
        <w:spacing w:before="120" w:after="120"/>
        <w:rPr>
          <w:szCs w:val="26"/>
          <w:shd w:val="clear" w:color="auto" w:fill="FFFFFF"/>
        </w:rPr>
      </w:pPr>
      <w:r w:rsidRPr="00571655">
        <w:rPr>
          <w:szCs w:val="26"/>
          <w:shd w:val="clear" w:color="auto" w:fill="FFFFFF"/>
        </w:rPr>
        <w:t>Một Trung tâm tin học cần xây dựng CSDL cho hoạt động giảng dạy của trung tâm.</w:t>
      </w:r>
    </w:p>
    <w:p w:rsidR="00844ED5" w:rsidRDefault="00844ED5" w:rsidP="00844ED5">
      <w:pPr>
        <w:pStyle w:val="ListParagraph"/>
        <w:numPr>
          <w:ilvl w:val="0"/>
          <w:numId w:val="10"/>
        </w:numPr>
        <w:spacing w:before="120" w:after="120"/>
        <w:contextualSpacing w:val="0"/>
        <w:rPr>
          <w:rFonts w:ascii="Tahoma" w:hAnsi="Tahoma" w:cs="Tahoma"/>
          <w:color w:val="333333"/>
          <w:sz w:val="26"/>
          <w:szCs w:val="26"/>
          <w:shd w:val="clear" w:color="auto" w:fill="FFFFFF"/>
        </w:rPr>
      </w:pPr>
      <w:r w:rsidRPr="00D27486">
        <w:rPr>
          <w:rFonts w:ascii="Tahoma" w:hAnsi="Tahoma" w:cs="Tahoma"/>
          <w:color w:val="333333"/>
          <w:sz w:val="26"/>
          <w:szCs w:val="26"/>
          <w:shd w:val="clear" w:color="auto" w:fill="FFFFFF"/>
        </w:rPr>
        <w:t xml:space="preserve">Hàng tháng, trung tâm có mở </w:t>
      </w:r>
      <w:r>
        <w:rPr>
          <w:rFonts w:ascii="Tahoma" w:hAnsi="Tahoma" w:cs="Tahoma"/>
          <w:color w:val="333333"/>
          <w:sz w:val="26"/>
          <w:szCs w:val="26"/>
          <w:shd w:val="clear" w:color="auto" w:fill="FFFFFF"/>
        </w:rPr>
        <w:t>c</w:t>
      </w:r>
      <w:r w:rsidRPr="00844ED5">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w:t>
      </w:r>
      <w:r w:rsidRPr="00D27486">
        <w:rPr>
          <w:rFonts w:ascii="Tahoma" w:hAnsi="Tahoma" w:cs="Tahoma"/>
          <w:color w:val="333333"/>
          <w:sz w:val="26"/>
          <w:szCs w:val="26"/>
          <w:shd w:val="clear" w:color="auto" w:fill="FFFFFF"/>
        </w:rPr>
        <w:t xml:space="preserve"> </w:t>
      </w:r>
      <w:r>
        <w:rPr>
          <w:rFonts w:ascii="Tahoma" w:hAnsi="Tahoma" w:cs="Tahoma"/>
          <w:color w:val="333333"/>
          <w:sz w:val="26"/>
          <w:szCs w:val="26"/>
          <w:shd w:val="clear" w:color="auto" w:fill="FFFFFF"/>
        </w:rPr>
        <w:t>kh</w:t>
      </w:r>
      <w:r w:rsidRPr="00844ED5">
        <w:rPr>
          <w:rFonts w:ascii="Tahoma" w:hAnsi="Tahoma" w:cs="Tahoma"/>
          <w:color w:val="333333"/>
          <w:sz w:val="26"/>
          <w:szCs w:val="26"/>
          <w:shd w:val="clear" w:color="auto" w:fill="FFFFFF"/>
        </w:rPr>
        <w:t>óa</w:t>
      </w:r>
      <w:r w:rsidRPr="00D27486">
        <w:rPr>
          <w:rFonts w:ascii="Tahoma" w:hAnsi="Tahoma" w:cs="Tahoma"/>
          <w:color w:val="333333"/>
          <w:sz w:val="26"/>
          <w:szCs w:val="26"/>
          <w:shd w:val="clear" w:color="auto" w:fill="FFFFFF"/>
        </w:rPr>
        <w:t xml:space="preserve"> họ</w:t>
      </w:r>
      <w:r>
        <w:rPr>
          <w:rFonts w:ascii="Tahoma" w:hAnsi="Tahoma" w:cs="Tahoma"/>
          <w:color w:val="333333"/>
          <w:sz w:val="26"/>
          <w:szCs w:val="26"/>
          <w:shd w:val="clear" w:color="auto" w:fill="FFFFFF"/>
        </w:rPr>
        <w:t>c</w:t>
      </w:r>
      <w:r w:rsidRPr="00D27486">
        <w:rPr>
          <w:rFonts w:ascii="Tahoma" w:hAnsi="Tahoma" w:cs="Tahoma"/>
          <w:color w:val="333333"/>
          <w:sz w:val="26"/>
          <w:szCs w:val="26"/>
          <w:shd w:val="clear" w:color="auto" w:fill="FFFFFF"/>
        </w:rPr>
        <w:t xml:space="preserve">: Mã </w:t>
      </w:r>
      <w:r>
        <w:rPr>
          <w:rFonts w:ascii="Tahoma" w:hAnsi="Tahoma" w:cs="Tahoma"/>
          <w:color w:val="333333"/>
          <w:sz w:val="26"/>
          <w:szCs w:val="26"/>
          <w:shd w:val="clear" w:color="auto" w:fill="FFFFFF"/>
        </w:rPr>
        <w:t>kh</w:t>
      </w:r>
      <w:r w:rsidRPr="00844ED5">
        <w:rPr>
          <w:rFonts w:ascii="Tahoma" w:hAnsi="Tahoma" w:cs="Tahoma"/>
          <w:color w:val="333333"/>
          <w:sz w:val="26"/>
          <w:szCs w:val="26"/>
          <w:shd w:val="clear" w:color="auto" w:fill="FFFFFF"/>
        </w:rPr>
        <w:t>óa</w:t>
      </w:r>
      <w:r>
        <w:rPr>
          <w:rFonts w:ascii="Tahoma" w:hAnsi="Tahoma" w:cs="Tahoma"/>
          <w:color w:val="333333"/>
          <w:sz w:val="26"/>
          <w:szCs w:val="26"/>
          <w:shd w:val="clear" w:color="auto" w:fill="FFFFFF"/>
        </w:rPr>
        <w:t xml:space="preserve"> </w:t>
      </w:r>
      <w:r w:rsidRPr="00D27486">
        <w:rPr>
          <w:rFonts w:ascii="Tahoma" w:hAnsi="Tahoma" w:cs="Tahoma"/>
          <w:color w:val="333333"/>
          <w:sz w:val="26"/>
          <w:szCs w:val="26"/>
          <w:shd w:val="clear" w:color="auto" w:fill="FFFFFF"/>
        </w:rPr>
        <w:t xml:space="preserve">học, tên </w:t>
      </w:r>
      <w:r>
        <w:rPr>
          <w:rFonts w:ascii="Tahoma" w:hAnsi="Tahoma" w:cs="Tahoma"/>
          <w:color w:val="333333"/>
          <w:sz w:val="26"/>
          <w:szCs w:val="26"/>
          <w:shd w:val="clear" w:color="auto" w:fill="FFFFFF"/>
        </w:rPr>
        <w:t>kh</w:t>
      </w:r>
      <w:r w:rsidRPr="00844ED5">
        <w:rPr>
          <w:rFonts w:ascii="Tahoma" w:hAnsi="Tahoma" w:cs="Tahoma"/>
          <w:color w:val="333333"/>
          <w:sz w:val="26"/>
          <w:szCs w:val="26"/>
          <w:shd w:val="clear" w:color="auto" w:fill="FFFFFF"/>
        </w:rPr>
        <w:t>óa</w:t>
      </w:r>
      <w:r w:rsidRPr="00D27486">
        <w:rPr>
          <w:rFonts w:ascii="Tahoma" w:hAnsi="Tahoma" w:cs="Tahoma"/>
          <w:color w:val="333333"/>
          <w:sz w:val="26"/>
          <w:szCs w:val="26"/>
          <w:shd w:val="clear" w:color="auto" w:fill="FFFFFF"/>
        </w:rPr>
        <w:t xml:space="preserve"> họ</w:t>
      </w:r>
      <w:r>
        <w:rPr>
          <w:rFonts w:ascii="Tahoma" w:hAnsi="Tahoma" w:cs="Tahoma"/>
          <w:color w:val="333333"/>
          <w:sz w:val="26"/>
          <w:szCs w:val="26"/>
          <w:shd w:val="clear" w:color="auto" w:fill="FFFFFF"/>
        </w:rPr>
        <w:t>c</w:t>
      </w:r>
      <w:r w:rsidRPr="00D27486">
        <w:rPr>
          <w:rFonts w:ascii="Tahoma" w:hAnsi="Tahoma" w:cs="Tahoma"/>
          <w:color w:val="333333"/>
          <w:sz w:val="26"/>
          <w:szCs w:val="26"/>
          <w:shd w:val="clear" w:color="auto" w:fill="FFFFFF"/>
        </w:rPr>
        <w:t>, ngày bắt đầu, ngày kế</w:t>
      </w:r>
      <w:r>
        <w:rPr>
          <w:rFonts w:ascii="Tahoma" w:hAnsi="Tahoma" w:cs="Tahoma"/>
          <w:color w:val="333333"/>
          <w:sz w:val="26"/>
          <w:szCs w:val="26"/>
          <w:shd w:val="clear" w:color="auto" w:fill="FFFFFF"/>
        </w:rPr>
        <w:t>t thúc</w:t>
      </w:r>
      <w:r w:rsidRPr="00D27486">
        <w:rPr>
          <w:rFonts w:ascii="Tahoma" w:hAnsi="Tahoma" w:cs="Tahoma"/>
          <w:color w:val="333333"/>
          <w:sz w:val="26"/>
          <w:szCs w:val="26"/>
          <w:shd w:val="clear" w:color="auto" w:fill="FFFFFF"/>
        </w:rPr>
        <w:t xml:space="preserve">. </w:t>
      </w:r>
    </w:p>
    <w:p w:rsidR="00844ED5" w:rsidRPr="00D27486" w:rsidRDefault="00844ED5" w:rsidP="00844ED5">
      <w:pPr>
        <w:pStyle w:val="ListParagraph"/>
        <w:numPr>
          <w:ilvl w:val="0"/>
          <w:numId w:val="10"/>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M</w:t>
      </w:r>
      <w:r w:rsidRPr="00844ED5">
        <w:rPr>
          <w:rFonts w:ascii="Tahoma" w:hAnsi="Tahoma" w:cs="Tahoma"/>
          <w:color w:val="333333"/>
          <w:sz w:val="26"/>
          <w:szCs w:val="26"/>
          <w:shd w:val="clear" w:color="auto" w:fill="FFFFFF"/>
        </w:rPr>
        <w:t>ỗ</w:t>
      </w:r>
      <w:r>
        <w:rPr>
          <w:rFonts w:ascii="Tahoma" w:hAnsi="Tahoma" w:cs="Tahoma"/>
          <w:color w:val="333333"/>
          <w:sz w:val="26"/>
          <w:szCs w:val="26"/>
          <w:shd w:val="clear" w:color="auto" w:fill="FFFFFF"/>
        </w:rPr>
        <w:t>i kh</w:t>
      </w:r>
      <w:r w:rsidRPr="00844ED5">
        <w:rPr>
          <w:rFonts w:ascii="Tahoma" w:hAnsi="Tahoma" w:cs="Tahoma"/>
          <w:color w:val="333333"/>
          <w:sz w:val="26"/>
          <w:szCs w:val="26"/>
          <w:shd w:val="clear" w:color="auto" w:fill="FFFFFF"/>
        </w:rPr>
        <w:t>óa</w:t>
      </w:r>
      <w:r>
        <w:rPr>
          <w:rFonts w:ascii="Tahoma" w:hAnsi="Tahoma" w:cs="Tahoma"/>
          <w:color w:val="333333"/>
          <w:sz w:val="26"/>
          <w:szCs w:val="26"/>
          <w:shd w:val="clear" w:color="auto" w:fill="FFFFFF"/>
        </w:rPr>
        <w:t xml:space="preserve"> h</w:t>
      </w:r>
      <w:r w:rsidRPr="00844ED5">
        <w:rPr>
          <w:rFonts w:ascii="Tahoma" w:hAnsi="Tahoma" w:cs="Tahoma"/>
          <w:color w:val="333333"/>
          <w:sz w:val="26"/>
          <w:szCs w:val="26"/>
          <w:shd w:val="clear" w:color="auto" w:fill="FFFFFF"/>
        </w:rPr>
        <w:t>ọ</w:t>
      </w:r>
      <w:r>
        <w:rPr>
          <w:rFonts w:ascii="Tahoma" w:hAnsi="Tahoma" w:cs="Tahoma"/>
          <w:color w:val="333333"/>
          <w:sz w:val="26"/>
          <w:szCs w:val="26"/>
          <w:shd w:val="clear" w:color="auto" w:fill="FFFFFF"/>
        </w:rPr>
        <w:t>c c</w:t>
      </w:r>
      <w:r w:rsidRPr="00844ED5">
        <w:rPr>
          <w:rFonts w:ascii="Tahoma" w:hAnsi="Tahoma" w:cs="Tahoma"/>
          <w:color w:val="333333"/>
          <w:sz w:val="26"/>
          <w:szCs w:val="26"/>
          <w:shd w:val="clear" w:color="auto" w:fill="FFFFFF"/>
        </w:rPr>
        <w:t>ó</w:t>
      </w:r>
      <w:r>
        <w:rPr>
          <w:rFonts w:ascii="Tahoma" w:hAnsi="Tahoma" w:cs="Tahoma"/>
          <w:color w:val="333333"/>
          <w:sz w:val="26"/>
          <w:szCs w:val="26"/>
          <w:shd w:val="clear" w:color="auto" w:fill="FFFFFF"/>
        </w:rPr>
        <w:t xml:space="preserve"> nhi</w:t>
      </w:r>
      <w:r w:rsidRPr="00844ED5">
        <w:rPr>
          <w:rFonts w:ascii="Tahoma" w:hAnsi="Tahoma" w:cs="Tahoma"/>
          <w:color w:val="333333"/>
          <w:sz w:val="26"/>
          <w:szCs w:val="26"/>
          <w:shd w:val="clear" w:color="auto" w:fill="FFFFFF"/>
        </w:rPr>
        <w:t>ề</w:t>
      </w:r>
      <w:r>
        <w:rPr>
          <w:rFonts w:ascii="Tahoma" w:hAnsi="Tahoma" w:cs="Tahoma"/>
          <w:color w:val="333333"/>
          <w:sz w:val="26"/>
          <w:szCs w:val="26"/>
          <w:shd w:val="clear" w:color="auto" w:fill="FFFFFF"/>
        </w:rPr>
        <w:t>u l</w:t>
      </w:r>
      <w:r w:rsidRPr="00844ED5">
        <w:rPr>
          <w:rFonts w:ascii="Tahoma" w:hAnsi="Tahoma" w:cs="Tahoma"/>
          <w:color w:val="333333"/>
          <w:sz w:val="26"/>
          <w:szCs w:val="26"/>
          <w:shd w:val="clear" w:color="auto" w:fill="FFFFFF"/>
        </w:rPr>
        <w:t>ớ</w:t>
      </w:r>
      <w:r>
        <w:rPr>
          <w:rFonts w:ascii="Tahoma" w:hAnsi="Tahoma" w:cs="Tahoma"/>
          <w:color w:val="333333"/>
          <w:sz w:val="26"/>
          <w:szCs w:val="26"/>
          <w:shd w:val="clear" w:color="auto" w:fill="FFFFFF"/>
        </w:rPr>
        <w:t>p, th</w:t>
      </w:r>
      <w:r w:rsidRPr="00844ED5">
        <w:rPr>
          <w:rFonts w:ascii="Tahoma" w:hAnsi="Tahoma" w:cs="Tahoma"/>
          <w:color w:val="333333"/>
          <w:sz w:val="26"/>
          <w:szCs w:val="26"/>
          <w:shd w:val="clear" w:color="auto" w:fill="FFFFFF"/>
        </w:rPr>
        <w:t>ô</w:t>
      </w:r>
      <w:r>
        <w:rPr>
          <w:rFonts w:ascii="Tahoma" w:hAnsi="Tahoma" w:cs="Tahoma"/>
          <w:color w:val="333333"/>
          <w:sz w:val="26"/>
          <w:szCs w:val="26"/>
          <w:shd w:val="clear" w:color="auto" w:fill="FFFFFF"/>
        </w:rPr>
        <w:t>ng tin g</w:t>
      </w:r>
      <w:r w:rsidRPr="00844ED5">
        <w:rPr>
          <w:rFonts w:ascii="Tahoma" w:hAnsi="Tahoma" w:cs="Tahoma"/>
          <w:color w:val="333333"/>
          <w:sz w:val="26"/>
          <w:szCs w:val="26"/>
          <w:shd w:val="clear" w:color="auto" w:fill="FFFFFF"/>
        </w:rPr>
        <w:t>ồ</w:t>
      </w:r>
      <w:r>
        <w:rPr>
          <w:rFonts w:ascii="Tahoma" w:hAnsi="Tahoma" w:cs="Tahoma"/>
          <w:color w:val="333333"/>
          <w:sz w:val="26"/>
          <w:szCs w:val="26"/>
          <w:shd w:val="clear" w:color="auto" w:fill="FFFFFF"/>
        </w:rPr>
        <w:t>m: M</w:t>
      </w:r>
      <w:r w:rsidRPr="00844ED5">
        <w:rPr>
          <w:rFonts w:ascii="Tahoma" w:hAnsi="Tahoma" w:cs="Tahoma"/>
          <w:color w:val="333333"/>
          <w:sz w:val="26"/>
          <w:szCs w:val="26"/>
          <w:shd w:val="clear" w:color="auto" w:fill="FFFFFF"/>
        </w:rPr>
        <w:t>ã</w:t>
      </w:r>
      <w:r>
        <w:rPr>
          <w:rFonts w:ascii="Tahoma" w:hAnsi="Tahoma" w:cs="Tahoma"/>
          <w:color w:val="333333"/>
          <w:sz w:val="26"/>
          <w:szCs w:val="26"/>
          <w:shd w:val="clear" w:color="auto" w:fill="FFFFFF"/>
        </w:rPr>
        <w:t xml:space="preserve"> l</w:t>
      </w:r>
      <w:r w:rsidRPr="00844ED5">
        <w:rPr>
          <w:rFonts w:ascii="Tahoma" w:hAnsi="Tahoma" w:cs="Tahoma"/>
          <w:color w:val="333333"/>
          <w:sz w:val="26"/>
          <w:szCs w:val="26"/>
          <w:shd w:val="clear" w:color="auto" w:fill="FFFFFF"/>
        </w:rPr>
        <w:t>ớp</w:t>
      </w:r>
      <w:r>
        <w:rPr>
          <w:rFonts w:ascii="Tahoma" w:hAnsi="Tahoma" w:cs="Tahoma"/>
          <w:color w:val="333333"/>
          <w:sz w:val="26"/>
          <w:szCs w:val="26"/>
          <w:shd w:val="clear" w:color="auto" w:fill="FFFFFF"/>
        </w:rPr>
        <w:t xml:space="preserve"> h</w:t>
      </w:r>
      <w:r w:rsidRPr="00844ED5">
        <w:rPr>
          <w:rFonts w:ascii="Tahoma" w:hAnsi="Tahoma" w:cs="Tahoma"/>
          <w:color w:val="333333"/>
          <w:sz w:val="26"/>
          <w:szCs w:val="26"/>
          <w:shd w:val="clear" w:color="auto" w:fill="FFFFFF"/>
        </w:rPr>
        <w:t>ọ</w:t>
      </w:r>
      <w:r>
        <w:rPr>
          <w:rFonts w:ascii="Tahoma" w:hAnsi="Tahoma" w:cs="Tahoma"/>
          <w:color w:val="333333"/>
          <w:sz w:val="26"/>
          <w:szCs w:val="26"/>
          <w:shd w:val="clear" w:color="auto" w:fill="FFFFFF"/>
        </w:rPr>
        <w:t>c, t</w:t>
      </w:r>
      <w:r w:rsidRPr="00844ED5">
        <w:rPr>
          <w:rFonts w:ascii="Tahoma" w:hAnsi="Tahoma" w:cs="Tahoma"/>
          <w:color w:val="333333"/>
          <w:sz w:val="26"/>
          <w:szCs w:val="26"/>
          <w:shd w:val="clear" w:color="auto" w:fill="FFFFFF"/>
        </w:rPr>
        <w:t>ê</w:t>
      </w:r>
      <w:r>
        <w:rPr>
          <w:rFonts w:ascii="Tahoma" w:hAnsi="Tahoma" w:cs="Tahoma"/>
          <w:color w:val="333333"/>
          <w:sz w:val="26"/>
          <w:szCs w:val="26"/>
          <w:shd w:val="clear" w:color="auto" w:fill="FFFFFF"/>
        </w:rPr>
        <w:t>n l</w:t>
      </w:r>
      <w:r w:rsidRPr="00844ED5">
        <w:rPr>
          <w:rFonts w:ascii="Tahoma" w:hAnsi="Tahoma" w:cs="Tahoma"/>
          <w:color w:val="333333"/>
          <w:sz w:val="26"/>
          <w:szCs w:val="26"/>
          <w:shd w:val="clear" w:color="auto" w:fill="FFFFFF"/>
        </w:rPr>
        <w:t>ớ</w:t>
      </w:r>
      <w:r>
        <w:rPr>
          <w:rFonts w:ascii="Tahoma" w:hAnsi="Tahoma" w:cs="Tahoma"/>
          <w:color w:val="333333"/>
          <w:sz w:val="26"/>
          <w:szCs w:val="26"/>
          <w:shd w:val="clear" w:color="auto" w:fill="FFFFFF"/>
        </w:rPr>
        <w:t>p h</w:t>
      </w:r>
      <w:r w:rsidRPr="00844ED5">
        <w:rPr>
          <w:rFonts w:ascii="Tahoma" w:hAnsi="Tahoma" w:cs="Tahoma"/>
          <w:color w:val="333333"/>
          <w:sz w:val="26"/>
          <w:szCs w:val="26"/>
          <w:shd w:val="clear" w:color="auto" w:fill="FFFFFF"/>
        </w:rPr>
        <w:t>ọ</w:t>
      </w:r>
      <w:r>
        <w:rPr>
          <w:rFonts w:ascii="Tahoma" w:hAnsi="Tahoma" w:cs="Tahoma"/>
          <w:color w:val="333333"/>
          <w:sz w:val="26"/>
          <w:szCs w:val="26"/>
          <w:shd w:val="clear" w:color="auto" w:fill="FFFFFF"/>
        </w:rPr>
        <w:t xml:space="preserve">c </w:t>
      </w:r>
      <w:r w:rsidRPr="00D27486">
        <w:rPr>
          <w:rFonts w:ascii="Tahoma" w:hAnsi="Tahoma" w:cs="Tahoma"/>
          <w:color w:val="333333"/>
          <w:sz w:val="26"/>
          <w:szCs w:val="26"/>
          <w:shd w:val="clear" w:color="auto" w:fill="FFFFFF"/>
        </w:rPr>
        <w:t>(Windows,</w:t>
      </w:r>
      <w:r>
        <w:rPr>
          <w:rFonts w:ascii="Tahoma" w:hAnsi="Tahoma" w:cs="Tahoma"/>
          <w:color w:val="333333"/>
          <w:sz w:val="26"/>
          <w:szCs w:val="26"/>
          <w:shd w:val="clear" w:color="auto" w:fill="FFFFFF"/>
        </w:rPr>
        <w:t xml:space="preserve"> </w:t>
      </w:r>
      <w:r w:rsidRPr="00D27486">
        <w:rPr>
          <w:rFonts w:ascii="Tahoma" w:hAnsi="Tahoma" w:cs="Tahoma"/>
          <w:color w:val="333333"/>
          <w:sz w:val="26"/>
          <w:szCs w:val="26"/>
          <w:shd w:val="clear" w:color="auto" w:fill="FFFFFF"/>
        </w:rPr>
        <w:t>Word, …)</w:t>
      </w:r>
      <w:r>
        <w:rPr>
          <w:rFonts w:ascii="Tahoma" w:hAnsi="Tahoma" w:cs="Tahoma"/>
          <w:color w:val="333333"/>
          <w:sz w:val="26"/>
          <w:szCs w:val="26"/>
          <w:shd w:val="clear" w:color="auto" w:fill="FFFFFF"/>
        </w:rPr>
        <w:t xml:space="preserve">, </w:t>
      </w:r>
      <w:r w:rsidRPr="00D27486">
        <w:rPr>
          <w:rFonts w:ascii="Tahoma" w:hAnsi="Tahoma" w:cs="Tahoma"/>
          <w:color w:val="333333"/>
          <w:sz w:val="26"/>
          <w:szCs w:val="26"/>
          <w:shd w:val="clear" w:color="auto" w:fill="FFFFFF"/>
        </w:rPr>
        <w:t xml:space="preserve">giờ học, </w:t>
      </w:r>
      <w:r>
        <w:rPr>
          <w:rFonts w:ascii="Tahoma" w:hAnsi="Tahoma" w:cs="Tahoma"/>
          <w:color w:val="333333"/>
          <w:sz w:val="26"/>
          <w:szCs w:val="26"/>
          <w:shd w:val="clear" w:color="auto" w:fill="FFFFFF"/>
        </w:rPr>
        <w:t>ca</w:t>
      </w:r>
      <w:r w:rsidRPr="00D27486">
        <w:rPr>
          <w:rFonts w:ascii="Tahoma" w:hAnsi="Tahoma" w:cs="Tahoma"/>
          <w:color w:val="333333"/>
          <w:sz w:val="26"/>
          <w:szCs w:val="26"/>
          <w:shd w:val="clear" w:color="auto" w:fill="FFFFFF"/>
        </w:rPr>
        <w:t xml:space="preserve"> học, học phí</w:t>
      </w:r>
      <w:r>
        <w:rPr>
          <w:rFonts w:ascii="Tahoma" w:hAnsi="Tahoma" w:cs="Tahoma"/>
          <w:color w:val="333333"/>
          <w:sz w:val="26"/>
          <w:szCs w:val="26"/>
          <w:shd w:val="clear" w:color="auto" w:fill="FFFFFF"/>
        </w:rPr>
        <w:t>.</w:t>
      </w:r>
    </w:p>
    <w:p w:rsidR="00844ED5" w:rsidRPr="00D27486" w:rsidRDefault="00844ED5" w:rsidP="00844ED5">
      <w:pPr>
        <w:pStyle w:val="ListParagraph"/>
        <w:numPr>
          <w:ilvl w:val="0"/>
          <w:numId w:val="10"/>
        </w:numPr>
        <w:spacing w:before="120" w:after="120"/>
        <w:contextualSpacing w:val="0"/>
        <w:rPr>
          <w:rFonts w:ascii="Tahoma" w:hAnsi="Tahoma" w:cs="Tahoma"/>
          <w:color w:val="333333"/>
          <w:sz w:val="26"/>
          <w:szCs w:val="26"/>
          <w:shd w:val="clear" w:color="auto" w:fill="FFFFFF"/>
        </w:rPr>
      </w:pPr>
      <w:r w:rsidRPr="00D27486">
        <w:rPr>
          <w:rFonts w:ascii="Tahoma" w:hAnsi="Tahoma" w:cs="Tahoma"/>
          <w:color w:val="333333"/>
          <w:sz w:val="26"/>
          <w:szCs w:val="26"/>
          <w:shd w:val="clear" w:color="auto" w:fill="FFFFFF"/>
        </w:rPr>
        <w:t>Mỗi lớp học chỉ do một giáo viên phụ trách giảng dạy, nhưng một giáo viên có thể dạy nhiều lớp học khác nhau (nếu không trùng giờ). Thông tin về giáo viên gồ</w:t>
      </w:r>
      <w:r>
        <w:rPr>
          <w:rFonts w:ascii="Tahoma" w:hAnsi="Tahoma" w:cs="Tahoma"/>
          <w:color w:val="333333"/>
          <w:sz w:val="26"/>
          <w:szCs w:val="26"/>
          <w:shd w:val="clear" w:color="auto" w:fill="FFFFFF"/>
        </w:rPr>
        <w:t>m</w:t>
      </w:r>
      <w:r w:rsidRPr="00D27486">
        <w:rPr>
          <w:rFonts w:ascii="Tahoma" w:hAnsi="Tahoma" w:cs="Tahoma"/>
          <w:color w:val="333333"/>
          <w:sz w:val="26"/>
          <w:szCs w:val="26"/>
          <w:shd w:val="clear" w:color="auto" w:fill="FFFFFF"/>
        </w:rPr>
        <w:t xml:space="preserve">: Mã số giáo viên, họ tên, địa chỉ. </w:t>
      </w:r>
    </w:p>
    <w:p w:rsidR="00844ED5" w:rsidRPr="00D27486" w:rsidRDefault="00844ED5" w:rsidP="00844ED5">
      <w:pPr>
        <w:pStyle w:val="ListParagraph"/>
        <w:numPr>
          <w:ilvl w:val="0"/>
          <w:numId w:val="10"/>
        </w:numPr>
        <w:spacing w:before="120" w:after="120"/>
        <w:contextualSpacing w:val="0"/>
        <w:rPr>
          <w:rFonts w:ascii="Tahoma" w:hAnsi="Tahoma" w:cs="Tahoma"/>
          <w:color w:val="333333"/>
          <w:sz w:val="26"/>
          <w:szCs w:val="26"/>
          <w:shd w:val="clear" w:color="auto" w:fill="FFFFFF"/>
        </w:rPr>
      </w:pPr>
      <w:r w:rsidRPr="00D27486">
        <w:rPr>
          <w:rFonts w:ascii="Tahoma" w:hAnsi="Tahoma" w:cs="Tahoma"/>
          <w:color w:val="333333"/>
          <w:sz w:val="26"/>
          <w:szCs w:val="26"/>
          <w:shd w:val="clear" w:color="auto" w:fill="FFFFFF"/>
        </w:rPr>
        <w:t xml:space="preserve">Các học viên sẽ đến trung tâm đăng ký theo học các lớp học và có thể theo học các lớp học khác nhau (nếu khác giờ). Thông tin về mỗi học viên gồm: Mã số học viên, họ tên, địa chỉ. </w:t>
      </w:r>
    </w:p>
    <w:p w:rsidR="00844ED5" w:rsidRPr="00A37933" w:rsidRDefault="00844ED5" w:rsidP="001A569B">
      <w:pPr>
        <w:pStyle w:val="ListParagraph"/>
        <w:numPr>
          <w:ilvl w:val="0"/>
          <w:numId w:val="10"/>
        </w:numPr>
        <w:spacing w:before="120" w:after="120"/>
        <w:contextualSpacing w:val="0"/>
        <w:rPr>
          <w:rFonts w:ascii="Tahoma" w:hAnsi="Tahoma" w:cs="Tahoma"/>
          <w:color w:val="333333"/>
          <w:sz w:val="26"/>
          <w:szCs w:val="26"/>
          <w:shd w:val="clear" w:color="auto" w:fill="FFFFFF"/>
        </w:rPr>
      </w:pPr>
      <w:r w:rsidRPr="00D27486">
        <w:rPr>
          <w:rFonts w:ascii="Tahoma" w:hAnsi="Tahoma" w:cs="Tahoma"/>
          <w:color w:val="333333"/>
          <w:sz w:val="26"/>
          <w:szCs w:val="26"/>
          <w:shd w:val="clear" w:color="auto" w:fill="FFFFFF"/>
        </w:rPr>
        <w:t xml:space="preserve">Cuối mỗi </w:t>
      </w:r>
      <w:r w:rsidR="001A569B">
        <w:rPr>
          <w:rFonts w:ascii="Tahoma" w:hAnsi="Tahoma" w:cs="Tahoma"/>
          <w:color w:val="333333"/>
          <w:sz w:val="26"/>
          <w:szCs w:val="26"/>
          <w:shd w:val="clear" w:color="auto" w:fill="FFFFFF"/>
        </w:rPr>
        <w:t>l</w:t>
      </w:r>
      <w:r w:rsidR="001A569B" w:rsidRPr="001A569B">
        <w:rPr>
          <w:rFonts w:ascii="Tahoma" w:hAnsi="Tahoma" w:cs="Tahoma"/>
          <w:color w:val="333333"/>
          <w:sz w:val="26"/>
          <w:szCs w:val="26"/>
          <w:shd w:val="clear" w:color="auto" w:fill="FFFFFF"/>
        </w:rPr>
        <w:t>ớ</w:t>
      </w:r>
      <w:r w:rsidR="001A569B">
        <w:rPr>
          <w:rFonts w:ascii="Tahoma" w:hAnsi="Tahoma" w:cs="Tahoma"/>
          <w:color w:val="333333"/>
          <w:sz w:val="26"/>
          <w:szCs w:val="26"/>
          <w:shd w:val="clear" w:color="auto" w:fill="FFFFFF"/>
        </w:rPr>
        <w:t>p</w:t>
      </w:r>
      <w:r w:rsidRPr="00D27486">
        <w:rPr>
          <w:rFonts w:ascii="Tahoma" w:hAnsi="Tahoma" w:cs="Tahoma"/>
          <w:color w:val="333333"/>
          <w:sz w:val="26"/>
          <w:szCs w:val="26"/>
          <w:shd w:val="clear" w:color="auto" w:fill="FFFFFF"/>
        </w:rPr>
        <w:t>, các học viên sẽ dự thi kiểm tra và sẽ có điểm cho lớp học mình tham gia. Mỗi lớp học chỉ lấy một lần điểm cho học viên.</w:t>
      </w:r>
    </w:p>
    <w:p w:rsidR="00844ED5" w:rsidRDefault="00844ED5" w:rsidP="00844ED5">
      <w:pPr>
        <w:pBdr>
          <w:bottom w:val="single" w:sz="6" w:space="1" w:color="auto"/>
        </w:pBdr>
        <w:spacing w:after="105"/>
        <w:ind w:left="364" w:right="116" w:firstLine="0"/>
      </w:pPr>
    </w:p>
    <w:p w:rsidR="00844ED5" w:rsidRDefault="00844ED5" w:rsidP="001A569B">
      <w:pPr>
        <w:pStyle w:val="ListParagraph"/>
        <w:numPr>
          <w:ilvl w:val="0"/>
          <w:numId w:val="11"/>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X</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 xml:space="preserve">c </w:t>
      </w:r>
      <w:r w:rsidRPr="00242633">
        <w:rPr>
          <w:rFonts w:ascii="Tahoma" w:hAnsi="Tahoma" w:cs="Tahoma"/>
          <w:color w:val="333333"/>
          <w:sz w:val="26"/>
          <w:szCs w:val="26"/>
          <w:shd w:val="clear" w:color="auto" w:fill="FFFFFF"/>
        </w:rPr>
        <w:t>đ</w:t>
      </w:r>
      <w:r>
        <w:rPr>
          <w:rFonts w:ascii="Tahoma" w:hAnsi="Tahoma" w:cs="Tahoma"/>
          <w:color w:val="333333"/>
          <w:sz w:val="26"/>
          <w:szCs w:val="26"/>
          <w:shd w:val="clear" w:color="auto" w:fill="FFFFFF"/>
        </w:rPr>
        <w:t>inh c</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 t</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p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 xml:space="preserve"> v</w:t>
      </w:r>
      <w:r w:rsidRPr="00242633">
        <w:rPr>
          <w:rFonts w:ascii="Tahoma" w:hAnsi="Tahoma" w:cs="Tahoma"/>
          <w:color w:val="333333"/>
          <w:sz w:val="26"/>
          <w:szCs w:val="26"/>
          <w:shd w:val="clear" w:color="auto" w:fill="FFFFFF"/>
        </w:rPr>
        <w:t>à</w:t>
      </w:r>
      <w:r>
        <w:rPr>
          <w:rFonts w:ascii="Tahoma" w:hAnsi="Tahoma" w:cs="Tahoma"/>
          <w:color w:val="333333"/>
          <w:sz w:val="26"/>
          <w:szCs w:val="26"/>
          <w:shd w:val="clear" w:color="auto" w:fill="FFFFFF"/>
        </w:rPr>
        <w:t xml:space="preserve"> c</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 thu</w:t>
      </w:r>
      <w:r w:rsidRPr="00242633">
        <w:rPr>
          <w:rFonts w:ascii="Tahoma" w:hAnsi="Tahoma" w:cs="Tahoma"/>
          <w:color w:val="333333"/>
          <w:sz w:val="26"/>
          <w:szCs w:val="26"/>
          <w:shd w:val="clear" w:color="auto" w:fill="FFFFFF"/>
        </w:rPr>
        <w:t>ộ</w:t>
      </w:r>
      <w:r>
        <w:rPr>
          <w:rFonts w:ascii="Tahoma" w:hAnsi="Tahoma" w:cs="Tahoma"/>
          <w:color w:val="333333"/>
          <w:sz w:val="26"/>
          <w:szCs w:val="26"/>
          <w:shd w:val="clear" w:color="auto" w:fill="FFFFFF"/>
        </w:rPr>
        <w:t>c t</w:t>
      </w:r>
      <w:r w:rsidRPr="00242633">
        <w:rPr>
          <w:rFonts w:ascii="Tahoma" w:hAnsi="Tahoma" w:cs="Tahoma"/>
          <w:color w:val="333333"/>
          <w:sz w:val="26"/>
          <w:szCs w:val="26"/>
          <w:shd w:val="clear" w:color="auto" w:fill="FFFFFF"/>
        </w:rPr>
        <w:t>í</w:t>
      </w:r>
      <w:r>
        <w:rPr>
          <w:rFonts w:ascii="Tahoma" w:hAnsi="Tahoma" w:cs="Tahoma"/>
          <w:color w:val="333333"/>
          <w:sz w:val="26"/>
          <w:szCs w:val="26"/>
          <w:shd w:val="clear" w:color="auto" w:fill="FFFFFF"/>
        </w:rPr>
        <w:t>nh c</w:t>
      </w:r>
      <w:r w:rsidRPr="00242633">
        <w:rPr>
          <w:rFonts w:ascii="Tahoma" w:hAnsi="Tahoma" w:cs="Tahoma"/>
          <w:color w:val="333333"/>
          <w:sz w:val="26"/>
          <w:szCs w:val="26"/>
          <w:shd w:val="clear" w:color="auto" w:fill="FFFFFF"/>
        </w:rPr>
        <w:t>ủa</w:t>
      </w:r>
      <w:r>
        <w:rPr>
          <w:rFonts w:ascii="Tahoma" w:hAnsi="Tahoma" w:cs="Tahoma"/>
          <w:color w:val="333333"/>
          <w:sz w:val="26"/>
          <w:szCs w:val="26"/>
          <w:shd w:val="clear" w:color="auto" w:fill="FFFFFF"/>
        </w:rPr>
        <w:t xml:space="preserve"> t</w:t>
      </w:r>
      <w:r w:rsidRPr="00242633">
        <w:rPr>
          <w:rFonts w:ascii="Tahoma" w:hAnsi="Tahoma" w:cs="Tahoma"/>
          <w:color w:val="333333"/>
          <w:sz w:val="26"/>
          <w:szCs w:val="26"/>
          <w:shd w:val="clear" w:color="auto" w:fill="FFFFFF"/>
        </w:rPr>
        <w:t>ừ</w:t>
      </w:r>
      <w:r>
        <w:rPr>
          <w:rFonts w:ascii="Tahoma" w:hAnsi="Tahoma" w:cs="Tahoma"/>
          <w:color w:val="333333"/>
          <w:sz w:val="26"/>
          <w:szCs w:val="26"/>
          <w:shd w:val="clear" w:color="auto" w:fill="FFFFFF"/>
        </w:rPr>
        <w:t>ng t</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p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w:t>
      </w:r>
    </w:p>
    <w:p w:rsidR="00844ED5" w:rsidRDefault="00844ED5" w:rsidP="001A569B">
      <w:pPr>
        <w:pStyle w:val="ListParagraph"/>
        <w:numPr>
          <w:ilvl w:val="0"/>
          <w:numId w:val="11"/>
        </w:numPr>
        <w:spacing w:before="120" w:after="120"/>
        <w:contextualSpacing w:val="0"/>
        <w:rPr>
          <w:rFonts w:ascii="Tahoma" w:hAnsi="Tahoma" w:cs="Tahoma"/>
          <w:color w:val="333333"/>
          <w:sz w:val="26"/>
          <w:szCs w:val="26"/>
          <w:shd w:val="clear" w:color="auto" w:fill="FFFFFF"/>
        </w:rPr>
      </w:pPr>
      <w:r w:rsidRPr="00242633">
        <w:rPr>
          <w:rFonts w:ascii="Tahoma" w:hAnsi="Tahoma" w:cs="Tahoma"/>
          <w:color w:val="333333"/>
          <w:sz w:val="26"/>
          <w:szCs w:val="26"/>
          <w:shd w:val="clear" w:color="auto" w:fill="FFFFFF"/>
        </w:rPr>
        <w:t>Xác định mối quan hệ của từng cặp tập thực thể</w:t>
      </w:r>
      <w:r>
        <w:rPr>
          <w:rFonts w:ascii="Tahoma" w:hAnsi="Tahoma" w:cs="Tahoma"/>
          <w:color w:val="333333"/>
          <w:sz w:val="26"/>
          <w:szCs w:val="26"/>
          <w:shd w:val="clear" w:color="auto" w:fill="FFFFFF"/>
        </w:rPr>
        <w:t xml:space="preserve">. </w:t>
      </w:r>
    </w:p>
    <w:p w:rsidR="00844ED5" w:rsidRDefault="00844ED5" w:rsidP="001A569B">
      <w:pPr>
        <w:pStyle w:val="ListParagraph"/>
        <w:numPr>
          <w:ilvl w:val="0"/>
          <w:numId w:val="11"/>
        </w:numPr>
        <w:spacing w:before="120" w:after="120"/>
        <w:contextualSpacing w:val="0"/>
        <w:rPr>
          <w:rFonts w:ascii="Tahoma" w:hAnsi="Tahoma" w:cs="Tahoma"/>
          <w:color w:val="333333"/>
          <w:sz w:val="26"/>
          <w:szCs w:val="26"/>
          <w:shd w:val="clear" w:color="auto" w:fill="FFFFFF"/>
        </w:rPr>
      </w:pPr>
      <w:r w:rsidRPr="00242633">
        <w:rPr>
          <w:rFonts w:ascii="Tahoma" w:hAnsi="Tahoma" w:cs="Tahoma"/>
          <w:color w:val="333333"/>
          <w:sz w:val="26"/>
          <w:szCs w:val="26"/>
          <w:shd w:val="clear" w:color="auto" w:fill="FFFFFF"/>
        </w:rPr>
        <w:t xml:space="preserve">Xây dựng </w:t>
      </w:r>
      <w:r>
        <w:rPr>
          <w:rFonts w:ascii="Tahoma" w:hAnsi="Tahoma" w:cs="Tahoma"/>
          <w:color w:val="333333"/>
          <w:sz w:val="26"/>
          <w:szCs w:val="26"/>
          <w:shd w:val="clear" w:color="auto" w:fill="FFFFFF"/>
        </w:rPr>
        <w:t>m</w:t>
      </w:r>
      <w:r w:rsidRPr="00242633">
        <w:rPr>
          <w:rFonts w:ascii="Tahoma" w:hAnsi="Tahoma" w:cs="Tahoma"/>
          <w:color w:val="333333"/>
          <w:sz w:val="26"/>
          <w:szCs w:val="26"/>
          <w:shd w:val="clear" w:color="auto" w:fill="FFFFFF"/>
        </w:rPr>
        <w:t>ô</w:t>
      </w:r>
      <w:r>
        <w:rPr>
          <w:rFonts w:ascii="Tahoma" w:hAnsi="Tahoma" w:cs="Tahoma"/>
          <w:color w:val="333333"/>
          <w:sz w:val="26"/>
          <w:szCs w:val="26"/>
          <w:shd w:val="clear" w:color="auto" w:fill="FFFFFF"/>
        </w:rPr>
        <w:t xml:space="preserve"> h</w:t>
      </w:r>
      <w:r w:rsidRPr="00242633">
        <w:rPr>
          <w:rFonts w:ascii="Tahoma" w:hAnsi="Tahoma" w:cs="Tahoma"/>
          <w:color w:val="333333"/>
          <w:sz w:val="26"/>
          <w:szCs w:val="26"/>
          <w:shd w:val="clear" w:color="auto" w:fill="FFFFFF"/>
        </w:rPr>
        <w:t>ì</w:t>
      </w:r>
      <w:r>
        <w:rPr>
          <w:rFonts w:ascii="Tahoma" w:hAnsi="Tahoma" w:cs="Tahoma"/>
          <w:color w:val="333333"/>
          <w:sz w:val="26"/>
          <w:szCs w:val="26"/>
          <w:shd w:val="clear" w:color="auto" w:fill="FFFFFF"/>
        </w:rPr>
        <w:t>nh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 xml:space="preserve"> li</w:t>
      </w:r>
      <w:r w:rsidRPr="00242633">
        <w:rPr>
          <w:rFonts w:ascii="Tahoma" w:hAnsi="Tahoma" w:cs="Tahoma"/>
          <w:color w:val="333333"/>
          <w:sz w:val="26"/>
          <w:szCs w:val="26"/>
          <w:shd w:val="clear" w:color="auto" w:fill="FFFFFF"/>
        </w:rPr>
        <w:t>ê</w:t>
      </w:r>
      <w:r>
        <w:rPr>
          <w:rFonts w:ascii="Tahoma" w:hAnsi="Tahoma" w:cs="Tahoma"/>
          <w:color w:val="333333"/>
          <w:sz w:val="26"/>
          <w:szCs w:val="26"/>
          <w:shd w:val="clear" w:color="auto" w:fill="FFFFFF"/>
        </w:rPr>
        <w:t>n k</w:t>
      </w:r>
      <w:r w:rsidRPr="00242633">
        <w:rPr>
          <w:rFonts w:ascii="Tahoma" w:hAnsi="Tahoma" w:cs="Tahoma"/>
          <w:color w:val="333333"/>
          <w:sz w:val="26"/>
          <w:szCs w:val="26"/>
          <w:shd w:val="clear" w:color="auto" w:fill="FFFFFF"/>
        </w:rPr>
        <w:t>ế</w:t>
      </w:r>
      <w:r>
        <w:rPr>
          <w:rFonts w:ascii="Tahoma" w:hAnsi="Tahoma" w:cs="Tahoma"/>
          <w:color w:val="333333"/>
          <w:sz w:val="26"/>
          <w:szCs w:val="26"/>
          <w:shd w:val="clear" w:color="auto" w:fill="FFFFFF"/>
        </w:rPr>
        <w:t xml:space="preserve">t </w:t>
      </w:r>
      <w:r w:rsidRPr="00242633">
        <w:rPr>
          <w:rFonts w:ascii="Tahoma" w:hAnsi="Tahoma" w:cs="Tahoma"/>
          <w:color w:val="333333"/>
          <w:sz w:val="26"/>
          <w:szCs w:val="26"/>
          <w:shd w:val="clear" w:color="auto" w:fill="FFFFFF"/>
        </w:rPr>
        <w:t>ERD.</w:t>
      </w:r>
    </w:p>
    <w:p w:rsidR="00844ED5" w:rsidRDefault="00844ED5" w:rsidP="001A569B">
      <w:pPr>
        <w:pStyle w:val="ListParagraph"/>
        <w:numPr>
          <w:ilvl w:val="0"/>
          <w:numId w:val="11"/>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X</w:t>
      </w:r>
      <w:r w:rsidRPr="00242633">
        <w:rPr>
          <w:rFonts w:ascii="Tahoma" w:hAnsi="Tahoma" w:cs="Tahoma"/>
          <w:color w:val="333333"/>
          <w:sz w:val="26"/>
          <w:szCs w:val="26"/>
          <w:shd w:val="clear" w:color="auto" w:fill="FFFFFF"/>
        </w:rPr>
        <w:t>â</w:t>
      </w:r>
      <w:r>
        <w:rPr>
          <w:rFonts w:ascii="Tahoma" w:hAnsi="Tahoma" w:cs="Tahoma"/>
          <w:color w:val="333333"/>
          <w:sz w:val="26"/>
          <w:szCs w:val="26"/>
          <w:shd w:val="clear" w:color="auto" w:fill="FFFFFF"/>
        </w:rPr>
        <w:t>y d</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ng CSDL v</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t l</w:t>
      </w:r>
      <w:r w:rsidRPr="00242633">
        <w:rPr>
          <w:rFonts w:ascii="Tahoma" w:hAnsi="Tahoma" w:cs="Tahoma"/>
          <w:color w:val="333333"/>
          <w:sz w:val="26"/>
          <w:szCs w:val="26"/>
          <w:shd w:val="clear" w:color="auto" w:fill="FFFFFF"/>
        </w:rPr>
        <w:t>ý</w:t>
      </w:r>
      <w:r>
        <w:rPr>
          <w:rFonts w:ascii="Tahoma" w:hAnsi="Tahoma" w:cs="Tahoma"/>
          <w:color w:val="333333"/>
          <w:sz w:val="26"/>
          <w:szCs w:val="26"/>
          <w:shd w:val="clear" w:color="auto" w:fill="FFFFFF"/>
        </w:rPr>
        <w:t xml:space="preserve"> d</w:t>
      </w:r>
      <w:r w:rsidRPr="00242633">
        <w:rPr>
          <w:rFonts w:ascii="Tahoma" w:hAnsi="Tahoma" w:cs="Tahoma"/>
          <w:color w:val="333333"/>
          <w:sz w:val="26"/>
          <w:szCs w:val="26"/>
          <w:shd w:val="clear" w:color="auto" w:fill="FFFFFF"/>
        </w:rPr>
        <w:t>ù</w:t>
      </w:r>
      <w:r>
        <w:rPr>
          <w:rFonts w:ascii="Tahoma" w:hAnsi="Tahoma" w:cs="Tahoma"/>
          <w:color w:val="333333"/>
          <w:sz w:val="26"/>
          <w:szCs w:val="26"/>
          <w:shd w:val="clear" w:color="auto" w:fill="FFFFFF"/>
        </w:rPr>
        <w:t>ng cho M</w:t>
      </w:r>
      <w:r w:rsidRPr="00242633">
        <w:rPr>
          <w:rFonts w:ascii="Tahoma" w:hAnsi="Tahoma" w:cs="Tahoma"/>
          <w:color w:val="333333"/>
          <w:sz w:val="26"/>
          <w:szCs w:val="26"/>
          <w:shd w:val="clear" w:color="auto" w:fill="FFFFFF"/>
        </w:rPr>
        <w:t>yS</w:t>
      </w:r>
      <w:r>
        <w:rPr>
          <w:rFonts w:ascii="Tahoma" w:hAnsi="Tahoma" w:cs="Tahoma"/>
          <w:color w:val="333333"/>
          <w:sz w:val="26"/>
          <w:szCs w:val="26"/>
          <w:shd w:val="clear" w:color="auto" w:fill="FFFFFF"/>
        </w:rPr>
        <w:t>QL.</w:t>
      </w:r>
    </w:p>
    <w:p w:rsidR="00844ED5" w:rsidRDefault="00844ED5">
      <w:pPr>
        <w:spacing w:after="160" w:line="259" w:lineRule="auto"/>
        <w:ind w:left="0" w:right="0" w:firstLine="0"/>
        <w:rPr>
          <w:sz w:val="27"/>
          <w:u w:val="single" w:color="333333"/>
        </w:rPr>
      </w:pPr>
      <w:r>
        <w:rPr>
          <w:sz w:val="27"/>
          <w:u w:val="single" w:color="333333"/>
        </w:rPr>
        <w:br w:type="page"/>
      </w:r>
    </w:p>
    <w:p w:rsidR="001121B5" w:rsidRDefault="00124943">
      <w:pPr>
        <w:spacing w:after="121" w:line="259" w:lineRule="auto"/>
        <w:ind w:left="-5" w:right="0"/>
      </w:pPr>
      <w:r>
        <w:rPr>
          <w:sz w:val="27"/>
          <w:u w:val="single" w:color="333333"/>
        </w:rPr>
        <w:lastRenderedPageBreak/>
        <w:t xml:space="preserve">Bài </w:t>
      </w:r>
      <w:r w:rsidR="00844ED5">
        <w:rPr>
          <w:sz w:val="27"/>
          <w:u w:val="single" w:color="333333"/>
        </w:rPr>
        <w:t>3</w:t>
      </w:r>
      <w:r>
        <w:rPr>
          <w:sz w:val="27"/>
          <w:u w:val="single" w:color="333333"/>
        </w:rPr>
        <w:t>:</w:t>
      </w:r>
      <w:r>
        <w:rPr>
          <w:sz w:val="27"/>
        </w:rPr>
        <w:t xml:space="preserve"> </w:t>
      </w:r>
    </w:p>
    <w:p w:rsidR="001121B5" w:rsidRDefault="00124943">
      <w:pPr>
        <w:spacing w:after="129"/>
      </w:pPr>
      <w:r>
        <w:t>Một công ty bảo hiểm cần xây dựng CSDL để quản lý công việc hoạt động của mình. CSDL phải thỏa mãn các yêu cầ</w:t>
      </w:r>
      <w:r w:rsidR="0078495B">
        <w:t>u</w:t>
      </w:r>
      <w:r>
        <w:t xml:space="preserve">: </w:t>
      </w:r>
    </w:p>
    <w:p w:rsidR="0078495B" w:rsidRDefault="00124943">
      <w:pPr>
        <w:numPr>
          <w:ilvl w:val="0"/>
          <w:numId w:val="1"/>
        </w:numPr>
        <w:ind w:right="116" w:hanging="360"/>
      </w:pPr>
      <w:r>
        <w:t>Mỗi nhân viên cần có các thông tin Tên, Lương, Địa chỉ</w:t>
      </w:r>
      <w:r w:rsidR="001A569B">
        <w:t>.</w:t>
      </w:r>
    </w:p>
    <w:p w:rsidR="0078495B" w:rsidRDefault="00124943" w:rsidP="001A569B">
      <w:pPr>
        <w:numPr>
          <w:ilvl w:val="0"/>
          <w:numId w:val="1"/>
        </w:numPr>
        <w:ind w:right="116" w:hanging="360"/>
      </w:pPr>
      <w:r>
        <w:t xml:space="preserve">Mỗi </w:t>
      </w:r>
      <w:r w:rsidR="001A569B" w:rsidRPr="001A569B">
        <w:t>đạ</w:t>
      </w:r>
      <w:r w:rsidR="001A569B">
        <w:t>i l</w:t>
      </w:r>
      <w:r w:rsidR="001A569B" w:rsidRPr="001A569B">
        <w:t>ý</w:t>
      </w:r>
      <w:r>
        <w:t xml:space="preserve"> sẽ quản lý ít nhất 1 nhân viên</w:t>
      </w:r>
      <w:r w:rsidR="001A569B">
        <w:t>. Th</w:t>
      </w:r>
      <w:r w:rsidR="001A569B" w:rsidRPr="001A569B">
        <w:t>ô</w:t>
      </w:r>
      <w:r w:rsidR="001A569B">
        <w:t xml:space="preserve">ng tin </w:t>
      </w:r>
      <w:r w:rsidR="001A569B" w:rsidRPr="001A569B">
        <w:t>đạ</w:t>
      </w:r>
      <w:r w:rsidR="001A569B">
        <w:t>i l</w:t>
      </w:r>
      <w:r w:rsidR="001A569B" w:rsidRPr="001A569B">
        <w:t>ý</w:t>
      </w:r>
      <w:r w:rsidR="001A569B">
        <w:t xml:space="preserve"> g</w:t>
      </w:r>
      <w:r w:rsidR="001A569B" w:rsidRPr="001A569B">
        <w:t>ồ</w:t>
      </w:r>
      <w:r w:rsidR="001A569B">
        <w:t>m: M</w:t>
      </w:r>
      <w:r w:rsidR="001A569B" w:rsidRPr="001A569B">
        <w:t>ã</w:t>
      </w:r>
      <w:r w:rsidR="001A569B">
        <w:t xml:space="preserve"> </w:t>
      </w:r>
      <w:r w:rsidR="001A569B" w:rsidRPr="001A569B">
        <w:t>đạ</w:t>
      </w:r>
      <w:r w:rsidR="001A569B">
        <w:t>i l</w:t>
      </w:r>
      <w:r w:rsidR="001A569B" w:rsidRPr="001A569B">
        <w:t>ý</w:t>
      </w:r>
      <w:r w:rsidR="001A569B">
        <w:t>, T</w:t>
      </w:r>
      <w:r w:rsidR="001A569B" w:rsidRPr="001A569B">
        <w:t>ê</w:t>
      </w:r>
      <w:r w:rsidR="001A569B">
        <w:t xml:space="preserve">n </w:t>
      </w:r>
      <w:r w:rsidR="001A569B" w:rsidRPr="001A569B">
        <w:t>đạ</w:t>
      </w:r>
      <w:r w:rsidR="001A569B">
        <w:t>i l</w:t>
      </w:r>
      <w:r w:rsidR="001A569B" w:rsidRPr="001A569B">
        <w:t>ý</w:t>
      </w:r>
      <w:r w:rsidR="001A569B">
        <w:t>, Ng</w:t>
      </w:r>
      <w:r w:rsidR="001A569B" w:rsidRPr="001A569B">
        <w:t>ườ</w:t>
      </w:r>
      <w:r w:rsidR="001A569B">
        <w:t xml:space="preserve">i </w:t>
      </w:r>
      <w:r w:rsidR="001A569B" w:rsidRPr="001A569B">
        <w:t>đạ</w:t>
      </w:r>
      <w:r w:rsidR="001A569B">
        <w:t>i di</w:t>
      </w:r>
      <w:r w:rsidR="001A569B" w:rsidRPr="001A569B">
        <w:t>ệ</w:t>
      </w:r>
      <w:r w:rsidR="001A569B">
        <w:t>n.</w:t>
      </w:r>
      <w:r>
        <w:t xml:space="preserve"> </w:t>
      </w:r>
    </w:p>
    <w:p w:rsidR="001121B5" w:rsidRDefault="00124943" w:rsidP="001A569B">
      <w:pPr>
        <w:numPr>
          <w:ilvl w:val="0"/>
          <w:numId w:val="1"/>
        </w:numPr>
        <w:pBdr>
          <w:bottom w:val="single" w:sz="6" w:space="1" w:color="auto"/>
        </w:pBdr>
        <w:spacing w:after="105"/>
        <w:ind w:right="116" w:hanging="360"/>
      </w:pPr>
      <w:r>
        <w:t>Mỗi nhân viên sẽ quản lý nhiều khách hàng.</w:t>
      </w:r>
      <w:r w:rsidR="001A569B">
        <w:t xml:space="preserve"> </w:t>
      </w:r>
      <w:r>
        <w:t xml:space="preserve">Mỗi khách hàng cần các thông tin Tên, Địa chỉ, </w:t>
      </w:r>
      <w:r w:rsidR="001A569B">
        <w:t>S</w:t>
      </w:r>
      <w:r w:rsidR="001A569B" w:rsidRPr="001A569B">
        <w:t>ố</w:t>
      </w:r>
      <w:r w:rsidR="001A569B">
        <w:t xml:space="preserve"> </w:t>
      </w:r>
      <w:r w:rsidR="001A569B" w:rsidRPr="001A569B">
        <w:t>Đ</w:t>
      </w:r>
      <w:r w:rsidR="001A569B">
        <w:t>T</w:t>
      </w:r>
    </w:p>
    <w:p w:rsidR="001A569B" w:rsidRDefault="001A569B" w:rsidP="001A569B">
      <w:pPr>
        <w:numPr>
          <w:ilvl w:val="0"/>
          <w:numId w:val="1"/>
        </w:numPr>
        <w:pBdr>
          <w:bottom w:val="single" w:sz="6" w:space="1" w:color="auto"/>
        </w:pBdr>
        <w:spacing w:after="105"/>
        <w:ind w:right="116" w:hanging="360"/>
      </w:pPr>
      <w:r>
        <w:t>M</w:t>
      </w:r>
      <w:r w:rsidRPr="001A569B">
        <w:t>ỗ</w:t>
      </w:r>
      <w:r>
        <w:t>i kh</w:t>
      </w:r>
      <w:r w:rsidRPr="001A569B">
        <w:t>á</w:t>
      </w:r>
      <w:r>
        <w:t>ch h</w:t>
      </w:r>
      <w:r w:rsidRPr="001A569B">
        <w:t>à</w:t>
      </w:r>
      <w:r>
        <w:t>ng c</w:t>
      </w:r>
      <w:r w:rsidRPr="001A569B">
        <w:t>ó</w:t>
      </w:r>
      <w:r>
        <w:t xml:space="preserve"> 1 ho</w:t>
      </w:r>
      <w:r w:rsidRPr="001A569B">
        <w:t>ặ</w:t>
      </w:r>
      <w:r>
        <w:t>c nhi</w:t>
      </w:r>
      <w:r w:rsidRPr="001A569B">
        <w:t>ề</w:t>
      </w:r>
      <w:r>
        <w:t>u h</w:t>
      </w:r>
      <w:r w:rsidRPr="001A569B">
        <w:t>ợ</w:t>
      </w:r>
      <w:r>
        <w:t xml:space="preserve">p </w:t>
      </w:r>
      <w:r w:rsidRPr="001A569B">
        <w:t>đồ</w:t>
      </w:r>
      <w:r>
        <w:t>ng b</w:t>
      </w:r>
      <w:r w:rsidRPr="001A569B">
        <w:t>ả</w:t>
      </w:r>
      <w:r>
        <w:t>o hi</w:t>
      </w:r>
      <w:r w:rsidRPr="001A569B">
        <w:t>ể</w:t>
      </w:r>
      <w:r>
        <w:t>m: Thời gian bảo hiểm, loại bảo hiểm.</w:t>
      </w:r>
    </w:p>
    <w:p w:rsidR="0078495B" w:rsidRDefault="0078495B" w:rsidP="0078495B">
      <w:pPr>
        <w:pBdr>
          <w:bottom w:val="single" w:sz="6" w:space="1" w:color="auto"/>
        </w:pBdr>
        <w:spacing w:after="105"/>
        <w:ind w:left="364" w:right="116" w:firstLine="0"/>
      </w:pPr>
    </w:p>
    <w:p w:rsidR="0078495B" w:rsidRDefault="0078495B" w:rsidP="00BF25BE">
      <w:pPr>
        <w:pStyle w:val="ListParagraph"/>
        <w:numPr>
          <w:ilvl w:val="0"/>
          <w:numId w:val="12"/>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X</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 xml:space="preserve">c </w:t>
      </w:r>
      <w:r w:rsidRPr="00242633">
        <w:rPr>
          <w:rFonts w:ascii="Tahoma" w:hAnsi="Tahoma" w:cs="Tahoma"/>
          <w:color w:val="333333"/>
          <w:sz w:val="26"/>
          <w:szCs w:val="26"/>
          <w:shd w:val="clear" w:color="auto" w:fill="FFFFFF"/>
        </w:rPr>
        <w:t>đ</w:t>
      </w:r>
      <w:r>
        <w:rPr>
          <w:rFonts w:ascii="Tahoma" w:hAnsi="Tahoma" w:cs="Tahoma"/>
          <w:color w:val="333333"/>
          <w:sz w:val="26"/>
          <w:szCs w:val="26"/>
          <w:shd w:val="clear" w:color="auto" w:fill="FFFFFF"/>
        </w:rPr>
        <w:t>inh c</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 t</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p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 xml:space="preserve"> v</w:t>
      </w:r>
      <w:r w:rsidRPr="00242633">
        <w:rPr>
          <w:rFonts w:ascii="Tahoma" w:hAnsi="Tahoma" w:cs="Tahoma"/>
          <w:color w:val="333333"/>
          <w:sz w:val="26"/>
          <w:szCs w:val="26"/>
          <w:shd w:val="clear" w:color="auto" w:fill="FFFFFF"/>
        </w:rPr>
        <w:t>à</w:t>
      </w:r>
      <w:r>
        <w:rPr>
          <w:rFonts w:ascii="Tahoma" w:hAnsi="Tahoma" w:cs="Tahoma"/>
          <w:color w:val="333333"/>
          <w:sz w:val="26"/>
          <w:szCs w:val="26"/>
          <w:shd w:val="clear" w:color="auto" w:fill="FFFFFF"/>
        </w:rPr>
        <w:t xml:space="preserve"> c</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 thu</w:t>
      </w:r>
      <w:r w:rsidRPr="00242633">
        <w:rPr>
          <w:rFonts w:ascii="Tahoma" w:hAnsi="Tahoma" w:cs="Tahoma"/>
          <w:color w:val="333333"/>
          <w:sz w:val="26"/>
          <w:szCs w:val="26"/>
          <w:shd w:val="clear" w:color="auto" w:fill="FFFFFF"/>
        </w:rPr>
        <w:t>ộ</w:t>
      </w:r>
      <w:r>
        <w:rPr>
          <w:rFonts w:ascii="Tahoma" w:hAnsi="Tahoma" w:cs="Tahoma"/>
          <w:color w:val="333333"/>
          <w:sz w:val="26"/>
          <w:szCs w:val="26"/>
          <w:shd w:val="clear" w:color="auto" w:fill="FFFFFF"/>
        </w:rPr>
        <w:t>c t</w:t>
      </w:r>
      <w:r w:rsidRPr="00242633">
        <w:rPr>
          <w:rFonts w:ascii="Tahoma" w:hAnsi="Tahoma" w:cs="Tahoma"/>
          <w:color w:val="333333"/>
          <w:sz w:val="26"/>
          <w:szCs w:val="26"/>
          <w:shd w:val="clear" w:color="auto" w:fill="FFFFFF"/>
        </w:rPr>
        <w:t>í</w:t>
      </w:r>
      <w:r>
        <w:rPr>
          <w:rFonts w:ascii="Tahoma" w:hAnsi="Tahoma" w:cs="Tahoma"/>
          <w:color w:val="333333"/>
          <w:sz w:val="26"/>
          <w:szCs w:val="26"/>
          <w:shd w:val="clear" w:color="auto" w:fill="FFFFFF"/>
        </w:rPr>
        <w:t>nh c</w:t>
      </w:r>
      <w:r w:rsidRPr="00242633">
        <w:rPr>
          <w:rFonts w:ascii="Tahoma" w:hAnsi="Tahoma" w:cs="Tahoma"/>
          <w:color w:val="333333"/>
          <w:sz w:val="26"/>
          <w:szCs w:val="26"/>
          <w:shd w:val="clear" w:color="auto" w:fill="FFFFFF"/>
        </w:rPr>
        <w:t>ủa</w:t>
      </w:r>
      <w:r>
        <w:rPr>
          <w:rFonts w:ascii="Tahoma" w:hAnsi="Tahoma" w:cs="Tahoma"/>
          <w:color w:val="333333"/>
          <w:sz w:val="26"/>
          <w:szCs w:val="26"/>
          <w:shd w:val="clear" w:color="auto" w:fill="FFFFFF"/>
        </w:rPr>
        <w:t xml:space="preserve"> t</w:t>
      </w:r>
      <w:r w:rsidRPr="00242633">
        <w:rPr>
          <w:rFonts w:ascii="Tahoma" w:hAnsi="Tahoma" w:cs="Tahoma"/>
          <w:color w:val="333333"/>
          <w:sz w:val="26"/>
          <w:szCs w:val="26"/>
          <w:shd w:val="clear" w:color="auto" w:fill="FFFFFF"/>
        </w:rPr>
        <w:t>ừ</w:t>
      </w:r>
      <w:r>
        <w:rPr>
          <w:rFonts w:ascii="Tahoma" w:hAnsi="Tahoma" w:cs="Tahoma"/>
          <w:color w:val="333333"/>
          <w:sz w:val="26"/>
          <w:szCs w:val="26"/>
          <w:shd w:val="clear" w:color="auto" w:fill="FFFFFF"/>
        </w:rPr>
        <w:t>ng t</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p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w:t>
      </w:r>
    </w:p>
    <w:p w:rsidR="0078495B" w:rsidRDefault="0078495B" w:rsidP="00BF25BE">
      <w:pPr>
        <w:pStyle w:val="ListParagraph"/>
        <w:numPr>
          <w:ilvl w:val="0"/>
          <w:numId w:val="12"/>
        </w:numPr>
        <w:spacing w:before="120" w:after="120"/>
        <w:contextualSpacing w:val="0"/>
        <w:rPr>
          <w:rFonts w:ascii="Tahoma" w:hAnsi="Tahoma" w:cs="Tahoma"/>
          <w:color w:val="333333"/>
          <w:sz w:val="26"/>
          <w:szCs w:val="26"/>
          <w:shd w:val="clear" w:color="auto" w:fill="FFFFFF"/>
        </w:rPr>
      </w:pPr>
      <w:r w:rsidRPr="00242633">
        <w:rPr>
          <w:rFonts w:ascii="Tahoma" w:hAnsi="Tahoma" w:cs="Tahoma"/>
          <w:color w:val="333333"/>
          <w:sz w:val="26"/>
          <w:szCs w:val="26"/>
          <w:shd w:val="clear" w:color="auto" w:fill="FFFFFF"/>
        </w:rPr>
        <w:t>Xác định mối quan hệ của từng cặp tập thực thể</w:t>
      </w:r>
      <w:r>
        <w:rPr>
          <w:rFonts w:ascii="Tahoma" w:hAnsi="Tahoma" w:cs="Tahoma"/>
          <w:color w:val="333333"/>
          <w:sz w:val="26"/>
          <w:szCs w:val="26"/>
          <w:shd w:val="clear" w:color="auto" w:fill="FFFFFF"/>
        </w:rPr>
        <w:t xml:space="preserve">. </w:t>
      </w:r>
    </w:p>
    <w:p w:rsidR="0078495B" w:rsidRDefault="0078495B" w:rsidP="00BF25BE">
      <w:pPr>
        <w:pStyle w:val="ListParagraph"/>
        <w:numPr>
          <w:ilvl w:val="0"/>
          <w:numId w:val="12"/>
        </w:numPr>
        <w:spacing w:before="120" w:after="120"/>
        <w:contextualSpacing w:val="0"/>
        <w:rPr>
          <w:rFonts w:ascii="Tahoma" w:hAnsi="Tahoma" w:cs="Tahoma"/>
          <w:color w:val="333333"/>
          <w:sz w:val="26"/>
          <w:szCs w:val="26"/>
          <w:shd w:val="clear" w:color="auto" w:fill="FFFFFF"/>
        </w:rPr>
      </w:pPr>
      <w:r w:rsidRPr="00242633">
        <w:rPr>
          <w:rFonts w:ascii="Tahoma" w:hAnsi="Tahoma" w:cs="Tahoma"/>
          <w:color w:val="333333"/>
          <w:sz w:val="26"/>
          <w:szCs w:val="26"/>
          <w:shd w:val="clear" w:color="auto" w:fill="FFFFFF"/>
        </w:rPr>
        <w:t xml:space="preserve">Xây dựng </w:t>
      </w:r>
      <w:r>
        <w:rPr>
          <w:rFonts w:ascii="Tahoma" w:hAnsi="Tahoma" w:cs="Tahoma"/>
          <w:color w:val="333333"/>
          <w:sz w:val="26"/>
          <w:szCs w:val="26"/>
          <w:shd w:val="clear" w:color="auto" w:fill="FFFFFF"/>
        </w:rPr>
        <w:t>m</w:t>
      </w:r>
      <w:r w:rsidRPr="00242633">
        <w:rPr>
          <w:rFonts w:ascii="Tahoma" w:hAnsi="Tahoma" w:cs="Tahoma"/>
          <w:color w:val="333333"/>
          <w:sz w:val="26"/>
          <w:szCs w:val="26"/>
          <w:shd w:val="clear" w:color="auto" w:fill="FFFFFF"/>
        </w:rPr>
        <w:t>ô</w:t>
      </w:r>
      <w:r>
        <w:rPr>
          <w:rFonts w:ascii="Tahoma" w:hAnsi="Tahoma" w:cs="Tahoma"/>
          <w:color w:val="333333"/>
          <w:sz w:val="26"/>
          <w:szCs w:val="26"/>
          <w:shd w:val="clear" w:color="auto" w:fill="FFFFFF"/>
        </w:rPr>
        <w:t xml:space="preserve"> h</w:t>
      </w:r>
      <w:r w:rsidRPr="00242633">
        <w:rPr>
          <w:rFonts w:ascii="Tahoma" w:hAnsi="Tahoma" w:cs="Tahoma"/>
          <w:color w:val="333333"/>
          <w:sz w:val="26"/>
          <w:szCs w:val="26"/>
          <w:shd w:val="clear" w:color="auto" w:fill="FFFFFF"/>
        </w:rPr>
        <w:t>ì</w:t>
      </w:r>
      <w:r>
        <w:rPr>
          <w:rFonts w:ascii="Tahoma" w:hAnsi="Tahoma" w:cs="Tahoma"/>
          <w:color w:val="333333"/>
          <w:sz w:val="26"/>
          <w:szCs w:val="26"/>
          <w:shd w:val="clear" w:color="auto" w:fill="FFFFFF"/>
        </w:rPr>
        <w:t>nh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 xml:space="preserve"> li</w:t>
      </w:r>
      <w:r w:rsidRPr="00242633">
        <w:rPr>
          <w:rFonts w:ascii="Tahoma" w:hAnsi="Tahoma" w:cs="Tahoma"/>
          <w:color w:val="333333"/>
          <w:sz w:val="26"/>
          <w:szCs w:val="26"/>
          <w:shd w:val="clear" w:color="auto" w:fill="FFFFFF"/>
        </w:rPr>
        <w:t>ê</w:t>
      </w:r>
      <w:r>
        <w:rPr>
          <w:rFonts w:ascii="Tahoma" w:hAnsi="Tahoma" w:cs="Tahoma"/>
          <w:color w:val="333333"/>
          <w:sz w:val="26"/>
          <w:szCs w:val="26"/>
          <w:shd w:val="clear" w:color="auto" w:fill="FFFFFF"/>
        </w:rPr>
        <w:t>n k</w:t>
      </w:r>
      <w:r w:rsidRPr="00242633">
        <w:rPr>
          <w:rFonts w:ascii="Tahoma" w:hAnsi="Tahoma" w:cs="Tahoma"/>
          <w:color w:val="333333"/>
          <w:sz w:val="26"/>
          <w:szCs w:val="26"/>
          <w:shd w:val="clear" w:color="auto" w:fill="FFFFFF"/>
        </w:rPr>
        <w:t>ế</w:t>
      </w:r>
      <w:r>
        <w:rPr>
          <w:rFonts w:ascii="Tahoma" w:hAnsi="Tahoma" w:cs="Tahoma"/>
          <w:color w:val="333333"/>
          <w:sz w:val="26"/>
          <w:szCs w:val="26"/>
          <w:shd w:val="clear" w:color="auto" w:fill="FFFFFF"/>
        </w:rPr>
        <w:t xml:space="preserve">t </w:t>
      </w:r>
      <w:r w:rsidRPr="00242633">
        <w:rPr>
          <w:rFonts w:ascii="Tahoma" w:hAnsi="Tahoma" w:cs="Tahoma"/>
          <w:color w:val="333333"/>
          <w:sz w:val="26"/>
          <w:szCs w:val="26"/>
          <w:shd w:val="clear" w:color="auto" w:fill="FFFFFF"/>
        </w:rPr>
        <w:t>ERD.</w:t>
      </w:r>
    </w:p>
    <w:p w:rsidR="0078495B" w:rsidRDefault="0078495B" w:rsidP="00BF25BE">
      <w:pPr>
        <w:pStyle w:val="ListParagraph"/>
        <w:numPr>
          <w:ilvl w:val="0"/>
          <w:numId w:val="12"/>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X</w:t>
      </w:r>
      <w:r w:rsidRPr="00242633">
        <w:rPr>
          <w:rFonts w:ascii="Tahoma" w:hAnsi="Tahoma" w:cs="Tahoma"/>
          <w:color w:val="333333"/>
          <w:sz w:val="26"/>
          <w:szCs w:val="26"/>
          <w:shd w:val="clear" w:color="auto" w:fill="FFFFFF"/>
        </w:rPr>
        <w:t>â</w:t>
      </w:r>
      <w:r>
        <w:rPr>
          <w:rFonts w:ascii="Tahoma" w:hAnsi="Tahoma" w:cs="Tahoma"/>
          <w:color w:val="333333"/>
          <w:sz w:val="26"/>
          <w:szCs w:val="26"/>
          <w:shd w:val="clear" w:color="auto" w:fill="FFFFFF"/>
        </w:rPr>
        <w:t>y d</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ng CSDL v</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t l</w:t>
      </w:r>
      <w:r w:rsidRPr="00242633">
        <w:rPr>
          <w:rFonts w:ascii="Tahoma" w:hAnsi="Tahoma" w:cs="Tahoma"/>
          <w:color w:val="333333"/>
          <w:sz w:val="26"/>
          <w:szCs w:val="26"/>
          <w:shd w:val="clear" w:color="auto" w:fill="FFFFFF"/>
        </w:rPr>
        <w:t>ý</w:t>
      </w:r>
      <w:r>
        <w:rPr>
          <w:rFonts w:ascii="Tahoma" w:hAnsi="Tahoma" w:cs="Tahoma"/>
          <w:color w:val="333333"/>
          <w:sz w:val="26"/>
          <w:szCs w:val="26"/>
          <w:shd w:val="clear" w:color="auto" w:fill="FFFFFF"/>
        </w:rPr>
        <w:t xml:space="preserve"> d</w:t>
      </w:r>
      <w:r w:rsidRPr="00242633">
        <w:rPr>
          <w:rFonts w:ascii="Tahoma" w:hAnsi="Tahoma" w:cs="Tahoma"/>
          <w:color w:val="333333"/>
          <w:sz w:val="26"/>
          <w:szCs w:val="26"/>
          <w:shd w:val="clear" w:color="auto" w:fill="FFFFFF"/>
        </w:rPr>
        <w:t>ù</w:t>
      </w:r>
      <w:r>
        <w:rPr>
          <w:rFonts w:ascii="Tahoma" w:hAnsi="Tahoma" w:cs="Tahoma"/>
          <w:color w:val="333333"/>
          <w:sz w:val="26"/>
          <w:szCs w:val="26"/>
          <w:shd w:val="clear" w:color="auto" w:fill="FFFFFF"/>
        </w:rPr>
        <w:t>ng cho M</w:t>
      </w:r>
      <w:r w:rsidRPr="00242633">
        <w:rPr>
          <w:rFonts w:ascii="Tahoma" w:hAnsi="Tahoma" w:cs="Tahoma"/>
          <w:color w:val="333333"/>
          <w:sz w:val="26"/>
          <w:szCs w:val="26"/>
          <w:shd w:val="clear" w:color="auto" w:fill="FFFFFF"/>
        </w:rPr>
        <w:t>yS</w:t>
      </w:r>
      <w:r>
        <w:rPr>
          <w:rFonts w:ascii="Tahoma" w:hAnsi="Tahoma" w:cs="Tahoma"/>
          <w:color w:val="333333"/>
          <w:sz w:val="26"/>
          <w:szCs w:val="26"/>
          <w:shd w:val="clear" w:color="auto" w:fill="FFFFFF"/>
        </w:rPr>
        <w:t>QL.</w:t>
      </w:r>
    </w:p>
    <w:p w:rsidR="0078495B" w:rsidRDefault="0078495B">
      <w:pPr>
        <w:spacing w:after="121" w:line="259" w:lineRule="auto"/>
        <w:ind w:left="-5" w:right="0"/>
        <w:rPr>
          <w:sz w:val="27"/>
          <w:u w:val="single" w:color="333333"/>
        </w:rPr>
      </w:pPr>
    </w:p>
    <w:p w:rsidR="0078495B" w:rsidRDefault="0078495B">
      <w:pPr>
        <w:spacing w:after="160" w:line="259" w:lineRule="auto"/>
        <w:ind w:left="0" w:right="0" w:firstLine="0"/>
        <w:rPr>
          <w:sz w:val="27"/>
          <w:u w:val="single" w:color="333333"/>
        </w:rPr>
      </w:pPr>
      <w:r>
        <w:rPr>
          <w:sz w:val="27"/>
          <w:u w:val="single" w:color="333333"/>
        </w:rPr>
        <w:br w:type="page"/>
      </w:r>
    </w:p>
    <w:p w:rsidR="001121B5" w:rsidRDefault="00124943">
      <w:pPr>
        <w:spacing w:after="121" w:line="259" w:lineRule="auto"/>
        <w:ind w:left="-5" w:right="0"/>
      </w:pPr>
      <w:r>
        <w:rPr>
          <w:sz w:val="27"/>
          <w:u w:val="single" w:color="333333"/>
        </w:rPr>
        <w:lastRenderedPageBreak/>
        <w:t xml:space="preserve">Bài </w:t>
      </w:r>
      <w:r w:rsidR="00E00D47">
        <w:rPr>
          <w:sz w:val="27"/>
          <w:u w:val="single" w:color="333333"/>
        </w:rPr>
        <w:t>4</w:t>
      </w:r>
      <w:r>
        <w:rPr>
          <w:sz w:val="27"/>
          <w:u w:val="single" w:color="333333"/>
        </w:rPr>
        <w:t>:</w:t>
      </w:r>
      <w:r>
        <w:rPr>
          <w:sz w:val="27"/>
        </w:rPr>
        <w:t xml:space="preserve"> </w:t>
      </w:r>
    </w:p>
    <w:p w:rsidR="001121B5" w:rsidRDefault="00124943">
      <w:pPr>
        <w:spacing w:after="135"/>
        <w:ind w:right="116"/>
      </w:pPr>
      <w:r>
        <w:t xml:space="preserve">Một Công ty hàng không có mở nhiều tuyến bay trong nước và nước ngoài.  </w:t>
      </w:r>
    </w:p>
    <w:p w:rsidR="001121B5" w:rsidRDefault="00124943" w:rsidP="0022380C">
      <w:pPr>
        <w:numPr>
          <w:ilvl w:val="0"/>
          <w:numId w:val="1"/>
        </w:numPr>
        <w:ind w:right="116" w:hanging="360"/>
      </w:pPr>
      <w:r>
        <w:t xml:space="preserve">Thông tin về tuyến bay gồm: Mã tuyến bay, </w:t>
      </w:r>
      <w:r w:rsidR="0022380C" w:rsidRPr="0022380C">
        <w:t>đ</w:t>
      </w:r>
      <w:r w:rsidR="0022380C">
        <w:t>i</w:t>
      </w:r>
      <w:r w:rsidR="0022380C" w:rsidRPr="0022380C">
        <w:t>ể</w:t>
      </w:r>
      <w:r w:rsidR="0022380C">
        <w:t xml:space="preserve">m </w:t>
      </w:r>
      <w:r>
        <w:t xml:space="preserve">khởi hành, </w:t>
      </w:r>
      <w:r w:rsidR="0022380C" w:rsidRPr="0022380C">
        <w:t>đ</w:t>
      </w:r>
      <w:r w:rsidR="0022380C">
        <w:t>i</w:t>
      </w:r>
      <w:r w:rsidR="0022380C" w:rsidRPr="0022380C">
        <w:t>ể</w:t>
      </w:r>
      <w:r w:rsidR="0022380C">
        <w:t>m</w:t>
      </w:r>
      <w:r>
        <w:t xml:space="preserve"> đến, đơn giá vé, số giờ bay.  </w:t>
      </w:r>
    </w:p>
    <w:p w:rsidR="001121B5" w:rsidRDefault="00124943" w:rsidP="0022380C">
      <w:pPr>
        <w:numPr>
          <w:ilvl w:val="0"/>
          <w:numId w:val="1"/>
        </w:numPr>
        <w:ind w:right="116" w:hanging="360"/>
      </w:pPr>
      <w:r>
        <w:t xml:space="preserve">Mỗi tuyến bay có nhiều chuyến bay, thông tin về chuyến bay gồm có: Mã chuyến bay, loại máy bay, phi công lái, </w:t>
      </w:r>
      <w:r w:rsidR="0022380C">
        <w:t>ng</w:t>
      </w:r>
      <w:r w:rsidR="0022380C" w:rsidRPr="0022380C">
        <w:t>ày</w:t>
      </w:r>
      <w:r w:rsidR="0022380C">
        <w:t xml:space="preserve"> bay, gi</w:t>
      </w:r>
      <w:r w:rsidR="0022380C" w:rsidRPr="0022380C">
        <w:t>ờ</w:t>
      </w:r>
      <w:r w:rsidR="0022380C">
        <w:t xml:space="preserve"> bay, </w:t>
      </w:r>
      <w:r>
        <w:t xml:space="preserve">các hành khách đi trên chuyến bay.  </w:t>
      </w:r>
    </w:p>
    <w:p w:rsidR="001121B5" w:rsidRDefault="00124943" w:rsidP="0022380C">
      <w:pPr>
        <w:numPr>
          <w:ilvl w:val="0"/>
          <w:numId w:val="1"/>
        </w:numPr>
        <w:ind w:right="116" w:hanging="360"/>
      </w:pPr>
      <w:r>
        <w:t>Thông tin về hành khách gồm: Mã số, họ tên, ngày sinh</w:t>
      </w:r>
      <w:r w:rsidR="0022380C">
        <w:t>, s</w:t>
      </w:r>
      <w:r w:rsidR="0022380C" w:rsidRPr="0022380C">
        <w:t>ố</w:t>
      </w:r>
      <w:r w:rsidR="0022380C">
        <w:t xml:space="preserve"> CMND</w:t>
      </w:r>
      <w:r>
        <w:t xml:space="preserve">.  </w:t>
      </w:r>
    </w:p>
    <w:p w:rsidR="001121B5" w:rsidRDefault="00124943" w:rsidP="0022380C">
      <w:pPr>
        <w:numPr>
          <w:ilvl w:val="0"/>
          <w:numId w:val="1"/>
        </w:numPr>
        <w:ind w:right="116" w:hanging="360"/>
      </w:pPr>
      <w:r>
        <w:t xml:space="preserve">Một hành khách có thể </w:t>
      </w:r>
      <w:r w:rsidR="0022380C">
        <w:t>c</w:t>
      </w:r>
      <w:r w:rsidR="0022380C" w:rsidRPr="0022380C">
        <w:t>ó</w:t>
      </w:r>
      <w:r>
        <w:t xml:space="preserve"> nhiều chuyến bay khác nhau</w:t>
      </w:r>
      <w:r w:rsidR="0022380C">
        <w:t xml:space="preserve"> </w:t>
      </w:r>
      <w:r w:rsidR="0022380C" w:rsidRPr="0022380C">
        <w:t>ở</w:t>
      </w:r>
      <w:r w:rsidR="0022380C">
        <w:t xml:space="preserve"> c</w:t>
      </w:r>
      <w:r w:rsidR="0022380C" w:rsidRPr="0022380C">
        <w:t>á</w:t>
      </w:r>
      <w:r w:rsidR="0022380C">
        <w:t>c th</w:t>
      </w:r>
      <w:r w:rsidR="0022380C" w:rsidRPr="0022380C">
        <w:t>ờ</w:t>
      </w:r>
      <w:r w:rsidR="0022380C">
        <w:t xml:space="preserve">i </w:t>
      </w:r>
      <w:r w:rsidR="0022380C" w:rsidRPr="0022380C">
        <w:t>đ</w:t>
      </w:r>
      <w:r w:rsidR="0022380C">
        <w:t>i</w:t>
      </w:r>
      <w:r w:rsidR="0022380C" w:rsidRPr="0022380C">
        <w:t>ể</w:t>
      </w:r>
      <w:r w:rsidR="0022380C">
        <w:t>m kh</w:t>
      </w:r>
      <w:r w:rsidR="0022380C" w:rsidRPr="0022380C">
        <w:t>á</w:t>
      </w:r>
      <w:r w:rsidR="0022380C">
        <w:t>c nhau</w:t>
      </w:r>
      <w:r>
        <w:t xml:space="preserve">. </w:t>
      </w:r>
    </w:p>
    <w:p w:rsidR="001121B5" w:rsidRDefault="00124943" w:rsidP="0022380C">
      <w:pPr>
        <w:numPr>
          <w:ilvl w:val="0"/>
          <w:numId w:val="1"/>
        </w:numPr>
        <w:spacing w:after="110"/>
        <w:ind w:right="116" w:hanging="360"/>
      </w:pPr>
      <w:r>
        <w:t xml:space="preserve">Thông tin về phi công gồm: Mã số, họ tên, </w:t>
      </w:r>
      <w:r w:rsidR="0022380C">
        <w:t>ng</w:t>
      </w:r>
      <w:r w:rsidR="0022380C" w:rsidRPr="0022380C">
        <w:t>ày</w:t>
      </w:r>
      <w:r w:rsidR="0022380C">
        <w:t xml:space="preserve"> sinh, </w:t>
      </w:r>
      <w:r>
        <w:t>mỗi phi công có thể lái nhiều chuyến bay.</w:t>
      </w:r>
      <w:r>
        <w:rPr>
          <w:sz w:val="27"/>
        </w:rPr>
        <w:t xml:space="preserve"> </w:t>
      </w:r>
    </w:p>
    <w:p w:rsidR="00881DB5" w:rsidRDefault="00881DB5" w:rsidP="00881DB5">
      <w:pPr>
        <w:pBdr>
          <w:bottom w:val="single" w:sz="6" w:space="1" w:color="auto"/>
        </w:pBdr>
        <w:spacing w:after="105"/>
        <w:ind w:left="364" w:right="116" w:firstLine="0"/>
      </w:pPr>
    </w:p>
    <w:p w:rsidR="00881DB5" w:rsidRDefault="00881DB5" w:rsidP="00881DB5">
      <w:pPr>
        <w:pStyle w:val="ListParagraph"/>
        <w:numPr>
          <w:ilvl w:val="0"/>
          <w:numId w:val="5"/>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X</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 xml:space="preserve">c </w:t>
      </w:r>
      <w:r w:rsidRPr="00242633">
        <w:rPr>
          <w:rFonts w:ascii="Tahoma" w:hAnsi="Tahoma" w:cs="Tahoma"/>
          <w:color w:val="333333"/>
          <w:sz w:val="26"/>
          <w:szCs w:val="26"/>
          <w:shd w:val="clear" w:color="auto" w:fill="FFFFFF"/>
        </w:rPr>
        <w:t>đ</w:t>
      </w:r>
      <w:r>
        <w:rPr>
          <w:rFonts w:ascii="Tahoma" w:hAnsi="Tahoma" w:cs="Tahoma"/>
          <w:color w:val="333333"/>
          <w:sz w:val="26"/>
          <w:szCs w:val="26"/>
          <w:shd w:val="clear" w:color="auto" w:fill="FFFFFF"/>
        </w:rPr>
        <w:t>inh c</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 t</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p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 xml:space="preserve"> v</w:t>
      </w:r>
      <w:r w:rsidRPr="00242633">
        <w:rPr>
          <w:rFonts w:ascii="Tahoma" w:hAnsi="Tahoma" w:cs="Tahoma"/>
          <w:color w:val="333333"/>
          <w:sz w:val="26"/>
          <w:szCs w:val="26"/>
          <w:shd w:val="clear" w:color="auto" w:fill="FFFFFF"/>
        </w:rPr>
        <w:t>à</w:t>
      </w:r>
      <w:r>
        <w:rPr>
          <w:rFonts w:ascii="Tahoma" w:hAnsi="Tahoma" w:cs="Tahoma"/>
          <w:color w:val="333333"/>
          <w:sz w:val="26"/>
          <w:szCs w:val="26"/>
          <w:shd w:val="clear" w:color="auto" w:fill="FFFFFF"/>
        </w:rPr>
        <w:t xml:space="preserve"> c</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 thu</w:t>
      </w:r>
      <w:r w:rsidRPr="00242633">
        <w:rPr>
          <w:rFonts w:ascii="Tahoma" w:hAnsi="Tahoma" w:cs="Tahoma"/>
          <w:color w:val="333333"/>
          <w:sz w:val="26"/>
          <w:szCs w:val="26"/>
          <w:shd w:val="clear" w:color="auto" w:fill="FFFFFF"/>
        </w:rPr>
        <w:t>ộ</w:t>
      </w:r>
      <w:r>
        <w:rPr>
          <w:rFonts w:ascii="Tahoma" w:hAnsi="Tahoma" w:cs="Tahoma"/>
          <w:color w:val="333333"/>
          <w:sz w:val="26"/>
          <w:szCs w:val="26"/>
          <w:shd w:val="clear" w:color="auto" w:fill="FFFFFF"/>
        </w:rPr>
        <w:t>c t</w:t>
      </w:r>
      <w:r w:rsidRPr="00242633">
        <w:rPr>
          <w:rFonts w:ascii="Tahoma" w:hAnsi="Tahoma" w:cs="Tahoma"/>
          <w:color w:val="333333"/>
          <w:sz w:val="26"/>
          <w:szCs w:val="26"/>
          <w:shd w:val="clear" w:color="auto" w:fill="FFFFFF"/>
        </w:rPr>
        <w:t>í</w:t>
      </w:r>
      <w:r>
        <w:rPr>
          <w:rFonts w:ascii="Tahoma" w:hAnsi="Tahoma" w:cs="Tahoma"/>
          <w:color w:val="333333"/>
          <w:sz w:val="26"/>
          <w:szCs w:val="26"/>
          <w:shd w:val="clear" w:color="auto" w:fill="FFFFFF"/>
        </w:rPr>
        <w:t>nh c</w:t>
      </w:r>
      <w:r w:rsidRPr="00242633">
        <w:rPr>
          <w:rFonts w:ascii="Tahoma" w:hAnsi="Tahoma" w:cs="Tahoma"/>
          <w:color w:val="333333"/>
          <w:sz w:val="26"/>
          <w:szCs w:val="26"/>
          <w:shd w:val="clear" w:color="auto" w:fill="FFFFFF"/>
        </w:rPr>
        <w:t>ủa</w:t>
      </w:r>
      <w:r>
        <w:rPr>
          <w:rFonts w:ascii="Tahoma" w:hAnsi="Tahoma" w:cs="Tahoma"/>
          <w:color w:val="333333"/>
          <w:sz w:val="26"/>
          <w:szCs w:val="26"/>
          <w:shd w:val="clear" w:color="auto" w:fill="FFFFFF"/>
        </w:rPr>
        <w:t xml:space="preserve"> t</w:t>
      </w:r>
      <w:r w:rsidRPr="00242633">
        <w:rPr>
          <w:rFonts w:ascii="Tahoma" w:hAnsi="Tahoma" w:cs="Tahoma"/>
          <w:color w:val="333333"/>
          <w:sz w:val="26"/>
          <w:szCs w:val="26"/>
          <w:shd w:val="clear" w:color="auto" w:fill="FFFFFF"/>
        </w:rPr>
        <w:t>ừ</w:t>
      </w:r>
      <w:r>
        <w:rPr>
          <w:rFonts w:ascii="Tahoma" w:hAnsi="Tahoma" w:cs="Tahoma"/>
          <w:color w:val="333333"/>
          <w:sz w:val="26"/>
          <w:szCs w:val="26"/>
          <w:shd w:val="clear" w:color="auto" w:fill="FFFFFF"/>
        </w:rPr>
        <w:t>ng t</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p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w:t>
      </w:r>
    </w:p>
    <w:p w:rsidR="00881DB5" w:rsidRDefault="00881DB5" w:rsidP="00881DB5">
      <w:pPr>
        <w:pStyle w:val="ListParagraph"/>
        <w:numPr>
          <w:ilvl w:val="0"/>
          <w:numId w:val="5"/>
        </w:numPr>
        <w:spacing w:before="120" w:after="120"/>
        <w:contextualSpacing w:val="0"/>
        <w:rPr>
          <w:rFonts w:ascii="Tahoma" w:hAnsi="Tahoma" w:cs="Tahoma"/>
          <w:color w:val="333333"/>
          <w:sz w:val="26"/>
          <w:szCs w:val="26"/>
          <w:shd w:val="clear" w:color="auto" w:fill="FFFFFF"/>
        </w:rPr>
      </w:pPr>
      <w:r w:rsidRPr="00242633">
        <w:rPr>
          <w:rFonts w:ascii="Tahoma" w:hAnsi="Tahoma" w:cs="Tahoma"/>
          <w:color w:val="333333"/>
          <w:sz w:val="26"/>
          <w:szCs w:val="26"/>
          <w:shd w:val="clear" w:color="auto" w:fill="FFFFFF"/>
        </w:rPr>
        <w:t>Xác định mối quan hệ của từng cặp tập thực thể</w:t>
      </w:r>
      <w:r>
        <w:rPr>
          <w:rFonts w:ascii="Tahoma" w:hAnsi="Tahoma" w:cs="Tahoma"/>
          <w:color w:val="333333"/>
          <w:sz w:val="26"/>
          <w:szCs w:val="26"/>
          <w:shd w:val="clear" w:color="auto" w:fill="FFFFFF"/>
        </w:rPr>
        <w:t xml:space="preserve">. </w:t>
      </w:r>
    </w:p>
    <w:p w:rsidR="00881DB5" w:rsidRDefault="00881DB5" w:rsidP="00881DB5">
      <w:pPr>
        <w:pStyle w:val="ListParagraph"/>
        <w:numPr>
          <w:ilvl w:val="0"/>
          <w:numId w:val="5"/>
        </w:numPr>
        <w:spacing w:before="120" w:after="120"/>
        <w:contextualSpacing w:val="0"/>
        <w:rPr>
          <w:rFonts w:ascii="Tahoma" w:hAnsi="Tahoma" w:cs="Tahoma"/>
          <w:color w:val="333333"/>
          <w:sz w:val="26"/>
          <w:szCs w:val="26"/>
          <w:shd w:val="clear" w:color="auto" w:fill="FFFFFF"/>
        </w:rPr>
      </w:pPr>
      <w:r w:rsidRPr="00242633">
        <w:rPr>
          <w:rFonts w:ascii="Tahoma" w:hAnsi="Tahoma" w:cs="Tahoma"/>
          <w:color w:val="333333"/>
          <w:sz w:val="26"/>
          <w:szCs w:val="26"/>
          <w:shd w:val="clear" w:color="auto" w:fill="FFFFFF"/>
        </w:rPr>
        <w:t xml:space="preserve">Xây dựng </w:t>
      </w:r>
      <w:r>
        <w:rPr>
          <w:rFonts w:ascii="Tahoma" w:hAnsi="Tahoma" w:cs="Tahoma"/>
          <w:color w:val="333333"/>
          <w:sz w:val="26"/>
          <w:szCs w:val="26"/>
          <w:shd w:val="clear" w:color="auto" w:fill="FFFFFF"/>
        </w:rPr>
        <w:t>m</w:t>
      </w:r>
      <w:r w:rsidRPr="00242633">
        <w:rPr>
          <w:rFonts w:ascii="Tahoma" w:hAnsi="Tahoma" w:cs="Tahoma"/>
          <w:color w:val="333333"/>
          <w:sz w:val="26"/>
          <w:szCs w:val="26"/>
          <w:shd w:val="clear" w:color="auto" w:fill="FFFFFF"/>
        </w:rPr>
        <w:t>ô</w:t>
      </w:r>
      <w:r>
        <w:rPr>
          <w:rFonts w:ascii="Tahoma" w:hAnsi="Tahoma" w:cs="Tahoma"/>
          <w:color w:val="333333"/>
          <w:sz w:val="26"/>
          <w:szCs w:val="26"/>
          <w:shd w:val="clear" w:color="auto" w:fill="FFFFFF"/>
        </w:rPr>
        <w:t xml:space="preserve"> h</w:t>
      </w:r>
      <w:r w:rsidRPr="00242633">
        <w:rPr>
          <w:rFonts w:ascii="Tahoma" w:hAnsi="Tahoma" w:cs="Tahoma"/>
          <w:color w:val="333333"/>
          <w:sz w:val="26"/>
          <w:szCs w:val="26"/>
          <w:shd w:val="clear" w:color="auto" w:fill="FFFFFF"/>
        </w:rPr>
        <w:t>ì</w:t>
      </w:r>
      <w:r>
        <w:rPr>
          <w:rFonts w:ascii="Tahoma" w:hAnsi="Tahoma" w:cs="Tahoma"/>
          <w:color w:val="333333"/>
          <w:sz w:val="26"/>
          <w:szCs w:val="26"/>
          <w:shd w:val="clear" w:color="auto" w:fill="FFFFFF"/>
        </w:rPr>
        <w:t>nh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 xml:space="preserve"> li</w:t>
      </w:r>
      <w:r w:rsidRPr="00242633">
        <w:rPr>
          <w:rFonts w:ascii="Tahoma" w:hAnsi="Tahoma" w:cs="Tahoma"/>
          <w:color w:val="333333"/>
          <w:sz w:val="26"/>
          <w:szCs w:val="26"/>
          <w:shd w:val="clear" w:color="auto" w:fill="FFFFFF"/>
        </w:rPr>
        <w:t>ê</w:t>
      </w:r>
      <w:r>
        <w:rPr>
          <w:rFonts w:ascii="Tahoma" w:hAnsi="Tahoma" w:cs="Tahoma"/>
          <w:color w:val="333333"/>
          <w:sz w:val="26"/>
          <w:szCs w:val="26"/>
          <w:shd w:val="clear" w:color="auto" w:fill="FFFFFF"/>
        </w:rPr>
        <w:t>n k</w:t>
      </w:r>
      <w:r w:rsidRPr="00242633">
        <w:rPr>
          <w:rFonts w:ascii="Tahoma" w:hAnsi="Tahoma" w:cs="Tahoma"/>
          <w:color w:val="333333"/>
          <w:sz w:val="26"/>
          <w:szCs w:val="26"/>
          <w:shd w:val="clear" w:color="auto" w:fill="FFFFFF"/>
        </w:rPr>
        <w:t>ế</w:t>
      </w:r>
      <w:r>
        <w:rPr>
          <w:rFonts w:ascii="Tahoma" w:hAnsi="Tahoma" w:cs="Tahoma"/>
          <w:color w:val="333333"/>
          <w:sz w:val="26"/>
          <w:szCs w:val="26"/>
          <w:shd w:val="clear" w:color="auto" w:fill="FFFFFF"/>
        </w:rPr>
        <w:t xml:space="preserve">t </w:t>
      </w:r>
      <w:r w:rsidRPr="00242633">
        <w:rPr>
          <w:rFonts w:ascii="Tahoma" w:hAnsi="Tahoma" w:cs="Tahoma"/>
          <w:color w:val="333333"/>
          <w:sz w:val="26"/>
          <w:szCs w:val="26"/>
          <w:shd w:val="clear" w:color="auto" w:fill="FFFFFF"/>
        </w:rPr>
        <w:t>ERD.</w:t>
      </w:r>
    </w:p>
    <w:p w:rsidR="00881DB5" w:rsidRDefault="00881DB5" w:rsidP="00881DB5">
      <w:pPr>
        <w:pStyle w:val="ListParagraph"/>
        <w:numPr>
          <w:ilvl w:val="0"/>
          <w:numId w:val="5"/>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X</w:t>
      </w:r>
      <w:r w:rsidRPr="00242633">
        <w:rPr>
          <w:rFonts w:ascii="Tahoma" w:hAnsi="Tahoma" w:cs="Tahoma"/>
          <w:color w:val="333333"/>
          <w:sz w:val="26"/>
          <w:szCs w:val="26"/>
          <w:shd w:val="clear" w:color="auto" w:fill="FFFFFF"/>
        </w:rPr>
        <w:t>â</w:t>
      </w:r>
      <w:r>
        <w:rPr>
          <w:rFonts w:ascii="Tahoma" w:hAnsi="Tahoma" w:cs="Tahoma"/>
          <w:color w:val="333333"/>
          <w:sz w:val="26"/>
          <w:szCs w:val="26"/>
          <w:shd w:val="clear" w:color="auto" w:fill="FFFFFF"/>
        </w:rPr>
        <w:t>y d</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ng CSDL v</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t l</w:t>
      </w:r>
      <w:r w:rsidRPr="00242633">
        <w:rPr>
          <w:rFonts w:ascii="Tahoma" w:hAnsi="Tahoma" w:cs="Tahoma"/>
          <w:color w:val="333333"/>
          <w:sz w:val="26"/>
          <w:szCs w:val="26"/>
          <w:shd w:val="clear" w:color="auto" w:fill="FFFFFF"/>
        </w:rPr>
        <w:t>ý</w:t>
      </w:r>
      <w:r>
        <w:rPr>
          <w:rFonts w:ascii="Tahoma" w:hAnsi="Tahoma" w:cs="Tahoma"/>
          <w:color w:val="333333"/>
          <w:sz w:val="26"/>
          <w:szCs w:val="26"/>
          <w:shd w:val="clear" w:color="auto" w:fill="FFFFFF"/>
        </w:rPr>
        <w:t xml:space="preserve"> d</w:t>
      </w:r>
      <w:r w:rsidRPr="00242633">
        <w:rPr>
          <w:rFonts w:ascii="Tahoma" w:hAnsi="Tahoma" w:cs="Tahoma"/>
          <w:color w:val="333333"/>
          <w:sz w:val="26"/>
          <w:szCs w:val="26"/>
          <w:shd w:val="clear" w:color="auto" w:fill="FFFFFF"/>
        </w:rPr>
        <w:t>ù</w:t>
      </w:r>
      <w:r>
        <w:rPr>
          <w:rFonts w:ascii="Tahoma" w:hAnsi="Tahoma" w:cs="Tahoma"/>
          <w:color w:val="333333"/>
          <w:sz w:val="26"/>
          <w:szCs w:val="26"/>
          <w:shd w:val="clear" w:color="auto" w:fill="FFFFFF"/>
        </w:rPr>
        <w:t>ng cho M</w:t>
      </w:r>
      <w:r w:rsidRPr="00242633">
        <w:rPr>
          <w:rFonts w:ascii="Tahoma" w:hAnsi="Tahoma" w:cs="Tahoma"/>
          <w:color w:val="333333"/>
          <w:sz w:val="26"/>
          <w:szCs w:val="26"/>
          <w:shd w:val="clear" w:color="auto" w:fill="FFFFFF"/>
        </w:rPr>
        <w:t>yS</w:t>
      </w:r>
      <w:r>
        <w:rPr>
          <w:rFonts w:ascii="Tahoma" w:hAnsi="Tahoma" w:cs="Tahoma"/>
          <w:color w:val="333333"/>
          <w:sz w:val="26"/>
          <w:szCs w:val="26"/>
          <w:shd w:val="clear" w:color="auto" w:fill="FFFFFF"/>
        </w:rPr>
        <w:t>QL.</w:t>
      </w:r>
    </w:p>
    <w:p w:rsidR="00881DB5" w:rsidRDefault="00881DB5" w:rsidP="00881DB5">
      <w:pPr>
        <w:spacing w:after="121" w:line="259" w:lineRule="auto"/>
        <w:ind w:left="-5" w:right="0"/>
        <w:rPr>
          <w:sz w:val="27"/>
          <w:u w:val="single" w:color="333333"/>
        </w:rPr>
      </w:pPr>
    </w:p>
    <w:p w:rsidR="00881DB5" w:rsidRDefault="00881DB5">
      <w:pPr>
        <w:spacing w:after="160" w:line="259" w:lineRule="auto"/>
        <w:ind w:left="0" w:right="0" w:firstLine="0"/>
        <w:rPr>
          <w:sz w:val="27"/>
          <w:u w:val="single" w:color="333333"/>
        </w:rPr>
      </w:pPr>
      <w:r>
        <w:rPr>
          <w:sz w:val="27"/>
          <w:u w:val="single" w:color="333333"/>
        </w:rPr>
        <w:br w:type="page"/>
      </w:r>
    </w:p>
    <w:p w:rsidR="001121B5" w:rsidRDefault="006242BF">
      <w:pPr>
        <w:spacing w:after="2" w:line="259" w:lineRule="auto"/>
        <w:ind w:left="-5" w:right="0"/>
      </w:pPr>
      <w:r>
        <w:rPr>
          <w:sz w:val="27"/>
          <w:u w:val="single" w:color="333333"/>
        </w:rPr>
        <w:lastRenderedPageBreak/>
        <w:t xml:space="preserve">Bài </w:t>
      </w:r>
      <w:r w:rsidR="00E00D47">
        <w:rPr>
          <w:sz w:val="27"/>
          <w:u w:val="single" w:color="333333"/>
        </w:rPr>
        <w:t>5</w:t>
      </w:r>
      <w:r w:rsidR="00124943">
        <w:rPr>
          <w:sz w:val="27"/>
          <w:u w:val="single" w:color="333333"/>
        </w:rPr>
        <w:t>:</w:t>
      </w:r>
      <w:r w:rsidR="00124943">
        <w:rPr>
          <w:sz w:val="27"/>
        </w:rPr>
        <w:t xml:space="preserve"> </w:t>
      </w:r>
    </w:p>
    <w:p w:rsidR="001121B5" w:rsidRDefault="00124943">
      <w:pPr>
        <w:spacing w:after="131"/>
        <w:ind w:right="116"/>
      </w:pPr>
      <w:r>
        <w:t xml:space="preserve">Một khách sạn cần xây dựng một hệ thống chương trình quản lý việc thuê phòng của các khách trọ.  </w:t>
      </w:r>
    </w:p>
    <w:p w:rsidR="001121B5" w:rsidRDefault="00124943">
      <w:pPr>
        <w:numPr>
          <w:ilvl w:val="0"/>
          <w:numId w:val="1"/>
        </w:numPr>
        <w:ind w:right="116" w:hanging="360"/>
      </w:pPr>
      <w:r>
        <w:t>Thông tin về phòng gồm: Mã phòng, loạ</w:t>
      </w:r>
      <w:r w:rsidR="006242BF">
        <w:t>i phòng, đơn giá thuê / 1 ngày</w:t>
      </w:r>
      <w:r>
        <w:t xml:space="preserve">.  </w:t>
      </w:r>
    </w:p>
    <w:p w:rsidR="001121B5" w:rsidRDefault="00124943">
      <w:pPr>
        <w:numPr>
          <w:ilvl w:val="0"/>
          <w:numId w:val="1"/>
        </w:numPr>
        <w:ind w:right="116" w:hanging="360"/>
      </w:pPr>
      <w:r>
        <w:t xml:space="preserve">Thông tin về khách trọ gồm: Mã khách, Họ tên, Số CMND, Địa chỉ, Quốc tịch. </w:t>
      </w:r>
    </w:p>
    <w:p w:rsidR="001121B5" w:rsidRDefault="00124943">
      <w:pPr>
        <w:numPr>
          <w:ilvl w:val="0"/>
          <w:numId w:val="1"/>
        </w:numPr>
        <w:ind w:right="116" w:hanging="360"/>
      </w:pPr>
      <w:r>
        <w:t xml:space="preserve">Một khách trọ có thể đến thuê phòng tại khách sạn này nhiều lần. Thông tin của mỗi lần thuê của một khách gồm: Phòng thuê, Ngày bắt đầu, Ngày kết thúc. Giả sử tất cả các phòng đều là phòng đơn (phòng 1 người). </w:t>
      </w:r>
    </w:p>
    <w:p w:rsidR="001121B5" w:rsidRDefault="00124943">
      <w:pPr>
        <w:numPr>
          <w:ilvl w:val="0"/>
          <w:numId w:val="1"/>
        </w:numPr>
        <w:spacing w:after="126"/>
        <w:ind w:right="116" w:hanging="360"/>
      </w:pPr>
      <w:r>
        <w:t xml:space="preserve">Trong mỗi lần thuê phòng, khách trọ có thể trả thêm các khoản tiền về dịch vụ (như điện thoại, ăn uống, karaoke, …) </w:t>
      </w:r>
    </w:p>
    <w:p w:rsidR="00881DB5" w:rsidRDefault="00124943" w:rsidP="00881DB5">
      <w:pPr>
        <w:pBdr>
          <w:bottom w:val="single" w:sz="6" w:space="1" w:color="auto"/>
        </w:pBdr>
        <w:spacing w:after="105"/>
        <w:ind w:left="364" w:right="116" w:firstLine="0"/>
      </w:pPr>
      <w:r>
        <w:t xml:space="preserve"> </w:t>
      </w:r>
    </w:p>
    <w:p w:rsidR="00881DB5" w:rsidRDefault="00881DB5" w:rsidP="00881DB5">
      <w:pPr>
        <w:pStyle w:val="ListParagraph"/>
        <w:numPr>
          <w:ilvl w:val="0"/>
          <w:numId w:val="6"/>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X</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 xml:space="preserve">c </w:t>
      </w:r>
      <w:r w:rsidRPr="00242633">
        <w:rPr>
          <w:rFonts w:ascii="Tahoma" w:hAnsi="Tahoma" w:cs="Tahoma"/>
          <w:color w:val="333333"/>
          <w:sz w:val="26"/>
          <w:szCs w:val="26"/>
          <w:shd w:val="clear" w:color="auto" w:fill="FFFFFF"/>
        </w:rPr>
        <w:t>đ</w:t>
      </w:r>
      <w:r>
        <w:rPr>
          <w:rFonts w:ascii="Tahoma" w:hAnsi="Tahoma" w:cs="Tahoma"/>
          <w:color w:val="333333"/>
          <w:sz w:val="26"/>
          <w:szCs w:val="26"/>
          <w:shd w:val="clear" w:color="auto" w:fill="FFFFFF"/>
        </w:rPr>
        <w:t>inh c</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 t</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p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 xml:space="preserve"> v</w:t>
      </w:r>
      <w:r w:rsidRPr="00242633">
        <w:rPr>
          <w:rFonts w:ascii="Tahoma" w:hAnsi="Tahoma" w:cs="Tahoma"/>
          <w:color w:val="333333"/>
          <w:sz w:val="26"/>
          <w:szCs w:val="26"/>
          <w:shd w:val="clear" w:color="auto" w:fill="FFFFFF"/>
        </w:rPr>
        <w:t>à</w:t>
      </w:r>
      <w:r>
        <w:rPr>
          <w:rFonts w:ascii="Tahoma" w:hAnsi="Tahoma" w:cs="Tahoma"/>
          <w:color w:val="333333"/>
          <w:sz w:val="26"/>
          <w:szCs w:val="26"/>
          <w:shd w:val="clear" w:color="auto" w:fill="FFFFFF"/>
        </w:rPr>
        <w:t xml:space="preserve"> c</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 thu</w:t>
      </w:r>
      <w:r w:rsidRPr="00242633">
        <w:rPr>
          <w:rFonts w:ascii="Tahoma" w:hAnsi="Tahoma" w:cs="Tahoma"/>
          <w:color w:val="333333"/>
          <w:sz w:val="26"/>
          <w:szCs w:val="26"/>
          <w:shd w:val="clear" w:color="auto" w:fill="FFFFFF"/>
        </w:rPr>
        <w:t>ộ</w:t>
      </w:r>
      <w:r>
        <w:rPr>
          <w:rFonts w:ascii="Tahoma" w:hAnsi="Tahoma" w:cs="Tahoma"/>
          <w:color w:val="333333"/>
          <w:sz w:val="26"/>
          <w:szCs w:val="26"/>
          <w:shd w:val="clear" w:color="auto" w:fill="FFFFFF"/>
        </w:rPr>
        <w:t>c t</w:t>
      </w:r>
      <w:r w:rsidRPr="00242633">
        <w:rPr>
          <w:rFonts w:ascii="Tahoma" w:hAnsi="Tahoma" w:cs="Tahoma"/>
          <w:color w:val="333333"/>
          <w:sz w:val="26"/>
          <w:szCs w:val="26"/>
          <w:shd w:val="clear" w:color="auto" w:fill="FFFFFF"/>
        </w:rPr>
        <w:t>í</w:t>
      </w:r>
      <w:r>
        <w:rPr>
          <w:rFonts w:ascii="Tahoma" w:hAnsi="Tahoma" w:cs="Tahoma"/>
          <w:color w:val="333333"/>
          <w:sz w:val="26"/>
          <w:szCs w:val="26"/>
          <w:shd w:val="clear" w:color="auto" w:fill="FFFFFF"/>
        </w:rPr>
        <w:t>nh c</w:t>
      </w:r>
      <w:r w:rsidRPr="00242633">
        <w:rPr>
          <w:rFonts w:ascii="Tahoma" w:hAnsi="Tahoma" w:cs="Tahoma"/>
          <w:color w:val="333333"/>
          <w:sz w:val="26"/>
          <w:szCs w:val="26"/>
          <w:shd w:val="clear" w:color="auto" w:fill="FFFFFF"/>
        </w:rPr>
        <w:t>ủa</w:t>
      </w:r>
      <w:r>
        <w:rPr>
          <w:rFonts w:ascii="Tahoma" w:hAnsi="Tahoma" w:cs="Tahoma"/>
          <w:color w:val="333333"/>
          <w:sz w:val="26"/>
          <w:szCs w:val="26"/>
          <w:shd w:val="clear" w:color="auto" w:fill="FFFFFF"/>
        </w:rPr>
        <w:t xml:space="preserve"> t</w:t>
      </w:r>
      <w:r w:rsidRPr="00242633">
        <w:rPr>
          <w:rFonts w:ascii="Tahoma" w:hAnsi="Tahoma" w:cs="Tahoma"/>
          <w:color w:val="333333"/>
          <w:sz w:val="26"/>
          <w:szCs w:val="26"/>
          <w:shd w:val="clear" w:color="auto" w:fill="FFFFFF"/>
        </w:rPr>
        <w:t>ừ</w:t>
      </w:r>
      <w:r>
        <w:rPr>
          <w:rFonts w:ascii="Tahoma" w:hAnsi="Tahoma" w:cs="Tahoma"/>
          <w:color w:val="333333"/>
          <w:sz w:val="26"/>
          <w:szCs w:val="26"/>
          <w:shd w:val="clear" w:color="auto" w:fill="FFFFFF"/>
        </w:rPr>
        <w:t>ng t</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p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w:t>
      </w:r>
    </w:p>
    <w:p w:rsidR="00881DB5" w:rsidRDefault="00881DB5" w:rsidP="00881DB5">
      <w:pPr>
        <w:pStyle w:val="ListParagraph"/>
        <w:numPr>
          <w:ilvl w:val="0"/>
          <w:numId w:val="6"/>
        </w:numPr>
        <w:spacing w:before="120" w:after="120"/>
        <w:contextualSpacing w:val="0"/>
        <w:rPr>
          <w:rFonts w:ascii="Tahoma" w:hAnsi="Tahoma" w:cs="Tahoma"/>
          <w:color w:val="333333"/>
          <w:sz w:val="26"/>
          <w:szCs w:val="26"/>
          <w:shd w:val="clear" w:color="auto" w:fill="FFFFFF"/>
        </w:rPr>
      </w:pPr>
      <w:r w:rsidRPr="00242633">
        <w:rPr>
          <w:rFonts w:ascii="Tahoma" w:hAnsi="Tahoma" w:cs="Tahoma"/>
          <w:color w:val="333333"/>
          <w:sz w:val="26"/>
          <w:szCs w:val="26"/>
          <w:shd w:val="clear" w:color="auto" w:fill="FFFFFF"/>
        </w:rPr>
        <w:t>Xác định mối quan hệ của từng cặp tập thực thể</w:t>
      </w:r>
      <w:r>
        <w:rPr>
          <w:rFonts w:ascii="Tahoma" w:hAnsi="Tahoma" w:cs="Tahoma"/>
          <w:color w:val="333333"/>
          <w:sz w:val="26"/>
          <w:szCs w:val="26"/>
          <w:shd w:val="clear" w:color="auto" w:fill="FFFFFF"/>
        </w:rPr>
        <w:t xml:space="preserve">. </w:t>
      </w:r>
    </w:p>
    <w:p w:rsidR="00881DB5" w:rsidRDefault="00881DB5" w:rsidP="00881DB5">
      <w:pPr>
        <w:pStyle w:val="ListParagraph"/>
        <w:numPr>
          <w:ilvl w:val="0"/>
          <w:numId w:val="6"/>
        </w:numPr>
        <w:spacing w:before="120" w:after="120"/>
        <w:contextualSpacing w:val="0"/>
        <w:rPr>
          <w:rFonts w:ascii="Tahoma" w:hAnsi="Tahoma" w:cs="Tahoma"/>
          <w:color w:val="333333"/>
          <w:sz w:val="26"/>
          <w:szCs w:val="26"/>
          <w:shd w:val="clear" w:color="auto" w:fill="FFFFFF"/>
        </w:rPr>
      </w:pPr>
      <w:r w:rsidRPr="00242633">
        <w:rPr>
          <w:rFonts w:ascii="Tahoma" w:hAnsi="Tahoma" w:cs="Tahoma"/>
          <w:color w:val="333333"/>
          <w:sz w:val="26"/>
          <w:szCs w:val="26"/>
          <w:shd w:val="clear" w:color="auto" w:fill="FFFFFF"/>
        </w:rPr>
        <w:t xml:space="preserve">Xây dựng </w:t>
      </w:r>
      <w:r>
        <w:rPr>
          <w:rFonts w:ascii="Tahoma" w:hAnsi="Tahoma" w:cs="Tahoma"/>
          <w:color w:val="333333"/>
          <w:sz w:val="26"/>
          <w:szCs w:val="26"/>
          <w:shd w:val="clear" w:color="auto" w:fill="FFFFFF"/>
        </w:rPr>
        <w:t>m</w:t>
      </w:r>
      <w:r w:rsidRPr="00242633">
        <w:rPr>
          <w:rFonts w:ascii="Tahoma" w:hAnsi="Tahoma" w:cs="Tahoma"/>
          <w:color w:val="333333"/>
          <w:sz w:val="26"/>
          <w:szCs w:val="26"/>
          <w:shd w:val="clear" w:color="auto" w:fill="FFFFFF"/>
        </w:rPr>
        <w:t>ô</w:t>
      </w:r>
      <w:r>
        <w:rPr>
          <w:rFonts w:ascii="Tahoma" w:hAnsi="Tahoma" w:cs="Tahoma"/>
          <w:color w:val="333333"/>
          <w:sz w:val="26"/>
          <w:szCs w:val="26"/>
          <w:shd w:val="clear" w:color="auto" w:fill="FFFFFF"/>
        </w:rPr>
        <w:t xml:space="preserve"> h</w:t>
      </w:r>
      <w:r w:rsidRPr="00242633">
        <w:rPr>
          <w:rFonts w:ascii="Tahoma" w:hAnsi="Tahoma" w:cs="Tahoma"/>
          <w:color w:val="333333"/>
          <w:sz w:val="26"/>
          <w:szCs w:val="26"/>
          <w:shd w:val="clear" w:color="auto" w:fill="FFFFFF"/>
        </w:rPr>
        <w:t>ì</w:t>
      </w:r>
      <w:r>
        <w:rPr>
          <w:rFonts w:ascii="Tahoma" w:hAnsi="Tahoma" w:cs="Tahoma"/>
          <w:color w:val="333333"/>
          <w:sz w:val="26"/>
          <w:szCs w:val="26"/>
          <w:shd w:val="clear" w:color="auto" w:fill="FFFFFF"/>
        </w:rPr>
        <w:t>nh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 xml:space="preserve"> li</w:t>
      </w:r>
      <w:r w:rsidRPr="00242633">
        <w:rPr>
          <w:rFonts w:ascii="Tahoma" w:hAnsi="Tahoma" w:cs="Tahoma"/>
          <w:color w:val="333333"/>
          <w:sz w:val="26"/>
          <w:szCs w:val="26"/>
          <w:shd w:val="clear" w:color="auto" w:fill="FFFFFF"/>
        </w:rPr>
        <w:t>ê</w:t>
      </w:r>
      <w:r>
        <w:rPr>
          <w:rFonts w:ascii="Tahoma" w:hAnsi="Tahoma" w:cs="Tahoma"/>
          <w:color w:val="333333"/>
          <w:sz w:val="26"/>
          <w:szCs w:val="26"/>
          <w:shd w:val="clear" w:color="auto" w:fill="FFFFFF"/>
        </w:rPr>
        <w:t>n k</w:t>
      </w:r>
      <w:r w:rsidRPr="00242633">
        <w:rPr>
          <w:rFonts w:ascii="Tahoma" w:hAnsi="Tahoma" w:cs="Tahoma"/>
          <w:color w:val="333333"/>
          <w:sz w:val="26"/>
          <w:szCs w:val="26"/>
          <w:shd w:val="clear" w:color="auto" w:fill="FFFFFF"/>
        </w:rPr>
        <w:t>ế</w:t>
      </w:r>
      <w:r>
        <w:rPr>
          <w:rFonts w:ascii="Tahoma" w:hAnsi="Tahoma" w:cs="Tahoma"/>
          <w:color w:val="333333"/>
          <w:sz w:val="26"/>
          <w:szCs w:val="26"/>
          <w:shd w:val="clear" w:color="auto" w:fill="FFFFFF"/>
        </w:rPr>
        <w:t xml:space="preserve">t </w:t>
      </w:r>
      <w:r w:rsidRPr="00242633">
        <w:rPr>
          <w:rFonts w:ascii="Tahoma" w:hAnsi="Tahoma" w:cs="Tahoma"/>
          <w:color w:val="333333"/>
          <w:sz w:val="26"/>
          <w:szCs w:val="26"/>
          <w:shd w:val="clear" w:color="auto" w:fill="FFFFFF"/>
        </w:rPr>
        <w:t>ERD.</w:t>
      </w:r>
    </w:p>
    <w:p w:rsidR="00881DB5" w:rsidRDefault="00881DB5" w:rsidP="00881DB5">
      <w:pPr>
        <w:pStyle w:val="ListParagraph"/>
        <w:numPr>
          <w:ilvl w:val="0"/>
          <w:numId w:val="6"/>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X</w:t>
      </w:r>
      <w:r w:rsidRPr="00242633">
        <w:rPr>
          <w:rFonts w:ascii="Tahoma" w:hAnsi="Tahoma" w:cs="Tahoma"/>
          <w:color w:val="333333"/>
          <w:sz w:val="26"/>
          <w:szCs w:val="26"/>
          <w:shd w:val="clear" w:color="auto" w:fill="FFFFFF"/>
        </w:rPr>
        <w:t>â</w:t>
      </w:r>
      <w:r>
        <w:rPr>
          <w:rFonts w:ascii="Tahoma" w:hAnsi="Tahoma" w:cs="Tahoma"/>
          <w:color w:val="333333"/>
          <w:sz w:val="26"/>
          <w:szCs w:val="26"/>
          <w:shd w:val="clear" w:color="auto" w:fill="FFFFFF"/>
        </w:rPr>
        <w:t>y d</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ng CSDL v</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t l</w:t>
      </w:r>
      <w:r w:rsidRPr="00242633">
        <w:rPr>
          <w:rFonts w:ascii="Tahoma" w:hAnsi="Tahoma" w:cs="Tahoma"/>
          <w:color w:val="333333"/>
          <w:sz w:val="26"/>
          <w:szCs w:val="26"/>
          <w:shd w:val="clear" w:color="auto" w:fill="FFFFFF"/>
        </w:rPr>
        <w:t>ý</w:t>
      </w:r>
      <w:r>
        <w:rPr>
          <w:rFonts w:ascii="Tahoma" w:hAnsi="Tahoma" w:cs="Tahoma"/>
          <w:color w:val="333333"/>
          <w:sz w:val="26"/>
          <w:szCs w:val="26"/>
          <w:shd w:val="clear" w:color="auto" w:fill="FFFFFF"/>
        </w:rPr>
        <w:t xml:space="preserve"> d</w:t>
      </w:r>
      <w:r w:rsidRPr="00242633">
        <w:rPr>
          <w:rFonts w:ascii="Tahoma" w:hAnsi="Tahoma" w:cs="Tahoma"/>
          <w:color w:val="333333"/>
          <w:sz w:val="26"/>
          <w:szCs w:val="26"/>
          <w:shd w:val="clear" w:color="auto" w:fill="FFFFFF"/>
        </w:rPr>
        <w:t>ù</w:t>
      </w:r>
      <w:r>
        <w:rPr>
          <w:rFonts w:ascii="Tahoma" w:hAnsi="Tahoma" w:cs="Tahoma"/>
          <w:color w:val="333333"/>
          <w:sz w:val="26"/>
          <w:szCs w:val="26"/>
          <w:shd w:val="clear" w:color="auto" w:fill="FFFFFF"/>
        </w:rPr>
        <w:t>ng cho M</w:t>
      </w:r>
      <w:r w:rsidRPr="00242633">
        <w:rPr>
          <w:rFonts w:ascii="Tahoma" w:hAnsi="Tahoma" w:cs="Tahoma"/>
          <w:color w:val="333333"/>
          <w:sz w:val="26"/>
          <w:szCs w:val="26"/>
          <w:shd w:val="clear" w:color="auto" w:fill="FFFFFF"/>
        </w:rPr>
        <w:t>yS</w:t>
      </w:r>
      <w:r>
        <w:rPr>
          <w:rFonts w:ascii="Tahoma" w:hAnsi="Tahoma" w:cs="Tahoma"/>
          <w:color w:val="333333"/>
          <w:sz w:val="26"/>
          <w:szCs w:val="26"/>
          <w:shd w:val="clear" w:color="auto" w:fill="FFFFFF"/>
        </w:rPr>
        <w:t>QL.</w:t>
      </w:r>
    </w:p>
    <w:p w:rsidR="00881DB5" w:rsidRDefault="00881DB5" w:rsidP="00881DB5">
      <w:pPr>
        <w:spacing w:after="121" w:line="259" w:lineRule="auto"/>
        <w:ind w:left="-5" w:right="0"/>
        <w:rPr>
          <w:sz w:val="27"/>
          <w:u w:val="single" w:color="333333"/>
        </w:rPr>
      </w:pPr>
    </w:p>
    <w:p w:rsidR="001121B5" w:rsidRDefault="001121B5">
      <w:pPr>
        <w:spacing w:after="19" w:line="259" w:lineRule="auto"/>
        <w:ind w:left="19" w:right="0" w:firstLine="0"/>
      </w:pPr>
    </w:p>
    <w:p w:rsidR="00881DB5" w:rsidRDefault="00881DB5">
      <w:pPr>
        <w:spacing w:after="160" w:line="259" w:lineRule="auto"/>
        <w:ind w:left="0" w:right="0" w:firstLine="0"/>
        <w:rPr>
          <w:sz w:val="27"/>
          <w:u w:val="single" w:color="333333"/>
        </w:rPr>
      </w:pPr>
      <w:r>
        <w:rPr>
          <w:sz w:val="27"/>
          <w:u w:val="single" w:color="333333"/>
        </w:rPr>
        <w:br w:type="page"/>
      </w:r>
    </w:p>
    <w:p w:rsidR="001121B5" w:rsidRDefault="00124943">
      <w:pPr>
        <w:spacing w:after="121" w:line="259" w:lineRule="auto"/>
        <w:ind w:left="-5" w:right="0"/>
      </w:pPr>
      <w:r>
        <w:rPr>
          <w:sz w:val="27"/>
          <w:u w:val="single" w:color="333333"/>
        </w:rPr>
        <w:lastRenderedPageBreak/>
        <w:t xml:space="preserve">Bài </w:t>
      </w:r>
      <w:r w:rsidR="00A07297">
        <w:rPr>
          <w:sz w:val="27"/>
          <w:u w:val="single" w:color="333333"/>
        </w:rPr>
        <w:t>6</w:t>
      </w:r>
      <w:r>
        <w:rPr>
          <w:sz w:val="27"/>
          <w:u w:val="single" w:color="333333"/>
        </w:rPr>
        <w:t>:</w:t>
      </w:r>
      <w:r>
        <w:rPr>
          <w:sz w:val="27"/>
        </w:rPr>
        <w:t xml:space="preserve"> </w:t>
      </w:r>
    </w:p>
    <w:p w:rsidR="001121B5" w:rsidRDefault="00124943">
      <w:pPr>
        <w:spacing w:after="128"/>
        <w:ind w:right="116"/>
      </w:pPr>
      <w:r>
        <w:t xml:space="preserve">Một cửa hàng bán sỉ muốn xây dựng một hệ thống để quản lý việc bán hàng cũng như việc cung ứng hàng từ các hãng cung ứng. Qua tìm hiểu, cửa hàng được tổ chức như sau: </w:t>
      </w:r>
    </w:p>
    <w:p w:rsidR="001121B5" w:rsidRDefault="00124943">
      <w:pPr>
        <w:numPr>
          <w:ilvl w:val="0"/>
          <w:numId w:val="1"/>
        </w:numPr>
        <w:ind w:right="116" w:hanging="360"/>
      </w:pPr>
      <w:r>
        <w:t xml:space="preserve">Cửa hàng chia làm nhiều khu vực, mỗi khu vực bán một loại mặt hàng nhất định. </w:t>
      </w:r>
    </w:p>
    <w:p w:rsidR="001121B5" w:rsidRDefault="00124943">
      <w:pPr>
        <w:ind w:left="749" w:right="116"/>
      </w:pPr>
      <w:r>
        <w:t xml:space="preserve">Mỗi một khu vực có một người quản lý và nhiều nhân viên làm việc cho khu vực đó. Mỗi người quản lý chỉ quản lý một khu vực, mỗi nhân viên chỉ làm việc cho một khu vực duy nhất. Các thông tin cần lưu trữ về khu vực và nhân viên gồm: </w:t>
      </w:r>
    </w:p>
    <w:p w:rsidR="006242BF" w:rsidRDefault="00124943">
      <w:pPr>
        <w:numPr>
          <w:ilvl w:val="1"/>
          <w:numId w:val="1"/>
        </w:numPr>
        <w:spacing w:after="50"/>
        <w:ind w:right="116" w:hanging="360"/>
      </w:pPr>
      <w:r>
        <w:t xml:space="preserve">Mỗi khu vực đều có Mã và Tên </w:t>
      </w:r>
    </w:p>
    <w:p w:rsidR="006242BF" w:rsidRDefault="00124943">
      <w:pPr>
        <w:numPr>
          <w:ilvl w:val="1"/>
          <w:numId w:val="1"/>
        </w:numPr>
        <w:spacing w:after="50"/>
        <w:ind w:right="116" w:hanging="360"/>
      </w:pPr>
      <w:r>
        <w:t xml:space="preserve">Mỗi nhân viên đều có Mã nhân viên, họ tên, mức lương và ngày tuyển dụng. </w:t>
      </w:r>
    </w:p>
    <w:p w:rsidR="006242BF" w:rsidRDefault="00124943" w:rsidP="006242BF">
      <w:pPr>
        <w:numPr>
          <w:ilvl w:val="0"/>
          <w:numId w:val="1"/>
        </w:numPr>
        <w:spacing w:after="50"/>
        <w:ind w:right="116" w:hanging="360"/>
      </w:pPr>
      <w:r>
        <w:t xml:space="preserve">Mỗi mặt hàng được bán ở cửa hàng thì do nhiều nhà cung ứng khác nhau cung cấp, mỗi nhà cung ứng có thể cung cấp nhiều mặt hàng. Cửa hàng chỉ cần theo dõi nhà cung ứng nào cung cấp mặt hàng gì, với giá bao nhiêu. Thông tin cần lưu trữ về nhà cung ứng và mặt hàng bao gồm: </w:t>
      </w:r>
    </w:p>
    <w:p w:rsidR="006242BF" w:rsidRDefault="00124943" w:rsidP="006242BF">
      <w:pPr>
        <w:numPr>
          <w:ilvl w:val="1"/>
          <w:numId w:val="1"/>
        </w:numPr>
        <w:spacing w:after="50"/>
        <w:ind w:right="116" w:hanging="360"/>
      </w:pPr>
      <w:r>
        <w:t xml:space="preserve">Mặt hàng: Mã số mặt hàng, tên mặt hàng, đơn vị tính </w:t>
      </w:r>
    </w:p>
    <w:p w:rsidR="001121B5" w:rsidRDefault="00124943" w:rsidP="006242BF">
      <w:pPr>
        <w:numPr>
          <w:ilvl w:val="1"/>
          <w:numId w:val="1"/>
        </w:numPr>
        <w:spacing w:after="50"/>
        <w:ind w:right="116" w:hanging="360"/>
      </w:pPr>
      <w:r>
        <w:t xml:space="preserve">Cung ứng: Mã số, tên nhà cung ứng, tên người quản lý, địa chỉ, điện thoại. </w:t>
      </w:r>
    </w:p>
    <w:p w:rsidR="006242BF" w:rsidRDefault="00124943">
      <w:pPr>
        <w:numPr>
          <w:ilvl w:val="0"/>
          <w:numId w:val="1"/>
        </w:numPr>
        <w:spacing w:after="97"/>
        <w:ind w:right="116" w:hanging="360"/>
      </w:pPr>
      <w:r>
        <w:t xml:space="preserve">Mỗi khách hàng muốn mua hàng phải lập một đơn đặt hàng. Mỗi đơn đặt hàng có một mã số cố định được in sẵn trên mẫu đơn. Một đơn đặt hàng có thể mua nhiều mặt hàng. Thông tin về khách hàng và đơn đặt hàng bao gồm: </w:t>
      </w:r>
    </w:p>
    <w:p w:rsidR="006242BF" w:rsidRDefault="00124943" w:rsidP="006242BF">
      <w:pPr>
        <w:numPr>
          <w:ilvl w:val="1"/>
          <w:numId w:val="1"/>
        </w:numPr>
        <w:spacing w:after="97"/>
        <w:ind w:right="116" w:hanging="360"/>
      </w:pPr>
      <w:r>
        <w:t xml:space="preserve">Khách hàng: Mã số, tên khách hàng, địa chỉ, điện thoại, Fax </w:t>
      </w:r>
    </w:p>
    <w:p w:rsidR="006242BF" w:rsidRDefault="00124943" w:rsidP="006242BF">
      <w:pPr>
        <w:numPr>
          <w:ilvl w:val="1"/>
          <w:numId w:val="1"/>
        </w:numPr>
        <w:spacing w:after="97"/>
        <w:ind w:right="116" w:hanging="360"/>
      </w:pPr>
      <w:r>
        <w:t xml:space="preserve">Đơn đặt hàng: Mã số, Ngày đặt hàng, các mặt hàng đặt mua, đơn giá và số lượng. </w:t>
      </w:r>
    </w:p>
    <w:p w:rsidR="00881DB5" w:rsidRDefault="00881DB5" w:rsidP="00881DB5">
      <w:pPr>
        <w:pBdr>
          <w:bottom w:val="single" w:sz="6" w:space="1" w:color="auto"/>
        </w:pBdr>
        <w:spacing w:after="105"/>
        <w:ind w:left="364" w:right="116" w:firstLine="0"/>
      </w:pPr>
    </w:p>
    <w:p w:rsidR="00881DB5" w:rsidRDefault="00881DB5" w:rsidP="00881DB5">
      <w:pPr>
        <w:pStyle w:val="ListParagraph"/>
        <w:numPr>
          <w:ilvl w:val="0"/>
          <w:numId w:val="7"/>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X</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 xml:space="preserve">c </w:t>
      </w:r>
      <w:r w:rsidRPr="00242633">
        <w:rPr>
          <w:rFonts w:ascii="Tahoma" w:hAnsi="Tahoma" w:cs="Tahoma"/>
          <w:color w:val="333333"/>
          <w:sz w:val="26"/>
          <w:szCs w:val="26"/>
          <w:shd w:val="clear" w:color="auto" w:fill="FFFFFF"/>
        </w:rPr>
        <w:t>đ</w:t>
      </w:r>
      <w:r>
        <w:rPr>
          <w:rFonts w:ascii="Tahoma" w:hAnsi="Tahoma" w:cs="Tahoma"/>
          <w:color w:val="333333"/>
          <w:sz w:val="26"/>
          <w:szCs w:val="26"/>
          <w:shd w:val="clear" w:color="auto" w:fill="FFFFFF"/>
        </w:rPr>
        <w:t>inh c</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 t</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p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 xml:space="preserve"> v</w:t>
      </w:r>
      <w:r w:rsidRPr="00242633">
        <w:rPr>
          <w:rFonts w:ascii="Tahoma" w:hAnsi="Tahoma" w:cs="Tahoma"/>
          <w:color w:val="333333"/>
          <w:sz w:val="26"/>
          <w:szCs w:val="26"/>
          <w:shd w:val="clear" w:color="auto" w:fill="FFFFFF"/>
        </w:rPr>
        <w:t>à</w:t>
      </w:r>
      <w:r>
        <w:rPr>
          <w:rFonts w:ascii="Tahoma" w:hAnsi="Tahoma" w:cs="Tahoma"/>
          <w:color w:val="333333"/>
          <w:sz w:val="26"/>
          <w:szCs w:val="26"/>
          <w:shd w:val="clear" w:color="auto" w:fill="FFFFFF"/>
        </w:rPr>
        <w:t xml:space="preserve"> c</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 thu</w:t>
      </w:r>
      <w:r w:rsidRPr="00242633">
        <w:rPr>
          <w:rFonts w:ascii="Tahoma" w:hAnsi="Tahoma" w:cs="Tahoma"/>
          <w:color w:val="333333"/>
          <w:sz w:val="26"/>
          <w:szCs w:val="26"/>
          <w:shd w:val="clear" w:color="auto" w:fill="FFFFFF"/>
        </w:rPr>
        <w:t>ộ</w:t>
      </w:r>
      <w:r>
        <w:rPr>
          <w:rFonts w:ascii="Tahoma" w:hAnsi="Tahoma" w:cs="Tahoma"/>
          <w:color w:val="333333"/>
          <w:sz w:val="26"/>
          <w:szCs w:val="26"/>
          <w:shd w:val="clear" w:color="auto" w:fill="FFFFFF"/>
        </w:rPr>
        <w:t>c t</w:t>
      </w:r>
      <w:r w:rsidRPr="00242633">
        <w:rPr>
          <w:rFonts w:ascii="Tahoma" w:hAnsi="Tahoma" w:cs="Tahoma"/>
          <w:color w:val="333333"/>
          <w:sz w:val="26"/>
          <w:szCs w:val="26"/>
          <w:shd w:val="clear" w:color="auto" w:fill="FFFFFF"/>
        </w:rPr>
        <w:t>í</w:t>
      </w:r>
      <w:r>
        <w:rPr>
          <w:rFonts w:ascii="Tahoma" w:hAnsi="Tahoma" w:cs="Tahoma"/>
          <w:color w:val="333333"/>
          <w:sz w:val="26"/>
          <w:szCs w:val="26"/>
          <w:shd w:val="clear" w:color="auto" w:fill="FFFFFF"/>
        </w:rPr>
        <w:t>nh c</w:t>
      </w:r>
      <w:r w:rsidRPr="00242633">
        <w:rPr>
          <w:rFonts w:ascii="Tahoma" w:hAnsi="Tahoma" w:cs="Tahoma"/>
          <w:color w:val="333333"/>
          <w:sz w:val="26"/>
          <w:szCs w:val="26"/>
          <w:shd w:val="clear" w:color="auto" w:fill="FFFFFF"/>
        </w:rPr>
        <w:t>ủa</w:t>
      </w:r>
      <w:r>
        <w:rPr>
          <w:rFonts w:ascii="Tahoma" w:hAnsi="Tahoma" w:cs="Tahoma"/>
          <w:color w:val="333333"/>
          <w:sz w:val="26"/>
          <w:szCs w:val="26"/>
          <w:shd w:val="clear" w:color="auto" w:fill="FFFFFF"/>
        </w:rPr>
        <w:t xml:space="preserve"> t</w:t>
      </w:r>
      <w:r w:rsidRPr="00242633">
        <w:rPr>
          <w:rFonts w:ascii="Tahoma" w:hAnsi="Tahoma" w:cs="Tahoma"/>
          <w:color w:val="333333"/>
          <w:sz w:val="26"/>
          <w:szCs w:val="26"/>
          <w:shd w:val="clear" w:color="auto" w:fill="FFFFFF"/>
        </w:rPr>
        <w:t>ừ</w:t>
      </w:r>
      <w:r>
        <w:rPr>
          <w:rFonts w:ascii="Tahoma" w:hAnsi="Tahoma" w:cs="Tahoma"/>
          <w:color w:val="333333"/>
          <w:sz w:val="26"/>
          <w:szCs w:val="26"/>
          <w:shd w:val="clear" w:color="auto" w:fill="FFFFFF"/>
        </w:rPr>
        <w:t>ng t</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p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w:t>
      </w:r>
    </w:p>
    <w:p w:rsidR="00881DB5" w:rsidRDefault="00881DB5" w:rsidP="00881DB5">
      <w:pPr>
        <w:pStyle w:val="ListParagraph"/>
        <w:numPr>
          <w:ilvl w:val="0"/>
          <w:numId w:val="7"/>
        </w:numPr>
        <w:spacing w:before="120" w:after="120"/>
        <w:contextualSpacing w:val="0"/>
        <w:rPr>
          <w:rFonts w:ascii="Tahoma" w:hAnsi="Tahoma" w:cs="Tahoma"/>
          <w:color w:val="333333"/>
          <w:sz w:val="26"/>
          <w:szCs w:val="26"/>
          <w:shd w:val="clear" w:color="auto" w:fill="FFFFFF"/>
        </w:rPr>
      </w:pPr>
      <w:r w:rsidRPr="00242633">
        <w:rPr>
          <w:rFonts w:ascii="Tahoma" w:hAnsi="Tahoma" w:cs="Tahoma"/>
          <w:color w:val="333333"/>
          <w:sz w:val="26"/>
          <w:szCs w:val="26"/>
          <w:shd w:val="clear" w:color="auto" w:fill="FFFFFF"/>
        </w:rPr>
        <w:t>Xác định mối quan hệ của từng cặp tập thực thể</w:t>
      </w:r>
      <w:r>
        <w:rPr>
          <w:rFonts w:ascii="Tahoma" w:hAnsi="Tahoma" w:cs="Tahoma"/>
          <w:color w:val="333333"/>
          <w:sz w:val="26"/>
          <w:szCs w:val="26"/>
          <w:shd w:val="clear" w:color="auto" w:fill="FFFFFF"/>
        </w:rPr>
        <w:t xml:space="preserve">. </w:t>
      </w:r>
    </w:p>
    <w:p w:rsidR="00881DB5" w:rsidRDefault="00881DB5" w:rsidP="00881DB5">
      <w:pPr>
        <w:pStyle w:val="ListParagraph"/>
        <w:numPr>
          <w:ilvl w:val="0"/>
          <w:numId w:val="7"/>
        </w:numPr>
        <w:spacing w:before="120" w:after="120"/>
        <w:contextualSpacing w:val="0"/>
        <w:rPr>
          <w:rFonts w:ascii="Tahoma" w:hAnsi="Tahoma" w:cs="Tahoma"/>
          <w:color w:val="333333"/>
          <w:sz w:val="26"/>
          <w:szCs w:val="26"/>
          <w:shd w:val="clear" w:color="auto" w:fill="FFFFFF"/>
        </w:rPr>
      </w:pPr>
      <w:r w:rsidRPr="00242633">
        <w:rPr>
          <w:rFonts w:ascii="Tahoma" w:hAnsi="Tahoma" w:cs="Tahoma"/>
          <w:color w:val="333333"/>
          <w:sz w:val="26"/>
          <w:szCs w:val="26"/>
          <w:shd w:val="clear" w:color="auto" w:fill="FFFFFF"/>
        </w:rPr>
        <w:t xml:space="preserve">Xây dựng </w:t>
      </w:r>
      <w:r>
        <w:rPr>
          <w:rFonts w:ascii="Tahoma" w:hAnsi="Tahoma" w:cs="Tahoma"/>
          <w:color w:val="333333"/>
          <w:sz w:val="26"/>
          <w:szCs w:val="26"/>
          <w:shd w:val="clear" w:color="auto" w:fill="FFFFFF"/>
        </w:rPr>
        <w:t>m</w:t>
      </w:r>
      <w:r w:rsidRPr="00242633">
        <w:rPr>
          <w:rFonts w:ascii="Tahoma" w:hAnsi="Tahoma" w:cs="Tahoma"/>
          <w:color w:val="333333"/>
          <w:sz w:val="26"/>
          <w:szCs w:val="26"/>
          <w:shd w:val="clear" w:color="auto" w:fill="FFFFFF"/>
        </w:rPr>
        <w:t>ô</w:t>
      </w:r>
      <w:r>
        <w:rPr>
          <w:rFonts w:ascii="Tahoma" w:hAnsi="Tahoma" w:cs="Tahoma"/>
          <w:color w:val="333333"/>
          <w:sz w:val="26"/>
          <w:szCs w:val="26"/>
          <w:shd w:val="clear" w:color="auto" w:fill="FFFFFF"/>
        </w:rPr>
        <w:t xml:space="preserve"> h</w:t>
      </w:r>
      <w:r w:rsidRPr="00242633">
        <w:rPr>
          <w:rFonts w:ascii="Tahoma" w:hAnsi="Tahoma" w:cs="Tahoma"/>
          <w:color w:val="333333"/>
          <w:sz w:val="26"/>
          <w:szCs w:val="26"/>
          <w:shd w:val="clear" w:color="auto" w:fill="FFFFFF"/>
        </w:rPr>
        <w:t>ì</w:t>
      </w:r>
      <w:r>
        <w:rPr>
          <w:rFonts w:ascii="Tahoma" w:hAnsi="Tahoma" w:cs="Tahoma"/>
          <w:color w:val="333333"/>
          <w:sz w:val="26"/>
          <w:szCs w:val="26"/>
          <w:shd w:val="clear" w:color="auto" w:fill="FFFFFF"/>
        </w:rPr>
        <w:t>nh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 xml:space="preserve"> li</w:t>
      </w:r>
      <w:r w:rsidRPr="00242633">
        <w:rPr>
          <w:rFonts w:ascii="Tahoma" w:hAnsi="Tahoma" w:cs="Tahoma"/>
          <w:color w:val="333333"/>
          <w:sz w:val="26"/>
          <w:szCs w:val="26"/>
          <w:shd w:val="clear" w:color="auto" w:fill="FFFFFF"/>
        </w:rPr>
        <w:t>ê</w:t>
      </w:r>
      <w:r>
        <w:rPr>
          <w:rFonts w:ascii="Tahoma" w:hAnsi="Tahoma" w:cs="Tahoma"/>
          <w:color w:val="333333"/>
          <w:sz w:val="26"/>
          <w:szCs w:val="26"/>
          <w:shd w:val="clear" w:color="auto" w:fill="FFFFFF"/>
        </w:rPr>
        <w:t>n k</w:t>
      </w:r>
      <w:r w:rsidRPr="00242633">
        <w:rPr>
          <w:rFonts w:ascii="Tahoma" w:hAnsi="Tahoma" w:cs="Tahoma"/>
          <w:color w:val="333333"/>
          <w:sz w:val="26"/>
          <w:szCs w:val="26"/>
          <w:shd w:val="clear" w:color="auto" w:fill="FFFFFF"/>
        </w:rPr>
        <w:t>ế</w:t>
      </w:r>
      <w:r>
        <w:rPr>
          <w:rFonts w:ascii="Tahoma" w:hAnsi="Tahoma" w:cs="Tahoma"/>
          <w:color w:val="333333"/>
          <w:sz w:val="26"/>
          <w:szCs w:val="26"/>
          <w:shd w:val="clear" w:color="auto" w:fill="FFFFFF"/>
        </w:rPr>
        <w:t xml:space="preserve">t </w:t>
      </w:r>
      <w:r w:rsidRPr="00242633">
        <w:rPr>
          <w:rFonts w:ascii="Tahoma" w:hAnsi="Tahoma" w:cs="Tahoma"/>
          <w:color w:val="333333"/>
          <w:sz w:val="26"/>
          <w:szCs w:val="26"/>
          <w:shd w:val="clear" w:color="auto" w:fill="FFFFFF"/>
        </w:rPr>
        <w:t>ERD.</w:t>
      </w:r>
    </w:p>
    <w:p w:rsidR="00881DB5" w:rsidRDefault="00881DB5" w:rsidP="00881DB5">
      <w:pPr>
        <w:pStyle w:val="ListParagraph"/>
        <w:numPr>
          <w:ilvl w:val="0"/>
          <w:numId w:val="7"/>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X</w:t>
      </w:r>
      <w:r w:rsidRPr="00242633">
        <w:rPr>
          <w:rFonts w:ascii="Tahoma" w:hAnsi="Tahoma" w:cs="Tahoma"/>
          <w:color w:val="333333"/>
          <w:sz w:val="26"/>
          <w:szCs w:val="26"/>
          <w:shd w:val="clear" w:color="auto" w:fill="FFFFFF"/>
        </w:rPr>
        <w:t>â</w:t>
      </w:r>
      <w:r>
        <w:rPr>
          <w:rFonts w:ascii="Tahoma" w:hAnsi="Tahoma" w:cs="Tahoma"/>
          <w:color w:val="333333"/>
          <w:sz w:val="26"/>
          <w:szCs w:val="26"/>
          <w:shd w:val="clear" w:color="auto" w:fill="FFFFFF"/>
        </w:rPr>
        <w:t>y d</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ng CSDL v</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t l</w:t>
      </w:r>
      <w:r w:rsidRPr="00242633">
        <w:rPr>
          <w:rFonts w:ascii="Tahoma" w:hAnsi="Tahoma" w:cs="Tahoma"/>
          <w:color w:val="333333"/>
          <w:sz w:val="26"/>
          <w:szCs w:val="26"/>
          <w:shd w:val="clear" w:color="auto" w:fill="FFFFFF"/>
        </w:rPr>
        <w:t>ý</w:t>
      </w:r>
      <w:r>
        <w:rPr>
          <w:rFonts w:ascii="Tahoma" w:hAnsi="Tahoma" w:cs="Tahoma"/>
          <w:color w:val="333333"/>
          <w:sz w:val="26"/>
          <w:szCs w:val="26"/>
          <w:shd w:val="clear" w:color="auto" w:fill="FFFFFF"/>
        </w:rPr>
        <w:t xml:space="preserve"> d</w:t>
      </w:r>
      <w:r w:rsidRPr="00242633">
        <w:rPr>
          <w:rFonts w:ascii="Tahoma" w:hAnsi="Tahoma" w:cs="Tahoma"/>
          <w:color w:val="333333"/>
          <w:sz w:val="26"/>
          <w:szCs w:val="26"/>
          <w:shd w:val="clear" w:color="auto" w:fill="FFFFFF"/>
        </w:rPr>
        <w:t>ù</w:t>
      </w:r>
      <w:r>
        <w:rPr>
          <w:rFonts w:ascii="Tahoma" w:hAnsi="Tahoma" w:cs="Tahoma"/>
          <w:color w:val="333333"/>
          <w:sz w:val="26"/>
          <w:szCs w:val="26"/>
          <w:shd w:val="clear" w:color="auto" w:fill="FFFFFF"/>
        </w:rPr>
        <w:t>ng cho M</w:t>
      </w:r>
      <w:r w:rsidRPr="00242633">
        <w:rPr>
          <w:rFonts w:ascii="Tahoma" w:hAnsi="Tahoma" w:cs="Tahoma"/>
          <w:color w:val="333333"/>
          <w:sz w:val="26"/>
          <w:szCs w:val="26"/>
          <w:shd w:val="clear" w:color="auto" w:fill="FFFFFF"/>
        </w:rPr>
        <w:t>yS</w:t>
      </w:r>
      <w:r>
        <w:rPr>
          <w:rFonts w:ascii="Tahoma" w:hAnsi="Tahoma" w:cs="Tahoma"/>
          <w:color w:val="333333"/>
          <w:sz w:val="26"/>
          <w:szCs w:val="26"/>
          <w:shd w:val="clear" w:color="auto" w:fill="FFFFFF"/>
        </w:rPr>
        <w:t>QL.</w:t>
      </w:r>
    </w:p>
    <w:p w:rsidR="00881DB5" w:rsidRDefault="00881DB5" w:rsidP="00881DB5">
      <w:pPr>
        <w:spacing w:after="121" w:line="259" w:lineRule="auto"/>
        <w:ind w:left="-5" w:right="0"/>
        <w:rPr>
          <w:sz w:val="27"/>
          <w:u w:val="single" w:color="333333"/>
        </w:rPr>
      </w:pPr>
    </w:p>
    <w:p w:rsidR="00881DB5" w:rsidRDefault="00881DB5" w:rsidP="006242BF">
      <w:pPr>
        <w:spacing w:after="97"/>
        <w:ind w:right="116"/>
        <w:rPr>
          <w:sz w:val="27"/>
          <w:u w:val="single" w:color="333333"/>
        </w:rPr>
      </w:pPr>
    </w:p>
    <w:p w:rsidR="00881DB5" w:rsidRDefault="00881DB5">
      <w:pPr>
        <w:spacing w:after="160" w:line="259" w:lineRule="auto"/>
        <w:ind w:left="0" w:right="0" w:firstLine="0"/>
        <w:rPr>
          <w:sz w:val="27"/>
          <w:u w:val="single" w:color="333333"/>
        </w:rPr>
      </w:pPr>
      <w:r>
        <w:rPr>
          <w:sz w:val="27"/>
          <w:u w:val="single" w:color="333333"/>
        </w:rPr>
        <w:br w:type="page"/>
      </w:r>
    </w:p>
    <w:p w:rsidR="001121B5" w:rsidRDefault="00124943" w:rsidP="006242BF">
      <w:pPr>
        <w:spacing w:after="97"/>
        <w:ind w:right="116"/>
      </w:pPr>
      <w:r>
        <w:rPr>
          <w:sz w:val="27"/>
          <w:u w:val="single" w:color="333333"/>
        </w:rPr>
        <w:lastRenderedPageBreak/>
        <w:t xml:space="preserve">Bài </w:t>
      </w:r>
      <w:r w:rsidR="000E3708">
        <w:rPr>
          <w:sz w:val="27"/>
          <w:u w:val="single" w:color="333333"/>
        </w:rPr>
        <w:t>7</w:t>
      </w:r>
      <w:r>
        <w:rPr>
          <w:sz w:val="27"/>
          <w:u w:val="single" w:color="333333"/>
        </w:rPr>
        <w:t>:</w:t>
      </w:r>
      <w:r>
        <w:rPr>
          <w:sz w:val="27"/>
        </w:rPr>
        <w:t xml:space="preserve"> </w:t>
      </w:r>
    </w:p>
    <w:p w:rsidR="001121B5" w:rsidRDefault="00124943">
      <w:pPr>
        <w:spacing w:after="131"/>
        <w:ind w:right="116"/>
      </w:pPr>
      <w:r>
        <w:t>Một G</w:t>
      </w:r>
      <w:bookmarkStart w:id="0" w:name="_GoBack"/>
      <w:bookmarkEnd w:id="0"/>
      <w:r>
        <w:t xml:space="preserve">ara xe hơi muốn xây dựng một hệ thống để quản lý hoạt động sửa chữa, bảo trì xe. Gara được tổ chức như sau: </w:t>
      </w:r>
    </w:p>
    <w:p w:rsidR="00881DB5" w:rsidRDefault="00124943">
      <w:pPr>
        <w:numPr>
          <w:ilvl w:val="0"/>
          <w:numId w:val="1"/>
        </w:numPr>
        <w:ind w:right="116" w:hanging="360"/>
      </w:pPr>
      <w:r>
        <w:t xml:space="preserve">Gara gồm nhiều thợ và có nhiều công việc, các thông tin cần lưu trữ về thợ và công việc gồm: </w:t>
      </w:r>
    </w:p>
    <w:p w:rsidR="001121B5" w:rsidRDefault="00124943" w:rsidP="00881DB5">
      <w:pPr>
        <w:numPr>
          <w:ilvl w:val="1"/>
          <w:numId w:val="1"/>
        </w:numPr>
        <w:ind w:right="116" w:hanging="360"/>
      </w:pPr>
      <w:r>
        <w:t xml:space="preserve">Mỗi thợ đều có Mã số, họ tên và thuộc một tổ. Tổ trưởng của mỗi tổ là một trong số các người thợ của tổ đó. </w:t>
      </w:r>
    </w:p>
    <w:p w:rsidR="001121B5" w:rsidRDefault="00124943">
      <w:pPr>
        <w:numPr>
          <w:ilvl w:val="1"/>
          <w:numId w:val="1"/>
        </w:numPr>
        <w:spacing w:after="36"/>
        <w:ind w:right="116" w:hanging="360"/>
      </w:pPr>
      <w:r>
        <w:t xml:space="preserve">Mỗi công việc đều có Mã công việc, tên chi tiết công việc. </w:t>
      </w:r>
    </w:p>
    <w:p w:rsidR="00881DB5" w:rsidRDefault="00124943">
      <w:pPr>
        <w:numPr>
          <w:ilvl w:val="0"/>
          <w:numId w:val="1"/>
        </w:numPr>
        <w:ind w:right="116" w:hanging="360"/>
      </w:pPr>
      <w:r>
        <w:t xml:space="preserve">Mỗi xe sửa chữa của các khách hàng đều lập hợp đồng sửa chữa. Một khách hàng có thể ký hợp đồng sửa chữa nhiều xe khác nhau hoặc hợp đồng sửa chữa nhiều lần của cùng một xe. Các thông tin cần lưu trữ về khách hàng và hợp đồng gồm: </w:t>
      </w:r>
    </w:p>
    <w:p w:rsidR="001121B5" w:rsidRDefault="00124943" w:rsidP="00881DB5">
      <w:pPr>
        <w:numPr>
          <w:ilvl w:val="1"/>
          <w:numId w:val="1"/>
        </w:numPr>
        <w:ind w:right="116" w:hanging="360"/>
      </w:pPr>
      <w:r>
        <w:t xml:space="preserve">Mỗi hợp đồng đều có Mã số hợp đồng, Ngày lập hợp đồng, Biển số xe, giá trị hợp đồng, ngày nghiệm thu. (biển số xe là số đăng bộ của xe đem đến sửa, do phòng </w:t>
      </w:r>
    </w:p>
    <w:p w:rsidR="00881DB5" w:rsidRDefault="00124943">
      <w:pPr>
        <w:ind w:left="739" w:right="1526" w:firstLine="360"/>
      </w:pPr>
      <w:r>
        <w:t xml:space="preserve">CSGT đường bộ cấp, nếu xe đổi chủ thì xem như là một xe khác) </w:t>
      </w:r>
    </w:p>
    <w:p w:rsidR="001121B5" w:rsidRDefault="00124943" w:rsidP="00881DB5">
      <w:pPr>
        <w:numPr>
          <w:ilvl w:val="1"/>
          <w:numId w:val="1"/>
        </w:numPr>
        <w:ind w:right="116" w:hanging="360"/>
      </w:pPr>
      <w:r>
        <w:t xml:space="preserve">Mỗi khách hàng đều có Mã số khách hàng, họ tên, địa chỉ, điện thoại. </w:t>
      </w:r>
    </w:p>
    <w:p w:rsidR="00881DB5" w:rsidRDefault="00124943">
      <w:pPr>
        <w:numPr>
          <w:ilvl w:val="0"/>
          <w:numId w:val="1"/>
        </w:numPr>
        <w:ind w:right="116" w:hanging="360"/>
      </w:pPr>
      <w:r>
        <w:t xml:space="preserve">Mỗi khách hàng thanh toán tiền của một hợp đồng sửa chữa làm nhiều lần trước hay sau khi nghiệm thu (trong cùng ngày hay khác ngày) phải lập một phiếu thu và một phiếu bảo hành. Các thông tin cần lưu trữ về phiếu thu và phiếu bảo hành gồm: </w:t>
      </w:r>
    </w:p>
    <w:p w:rsidR="001121B5" w:rsidRDefault="00124943" w:rsidP="00881DB5">
      <w:pPr>
        <w:numPr>
          <w:ilvl w:val="1"/>
          <w:numId w:val="1"/>
        </w:numPr>
        <w:ind w:right="116" w:hanging="360"/>
      </w:pPr>
      <w:r>
        <w:t xml:space="preserve">Mỗi phiếu thu đều có mã số phiếu thu, ngày phát hành phiếu và số tiền thu. </w:t>
      </w:r>
    </w:p>
    <w:p w:rsidR="001121B5" w:rsidRDefault="00124943">
      <w:pPr>
        <w:numPr>
          <w:ilvl w:val="1"/>
          <w:numId w:val="1"/>
        </w:numPr>
        <w:spacing w:after="123"/>
        <w:ind w:right="116" w:hanging="360"/>
      </w:pPr>
      <w:r>
        <w:t xml:space="preserve">Mỗi phiếu bảo hành đều có Mã số phiếu bảo hành, ngày bắt đầu bảo hành, thời gian bảo hành. </w:t>
      </w:r>
    </w:p>
    <w:p w:rsidR="00881DB5" w:rsidRDefault="00124943" w:rsidP="00881DB5">
      <w:pPr>
        <w:pBdr>
          <w:bottom w:val="single" w:sz="6" w:space="1" w:color="auto"/>
        </w:pBdr>
        <w:spacing w:after="105"/>
        <w:ind w:left="364" w:right="116" w:firstLine="0"/>
      </w:pPr>
      <w:r>
        <w:t xml:space="preserve"> </w:t>
      </w:r>
    </w:p>
    <w:p w:rsidR="00881DB5" w:rsidRDefault="00881DB5" w:rsidP="00881DB5">
      <w:pPr>
        <w:pStyle w:val="ListParagraph"/>
        <w:numPr>
          <w:ilvl w:val="0"/>
          <w:numId w:val="8"/>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X</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 xml:space="preserve">c </w:t>
      </w:r>
      <w:r w:rsidRPr="00242633">
        <w:rPr>
          <w:rFonts w:ascii="Tahoma" w:hAnsi="Tahoma" w:cs="Tahoma"/>
          <w:color w:val="333333"/>
          <w:sz w:val="26"/>
          <w:szCs w:val="26"/>
          <w:shd w:val="clear" w:color="auto" w:fill="FFFFFF"/>
        </w:rPr>
        <w:t>đ</w:t>
      </w:r>
      <w:r>
        <w:rPr>
          <w:rFonts w:ascii="Tahoma" w:hAnsi="Tahoma" w:cs="Tahoma"/>
          <w:color w:val="333333"/>
          <w:sz w:val="26"/>
          <w:szCs w:val="26"/>
          <w:shd w:val="clear" w:color="auto" w:fill="FFFFFF"/>
        </w:rPr>
        <w:t>inh c</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 t</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p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 xml:space="preserve"> v</w:t>
      </w:r>
      <w:r w:rsidRPr="00242633">
        <w:rPr>
          <w:rFonts w:ascii="Tahoma" w:hAnsi="Tahoma" w:cs="Tahoma"/>
          <w:color w:val="333333"/>
          <w:sz w:val="26"/>
          <w:szCs w:val="26"/>
          <w:shd w:val="clear" w:color="auto" w:fill="FFFFFF"/>
        </w:rPr>
        <w:t>à</w:t>
      </w:r>
      <w:r>
        <w:rPr>
          <w:rFonts w:ascii="Tahoma" w:hAnsi="Tahoma" w:cs="Tahoma"/>
          <w:color w:val="333333"/>
          <w:sz w:val="26"/>
          <w:szCs w:val="26"/>
          <w:shd w:val="clear" w:color="auto" w:fill="FFFFFF"/>
        </w:rPr>
        <w:t xml:space="preserve"> c</w:t>
      </w:r>
      <w:r w:rsidRPr="00242633">
        <w:rPr>
          <w:rFonts w:ascii="Tahoma" w:hAnsi="Tahoma" w:cs="Tahoma"/>
          <w:color w:val="333333"/>
          <w:sz w:val="26"/>
          <w:szCs w:val="26"/>
          <w:shd w:val="clear" w:color="auto" w:fill="FFFFFF"/>
        </w:rPr>
        <w:t>á</w:t>
      </w:r>
      <w:r>
        <w:rPr>
          <w:rFonts w:ascii="Tahoma" w:hAnsi="Tahoma" w:cs="Tahoma"/>
          <w:color w:val="333333"/>
          <w:sz w:val="26"/>
          <w:szCs w:val="26"/>
          <w:shd w:val="clear" w:color="auto" w:fill="FFFFFF"/>
        </w:rPr>
        <w:t>c thu</w:t>
      </w:r>
      <w:r w:rsidRPr="00242633">
        <w:rPr>
          <w:rFonts w:ascii="Tahoma" w:hAnsi="Tahoma" w:cs="Tahoma"/>
          <w:color w:val="333333"/>
          <w:sz w:val="26"/>
          <w:szCs w:val="26"/>
          <w:shd w:val="clear" w:color="auto" w:fill="FFFFFF"/>
        </w:rPr>
        <w:t>ộ</w:t>
      </w:r>
      <w:r>
        <w:rPr>
          <w:rFonts w:ascii="Tahoma" w:hAnsi="Tahoma" w:cs="Tahoma"/>
          <w:color w:val="333333"/>
          <w:sz w:val="26"/>
          <w:szCs w:val="26"/>
          <w:shd w:val="clear" w:color="auto" w:fill="FFFFFF"/>
        </w:rPr>
        <w:t>c t</w:t>
      </w:r>
      <w:r w:rsidRPr="00242633">
        <w:rPr>
          <w:rFonts w:ascii="Tahoma" w:hAnsi="Tahoma" w:cs="Tahoma"/>
          <w:color w:val="333333"/>
          <w:sz w:val="26"/>
          <w:szCs w:val="26"/>
          <w:shd w:val="clear" w:color="auto" w:fill="FFFFFF"/>
        </w:rPr>
        <w:t>í</w:t>
      </w:r>
      <w:r>
        <w:rPr>
          <w:rFonts w:ascii="Tahoma" w:hAnsi="Tahoma" w:cs="Tahoma"/>
          <w:color w:val="333333"/>
          <w:sz w:val="26"/>
          <w:szCs w:val="26"/>
          <w:shd w:val="clear" w:color="auto" w:fill="FFFFFF"/>
        </w:rPr>
        <w:t>nh c</w:t>
      </w:r>
      <w:r w:rsidRPr="00242633">
        <w:rPr>
          <w:rFonts w:ascii="Tahoma" w:hAnsi="Tahoma" w:cs="Tahoma"/>
          <w:color w:val="333333"/>
          <w:sz w:val="26"/>
          <w:szCs w:val="26"/>
          <w:shd w:val="clear" w:color="auto" w:fill="FFFFFF"/>
        </w:rPr>
        <w:t>ủa</w:t>
      </w:r>
      <w:r>
        <w:rPr>
          <w:rFonts w:ascii="Tahoma" w:hAnsi="Tahoma" w:cs="Tahoma"/>
          <w:color w:val="333333"/>
          <w:sz w:val="26"/>
          <w:szCs w:val="26"/>
          <w:shd w:val="clear" w:color="auto" w:fill="FFFFFF"/>
        </w:rPr>
        <w:t xml:space="preserve"> t</w:t>
      </w:r>
      <w:r w:rsidRPr="00242633">
        <w:rPr>
          <w:rFonts w:ascii="Tahoma" w:hAnsi="Tahoma" w:cs="Tahoma"/>
          <w:color w:val="333333"/>
          <w:sz w:val="26"/>
          <w:szCs w:val="26"/>
          <w:shd w:val="clear" w:color="auto" w:fill="FFFFFF"/>
        </w:rPr>
        <w:t>ừ</w:t>
      </w:r>
      <w:r>
        <w:rPr>
          <w:rFonts w:ascii="Tahoma" w:hAnsi="Tahoma" w:cs="Tahoma"/>
          <w:color w:val="333333"/>
          <w:sz w:val="26"/>
          <w:szCs w:val="26"/>
          <w:shd w:val="clear" w:color="auto" w:fill="FFFFFF"/>
        </w:rPr>
        <w:t>ng t</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p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w:t>
      </w:r>
    </w:p>
    <w:p w:rsidR="00881DB5" w:rsidRDefault="00881DB5" w:rsidP="00881DB5">
      <w:pPr>
        <w:pStyle w:val="ListParagraph"/>
        <w:numPr>
          <w:ilvl w:val="0"/>
          <w:numId w:val="8"/>
        </w:numPr>
        <w:spacing w:before="120" w:after="120"/>
        <w:contextualSpacing w:val="0"/>
        <w:rPr>
          <w:rFonts w:ascii="Tahoma" w:hAnsi="Tahoma" w:cs="Tahoma"/>
          <w:color w:val="333333"/>
          <w:sz w:val="26"/>
          <w:szCs w:val="26"/>
          <w:shd w:val="clear" w:color="auto" w:fill="FFFFFF"/>
        </w:rPr>
      </w:pPr>
      <w:r w:rsidRPr="00242633">
        <w:rPr>
          <w:rFonts w:ascii="Tahoma" w:hAnsi="Tahoma" w:cs="Tahoma"/>
          <w:color w:val="333333"/>
          <w:sz w:val="26"/>
          <w:szCs w:val="26"/>
          <w:shd w:val="clear" w:color="auto" w:fill="FFFFFF"/>
        </w:rPr>
        <w:t>Xác định mối quan hệ của từng cặp tập thực thể</w:t>
      </w:r>
      <w:r>
        <w:rPr>
          <w:rFonts w:ascii="Tahoma" w:hAnsi="Tahoma" w:cs="Tahoma"/>
          <w:color w:val="333333"/>
          <w:sz w:val="26"/>
          <w:szCs w:val="26"/>
          <w:shd w:val="clear" w:color="auto" w:fill="FFFFFF"/>
        </w:rPr>
        <w:t xml:space="preserve">. </w:t>
      </w:r>
    </w:p>
    <w:p w:rsidR="00881DB5" w:rsidRDefault="00881DB5" w:rsidP="00881DB5">
      <w:pPr>
        <w:pStyle w:val="ListParagraph"/>
        <w:numPr>
          <w:ilvl w:val="0"/>
          <w:numId w:val="8"/>
        </w:numPr>
        <w:spacing w:before="120" w:after="120"/>
        <w:contextualSpacing w:val="0"/>
        <w:rPr>
          <w:rFonts w:ascii="Tahoma" w:hAnsi="Tahoma" w:cs="Tahoma"/>
          <w:color w:val="333333"/>
          <w:sz w:val="26"/>
          <w:szCs w:val="26"/>
          <w:shd w:val="clear" w:color="auto" w:fill="FFFFFF"/>
        </w:rPr>
      </w:pPr>
      <w:r w:rsidRPr="00242633">
        <w:rPr>
          <w:rFonts w:ascii="Tahoma" w:hAnsi="Tahoma" w:cs="Tahoma"/>
          <w:color w:val="333333"/>
          <w:sz w:val="26"/>
          <w:szCs w:val="26"/>
          <w:shd w:val="clear" w:color="auto" w:fill="FFFFFF"/>
        </w:rPr>
        <w:t xml:space="preserve">Xây dựng </w:t>
      </w:r>
      <w:r>
        <w:rPr>
          <w:rFonts w:ascii="Tahoma" w:hAnsi="Tahoma" w:cs="Tahoma"/>
          <w:color w:val="333333"/>
          <w:sz w:val="26"/>
          <w:szCs w:val="26"/>
          <w:shd w:val="clear" w:color="auto" w:fill="FFFFFF"/>
        </w:rPr>
        <w:t>m</w:t>
      </w:r>
      <w:r w:rsidRPr="00242633">
        <w:rPr>
          <w:rFonts w:ascii="Tahoma" w:hAnsi="Tahoma" w:cs="Tahoma"/>
          <w:color w:val="333333"/>
          <w:sz w:val="26"/>
          <w:szCs w:val="26"/>
          <w:shd w:val="clear" w:color="auto" w:fill="FFFFFF"/>
        </w:rPr>
        <w:t>ô</w:t>
      </w:r>
      <w:r>
        <w:rPr>
          <w:rFonts w:ascii="Tahoma" w:hAnsi="Tahoma" w:cs="Tahoma"/>
          <w:color w:val="333333"/>
          <w:sz w:val="26"/>
          <w:szCs w:val="26"/>
          <w:shd w:val="clear" w:color="auto" w:fill="FFFFFF"/>
        </w:rPr>
        <w:t xml:space="preserve"> h</w:t>
      </w:r>
      <w:r w:rsidRPr="00242633">
        <w:rPr>
          <w:rFonts w:ascii="Tahoma" w:hAnsi="Tahoma" w:cs="Tahoma"/>
          <w:color w:val="333333"/>
          <w:sz w:val="26"/>
          <w:szCs w:val="26"/>
          <w:shd w:val="clear" w:color="auto" w:fill="FFFFFF"/>
        </w:rPr>
        <w:t>ì</w:t>
      </w:r>
      <w:r>
        <w:rPr>
          <w:rFonts w:ascii="Tahoma" w:hAnsi="Tahoma" w:cs="Tahoma"/>
          <w:color w:val="333333"/>
          <w:sz w:val="26"/>
          <w:szCs w:val="26"/>
          <w:shd w:val="clear" w:color="auto" w:fill="FFFFFF"/>
        </w:rPr>
        <w:t>nh th</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c th</w:t>
      </w:r>
      <w:r w:rsidRPr="00242633">
        <w:rPr>
          <w:rFonts w:ascii="Tahoma" w:hAnsi="Tahoma" w:cs="Tahoma"/>
          <w:color w:val="333333"/>
          <w:sz w:val="26"/>
          <w:szCs w:val="26"/>
          <w:shd w:val="clear" w:color="auto" w:fill="FFFFFF"/>
        </w:rPr>
        <w:t>ể</w:t>
      </w:r>
      <w:r>
        <w:rPr>
          <w:rFonts w:ascii="Tahoma" w:hAnsi="Tahoma" w:cs="Tahoma"/>
          <w:color w:val="333333"/>
          <w:sz w:val="26"/>
          <w:szCs w:val="26"/>
          <w:shd w:val="clear" w:color="auto" w:fill="FFFFFF"/>
        </w:rPr>
        <w:t xml:space="preserve"> li</w:t>
      </w:r>
      <w:r w:rsidRPr="00242633">
        <w:rPr>
          <w:rFonts w:ascii="Tahoma" w:hAnsi="Tahoma" w:cs="Tahoma"/>
          <w:color w:val="333333"/>
          <w:sz w:val="26"/>
          <w:szCs w:val="26"/>
          <w:shd w:val="clear" w:color="auto" w:fill="FFFFFF"/>
        </w:rPr>
        <w:t>ê</w:t>
      </w:r>
      <w:r>
        <w:rPr>
          <w:rFonts w:ascii="Tahoma" w:hAnsi="Tahoma" w:cs="Tahoma"/>
          <w:color w:val="333333"/>
          <w:sz w:val="26"/>
          <w:szCs w:val="26"/>
          <w:shd w:val="clear" w:color="auto" w:fill="FFFFFF"/>
        </w:rPr>
        <w:t>n k</w:t>
      </w:r>
      <w:r w:rsidRPr="00242633">
        <w:rPr>
          <w:rFonts w:ascii="Tahoma" w:hAnsi="Tahoma" w:cs="Tahoma"/>
          <w:color w:val="333333"/>
          <w:sz w:val="26"/>
          <w:szCs w:val="26"/>
          <w:shd w:val="clear" w:color="auto" w:fill="FFFFFF"/>
        </w:rPr>
        <w:t>ế</w:t>
      </w:r>
      <w:r>
        <w:rPr>
          <w:rFonts w:ascii="Tahoma" w:hAnsi="Tahoma" w:cs="Tahoma"/>
          <w:color w:val="333333"/>
          <w:sz w:val="26"/>
          <w:szCs w:val="26"/>
          <w:shd w:val="clear" w:color="auto" w:fill="FFFFFF"/>
        </w:rPr>
        <w:t xml:space="preserve">t </w:t>
      </w:r>
      <w:r w:rsidRPr="00242633">
        <w:rPr>
          <w:rFonts w:ascii="Tahoma" w:hAnsi="Tahoma" w:cs="Tahoma"/>
          <w:color w:val="333333"/>
          <w:sz w:val="26"/>
          <w:szCs w:val="26"/>
          <w:shd w:val="clear" w:color="auto" w:fill="FFFFFF"/>
        </w:rPr>
        <w:t>ERD.</w:t>
      </w:r>
    </w:p>
    <w:p w:rsidR="00881DB5" w:rsidRDefault="00881DB5" w:rsidP="00881DB5">
      <w:pPr>
        <w:pStyle w:val="ListParagraph"/>
        <w:numPr>
          <w:ilvl w:val="0"/>
          <w:numId w:val="8"/>
        </w:numPr>
        <w:spacing w:before="120" w:after="120"/>
        <w:contextualSpacing w:val="0"/>
        <w:rPr>
          <w:rFonts w:ascii="Tahoma" w:hAnsi="Tahoma" w:cs="Tahoma"/>
          <w:color w:val="333333"/>
          <w:sz w:val="26"/>
          <w:szCs w:val="26"/>
          <w:shd w:val="clear" w:color="auto" w:fill="FFFFFF"/>
        </w:rPr>
      </w:pPr>
      <w:r>
        <w:rPr>
          <w:rFonts w:ascii="Tahoma" w:hAnsi="Tahoma" w:cs="Tahoma"/>
          <w:color w:val="333333"/>
          <w:sz w:val="26"/>
          <w:szCs w:val="26"/>
          <w:shd w:val="clear" w:color="auto" w:fill="FFFFFF"/>
        </w:rPr>
        <w:t>X</w:t>
      </w:r>
      <w:r w:rsidRPr="00242633">
        <w:rPr>
          <w:rFonts w:ascii="Tahoma" w:hAnsi="Tahoma" w:cs="Tahoma"/>
          <w:color w:val="333333"/>
          <w:sz w:val="26"/>
          <w:szCs w:val="26"/>
          <w:shd w:val="clear" w:color="auto" w:fill="FFFFFF"/>
        </w:rPr>
        <w:t>â</w:t>
      </w:r>
      <w:r>
        <w:rPr>
          <w:rFonts w:ascii="Tahoma" w:hAnsi="Tahoma" w:cs="Tahoma"/>
          <w:color w:val="333333"/>
          <w:sz w:val="26"/>
          <w:szCs w:val="26"/>
          <w:shd w:val="clear" w:color="auto" w:fill="FFFFFF"/>
        </w:rPr>
        <w:t>y d</w:t>
      </w:r>
      <w:r w:rsidRPr="00242633">
        <w:rPr>
          <w:rFonts w:ascii="Tahoma" w:hAnsi="Tahoma" w:cs="Tahoma"/>
          <w:color w:val="333333"/>
          <w:sz w:val="26"/>
          <w:szCs w:val="26"/>
          <w:shd w:val="clear" w:color="auto" w:fill="FFFFFF"/>
        </w:rPr>
        <w:t>ự</w:t>
      </w:r>
      <w:r>
        <w:rPr>
          <w:rFonts w:ascii="Tahoma" w:hAnsi="Tahoma" w:cs="Tahoma"/>
          <w:color w:val="333333"/>
          <w:sz w:val="26"/>
          <w:szCs w:val="26"/>
          <w:shd w:val="clear" w:color="auto" w:fill="FFFFFF"/>
        </w:rPr>
        <w:t>ng CSDL v</w:t>
      </w:r>
      <w:r w:rsidRPr="00242633">
        <w:rPr>
          <w:rFonts w:ascii="Tahoma" w:hAnsi="Tahoma" w:cs="Tahoma"/>
          <w:color w:val="333333"/>
          <w:sz w:val="26"/>
          <w:szCs w:val="26"/>
          <w:shd w:val="clear" w:color="auto" w:fill="FFFFFF"/>
        </w:rPr>
        <w:t>ậ</w:t>
      </w:r>
      <w:r>
        <w:rPr>
          <w:rFonts w:ascii="Tahoma" w:hAnsi="Tahoma" w:cs="Tahoma"/>
          <w:color w:val="333333"/>
          <w:sz w:val="26"/>
          <w:szCs w:val="26"/>
          <w:shd w:val="clear" w:color="auto" w:fill="FFFFFF"/>
        </w:rPr>
        <w:t>t l</w:t>
      </w:r>
      <w:r w:rsidRPr="00242633">
        <w:rPr>
          <w:rFonts w:ascii="Tahoma" w:hAnsi="Tahoma" w:cs="Tahoma"/>
          <w:color w:val="333333"/>
          <w:sz w:val="26"/>
          <w:szCs w:val="26"/>
          <w:shd w:val="clear" w:color="auto" w:fill="FFFFFF"/>
        </w:rPr>
        <w:t>ý</w:t>
      </w:r>
      <w:r>
        <w:rPr>
          <w:rFonts w:ascii="Tahoma" w:hAnsi="Tahoma" w:cs="Tahoma"/>
          <w:color w:val="333333"/>
          <w:sz w:val="26"/>
          <w:szCs w:val="26"/>
          <w:shd w:val="clear" w:color="auto" w:fill="FFFFFF"/>
        </w:rPr>
        <w:t xml:space="preserve"> d</w:t>
      </w:r>
      <w:r w:rsidRPr="00242633">
        <w:rPr>
          <w:rFonts w:ascii="Tahoma" w:hAnsi="Tahoma" w:cs="Tahoma"/>
          <w:color w:val="333333"/>
          <w:sz w:val="26"/>
          <w:szCs w:val="26"/>
          <w:shd w:val="clear" w:color="auto" w:fill="FFFFFF"/>
        </w:rPr>
        <w:t>ù</w:t>
      </w:r>
      <w:r>
        <w:rPr>
          <w:rFonts w:ascii="Tahoma" w:hAnsi="Tahoma" w:cs="Tahoma"/>
          <w:color w:val="333333"/>
          <w:sz w:val="26"/>
          <w:szCs w:val="26"/>
          <w:shd w:val="clear" w:color="auto" w:fill="FFFFFF"/>
        </w:rPr>
        <w:t>ng cho M</w:t>
      </w:r>
      <w:r w:rsidRPr="00242633">
        <w:rPr>
          <w:rFonts w:ascii="Tahoma" w:hAnsi="Tahoma" w:cs="Tahoma"/>
          <w:color w:val="333333"/>
          <w:sz w:val="26"/>
          <w:szCs w:val="26"/>
          <w:shd w:val="clear" w:color="auto" w:fill="FFFFFF"/>
        </w:rPr>
        <w:t>yS</w:t>
      </w:r>
      <w:r>
        <w:rPr>
          <w:rFonts w:ascii="Tahoma" w:hAnsi="Tahoma" w:cs="Tahoma"/>
          <w:color w:val="333333"/>
          <w:sz w:val="26"/>
          <w:szCs w:val="26"/>
          <w:shd w:val="clear" w:color="auto" w:fill="FFFFFF"/>
        </w:rPr>
        <w:t>QL.</w:t>
      </w:r>
    </w:p>
    <w:p w:rsidR="00881DB5" w:rsidRDefault="00881DB5" w:rsidP="00881DB5">
      <w:pPr>
        <w:spacing w:after="121" w:line="259" w:lineRule="auto"/>
        <w:ind w:left="-5" w:right="0"/>
        <w:rPr>
          <w:sz w:val="27"/>
          <w:u w:val="single" w:color="333333"/>
        </w:rPr>
      </w:pPr>
    </w:p>
    <w:p w:rsidR="001121B5" w:rsidRDefault="001121B5">
      <w:pPr>
        <w:spacing w:after="0" w:line="259" w:lineRule="auto"/>
        <w:ind w:left="19" w:right="0" w:firstLine="0"/>
      </w:pPr>
    </w:p>
    <w:sectPr w:rsidR="001121B5">
      <w:headerReference w:type="even" r:id="rId7"/>
      <w:headerReference w:type="default" r:id="rId8"/>
      <w:footerReference w:type="even" r:id="rId9"/>
      <w:footerReference w:type="default" r:id="rId10"/>
      <w:headerReference w:type="first" r:id="rId11"/>
      <w:footerReference w:type="first" r:id="rId12"/>
      <w:pgSz w:w="12240" w:h="15840"/>
      <w:pgMar w:top="1005" w:right="613" w:bottom="1396" w:left="989" w:header="619" w:footer="72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EFC" w:rsidRDefault="00D55EFC">
      <w:pPr>
        <w:spacing w:after="0" w:line="240" w:lineRule="auto"/>
      </w:pPr>
      <w:r>
        <w:separator/>
      </w:r>
    </w:p>
  </w:endnote>
  <w:endnote w:type="continuationSeparator" w:id="0">
    <w:p w:rsidR="00D55EFC" w:rsidRDefault="00D55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1B5" w:rsidRDefault="00124943">
    <w:pPr>
      <w:tabs>
        <w:tab w:val="center" w:pos="4699"/>
        <w:tab w:val="center" w:pos="10036"/>
      </w:tabs>
      <w:spacing w:after="0" w:line="259" w:lineRule="auto"/>
      <w:ind w:left="0" w:right="0" w:firstLine="0"/>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simplePos x="0" y="0"/>
              <wp:positionH relativeFrom="page">
                <wp:posOffset>621792</wp:posOffset>
              </wp:positionH>
              <wp:positionV relativeFrom="page">
                <wp:posOffset>9241536</wp:posOffset>
              </wp:positionV>
              <wp:extent cx="6711696" cy="6096"/>
              <wp:effectExtent l="0" t="0" r="0" b="0"/>
              <wp:wrapSquare wrapText="bothSides"/>
              <wp:docPr id="9410" name="Group 9410"/>
              <wp:cNvGraphicFramePr/>
              <a:graphic xmlns:a="http://schemas.openxmlformats.org/drawingml/2006/main">
                <a:graphicData uri="http://schemas.microsoft.com/office/word/2010/wordprocessingGroup">
                  <wpg:wgp>
                    <wpg:cNvGrpSpPr/>
                    <wpg:grpSpPr>
                      <a:xfrm>
                        <a:off x="0" y="0"/>
                        <a:ext cx="6711696" cy="6096"/>
                        <a:chOff x="0" y="0"/>
                        <a:chExt cx="6711696" cy="6096"/>
                      </a:xfrm>
                    </wpg:grpSpPr>
                    <wps:wsp>
                      <wps:cNvPr id="9502" name="Shape 9502"/>
                      <wps:cNvSpPr/>
                      <wps:spPr>
                        <a:xfrm>
                          <a:off x="0" y="0"/>
                          <a:ext cx="6711696" cy="9144"/>
                        </a:xfrm>
                        <a:custGeom>
                          <a:avLst/>
                          <a:gdLst/>
                          <a:ahLst/>
                          <a:cxnLst/>
                          <a:rect l="0" t="0" r="0" b="0"/>
                          <a:pathLst>
                            <a:path w="6711696" h="9144">
                              <a:moveTo>
                                <a:pt x="0" y="0"/>
                              </a:moveTo>
                              <a:lnTo>
                                <a:pt x="6711696" y="0"/>
                              </a:lnTo>
                              <a:lnTo>
                                <a:pt x="6711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410" style="width:528.48pt;height:0.47998pt;position:absolute;mso-position-horizontal-relative:page;mso-position-horizontal:absolute;margin-left:48.96pt;mso-position-vertical-relative:page;margin-top:727.68pt;" coordsize="67116,60">
              <v:shape id="Shape 9503" style="position:absolute;width:67116;height:91;left:0;top:0;" coordsize="6711696,9144" path="m0,0l6711696,0l6711696,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000000"/>
        <w:sz w:val="22"/>
      </w:rPr>
      <w:t xml:space="preserve">NgaHTH4 </w:t>
    </w:r>
    <w:r>
      <w:rPr>
        <w:rFonts w:ascii="Calibri" w:eastAsia="Calibri" w:hAnsi="Calibri" w:cs="Calibri"/>
        <w:color w:val="000000"/>
        <w:sz w:val="22"/>
      </w:rPr>
      <w:tab/>
      <w:t xml:space="preserve"> </w:t>
    </w:r>
    <w:r>
      <w:rPr>
        <w:rFonts w:ascii="Calibri" w:eastAsia="Calibri" w:hAnsi="Calibri" w:cs="Calibri"/>
        <w:color w:val="000000"/>
        <w:sz w:val="22"/>
      </w:rPr>
      <w:tab/>
      <w:t xml:space="preserve">Trang </w:t>
    </w: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rsidR="001121B5" w:rsidRDefault="00124943">
    <w:pPr>
      <w:spacing w:after="0" w:line="259" w:lineRule="auto"/>
      <w:ind w:left="19" w:righ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1B5" w:rsidRDefault="00124943">
    <w:pPr>
      <w:tabs>
        <w:tab w:val="center" w:pos="4699"/>
        <w:tab w:val="center" w:pos="10036"/>
      </w:tabs>
      <w:spacing w:after="0" w:line="259" w:lineRule="auto"/>
      <w:ind w:left="0" w:right="0"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621792</wp:posOffset>
              </wp:positionH>
              <wp:positionV relativeFrom="page">
                <wp:posOffset>9241536</wp:posOffset>
              </wp:positionV>
              <wp:extent cx="6711696" cy="6096"/>
              <wp:effectExtent l="0" t="0" r="0" b="0"/>
              <wp:wrapSquare wrapText="bothSides"/>
              <wp:docPr id="9362" name="Group 9362"/>
              <wp:cNvGraphicFramePr/>
              <a:graphic xmlns:a="http://schemas.openxmlformats.org/drawingml/2006/main">
                <a:graphicData uri="http://schemas.microsoft.com/office/word/2010/wordprocessingGroup">
                  <wpg:wgp>
                    <wpg:cNvGrpSpPr/>
                    <wpg:grpSpPr>
                      <a:xfrm>
                        <a:off x="0" y="0"/>
                        <a:ext cx="6711696" cy="6096"/>
                        <a:chOff x="0" y="0"/>
                        <a:chExt cx="6711696" cy="6096"/>
                      </a:xfrm>
                    </wpg:grpSpPr>
                    <wps:wsp>
                      <wps:cNvPr id="9500" name="Shape 9500"/>
                      <wps:cNvSpPr/>
                      <wps:spPr>
                        <a:xfrm>
                          <a:off x="0" y="0"/>
                          <a:ext cx="6711696" cy="9144"/>
                        </a:xfrm>
                        <a:custGeom>
                          <a:avLst/>
                          <a:gdLst/>
                          <a:ahLst/>
                          <a:cxnLst/>
                          <a:rect l="0" t="0" r="0" b="0"/>
                          <a:pathLst>
                            <a:path w="6711696" h="9144">
                              <a:moveTo>
                                <a:pt x="0" y="0"/>
                              </a:moveTo>
                              <a:lnTo>
                                <a:pt x="6711696" y="0"/>
                              </a:lnTo>
                              <a:lnTo>
                                <a:pt x="6711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62" style="width:528.48pt;height:0.47998pt;position:absolute;mso-position-horizontal-relative:page;mso-position-horizontal:absolute;margin-left:48.96pt;mso-position-vertical-relative:page;margin-top:727.68pt;" coordsize="67116,60">
              <v:shape id="Shape 9501" style="position:absolute;width:67116;height:91;left:0;top:0;" coordsize="6711696,9144" path="m0,0l6711696,0l6711696,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000000"/>
        <w:sz w:val="22"/>
      </w:rPr>
      <w:t xml:space="preserve">NgaHTH4 </w:t>
    </w:r>
    <w:r>
      <w:rPr>
        <w:rFonts w:ascii="Calibri" w:eastAsia="Calibri" w:hAnsi="Calibri" w:cs="Calibri"/>
        <w:color w:val="000000"/>
        <w:sz w:val="22"/>
      </w:rPr>
      <w:tab/>
      <w:t xml:space="preserve"> </w:t>
    </w:r>
    <w:r>
      <w:rPr>
        <w:rFonts w:ascii="Calibri" w:eastAsia="Calibri" w:hAnsi="Calibri" w:cs="Calibri"/>
        <w:color w:val="000000"/>
        <w:sz w:val="22"/>
      </w:rPr>
      <w:tab/>
      <w:t xml:space="preserve">Trang </w:t>
    </w:r>
    <w:r>
      <w:fldChar w:fldCharType="begin"/>
    </w:r>
    <w:r>
      <w:instrText xml:space="preserve"> PAGE   \* MERGEFORMAT </w:instrText>
    </w:r>
    <w:r>
      <w:fldChar w:fldCharType="separate"/>
    </w:r>
    <w:r w:rsidR="000E3708" w:rsidRPr="000E3708">
      <w:rPr>
        <w:rFonts w:ascii="Calibri" w:eastAsia="Calibri" w:hAnsi="Calibri" w:cs="Calibri"/>
        <w:noProof/>
        <w:color w:val="000000"/>
        <w:sz w:val="22"/>
      </w:rPr>
      <w:t>7</w:t>
    </w:r>
    <w:r>
      <w:rPr>
        <w:rFonts w:ascii="Calibri" w:eastAsia="Calibri" w:hAnsi="Calibri" w:cs="Calibri"/>
        <w:color w:val="000000"/>
        <w:sz w:val="22"/>
      </w:rPr>
      <w:fldChar w:fldCharType="end"/>
    </w:r>
    <w:r>
      <w:rPr>
        <w:rFonts w:ascii="Calibri" w:eastAsia="Calibri" w:hAnsi="Calibri" w:cs="Calibri"/>
        <w:color w:val="000000"/>
        <w:sz w:val="22"/>
      </w:rPr>
      <w:t xml:space="preserve"> </w:t>
    </w:r>
  </w:p>
  <w:p w:rsidR="001121B5" w:rsidRDefault="00124943">
    <w:pPr>
      <w:spacing w:after="0" w:line="259" w:lineRule="auto"/>
      <w:ind w:left="19" w:right="0" w:firstLine="0"/>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1B5" w:rsidRDefault="00124943">
    <w:pPr>
      <w:tabs>
        <w:tab w:val="center" w:pos="4699"/>
        <w:tab w:val="center" w:pos="10036"/>
      </w:tabs>
      <w:spacing w:after="0" w:line="259" w:lineRule="auto"/>
      <w:ind w:left="0" w:right="0" w:firstLine="0"/>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simplePos x="0" y="0"/>
              <wp:positionH relativeFrom="page">
                <wp:posOffset>621792</wp:posOffset>
              </wp:positionH>
              <wp:positionV relativeFrom="page">
                <wp:posOffset>9241536</wp:posOffset>
              </wp:positionV>
              <wp:extent cx="6711696" cy="6096"/>
              <wp:effectExtent l="0" t="0" r="0" b="0"/>
              <wp:wrapSquare wrapText="bothSides"/>
              <wp:docPr id="9314" name="Group 9314"/>
              <wp:cNvGraphicFramePr/>
              <a:graphic xmlns:a="http://schemas.openxmlformats.org/drawingml/2006/main">
                <a:graphicData uri="http://schemas.microsoft.com/office/word/2010/wordprocessingGroup">
                  <wpg:wgp>
                    <wpg:cNvGrpSpPr/>
                    <wpg:grpSpPr>
                      <a:xfrm>
                        <a:off x="0" y="0"/>
                        <a:ext cx="6711696" cy="6096"/>
                        <a:chOff x="0" y="0"/>
                        <a:chExt cx="6711696" cy="6096"/>
                      </a:xfrm>
                    </wpg:grpSpPr>
                    <wps:wsp>
                      <wps:cNvPr id="9498" name="Shape 9498"/>
                      <wps:cNvSpPr/>
                      <wps:spPr>
                        <a:xfrm>
                          <a:off x="0" y="0"/>
                          <a:ext cx="6711696" cy="9144"/>
                        </a:xfrm>
                        <a:custGeom>
                          <a:avLst/>
                          <a:gdLst/>
                          <a:ahLst/>
                          <a:cxnLst/>
                          <a:rect l="0" t="0" r="0" b="0"/>
                          <a:pathLst>
                            <a:path w="6711696" h="9144">
                              <a:moveTo>
                                <a:pt x="0" y="0"/>
                              </a:moveTo>
                              <a:lnTo>
                                <a:pt x="6711696" y="0"/>
                              </a:lnTo>
                              <a:lnTo>
                                <a:pt x="6711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14" style="width:528.48pt;height:0.47998pt;position:absolute;mso-position-horizontal-relative:page;mso-position-horizontal:absolute;margin-left:48.96pt;mso-position-vertical-relative:page;margin-top:727.68pt;" coordsize="67116,60">
              <v:shape id="Shape 9499" style="position:absolute;width:67116;height:91;left:0;top:0;" coordsize="6711696,9144" path="m0,0l6711696,0l6711696,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000000"/>
        <w:sz w:val="22"/>
      </w:rPr>
      <w:t xml:space="preserve">NgaHTH4 </w:t>
    </w:r>
    <w:r>
      <w:rPr>
        <w:rFonts w:ascii="Calibri" w:eastAsia="Calibri" w:hAnsi="Calibri" w:cs="Calibri"/>
        <w:color w:val="000000"/>
        <w:sz w:val="22"/>
      </w:rPr>
      <w:tab/>
      <w:t xml:space="preserve"> </w:t>
    </w:r>
    <w:r>
      <w:rPr>
        <w:rFonts w:ascii="Calibri" w:eastAsia="Calibri" w:hAnsi="Calibri" w:cs="Calibri"/>
        <w:color w:val="000000"/>
        <w:sz w:val="22"/>
      </w:rPr>
      <w:tab/>
      <w:t xml:space="preserve">Trang </w:t>
    </w: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rsidR="001121B5" w:rsidRDefault="00124943">
    <w:pPr>
      <w:spacing w:after="0" w:line="259" w:lineRule="auto"/>
      <w:ind w:left="19" w:righ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EFC" w:rsidRDefault="00D55EFC">
      <w:pPr>
        <w:spacing w:after="0" w:line="240" w:lineRule="auto"/>
      </w:pPr>
      <w:r>
        <w:separator/>
      </w:r>
    </w:p>
  </w:footnote>
  <w:footnote w:type="continuationSeparator" w:id="0">
    <w:p w:rsidR="00D55EFC" w:rsidRDefault="00D55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1B5" w:rsidRDefault="00124943">
    <w:pPr>
      <w:spacing w:after="0" w:line="259" w:lineRule="auto"/>
      <w:ind w:left="19" w:right="0"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621792</wp:posOffset>
              </wp:positionH>
              <wp:positionV relativeFrom="page">
                <wp:posOffset>574548</wp:posOffset>
              </wp:positionV>
              <wp:extent cx="6711696" cy="6096"/>
              <wp:effectExtent l="0" t="0" r="0" b="0"/>
              <wp:wrapSquare wrapText="bothSides"/>
              <wp:docPr id="9391" name="Group 9391"/>
              <wp:cNvGraphicFramePr/>
              <a:graphic xmlns:a="http://schemas.openxmlformats.org/drawingml/2006/main">
                <a:graphicData uri="http://schemas.microsoft.com/office/word/2010/wordprocessingGroup">
                  <wpg:wgp>
                    <wpg:cNvGrpSpPr/>
                    <wpg:grpSpPr>
                      <a:xfrm>
                        <a:off x="0" y="0"/>
                        <a:ext cx="6711696" cy="6096"/>
                        <a:chOff x="0" y="0"/>
                        <a:chExt cx="6711696" cy="6096"/>
                      </a:xfrm>
                    </wpg:grpSpPr>
                    <wps:wsp>
                      <wps:cNvPr id="9496" name="Shape 9496"/>
                      <wps:cNvSpPr/>
                      <wps:spPr>
                        <a:xfrm>
                          <a:off x="0" y="0"/>
                          <a:ext cx="6711696" cy="9144"/>
                        </a:xfrm>
                        <a:custGeom>
                          <a:avLst/>
                          <a:gdLst/>
                          <a:ahLst/>
                          <a:cxnLst/>
                          <a:rect l="0" t="0" r="0" b="0"/>
                          <a:pathLst>
                            <a:path w="6711696" h="9144">
                              <a:moveTo>
                                <a:pt x="0" y="0"/>
                              </a:moveTo>
                              <a:lnTo>
                                <a:pt x="6711696" y="0"/>
                              </a:lnTo>
                              <a:lnTo>
                                <a:pt x="6711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91" style="width:528.48pt;height:0.47998pt;position:absolute;mso-position-horizontal-relative:page;mso-position-horizontal:absolute;margin-left:48.96pt;mso-position-vertical-relative:page;margin-top:45.24pt;" coordsize="67116,60">
              <v:shape id="Shape 9497" style="position:absolute;width:67116;height:91;left:0;top:0;" coordsize="6711696,9144" path="m0,0l6711696,0l6711696,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000000"/>
        <w:sz w:val="22"/>
      </w:rPr>
      <w:t xml:space="preserve">Bài tập phân tích - thiết kế HTTT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1B5" w:rsidRDefault="00124943">
    <w:pPr>
      <w:spacing w:after="0" w:line="259" w:lineRule="auto"/>
      <w:ind w:left="19" w:right="0" w:firstLine="0"/>
    </w:pPr>
    <w:r>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simplePos x="0" y="0"/>
              <wp:positionH relativeFrom="page">
                <wp:posOffset>621792</wp:posOffset>
              </wp:positionH>
              <wp:positionV relativeFrom="page">
                <wp:posOffset>574548</wp:posOffset>
              </wp:positionV>
              <wp:extent cx="6711696" cy="6096"/>
              <wp:effectExtent l="0" t="0" r="0" b="0"/>
              <wp:wrapSquare wrapText="bothSides"/>
              <wp:docPr id="9343" name="Group 9343"/>
              <wp:cNvGraphicFramePr/>
              <a:graphic xmlns:a="http://schemas.openxmlformats.org/drawingml/2006/main">
                <a:graphicData uri="http://schemas.microsoft.com/office/word/2010/wordprocessingGroup">
                  <wpg:wgp>
                    <wpg:cNvGrpSpPr/>
                    <wpg:grpSpPr>
                      <a:xfrm>
                        <a:off x="0" y="0"/>
                        <a:ext cx="6711696" cy="6096"/>
                        <a:chOff x="0" y="0"/>
                        <a:chExt cx="6711696" cy="6096"/>
                      </a:xfrm>
                    </wpg:grpSpPr>
                    <wps:wsp>
                      <wps:cNvPr id="9494" name="Shape 9494"/>
                      <wps:cNvSpPr/>
                      <wps:spPr>
                        <a:xfrm>
                          <a:off x="0" y="0"/>
                          <a:ext cx="6711696" cy="9144"/>
                        </a:xfrm>
                        <a:custGeom>
                          <a:avLst/>
                          <a:gdLst/>
                          <a:ahLst/>
                          <a:cxnLst/>
                          <a:rect l="0" t="0" r="0" b="0"/>
                          <a:pathLst>
                            <a:path w="6711696" h="9144">
                              <a:moveTo>
                                <a:pt x="0" y="0"/>
                              </a:moveTo>
                              <a:lnTo>
                                <a:pt x="6711696" y="0"/>
                              </a:lnTo>
                              <a:lnTo>
                                <a:pt x="6711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343" style="width:528.48pt;height:0.47998pt;position:absolute;mso-position-horizontal-relative:page;mso-position-horizontal:absolute;margin-left:48.96pt;mso-position-vertical-relative:page;margin-top:45.24pt;" coordsize="67116,60">
              <v:shape id="Shape 9495" style="position:absolute;width:67116;height:91;left:0;top:0;" coordsize="6711696,9144" path="m0,0l6711696,0l6711696,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000000"/>
        <w:sz w:val="22"/>
      </w:rPr>
      <w:t xml:space="preserve">Bài tập phân tích - thiết kế HTTT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21B5" w:rsidRDefault="00124943">
    <w:pPr>
      <w:spacing w:after="0" w:line="259" w:lineRule="auto"/>
      <w:ind w:left="19" w:righ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621792</wp:posOffset>
              </wp:positionH>
              <wp:positionV relativeFrom="page">
                <wp:posOffset>574548</wp:posOffset>
              </wp:positionV>
              <wp:extent cx="6711696" cy="6096"/>
              <wp:effectExtent l="0" t="0" r="0" b="0"/>
              <wp:wrapSquare wrapText="bothSides"/>
              <wp:docPr id="9295" name="Group 9295"/>
              <wp:cNvGraphicFramePr/>
              <a:graphic xmlns:a="http://schemas.openxmlformats.org/drawingml/2006/main">
                <a:graphicData uri="http://schemas.microsoft.com/office/word/2010/wordprocessingGroup">
                  <wpg:wgp>
                    <wpg:cNvGrpSpPr/>
                    <wpg:grpSpPr>
                      <a:xfrm>
                        <a:off x="0" y="0"/>
                        <a:ext cx="6711696" cy="6096"/>
                        <a:chOff x="0" y="0"/>
                        <a:chExt cx="6711696" cy="6096"/>
                      </a:xfrm>
                    </wpg:grpSpPr>
                    <wps:wsp>
                      <wps:cNvPr id="9492" name="Shape 9492"/>
                      <wps:cNvSpPr/>
                      <wps:spPr>
                        <a:xfrm>
                          <a:off x="0" y="0"/>
                          <a:ext cx="6711696" cy="9144"/>
                        </a:xfrm>
                        <a:custGeom>
                          <a:avLst/>
                          <a:gdLst/>
                          <a:ahLst/>
                          <a:cxnLst/>
                          <a:rect l="0" t="0" r="0" b="0"/>
                          <a:pathLst>
                            <a:path w="6711696" h="9144">
                              <a:moveTo>
                                <a:pt x="0" y="0"/>
                              </a:moveTo>
                              <a:lnTo>
                                <a:pt x="6711696" y="0"/>
                              </a:lnTo>
                              <a:lnTo>
                                <a:pt x="6711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9295" style="width:528.48pt;height:0.47998pt;position:absolute;mso-position-horizontal-relative:page;mso-position-horizontal:absolute;margin-left:48.96pt;mso-position-vertical-relative:page;margin-top:45.24pt;" coordsize="67116,60">
              <v:shape id="Shape 9493" style="position:absolute;width:67116;height:91;left:0;top:0;" coordsize="6711696,9144" path="m0,0l6711696,0l6711696,9144l0,9144l0,0">
                <v:stroke weight="0pt" endcap="flat" joinstyle="miter" miterlimit="10" on="false" color="#000000" opacity="0"/>
                <v:fill on="true" color="#000000"/>
              </v:shape>
              <w10:wrap type="square"/>
            </v:group>
          </w:pict>
        </mc:Fallback>
      </mc:AlternateContent>
    </w:r>
    <w:r>
      <w:rPr>
        <w:rFonts w:ascii="Calibri" w:eastAsia="Calibri" w:hAnsi="Calibri" w:cs="Calibri"/>
        <w:color w:val="000000"/>
        <w:sz w:val="22"/>
      </w:rPr>
      <w:t xml:space="preserve">Bài tập phân tích - thiết kế HTTT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41981"/>
    <w:multiLevelType w:val="hybridMultilevel"/>
    <w:tmpl w:val="888A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E32C4"/>
    <w:multiLevelType w:val="hybridMultilevel"/>
    <w:tmpl w:val="85A6B77C"/>
    <w:lvl w:ilvl="0" w:tplc="B33CB440">
      <w:start w:val="1"/>
      <w:numFmt w:val="bullet"/>
      <w:lvlText w:val=""/>
      <w:lvlJc w:val="left"/>
      <w:pPr>
        <w:ind w:left="724"/>
      </w:pPr>
      <w:rPr>
        <w:rFonts w:ascii="Segoe UI Symbol" w:eastAsia="Segoe UI Symbol" w:hAnsi="Segoe UI Symbol" w:cs="Segoe UI Symbol"/>
        <w:b w:val="0"/>
        <w:i w:val="0"/>
        <w:strike w:val="0"/>
        <w:dstrike w:val="0"/>
        <w:color w:val="333333"/>
        <w:sz w:val="26"/>
        <w:szCs w:val="26"/>
        <w:u w:val="none" w:color="000000"/>
        <w:bdr w:val="none" w:sz="0" w:space="0" w:color="auto"/>
        <w:shd w:val="clear" w:color="auto" w:fill="auto"/>
        <w:vertAlign w:val="baseline"/>
      </w:rPr>
    </w:lvl>
    <w:lvl w:ilvl="1" w:tplc="6F849A40">
      <w:start w:val="1"/>
      <w:numFmt w:val="bullet"/>
      <w:lvlText w:val="o"/>
      <w:lvlJc w:val="left"/>
      <w:pPr>
        <w:ind w:left="1099"/>
      </w:pPr>
      <w:rPr>
        <w:rFonts w:ascii="Courier New" w:eastAsia="Courier New" w:hAnsi="Courier New" w:cs="Courier New"/>
        <w:b w:val="0"/>
        <w:i w:val="0"/>
        <w:strike w:val="0"/>
        <w:dstrike w:val="0"/>
        <w:color w:val="333333"/>
        <w:sz w:val="26"/>
        <w:szCs w:val="26"/>
        <w:u w:val="none" w:color="000000"/>
        <w:bdr w:val="none" w:sz="0" w:space="0" w:color="auto"/>
        <w:shd w:val="clear" w:color="auto" w:fill="auto"/>
        <w:vertAlign w:val="baseline"/>
      </w:rPr>
    </w:lvl>
    <w:lvl w:ilvl="2" w:tplc="09E27C92">
      <w:start w:val="1"/>
      <w:numFmt w:val="bullet"/>
      <w:lvlText w:val="▪"/>
      <w:lvlJc w:val="left"/>
      <w:pPr>
        <w:ind w:left="1819"/>
      </w:pPr>
      <w:rPr>
        <w:rFonts w:ascii="Courier New" w:eastAsia="Courier New" w:hAnsi="Courier New" w:cs="Courier New"/>
        <w:b w:val="0"/>
        <w:i w:val="0"/>
        <w:strike w:val="0"/>
        <w:dstrike w:val="0"/>
        <w:color w:val="333333"/>
        <w:sz w:val="26"/>
        <w:szCs w:val="26"/>
        <w:u w:val="none" w:color="000000"/>
        <w:bdr w:val="none" w:sz="0" w:space="0" w:color="auto"/>
        <w:shd w:val="clear" w:color="auto" w:fill="auto"/>
        <w:vertAlign w:val="baseline"/>
      </w:rPr>
    </w:lvl>
    <w:lvl w:ilvl="3" w:tplc="888CDC26">
      <w:start w:val="1"/>
      <w:numFmt w:val="bullet"/>
      <w:lvlText w:val="•"/>
      <w:lvlJc w:val="left"/>
      <w:pPr>
        <w:ind w:left="2539"/>
      </w:pPr>
      <w:rPr>
        <w:rFonts w:ascii="Courier New" w:eastAsia="Courier New" w:hAnsi="Courier New" w:cs="Courier New"/>
        <w:b w:val="0"/>
        <w:i w:val="0"/>
        <w:strike w:val="0"/>
        <w:dstrike w:val="0"/>
        <w:color w:val="333333"/>
        <w:sz w:val="26"/>
        <w:szCs w:val="26"/>
        <w:u w:val="none" w:color="000000"/>
        <w:bdr w:val="none" w:sz="0" w:space="0" w:color="auto"/>
        <w:shd w:val="clear" w:color="auto" w:fill="auto"/>
        <w:vertAlign w:val="baseline"/>
      </w:rPr>
    </w:lvl>
    <w:lvl w:ilvl="4" w:tplc="1B6C4CD6">
      <w:start w:val="1"/>
      <w:numFmt w:val="bullet"/>
      <w:lvlText w:val="o"/>
      <w:lvlJc w:val="left"/>
      <w:pPr>
        <w:ind w:left="3259"/>
      </w:pPr>
      <w:rPr>
        <w:rFonts w:ascii="Courier New" w:eastAsia="Courier New" w:hAnsi="Courier New" w:cs="Courier New"/>
        <w:b w:val="0"/>
        <w:i w:val="0"/>
        <w:strike w:val="0"/>
        <w:dstrike w:val="0"/>
        <w:color w:val="333333"/>
        <w:sz w:val="26"/>
        <w:szCs w:val="26"/>
        <w:u w:val="none" w:color="000000"/>
        <w:bdr w:val="none" w:sz="0" w:space="0" w:color="auto"/>
        <w:shd w:val="clear" w:color="auto" w:fill="auto"/>
        <w:vertAlign w:val="baseline"/>
      </w:rPr>
    </w:lvl>
    <w:lvl w:ilvl="5" w:tplc="FAEAA8C0">
      <w:start w:val="1"/>
      <w:numFmt w:val="bullet"/>
      <w:lvlText w:val="▪"/>
      <w:lvlJc w:val="left"/>
      <w:pPr>
        <w:ind w:left="3979"/>
      </w:pPr>
      <w:rPr>
        <w:rFonts w:ascii="Courier New" w:eastAsia="Courier New" w:hAnsi="Courier New" w:cs="Courier New"/>
        <w:b w:val="0"/>
        <w:i w:val="0"/>
        <w:strike w:val="0"/>
        <w:dstrike w:val="0"/>
        <w:color w:val="333333"/>
        <w:sz w:val="26"/>
        <w:szCs w:val="26"/>
        <w:u w:val="none" w:color="000000"/>
        <w:bdr w:val="none" w:sz="0" w:space="0" w:color="auto"/>
        <w:shd w:val="clear" w:color="auto" w:fill="auto"/>
        <w:vertAlign w:val="baseline"/>
      </w:rPr>
    </w:lvl>
    <w:lvl w:ilvl="6" w:tplc="81D8B500">
      <w:start w:val="1"/>
      <w:numFmt w:val="bullet"/>
      <w:lvlText w:val="•"/>
      <w:lvlJc w:val="left"/>
      <w:pPr>
        <w:ind w:left="4699"/>
      </w:pPr>
      <w:rPr>
        <w:rFonts w:ascii="Courier New" w:eastAsia="Courier New" w:hAnsi="Courier New" w:cs="Courier New"/>
        <w:b w:val="0"/>
        <w:i w:val="0"/>
        <w:strike w:val="0"/>
        <w:dstrike w:val="0"/>
        <w:color w:val="333333"/>
        <w:sz w:val="26"/>
        <w:szCs w:val="26"/>
        <w:u w:val="none" w:color="000000"/>
        <w:bdr w:val="none" w:sz="0" w:space="0" w:color="auto"/>
        <w:shd w:val="clear" w:color="auto" w:fill="auto"/>
        <w:vertAlign w:val="baseline"/>
      </w:rPr>
    </w:lvl>
    <w:lvl w:ilvl="7" w:tplc="2E4C83EC">
      <w:start w:val="1"/>
      <w:numFmt w:val="bullet"/>
      <w:lvlText w:val="o"/>
      <w:lvlJc w:val="left"/>
      <w:pPr>
        <w:ind w:left="5419"/>
      </w:pPr>
      <w:rPr>
        <w:rFonts w:ascii="Courier New" w:eastAsia="Courier New" w:hAnsi="Courier New" w:cs="Courier New"/>
        <w:b w:val="0"/>
        <w:i w:val="0"/>
        <w:strike w:val="0"/>
        <w:dstrike w:val="0"/>
        <w:color w:val="333333"/>
        <w:sz w:val="26"/>
        <w:szCs w:val="26"/>
        <w:u w:val="none" w:color="000000"/>
        <w:bdr w:val="none" w:sz="0" w:space="0" w:color="auto"/>
        <w:shd w:val="clear" w:color="auto" w:fill="auto"/>
        <w:vertAlign w:val="baseline"/>
      </w:rPr>
    </w:lvl>
    <w:lvl w:ilvl="8" w:tplc="66C867EA">
      <w:start w:val="1"/>
      <w:numFmt w:val="bullet"/>
      <w:lvlText w:val="▪"/>
      <w:lvlJc w:val="left"/>
      <w:pPr>
        <w:ind w:left="6139"/>
      </w:pPr>
      <w:rPr>
        <w:rFonts w:ascii="Courier New" w:eastAsia="Courier New" w:hAnsi="Courier New" w:cs="Courier New"/>
        <w:b w:val="0"/>
        <w:i w:val="0"/>
        <w:strike w:val="0"/>
        <w:dstrike w:val="0"/>
        <w:color w:val="333333"/>
        <w:sz w:val="26"/>
        <w:szCs w:val="26"/>
        <w:u w:val="none" w:color="000000"/>
        <w:bdr w:val="none" w:sz="0" w:space="0" w:color="auto"/>
        <w:shd w:val="clear" w:color="auto" w:fill="auto"/>
        <w:vertAlign w:val="baseline"/>
      </w:rPr>
    </w:lvl>
  </w:abstractNum>
  <w:abstractNum w:abstractNumId="2" w15:restartNumberingAfterBreak="0">
    <w:nsid w:val="20D41A44"/>
    <w:multiLevelType w:val="hybridMultilevel"/>
    <w:tmpl w:val="888A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334AE9"/>
    <w:multiLevelType w:val="hybridMultilevel"/>
    <w:tmpl w:val="888A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DF0ACE"/>
    <w:multiLevelType w:val="hybridMultilevel"/>
    <w:tmpl w:val="888A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22476"/>
    <w:multiLevelType w:val="hybridMultilevel"/>
    <w:tmpl w:val="888A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217AA"/>
    <w:multiLevelType w:val="hybridMultilevel"/>
    <w:tmpl w:val="25E87CD4"/>
    <w:lvl w:ilvl="0" w:tplc="DDAA5890">
      <w:numFmt w:val="bullet"/>
      <w:lvlText w:val=""/>
      <w:lvlJc w:val="left"/>
      <w:pPr>
        <w:ind w:left="1099" w:hanging="360"/>
      </w:pPr>
      <w:rPr>
        <w:rFonts w:ascii="Symbol" w:eastAsia="Courier New" w:hAnsi="Symbol" w:cs="Courier New"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7" w15:restartNumberingAfterBreak="0">
    <w:nsid w:val="4E61191A"/>
    <w:multiLevelType w:val="hybridMultilevel"/>
    <w:tmpl w:val="7E02AFF4"/>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cs="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cs="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cs="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8" w15:restartNumberingAfterBreak="0">
    <w:nsid w:val="570E01E0"/>
    <w:multiLevelType w:val="hybridMultilevel"/>
    <w:tmpl w:val="888A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616BCE"/>
    <w:multiLevelType w:val="hybridMultilevel"/>
    <w:tmpl w:val="1FF671D8"/>
    <w:lvl w:ilvl="0" w:tplc="C1823E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63ECF"/>
    <w:multiLevelType w:val="hybridMultilevel"/>
    <w:tmpl w:val="A82E7C7E"/>
    <w:lvl w:ilvl="0" w:tplc="C1823E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20D4E"/>
    <w:multiLevelType w:val="hybridMultilevel"/>
    <w:tmpl w:val="888A9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6"/>
  </w:num>
  <w:num w:numId="5">
    <w:abstractNumId w:val="4"/>
  </w:num>
  <w:num w:numId="6">
    <w:abstractNumId w:val="5"/>
  </w:num>
  <w:num w:numId="7">
    <w:abstractNumId w:val="11"/>
  </w:num>
  <w:num w:numId="8">
    <w:abstractNumId w:val="2"/>
  </w:num>
  <w:num w:numId="9">
    <w:abstractNumId w:val="10"/>
  </w:num>
  <w:num w:numId="10">
    <w:abstractNumId w:val="9"/>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1B5"/>
    <w:rsid w:val="000E3708"/>
    <w:rsid w:val="001121B5"/>
    <w:rsid w:val="00124943"/>
    <w:rsid w:val="001A569B"/>
    <w:rsid w:val="0022380C"/>
    <w:rsid w:val="005F3282"/>
    <w:rsid w:val="006242BF"/>
    <w:rsid w:val="0078495B"/>
    <w:rsid w:val="00844ED5"/>
    <w:rsid w:val="00856C61"/>
    <w:rsid w:val="00881DB5"/>
    <w:rsid w:val="008F07FA"/>
    <w:rsid w:val="00A07297"/>
    <w:rsid w:val="00A947A9"/>
    <w:rsid w:val="00BF25BE"/>
    <w:rsid w:val="00D55EFC"/>
    <w:rsid w:val="00E00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5C7FA"/>
  <w15:docId w15:val="{F8C78510-0D59-440E-A78B-A21AC2A6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67" w:lineRule="auto"/>
      <w:ind w:left="29" w:right="208" w:hanging="10"/>
    </w:pPr>
    <w:rPr>
      <w:rFonts w:ascii="Tahoma" w:eastAsia="Tahoma" w:hAnsi="Tahoma" w:cs="Tahoma"/>
      <w:color w:val="333333"/>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95B"/>
    <w:pPr>
      <w:spacing w:after="200" w:line="276" w:lineRule="auto"/>
      <w:ind w:left="720" w:right="0" w:firstLine="0"/>
      <w:contextualSpacing/>
    </w:pPr>
    <w:rPr>
      <w:rFonts w:asciiTheme="minorHAnsi" w:eastAsiaTheme="minorHAnsi" w:hAnsiTheme="minorHAnsi" w:cstheme="minorBid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cp:lastModifiedBy>Nga HTH</cp:lastModifiedBy>
  <cp:revision>3</cp:revision>
  <dcterms:created xsi:type="dcterms:W3CDTF">2022-05-24T14:22:00Z</dcterms:created>
  <dcterms:modified xsi:type="dcterms:W3CDTF">2022-11-02T04:34:00Z</dcterms:modified>
</cp:coreProperties>
</file>