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268" w:rsidRPr="0033756C" w:rsidRDefault="009F63E6">
      <w:pPr>
        <w:rPr>
          <w:b/>
        </w:rPr>
      </w:pPr>
      <w:r w:rsidRPr="0033756C">
        <w:rPr>
          <w:b/>
        </w:rPr>
        <w:t>Kế hoạch giảng dạ</w:t>
      </w:r>
      <w:r w:rsidR="00C41D57" w:rsidRPr="0033756C">
        <w:rPr>
          <w:b/>
        </w:rPr>
        <w:t>y An toàn Bảo mật thông tin</w:t>
      </w:r>
      <w:r w:rsidR="00C71AE9" w:rsidRPr="0033756C">
        <w:rPr>
          <w:b/>
        </w:rPr>
        <w:t xml:space="preserve"> 2022</w:t>
      </w:r>
    </w:p>
    <w:p w:rsidR="009F63E6" w:rsidRDefault="009F63E6"/>
    <w:p w:rsidR="009F63E6" w:rsidRDefault="009F63E6">
      <w:r>
        <w:t>Buổi 1: Nhậ</w:t>
      </w:r>
      <w:r w:rsidR="00C41D57">
        <w:t>p môn ATBMTT</w:t>
      </w:r>
    </w:p>
    <w:p w:rsidR="009F63E6" w:rsidRDefault="009F63E6" w:rsidP="009F63E6">
      <w:pPr>
        <w:pStyle w:val="ListParagraph"/>
        <w:numPr>
          <w:ilvl w:val="0"/>
          <w:numId w:val="1"/>
        </w:numPr>
      </w:pPr>
      <w:r>
        <w:t>Vị trí môn học</w:t>
      </w:r>
    </w:p>
    <w:p w:rsidR="009F63E6" w:rsidRDefault="009F63E6" w:rsidP="009F63E6">
      <w:pPr>
        <w:pStyle w:val="ListParagraph"/>
        <w:numPr>
          <w:ilvl w:val="0"/>
          <w:numId w:val="1"/>
        </w:numPr>
      </w:pPr>
      <w:r>
        <w:t>Một số ví dụ đơn giản</w:t>
      </w:r>
    </w:p>
    <w:p w:rsidR="009F63E6" w:rsidRDefault="00C41D57" w:rsidP="009F63E6">
      <w:pPr>
        <w:pStyle w:val="ListParagraph"/>
        <w:numPr>
          <w:ilvl w:val="0"/>
          <w:numId w:val="1"/>
        </w:numPr>
      </w:pPr>
      <w:r>
        <w:t>Tấn công, cơ chế, dịch vụ, mô hình</w:t>
      </w:r>
    </w:p>
    <w:p w:rsidR="009F63E6" w:rsidRDefault="009F63E6" w:rsidP="009F63E6">
      <w:pPr>
        <w:pStyle w:val="ListParagraph"/>
        <w:numPr>
          <w:ilvl w:val="0"/>
          <w:numId w:val="1"/>
        </w:numPr>
      </w:pPr>
      <w:r>
        <w:t xml:space="preserve">Đánh giá môn học </w:t>
      </w:r>
    </w:p>
    <w:p w:rsidR="009F63E6" w:rsidRDefault="004B7E01" w:rsidP="009F63E6">
      <w:r>
        <w:t xml:space="preserve">      </w:t>
      </w:r>
      <w:r w:rsidR="00C41D57">
        <w:t>Mã cổ điển</w:t>
      </w:r>
    </w:p>
    <w:p w:rsidR="009F63E6" w:rsidRDefault="00C41D57" w:rsidP="009F63E6">
      <w:pPr>
        <w:pStyle w:val="ListParagraph"/>
        <w:numPr>
          <w:ilvl w:val="0"/>
          <w:numId w:val="3"/>
        </w:numPr>
      </w:pPr>
      <w:r>
        <w:t>C</w:t>
      </w:r>
      <w:r w:rsidR="009F63E6">
        <w:t>ác khái niệm</w:t>
      </w:r>
      <w:r>
        <w:t xml:space="preserve"> mật mã</w:t>
      </w:r>
    </w:p>
    <w:p w:rsidR="009F63E6" w:rsidRDefault="00C41D57" w:rsidP="009F63E6">
      <w:pPr>
        <w:pStyle w:val="ListParagraph"/>
        <w:numPr>
          <w:ilvl w:val="0"/>
          <w:numId w:val="3"/>
        </w:numPr>
      </w:pPr>
      <w:r>
        <w:t>Một số mã thế cổ điển</w:t>
      </w:r>
    </w:p>
    <w:p w:rsidR="009F63E6" w:rsidRDefault="00C41D57" w:rsidP="009F63E6">
      <w:pPr>
        <w:pStyle w:val="ListParagraph"/>
        <w:numPr>
          <w:ilvl w:val="0"/>
          <w:numId w:val="3"/>
        </w:numPr>
      </w:pPr>
      <w:r>
        <w:t>Một số mã hoán vị, mã kết hợp</w:t>
      </w:r>
    </w:p>
    <w:p w:rsidR="00640984" w:rsidRDefault="00640984" w:rsidP="009F63E6">
      <w:pPr>
        <w:pStyle w:val="ListParagraph"/>
        <w:numPr>
          <w:ilvl w:val="0"/>
          <w:numId w:val="3"/>
        </w:numPr>
      </w:pPr>
      <w:r>
        <w:t>EncryptTrans, DecryptTrans</w:t>
      </w:r>
    </w:p>
    <w:p w:rsidR="00BD1918" w:rsidRDefault="00BD1918" w:rsidP="00BD1918">
      <w:r>
        <w:t>Buổ</w:t>
      </w:r>
      <w:r w:rsidR="004B7E01">
        <w:t>i 2, 3</w:t>
      </w:r>
      <w:r w:rsidR="00C41D57">
        <w:t>: Mã đối xứng hiện đại</w:t>
      </w:r>
    </w:p>
    <w:p w:rsidR="00BD1918" w:rsidRDefault="00C41D57" w:rsidP="00BD1918">
      <w:pPr>
        <w:pStyle w:val="ListParagraph"/>
        <w:numPr>
          <w:ilvl w:val="0"/>
          <w:numId w:val="7"/>
        </w:numPr>
      </w:pPr>
      <w:r>
        <w:t>DES</w:t>
      </w:r>
      <w:r w:rsidR="00BD1918">
        <w:t xml:space="preserve"> </w:t>
      </w:r>
    </w:p>
    <w:p w:rsidR="00BD1918" w:rsidRDefault="00C41D57" w:rsidP="00BD1918">
      <w:pPr>
        <w:pStyle w:val="ListParagraph"/>
        <w:numPr>
          <w:ilvl w:val="0"/>
          <w:numId w:val="7"/>
        </w:numPr>
      </w:pPr>
      <w:r>
        <w:t>AES</w:t>
      </w:r>
    </w:p>
    <w:p w:rsidR="009F63E6" w:rsidRDefault="00BD1918" w:rsidP="00C41D57">
      <w:pPr>
        <w:pStyle w:val="ListParagraph"/>
        <w:numPr>
          <w:ilvl w:val="0"/>
          <w:numId w:val="7"/>
        </w:numPr>
      </w:pPr>
      <w:r>
        <w:t>M</w:t>
      </w:r>
      <w:r w:rsidR="00C41D57">
        <w:t>ã dòng</w:t>
      </w:r>
    </w:p>
    <w:p w:rsidR="00820146" w:rsidRDefault="00820146" w:rsidP="00C41D57">
      <w:pPr>
        <w:pStyle w:val="ListParagraph"/>
        <w:numPr>
          <w:ilvl w:val="0"/>
          <w:numId w:val="7"/>
        </w:numPr>
      </w:pPr>
      <w:r>
        <w:t xml:space="preserve">Cài đặt </w:t>
      </w:r>
      <w:r w:rsidR="004B7E01">
        <w:t xml:space="preserve">1: </w:t>
      </w:r>
      <w:r>
        <w:t>DES, RC4, AES</w:t>
      </w:r>
    </w:p>
    <w:p w:rsidR="009F63E6" w:rsidRDefault="009F63E6" w:rsidP="009F63E6">
      <w:r>
        <w:t>Buổi</w:t>
      </w:r>
      <w:r w:rsidR="004B7E01">
        <w:t xml:space="preserve"> 4, 5, 6</w:t>
      </w:r>
      <w:r w:rsidR="00B86AD7">
        <w:t>, 7</w:t>
      </w:r>
      <w:r>
        <w:t xml:space="preserve">: </w:t>
      </w:r>
      <w:r w:rsidR="00C41D57">
        <w:t>Số học modulo</w:t>
      </w:r>
    </w:p>
    <w:p w:rsidR="009F63E6" w:rsidRDefault="00C41D57" w:rsidP="009F63E6">
      <w:pPr>
        <w:pStyle w:val="ListParagraph"/>
        <w:numPr>
          <w:ilvl w:val="0"/>
          <w:numId w:val="5"/>
        </w:numPr>
      </w:pPr>
      <w:r>
        <w:t>Trường modulo</w:t>
      </w:r>
    </w:p>
    <w:p w:rsidR="00763159" w:rsidRDefault="00763159" w:rsidP="009F63E6">
      <w:pPr>
        <w:pStyle w:val="ListParagraph"/>
        <w:numPr>
          <w:ilvl w:val="0"/>
          <w:numId w:val="5"/>
        </w:numPr>
      </w:pPr>
      <w:r>
        <w:t>Các Định lý Fecma, Euler, Phần dư Trung hoa</w:t>
      </w:r>
    </w:p>
    <w:p w:rsidR="004B7E01" w:rsidRDefault="004B7E01" w:rsidP="00C41D57">
      <w:pPr>
        <w:pStyle w:val="ListParagraph"/>
        <w:numPr>
          <w:ilvl w:val="0"/>
          <w:numId w:val="5"/>
        </w:numPr>
      </w:pPr>
      <w:r>
        <w:t xml:space="preserve">Căn nguyên thủy, </w:t>
      </w:r>
      <w:r w:rsidR="00C41D57">
        <w:t>Logarit rời rạc</w:t>
      </w:r>
    </w:p>
    <w:p w:rsidR="009F63E6" w:rsidRDefault="004B7E01" w:rsidP="00C41D57">
      <w:pPr>
        <w:pStyle w:val="ListParagraph"/>
        <w:numPr>
          <w:ilvl w:val="0"/>
          <w:numId w:val="5"/>
        </w:numPr>
      </w:pPr>
      <w:r>
        <w:t xml:space="preserve">Cài đặt 2: </w:t>
      </w:r>
      <w:r w:rsidR="00B86AD7">
        <w:t>Euclide mở rộng, Lũy thừa nhanh, Radix64, Milner-Rabin, Primitive roots, Discrete logarithms</w:t>
      </w:r>
      <w:r w:rsidR="00B54FD6">
        <w:t xml:space="preserve">  </w:t>
      </w:r>
    </w:p>
    <w:p w:rsidR="00372D28" w:rsidRDefault="00372D28" w:rsidP="00372D28">
      <w:r>
        <w:t>Buổ</w:t>
      </w:r>
      <w:r w:rsidR="00B86AD7">
        <w:t>i 8</w:t>
      </w:r>
      <w:r>
        <w:t xml:space="preserve">: </w:t>
      </w:r>
      <w:r w:rsidR="00C41D57">
        <w:t>Mã công khai RSA</w:t>
      </w:r>
    </w:p>
    <w:p w:rsidR="00763159" w:rsidRDefault="00763159" w:rsidP="00372D28">
      <w:pPr>
        <w:pStyle w:val="ListParagraph"/>
        <w:numPr>
          <w:ilvl w:val="0"/>
          <w:numId w:val="11"/>
        </w:numPr>
      </w:pPr>
      <w:r>
        <w:t>Khái niệm mã công khai</w:t>
      </w:r>
    </w:p>
    <w:p w:rsidR="00372D28" w:rsidRDefault="00C41D57" w:rsidP="00372D28">
      <w:pPr>
        <w:pStyle w:val="ListParagraph"/>
        <w:numPr>
          <w:ilvl w:val="0"/>
          <w:numId w:val="11"/>
        </w:numPr>
      </w:pPr>
      <w:r>
        <w:t>Thiết lập RSA</w:t>
      </w:r>
    </w:p>
    <w:p w:rsidR="00372D28" w:rsidRDefault="00C41D57" w:rsidP="000E23BB">
      <w:pPr>
        <w:pStyle w:val="ListParagraph"/>
        <w:numPr>
          <w:ilvl w:val="0"/>
          <w:numId w:val="11"/>
        </w:numPr>
      </w:pPr>
      <w:r>
        <w:t>Mã và giải mã RSA</w:t>
      </w:r>
    </w:p>
    <w:p w:rsidR="009F295E" w:rsidRDefault="009F295E" w:rsidP="00C41D57">
      <w:r>
        <w:t>Buổ</w:t>
      </w:r>
      <w:r w:rsidR="00B86AD7">
        <w:t>i 9</w:t>
      </w:r>
      <w:r>
        <w:t xml:space="preserve">: </w:t>
      </w:r>
      <w:r w:rsidR="00C41D57">
        <w:t>Trao đổi khóa D</w:t>
      </w:r>
      <w:r w:rsidR="00763159">
        <w:t>iffie</w:t>
      </w:r>
      <w:r w:rsidR="00C41D57">
        <w:t>-H</w:t>
      </w:r>
      <w:r w:rsidR="00763159">
        <w:t>ellman</w:t>
      </w:r>
      <w:r w:rsidR="00C41D57">
        <w:t>, mã Elgamal</w:t>
      </w:r>
    </w:p>
    <w:p w:rsidR="00763159" w:rsidRDefault="00763159" w:rsidP="009F295E">
      <w:pPr>
        <w:pStyle w:val="ListParagraph"/>
        <w:numPr>
          <w:ilvl w:val="0"/>
          <w:numId w:val="9"/>
        </w:numPr>
      </w:pPr>
      <w:r>
        <w:t xml:space="preserve">Trao đổi công khai khóa mã </w:t>
      </w:r>
    </w:p>
    <w:p w:rsidR="003F7AAB" w:rsidRDefault="00763159" w:rsidP="009F295E">
      <w:pPr>
        <w:pStyle w:val="ListParagraph"/>
        <w:numPr>
          <w:ilvl w:val="0"/>
          <w:numId w:val="9"/>
        </w:numPr>
      </w:pPr>
      <w:r>
        <w:t xml:space="preserve">Sơ đồ </w:t>
      </w:r>
      <w:r w:rsidR="00C41D57">
        <w:t>D</w:t>
      </w:r>
      <w:r>
        <w:t>iffie</w:t>
      </w:r>
      <w:r w:rsidR="00C41D57">
        <w:t>-H</w:t>
      </w:r>
      <w:r>
        <w:t>ellman</w:t>
      </w:r>
    </w:p>
    <w:p w:rsidR="00763159" w:rsidRDefault="00C41D57" w:rsidP="003F7AAB">
      <w:pPr>
        <w:pStyle w:val="ListParagraph"/>
        <w:numPr>
          <w:ilvl w:val="0"/>
          <w:numId w:val="9"/>
        </w:numPr>
      </w:pPr>
      <w:r>
        <w:t>Elgamal</w:t>
      </w:r>
      <w:r w:rsidR="000E23BB">
        <w:t xml:space="preserve"> </w:t>
      </w:r>
    </w:p>
    <w:p w:rsidR="003F7AAB" w:rsidRDefault="003F7AAB" w:rsidP="003F7AAB">
      <w:r>
        <w:t>Buổ</w:t>
      </w:r>
      <w:r w:rsidR="00B86AD7">
        <w:t>i 10</w:t>
      </w:r>
      <w:r>
        <w:t xml:space="preserve">: </w:t>
      </w:r>
      <w:r w:rsidR="00763159">
        <w:t xml:space="preserve">Xác thực thông điệp và </w:t>
      </w:r>
      <w:r w:rsidR="00C41D57">
        <w:t xml:space="preserve">Chữ ký điện tử </w:t>
      </w:r>
      <w:r>
        <w:t xml:space="preserve"> </w:t>
      </w:r>
    </w:p>
    <w:p w:rsidR="00763159" w:rsidRDefault="00763159" w:rsidP="003F7AAB">
      <w:pPr>
        <w:pStyle w:val="ListParagraph"/>
        <w:numPr>
          <w:ilvl w:val="0"/>
          <w:numId w:val="26"/>
        </w:numPr>
      </w:pPr>
      <w:r>
        <w:t>Mac, Hash</w:t>
      </w:r>
    </w:p>
    <w:p w:rsidR="00763159" w:rsidRDefault="00763159" w:rsidP="003F7AAB">
      <w:pPr>
        <w:pStyle w:val="ListParagraph"/>
        <w:numPr>
          <w:ilvl w:val="0"/>
          <w:numId w:val="26"/>
        </w:numPr>
      </w:pPr>
      <w:r>
        <w:lastRenderedPageBreak/>
        <w:t>Khái niệm chữ ký điện tử</w:t>
      </w:r>
    </w:p>
    <w:p w:rsidR="003F7AAB" w:rsidRDefault="00C41D57" w:rsidP="003F7AAB">
      <w:pPr>
        <w:pStyle w:val="ListParagraph"/>
        <w:numPr>
          <w:ilvl w:val="0"/>
          <w:numId w:val="26"/>
        </w:numPr>
      </w:pPr>
      <w:r>
        <w:t>Chữ ký RSA</w:t>
      </w:r>
    </w:p>
    <w:p w:rsidR="003F7AAB" w:rsidRDefault="00C41D57" w:rsidP="00C41D57">
      <w:pPr>
        <w:pStyle w:val="ListParagraph"/>
        <w:numPr>
          <w:ilvl w:val="0"/>
          <w:numId w:val="26"/>
        </w:numPr>
      </w:pPr>
      <w:r>
        <w:t>DSA</w:t>
      </w:r>
    </w:p>
    <w:p w:rsidR="00B502A9" w:rsidRDefault="00B502A9" w:rsidP="00B502A9">
      <w:r>
        <w:t xml:space="preserve">Buổi 11: Cài đặt 3   </w:t>
      </w:r>
    </w:p>
    <w:p w:rsidR="00B502A9" w:rsidRDefault="00B502A9" w:rsidP="00B502A9">
      <w:pPr>
        <w:pStyle w:val="ListParagraph"/>
        <w:numPr>
          <w:ilvl w:val="0"/>
          <w:numId w:val="35"/>
        </w:numPr>
      </w:pPr>
      <w:r>
        <w:t>RSA</w:t>
      </w:r>
    </w:p>
    <w:p w:rsidR="00B502A9" w:rsidRDefault="00B502A9" w:rsidP="00B502A9">
      <w:pPr>
        <w:pStyle w:val="ListParagraph"/>
        <w:numPr>
          <w:ilvl w:val="0"/>
          <w:numId w:val="35"/>
        </w:numPr>
      </w:pPr>
      <w:r>
        <w:t>D-H</w:t>
      </w:r>
    </w:p>
    <w:p w:rsidR="00B502A9" w:rsidRDefault="00B502A9" w:rsidP="00B502A9">
      <w:pPr>
        <w:pStyle w:val="ListParagraph"/>
        <w:numPr>
          <w:ilvl w:val="0"/>
          <w:numId w:val="35"/>
        </w:numPr>
      </w:pPr>
      <w:r>
        <w:t>DSA</w:t>
      </w:r>
    </w:p>
    <w:p w:rsidR="00B502A9" w:rsidRDefault="00B502A9" w:rsidP="00B502A9">
      <w:pPr>
        <w:pStyle w:val="ListParagraph"/>
        <w:numPr>
          <w:ilvl w:val="0"/>
          <w:numId w:val="35"/>
        </w:numPr>
      </w:pPr>
      <w:r>
        <w:t>Elgamal</w:t>
      </w:r>
    </w:p>
    <w:p w:rsidR="00B502A9" w:rsidRDefault="00B502A9" w:rsidP="00763159">
      <w:pPr>
        <w:pStyle w:val="ListParagraph"/>
        <w:numPr>
          <w:ilvl w:val="0"/>
          <w:numId w:val="35"/>
        </w:numPr>
      </w:pPr>
      <w:r>
        <w:t>Knapsack</w:t>
      </w:r>
    </w:p>
    <w:p w:rsidR="00B502A9" w:rsidRDefault="00B502A9" w:rsidP="00B502A9">
      <w:r>
        <w:t>Buổi 12: Cài đặt 4:</w:t>
      </w:r>
    </w:p>
    <w:p w:rsidR="00B502A9" w:rsidRDefault="00B502A9" w:rsidP="00B502A9">
      <w:pPr>
        <w:ind w:left="720"/>
      </w:pPr>
      <w:r>
        <w:t>ATBMTT-Client: Sử dụng các gói an ninh của Java, mã đối xứng: DES, AES, SHA</w:t>
      </w:r>
    </w:p>
    <w:p w:rsidR="00B502A9" w:rsidRDefault="00B502A9" w:rsidP="00B502A9">
      <w:r>
        <w:t>Buổi 13: Cài đặt 5</w:t>
      </w:r>
    </w:p>
    <w:p w:rsidR="00B502A9" w:rsidRDefault="00B502A9" w:rsidP="00B502A9">
      <w:pPr>
        <w:pStyle w:val="ListParagraph"/>
      </w:pPr>
      <w:r>
        <w:t>ATBMTT-Client: Sử dụng các gói an ninh của Java, mã công khai: RSA, DSA, Elgamal</w:t>
      </w:r>
    </w:p>
    <w:p w:rsidR="00BC6F0A" w:rsidRDefault="00BC6F0A" w:rsidP="00763159">
      <w:r>
        <w:t>Buổi</w:t>
      </w:r>
      <w:r w:rsidR="00B502A9">
        <w:t xml:space="preserve"> 14</w:t>
      </w:r>
      <w:r>
        <w:t xml:space="preserve">: </w:t>
      </w:r>
      <w:r w:rsidR="00763159">
        <w:t>Ứ</w:t>
      </w:r>
      <w:r w:rsidR="00C41D57">
        <w:t>ng dụng</w:t>
      </w:r>
      <w:r w:rsidR="00763159">
        <w:t xml:space="preserve"> xác thực</w:t>
      </w:r>
    </w:p>
    <w:p w:rsidR="00763159" w:rsidRDefault="00763159" w:rsidP="00C41D57">
      <w:pPr>
        <w:pStyle w:val="ListParagraph"/>
        <w:numPr>
          <w:ilvl w:val="0"/>
          <w:numId w:val="36"/>
        </w:numPr>
      </w:pPr>
      <w:r>
        <w:t xml:space="preserve">Phân phối khóa </w:t>
      </w:r>
    </w:p>
    <w:p w:rsidR="00C41D57" w:rsidRDefault="00763159" w:rsidP="00C41D57">
      <w:pPr>
        <w:pStyle w:val="ListParagraph"/>
        <w:numPr>
          <w:ilvl w:val="0"/>
          <w:numId w:val="36"/>
        </w:numPr>
      </w:pPr>
      <w:r>
        <w:t xml:space="preserve">Xác thực trung tâm </w:t>
      </w:r>
      <w:r w:rsidR="00C41D57">
        <w:t>Kerberos</w:t>
      </w:r>
    </w:p>
    <w:p w:rsidR="006836A6" w:rsidRDefault="006836A6" w:rsidP="00C41D57">
      <w:pPr>
        <w:pStyle w:val="ListParagraph"/>
        <w:numPr>
          <w:ilvl w:val="0"/>
          <w:numId w:val="36"/>
        </w:numPr>
      </w:pPr>
      <w:r>
        <w:t>PKI</w:t>
      </w:r>
    </w:p>
    <w:p w:rsidR="00BC6F0A" w:rsidRDefault="00C41D57" w:rsidP="00C41D57">
      <w:pPr>
        <w:pStyle w:val="ListParagraph"/>
        <w:numPr>
          <w:ilvl w:val="0"/>
          <w:numId w:val="36"/>
        </w:numPr>
      </w:pPr>
      <w:r>
        <w:t>Hệ thống Email</w:t>
      </w:r>
    </w:p>
    <w:p w:rsidR="006836A6" w:rsidRDefault="006836A6" w:rsidP="00C41D57">
      <w:pPr>
        <w:pStyle w:val="ListParagraph"/>
        <w:numPr>
          <w:ilvl w:val="0"/>
          <w:numId w:val="36"/>
        </w:numPr>
      </w:pPr>
      <w:r>
        <w:t>WebSecurity – TLS</w:t>
      </w:r>
    </w:p>
    <w:p w:rsidR="006836A6" w:rsidRDefault="006836A6" w:rsidP="00C41D57">
      <w:pPr>
        <w:pStyle w:val="ListParagraph"/>
        <w:numPr>
          <w:ilvl w:val="0"/>
          <w:numId w:val="36"/>
        </w:numPr>
      </w:pPr>
      <w:r>
        <w:t>Thanh toán điện tử an toàn</w:t>
      </w:r>
    </w:p>
    <w:p w:rsidR="00BC6F0A" w:rsidRDefault="00BC6F0A" w:rsidP="00BC6F0A">
      <w:r>
        <w:t>Buổi</w:t>
      </w:r>
      <w:r w:rsidR="00B502A9">
        <w:t xml:space="preserve"> 15</w:t>
      </w:r>
      <w:r w:rsidR="00C41D57">
        <w:t>: An ninh hệ thống</w:t>
      </w:r>
    </w:p>
    <w:p w:rsidR="00BC6F0A" w:rsidRDefault="00763159" w:rsidP="00BC6F0A">
      <w:pPr>
        <w:pStyle w:val="ListParagraph"/>
        <w:numPr>
          <w:ilvl w:val="0"/>
          <w:numId w:val="16"/>
        </w:numPr>
      </w:pPr>
      <w:r>
        <w:t>P</w:t>
      </w:r>
      <w:r w:rsidR="00C41D57">
        <w:t>hần mềm có hại</w:t>
      </w:r>
      <w:r>
        <w:t xml:space="preserve"> và các giải pháp chống</w:t>
      </w:r>
    </w:p>
    <w:p w:rsidR="006836A6" w:rsidRDefault="006836A6" w:rsidP="006836A6">
      <w:pPr>
        <w:pStyle w:val="ListParagraph"/>
        <w:numPr>
          <w:ilvl w:val="0"/>
          <w:numId w:val="16"/>
        </w:numPr>
      </w:pPr>
      <w:r>
        <w:t>Chống xâm nhập trái phép</w:t>
      </w:r>
    </w:p>
    <w:p w:rsidR="00AA0C36" w:rsidRDefault="002536F5" w:rsidP="001F37F8">
      <w:pPr>
        <w:pStyle w:val="ListParagraph"/>
        <w:numPr>
          <w:ilvl w:val="0"/>
          <w:numId w:val="16"/>
        </w:numPr>
      </w:pPr>
      <w:r>
        <w:t xml:space="preserve">Phân quyền truy cập </w:t>
      </w:r>
    </w:p>
    <w:p w:rsidR="00AA0C36" w:rsidRDefault="00AA0C36" w:rsidP="00AA0C36">
      <w:r>
        <w:t>Buổi</w:t>
      </w:r>
      <w:r w:rsidR="00B502A9">
        <w:t xml:space="preserve"> 16</w:t>
      </w:r>
      <w:r>
        <w:t xml:space="preserve">: </w:t>
      </w:r>
      <w:r w:rsidR="001F37F8">
        <w:t xml:space="preserve">An ninh mạng </w:t>
      </w:r>
    </w:p>
    <w:p w:rsidR="006836A6" w:rsidRDefault="006836A6" w:rsidP="00AA0C36">
      <w:pPr>
        <w:pStyle w:val="ListParagraph"/>
        <w:numPr>
          <w:ilvl w:val="0"/>
          <w:numId w:val="19"/>
        </w:numPr>
      </w:pPr>
      <w:r>
        <w:t>IPSec</w:t>
      </w:r>
    </w:p>
    <w:p w:rsidR="006836A6" w:rsidRDefault="006836A6" w:rsidP="00AA0C36">
      <w:pPr>
        <w:pStyle w:val="ListParagraph"/>
        <w:numPr>
          <w:ilvl w:val="0"/>
          <w:numId w:val="19"/>
        </w:numPr>
      </w:pPr>
      <w:r>
        <w:t>Tường lửa</w:t>
      </w:r>
    </w:p>
    <w:p w:rsidR="005A190E" w:rsidRDefault="001F37F8" w:rsidP="002536F5">
      <w:pPr>
        <w:pStyle w:val="ListParagraph"/>
        <w:numPr>
          <w:ilvl w:val="0"/>
          <w:numId w:val="19"/>
        </w:numPr>
      </w:pPr>
      <w:r>
        <w:t>SNMP</w:t>
      </w:r>
      <w:r w:rsidR="00AA0C36">
        <w:t xml:space="preserve"> </w:t>
      </w:r>
    </w:p>
    <w:p w:rsidR="00AD1120" w:rsidRDefault="00AD1120" w:rsidP="00AD1120">
      <w:r>
        <w:t>Buổ</w:t>
      </w:r>
      <w:r w:rsidR="00B86AD7">
        <w:t>i 17</w:t>
      </w:r>
      <w:r>
        <w:t xml:space="preserve">: Ôn tập 1 </w:t>
      </w:r>
    </w:p>
    <w:p w:rsidR="001F37F8" w:rsidRDefault="001F37F8" w:rsidP="00FB59C9">
      <w:pPr>
        <w:pStyle w:val="ListParagraph"/>
        <w:numPr>
          <w:ilvl w:val="0"/>
          <w:numId w:val="29"/>
        </w:numPr>
      </w:pPr>
      <w:r>
        <w:t xml:space="preserve">Mã cô điển </w:t>
      </w:r>
    </w:p>
    <w:p w:rsidR="00AD1120" w:rsidRDefault="001F37F8" w:rsidP="00FB59C9">
      <w:pPr>
        <w:pStyle w:val="ListParagraph"/>
        <w:numPr>
          <w:ilvl w:val="0"/>
          <w:numId w:val="29"/>
        </w:numPr>
      </w:pPr>
      <w:r>
        <w:t>Modulo</w:t>
      </w:r>
      <w:r w:rsidR="0033756C">
        <w:t>, Định lý Ferma, Euler</w:t>
      </w:r>
    </w:p>
    <w:p w:rsidR="003F7AAB" w:rsidRDefault="001F37F8" w:rsidP="000A559A">
      <w:pPr>
        <w:pStyle w:val="ListParagraph"/>
        <w:numPr>
          <w:ilvl w:val="0"/>
          <w:numId w:val="29"/>
        </w:numPr>
      </w:pPr>
      <w:r>
        <w:lastRenderedPageBreak/>
        <w:t>Phần dư Trung hoa</w:t>
      </w:r>
    </w:p>
    <w:p w:rsidR="0033756C" w:rsidRDefault="0033756C" w:rsidP="000A559A">
      <w:pPr>
        <w:pStyle w:val="ListParagraph"/>
        <w:numPr>
          <w:ilvl w:val="0"/>
          <w:numId w:val="29"/>
        </w:numPr>
      </w:pPr>
      <w:r>
        <w:t>Căn nguyên thủy, Logarit rời rạc</w:t>
      </w:r>
    </w:p>
    <w:p w:rsidR="005C710C" w:rsidRDefault="005C710C" w:rsidP="005C710C">
      <w:r>
        <w:t>Buổ</w:t>
      </w:r>
      <w:r w:rsidR="00B86AD7">
        <w:t>i 18</w:t>
      </w:r>
      <w:r w:rsidR="00B502A9">
        <w:t>-19</w:t>
      </w:r>
      <w:r>
        <w:t xml:space="preserve">: Ôn tập 2 </w:t>
      </w:r>
    </w:p>
    <w:p w:rsidR="005C710C" w:rsidRDefault="001F37F8" w:rsidP="005C710C">
      <w:pPr>
        <w:pStyle w:val="ListParagraph"/>
        <w:numPr>
          <w:ilvl w:val="0"/>
          <w:numId w:val="32"/>
        </w:numPr>
      </w:pPr>
      <w:r>
        <w:t>RSA</w:t>
      </w:r>
    </w:p>
    <w:p w:rsidR="005C710C" w:rsidRDefault="001F37F8" w:rsidP="005C710C">
      <w:pPr>
        <w:pStyle w:val="ListParagraph"/>
        <w:numPr>
          <w:ilvl w:val="0"/>
          <w:numId w:val="32"/>
        </w:numPr>
      </w:pPr>
      <w:r>
        <w:t>D-H</w:t>
      </w:r>
    </w:p>
    <w:p w:rsidR="000A559A" w:rsidRDefault="001F37F8" w:rsidP="000A559A">
      <w:pPr>
        <w:pStyle w:val="ListParagraph"/>
        <w:numPr>
          <w:ilvl w:val="0"/>
          <w:numId w:val="32"/>
        </w:numPr>
      </w:pPr>
      <w:r>
        <w:t>DSA</w:t>
      </w:r>
    </w:p>
    <w:p w:rsidR="005C710C" w:rsidRPr="00B86AD7" w:rsidRDefault="005C710C" w:rsidP="005C710C">
      <w:pPr>
        <w:rPr>
          <w:b/>
        </w:rPr>
      </w:pPr>
      <w:r w:rsidRPr="00B86AD7">
        <w:rPr>
          <w:b/>
        </w:rPr>
        <w:t>Buổ</w:t>
      </w:r>
      <w:r w:rsidR="00AC52D4" w:rsidRPr="00B86AD7">
        <w:rPr>
          <w:b/>
        </w:rPr>
        <w:t>i 20, 21, 22</w:t>
      </w:r>
      <w:r w:rsidRPr="00B86AD7">
        <w:rPr>
          <w:b/>
        </w:rPr>
        <w:t xml:space="preserve">: Nghiệm thu thực hành  </w:t>
      </w:r>
      <w:r w:rsidR="00DA3A55">
        <w:rPr>
          <w:b/>
        </w:rPr>
        <w:t>(50%)</w:t>
      </w:r>
    </w:p>
    <w:p w:rsidR="005A499E" w:rsidRDefault="0013346E" w:rsidP="000B6960">
      <w:pPr>
        <w:pStyle w:val="ListParagraph"/>
        <w:numPr>
          <w:ilvl w:val="0"/>
          <w:numId w:val="44"/>
        </w:numPr>
      </w:pPr>
      <w:r>
        <w:t xml:space="preserve">Hoàn thiện </w:t>
      </w:r>
      <w:r w:rsidR="00DA3A55">
        <w:t>các chương trình</w:t>
      </w:r>
      <w:r>
        <w:t>, chạy</w:t>
      </w:r>
      <w:r w:rsidR="00DA3A55">
        <w:t xml:space="preserve"> và đưa giao diện kết quả vào báo cá</w:t>
      </w:r>
      <w:r w:rsidR="000B6960">
        <w:t>o</w:t>
      </w:r>
    </w:p>
    <w:p w:rsidR="00035E32" w:rsidRDefault="0013346E" w:rsidP="00035E32">
      <w:pPr>
        <w:pStyle w:val="ListParagraph"/>
        <w:numPr>
          <w:ilvl w:val="0"/>
          <w:numId w:val="44"/>
        </w:numPr>
      </w:pPr>
      <w:r>
        <w:t xml:space="preserve">Tách hàm main đưa vào chương trình client, xây dựng các lớp độc lập để tạo thành gói thư viện An ninh của riêng mình. </w:t>
      </w:r>
      <w:bookmarkStart w:id="0" w:name="_GoBack"/>
      <w:bookmarkEnd w:id="0"/>
      <w:r>
        <w:t xml:space="preserve"> </w:t>
      </w:r>
    </w:p>
    <w:p w:rsidR="0013346E" w:rsidRDefault="0013346E" w:rsidP="0013346E">
      <w:pPr>
        <w:pStyle w:val="ListParagraph"/>
      </w:pPr>
    </w:p>
    <w:p w:rsidR="003A1CE5" w:rsidRDefault="003A1CE5" w:rsidP="003A1CE5">
      <w:pPr>
        <w:pStyle w:val="ListParagraph"/>
        <w:numPr>
          <w:ilvl w:val="0"/>
          <w:numId w:val="42"/>
        </w:numPr>
      </w:pPr>
      <w:r>
        <w:t>Project ATBMTT:</w:t>
      </w:r>
      <w:r w:rsidR="000151D6">
        <w:t xml:space="preserve"> hoàn thiện chạy các thuậ</w:t>
      </w:r>
      <w:r w:rsidR="00622D5E">
        <w:t>t toán sau, t</w:t>
      </w:r>
      <w:r w:rsidR="002C37FC">
        <w:t xml:space="preserve">ách </w:t>
      </w:r>
      <w:r w:rsidR="00622D5E">
        <w:t xml:space="preserve">hàm main </w:t>
      </w:r>
      <w:r w:rsidR="002C37FC">
        <w:t xml:space="preserve">ra bên ngoài, </w:t>
      </w:r>
      <w:r w:rsidR="00622D5E">
        <w:t xml:space="preserve">tạo thành các phương thức api </w:t>
      </w:r>
      <w:r w:rsidR="002C37FC">
        <w:t xml:space="preserve">của các lớp </w:t>
      </w:r>
      <w:r w:rsidR="00622D5E">
        <w:t xml:space="preserve">để gọi sử dụng: </w:t>
      </w:r>
    </w:p>
    <w:p w:rsidR="00035E32" w:rsidRDefault="000151D6" w:rsidP="005C710C">
      <w:pPr>
        <w:pStyle w:val="ListParagraph"/>
        <w:numPr>
          <w:ilvl w:val="0"/>
          <w:numId w:val="33"/>
        </w:numPr>
      </w:pPr>
      <w:r>
        <w:t xml:space="preserve">ModExp, ModStuff, </w:t>
      </w:r>
      <w:r w:rsidR="00035E32">
        <w:t>RC4</w:t>
      </w:r>
      <w:r w:rsidR="002C37FC">
        <w:t xml:space="preserve">; tạo các phương thức api của các lớp </w:t>
      </w:r>
    </w:p>
    <w:p w:rsidR="000151D6" w:rsidRDefault="000151D6" w:rsidP="002C37FC">
      <w:pPr>
        <w:pStyle w:val="ListParagraph"/>
        <w:numPr>
          <w:ilvl w:val="0"/>
          <w:numId w:val="33"/>
        </w:numPr>
      </w:pPr>
      <w:r>
        <w:t>DiscLog, Milner-Rabin, PrimitiveRoots</w:t>
      </w:r>
      <w:r w:rsidR="002C37FC">
        <w:t>; tách hàm main,</w:t>
      </w:r>
      <w:r w:rsidR="002C37FC" w:rsidRPr="002C37FC">
        <w:t xml:space="preserve"> </w:t>
      </w:r>
      <w:r w:rsidR="002C37FC">
        <w:t xml:space="preserve">tạo các phương thức api của các lớp   </w:t>
      </w:r>
    </w:p>
    <w:p w:rsidR="005C710C" w:rsidRDefault="001F37F8" w:rsidP="005C710C">
      <w:pPr>
        <w:pStyle w:val="ListParagraph"/>
        <w:numPr>
          <w:ilvl w:val="0"/>
          <w:numId w:val="33"/>
        </w:numPr>
      </w:pPr>
      <w:r>
        <w:t>D</w:t>
      </w:r>
      <w:r w:rsidR="00035E32">
        <w:t>ES, AES</w:t>
      </w:r>
      <w:r w:rsidR="00EC0547">
        <w:t>; bổ sung code còn thiếu, hoàn thiện và chạy chương trình.</w:t>
      </w:r>
    </w:p>
    <w:p w:rsidR="002C37FC" w:rsidRDefault="000151D6" w:rsidP="002C37FC">
      <w:pPr>
        <w:pStyle w:val="ListParagraph"/>
        <w:numPr>
          <w:ilvl w:val="0"/>
          <w:numId w:val="33"/>
        </w:numPr>
      </w:pPr>
      <w:r>
        <w:t>BigInterger</w:t>
      </w:r>
      <w:r w:rsidR="009634B2">
        <w:t xml:space="preserve">, </w:t>
      </w:r>
      <w:r w:rsidR="001F37F8">
        <w:t>RSA</w:t>
      </w:r>
      <w:r w:rsidR="009634B2">
        <w:t>BigInt</w:t>
      </w:r>
      <w:r w:rsidR="001F37F8">
        <w:t xml:space="preserve">, </w:t>
      </w:r>
      <w:r w:rsidR="009634B2">
        <w:t>RSA2BigInt,</w:t>
      </w:r>
      <w:r w:rsidR="009276BB">
        <w:t xml:space="preserve"> RSAtext</w:t>
      </w:r>
      <w:r w:rsidR="002C37FC">
        <w:t xml:space="preserve">; tách hàm main, tạo các phương thức api của các lớp </w:t>
      </w:r>
    </w:p>
    <w:p w:rsidR="00035E32" w:rsidRDefault="001F37F8" w:rsidP="002C37FC">
      <w:pPr>
        <w:pStyle w:val="ListParagraph"/>
        <w:numPr>
          <w:ilvl w:val="0"/>
          <w:numId w:val="33"/>
        </w:numPr>
      </w:pPr>
      <w:r>
        <w:t>D</w:t>
      </w:r>
      <w:r w:rsidR="00035E32">
        <w:t>iffie</w:t>
      </w:r>
      <w:r>
        <w:t>-H</w:t>
      </w:r>
      <w:r w:rsidR="00035E32">
        <w:t xml:space="preserve">ellman, </w:t>
      </w:r>
      <w:r>
        <w:t>Elgamal</w:t>
      </w:r>
      <w:r w:rsidR="009276BB">
        <w:t xml:space="preserve">, </w:t>
      </w:r>
      <w:r w:rsidR="00DC51DC">
        <w:t>DSA</w:t>
      </w:r>
      <w:r w:rsidR="002C37FC">
        <w:t xml:space="preserve">; tách hàm main, tạo các phương thức api của các lớp </w:t>
      </w:r>
    </w:p>
    <w:p w:rsidR="008511C9" w:rsidRDefault="00DC51DC" w:rsidP="002C37FC">
      <w:pPr>
        <w:pStyle w:val="ListParagraph"/>
        <w:numPr>
          <w:ilvl w:val="0"/>
          <w:numId w:val="33"/>
        </w:numPr>
      </w:pPr>
      <w:r>
        <w:t>StringToBase64</w:t>
      </w:r>
      <w:r w:rsidR="008511C9">
        <w:t>, B</w:t>
      </w:r>
      <w:r>
        <w:t>ase64ToString</w:t>
      </w:r>
      <w:r w:rsidR="002C37FC">
        <w:t xml:space="preserve">: tách hàm main, tạo các phương thức api của các lớp  </w:t>
      </w:r>
    </w:p>
    <w:p w:rsidR="000151D6" w:rsidRDefault="000151D6" w:rsidP="000151D6">
      <w:pPr>
        <w:pStyle w:val="ListParagraph"/>
      </w:pPr>
    </w:p>
    <w:p w:rsidR="003A1CE5" w:rsidRDefault="003A1CE5" w:rsidP="003A1CE5">
      <w:pPr>
        <w:pStyle w:val="ListParagraph"/>
        <w:numPr>
          <w:ilvl w:val="0"/>
          <w:numId w:val="42"/>
        </w:numPr>
      </w:pPr>
      <w:r>
        <w:t xml:space="preserve">Project ATBMTT-CLIENT:  </w:t>
      </w:r>
      <w:r w:rsidR="002E6F84">
        <w:t>Hiểu code ứ</w:t>
      </w:r>
      <w:r>
        <w:t xml:space="preserve">ng dụng các gói an ninh trong Java như trong ATBM_client. </w:t>
      </w:r>
      <w:r w:rsidR="0038051B">
        <w:t>Biết cách sử dụng các gói an ninh với các lựa chọn khác nhau.</w:t>
      </w:r>
    </w:p>
    <w:p w:rsidR="00DC51DC" w:rsidRDefault="00DC51DC" w:rsidP="00DC51DC">
      <w:pPr>
        <w:pStyle w:val="ListParagraph"/>
        <w:numPr>
          <w:ilvl w:val="0"/>
          <w:numId w:val="42"/>
        </w:numPr>
      </w:pPr>
      <w:r>
        <w:t xml:space="preserve">Ứng dụng mã, giải mã DES, AES, RSA, Elgamal, GenSig, VerSig trên file văn bản Radix 64 và Unicode. </w:t>
      </w:r>
    </w:p>
    <w:p w:rsidR="0038051B" w:rsidRDefault="0038051B" w:rsidP="003A1CE5">
      <w:pPr>
        <w:pStyle w:val="ListParagraph"/>
        <w:numPr>
          <w:ilvl w:val="0"/>
          <w:numId w:val="42"/>
        </w:numPr>
      </w:pPr>
      <w:r>
        <w:t>Xây dựng các ứng dụng mở rộng các dự án ATBMTT và ATBMTT-Client cho các file văn bản tiếng Anh và file văn bản tiếng Việt.</w:t>
      </w:r>
    </w:p>
    <w:p w:rsidR="00943B6B" w:rsidRDefault="00943B6B" w:rsidP="003A1CE5">
      <w:pPr>
        <w:pStyle w:val="ListParagraph"/>
        <w:numPr>
          <w:ilvl w:val="0"/>
          <w:numId w:val="42"/>
        </w:numPr>
      </w:pPr>
      <w:r>
        <w:t>Thêm một bước: tạo các lớp ứng dụng XXX_App, sử dụng thư viện và tách hàm main ra đưa vào các lớp XXX_Client, ở đó khởi tạo các đối tượng XXX_App và gọi các phương thức của các đối tượng đó</w:t>
      </w:r>
    </w:p>
    <w:p w:rsidR="00DE3B02" w:rsidRPr="00B86AD7" w:rsidRDefault="00DE3B02" w:rsidP="00DE3B02">
      <w:pPr>
        <w:rPr>
          <w:b/>
        </w:rPr>
      </w:pPr>
      <w:r w:rsidRPr="00B86AD7">
        <w:rPr>
          <w:b/>
        </w:rPr>
        <w:t>Nội dung thi viết</w:t>
      </w:r>
      <w:r w:rsidR="00DA3A55">
        <w:rPr>
          <w:b/>
        </w:rPr>
        <w:t xml:space="preserve"> (50%)</w:t>
      </w:r>
      <w:r w:rsidRPr="00B86AD7">
        <w:rPr>
          <w:b/>
        </w:rPr>
        <w:t xml:space="preserve">: </w:t>
      </w:r>
    </w:p>
    <w:p w:rsidR="00DE3B02" w:rsidRDefault="00DE3B02" w:rsidP="00DE3B02">
      <w:pPr>
        <w:pStyle w:val="ListParagraph"/>
        <w:numPr>
          <w:ilvl w:val="0"/>
          <w:numId w:val="41"/>
        </w:numPr>
      </w:pPr>
      <w:r>
        <w:t>Mã cổ điển</w:t>
      </w:r>
      <w:r w:rsidR="00FE389E">
        <w:t>: Cesar, Vigenere, Play Fair, Rail Fence, Mã dịch chuyển dòng (EncryptTrans)</w:t>
      </w:r>
    </w:p>
    <w:p w:rsidR="00DA3A55" w:rsidRDefault="00DA3A55" w:rsidP="00DE3B02">
      <w:pPr>
        <w:pStyle w:val="ListParagraph"/>
        <w:numPr>
          <w:ilvl w:val="0"/>
          <w:numId w:val="41"/>
        </w:numPr>
      </w:pPr>
      <w:r>
        <w:lastRenderedPageBreak/>
        <w:t>Mã DES, AES</w:t>
      </w:r>
    </w:p>
    <w:p w:rsidR="00DE3B02" w:rsidRDefault="00DE3B02" w:rsidP="00DE3B02">
      <w:pPr>
        <w:pStyle w:val="ListParagraph"/>
        <w:numPr>
          <w:ilvl w:val="0"/>
          <w:numId w:val="41"/>
        </w:numPr>
      </w:pPr>
      <w:r>
        <w:t xml:space="preserve">Số học Modulo: Lũy thừa (Fecma, Euler), nghịch đảo, </w:t>
      </w:r>
      <w:r w:rsidR="00FE389E">
        <w:t>số học modulo,</w:t>
      </w:r>
      <w:r w:rsidR="00146C3C">
        <w:t xml:space="preserve"> hàm Euler,</w:t>
      </w:r>
      <w:r w:rsidR="00FE389E">
        <w:t xml:space="preserve"> </w:t>
      </w:r>
      <w:r>
        <w:t>phần dư Trung hoa, logarit rời rạc</w:t>
      </w:r>
      <w:r w:rsidR="00771852">
        <w:t>, căn nguyên thủy</w:t>
      </w:r>
    </w:p>
    <w:p w:rsidR="00DE3B02" w:rsidRDefault="00DE3B02" w:rsidP="00DE3B02">
      <w:pPr>
        <w:pStyle w:val="ListParagraph"/>
        <w:numPr>
          <w:ilvl w:val="0"/>
          <w:numId w:val="41"/>
        </w:numPr>
      </w:pPr>
      <w:r>
        <w:t>Mã công khai: RSA, Elgamal</w:t>
      </w:r>
    </w:p>
    <w:p w:rsidR="00DE3B02" w:rsidRDefault="00DE3B02" w:rsidP="00DE3B02">
      <w:pPr>
        <w:pStyle w:val="ListParagraph"/>
        <w:numPr>
          <w:ilvl w:val="0"/>
          <w:numId w:val="41"/>
        </w:numPr>
      </w:pPr>
      <w:r>
        <w:t>Trao đổi khóa công khai: Diffie-Hellman</w:t>
      </w:r>
    </w:p>
    <w:p w:rsidR="00DE3B02" w:rsidRDefault="00DE3B02" w:rsidP="00DE3B02">
      <w:pPr>
        <w:pStyle w:val="ListParagraph"/>
        <w:numPr>
          <w:ilvl w:val="0"/>
          <w:numId w:val="41"/>
        </w:numPr>
      </w:pPr>
      <w:r>
        <w:t xml:space="preserve">Chữ ký điện tử: DSA </w:t>
      </w:r>
    </w:p>
    <w:p w:rsidR="00F368B6" w:rsidRDefault="00F368B6" w:rsidP="00F368B6"/>
    <w:p w:rsidR="00F368B6" w:rsidRDefault="00F368B6" w:rsidP="00F368B6">
      <w:r>
        <w:t xml:space="preserve">Điều chỉnh kế hoạch: </w:t>
      </w:r>
    </w:p>
    <w:p w:rsidR="00F368B6" w:rsidRDefault="00F368B6" w:rsidP="00F368B6">
      <w:r>
        <w:t>1-2-3: Mã cổ điển, đối xứng</w:t>
      </w:r>
    </w:p>
    <w:p w:rsidR="00F368B6" w:rsidRDefault="00F368B6" w:rsidP="00F368B6">
      <w:r>
        <w:t>4-5-6-7: Số học modulo</w:t>
      </w:r>
    </w:p>
    <w:p w:rsidR="00F368B6" w:rsidRDefault="00F368B6" w:rsidP="00F368B6">
      <w:r>
        <w:t>8-9-10-11: Mã hóa công khai</w:t>
      </w:r>
    </w:p>
    <w:p w:rsidR="00F368B6" w:rsidRDefault="00F368B6" w:rsidP="00F368B6">
      <w:r>
        <w:t>12-13-14: Ứng dụng mã hóa</w:t>
      </w:r>
    </w:p>
    <w:p w:rsidR="00F368B6" w:rsidRDefault="00F368B6" w:rsidP="00F368B6">
      <w:r>
        <w:t xml:space="preserve">15-16-17: Ôn tập   </w:t>
      </w:r>
    </w:p>
    <w:p w:rsidR="003C0553" w:rsidRDefault="003C0553" w:rsidP="00F368B6"/>
    <w:p w:rsidR="003C0553" w:rsidRDefault="003C0553" w:rsidP="003C0553">
      <w:r>
        <w:t>Cấu trúc đề thi</w:t>
      </w:r>
    </w:p>
    <w:p w:rsidR="003C0553" w:rsidRDefault="003C0553" w:rsidP="003C0553">
      <w:r>
        <w:t>1. Mã hóa cổ điển 1 câu - 1 điểm</w:t>
      </w:r>
    </w:p>
    <w:p w:rsidR="003C0553" w:rsidRDefault="003C0553" w:rsidP="003C0553">
      <w:r>
        <w:t>2. Mã hóa hiện đại 3 điểm (1 câu trong 3 câu ở trên)</w:t>
      </w:r>
    </w:p>
    <w:p w:rsidR="003C0553" w:rsidRDefault="003C0553" w:rsidP="003C0553">
      <w:r>
        <w:t>3. Giải hệ phương trình đồng dư (2) + kiểm tra số có là căn nguyên thủy, logarit rời rạc (1 điểm)</w:t>
      </w:r>
    </w:p>
    <w:p w:rsidR="003C0553" w:rsidRDefault="003C0553" w:rsidP="003C0553">
      <w:r>
        <w:t>4. Mã hóa khóa công khai &lt;3 điểm&gt; 1 trong 4 câu ở trên</w:t>
      </w:r>
    </w:p>
    <w:sectPr w:rsidR="003C0553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4374"/>
    <w:multiLevelType w:val="hybridMultilevel"/>
    <w:tmpl w:val="B888B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26396"/>
    <w:multiLevelType w:val="hybridMultilevel"/>
    <w:tmpl w:val="53102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B42FB"/>
    <w:multiLevelType w:val="hybridMultilevel"/>
    <w:tmpl w:val="8BEE8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F12A2"/>
    <w:multiLevelType w:val="hybridMultilevel"/>
    <w:tmpl w:val="DF242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E432C"/>
    <w:multiLevelType w:val="hybridMultilevel"/>
    <w:tmpl w:val="55B67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90788"/>
    <w:multiLevelType w:val="hybridMultilevel"/>
    <w:tmpl w:val="DF242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82F2D"/>
    <w:multiLevelType w:val="hybridMultilevel"/>
    <w:tmpl w:val="0158E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9D0502"/>
    <w:multiLevelType w:val="hybridMultilevel"/>
    <w:tmpl w:val="27B23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CD77B8"/>
    <w:multiLevelType w:val="hybridMultilevel"/>
    <w:tmpl w:val="9EB63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99634A"/>
    <w:multiLevelType w:val="hybridMultilevel"/>
    <w:tmpl w:val="D39C8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56CB2"/>
    <w:multiLevelType w:val="hybridMultilevel"/>
    <w:tmpl w:val="061A8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3A491A"/>
    <w:multiLevelType w:val="hybridMultilevel"/>
    <w:tmpl w:val="A3BA9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D97B12"/>
    <w:multiLevelType w:val="hybridMultilevel"/>
    <w:tmpl w:val="CBD8A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E9548D"/>
    <w:multiLevelType w:val="hybridMultilevel"/>
    <w:tmpl w:val="9A508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1F2257"/>
    <w:multiLevelType w:val="hybridMultilevel"/>
    <w:tmpl w:val="74C66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C4252A"/>
    <w:multiLevelType w:val="hybridMultilevel"/>
    <w:tmpl w:val="FC4E0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DF7C7F"/>
    <w:multiLevelType w:val="hybridMultilevel"/>
    <w:tmpl w:val="74C66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3D5562"/>
    <w:multiLevelType w:val="hybridMultilevel"/>
    <w:tmpl w:val="36282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0470A"/>
    <w:multiLevelType w:val="hybridMultilevel"/>
    <w:tmpl w:val="B888B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395E27"/>
    <w:multiLevelType w:val="hybridMultilevel"/>
    <w:tmpl w:val="0CEAF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8F4ED6"/>
    <w:multiLevelType w:val="hybridMultilevel"/>
    <w:tmpl w:val="061A8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5D0262"/>
    <w:multiLevelType w:val="hybridMultilevel"/>
    <w:tmpl w:val="AD0A0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6A7F98"/>
    <w:multiLevelType w:val="hybridMultilevel"/>
    <w:tmpl w:val="55B67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32687E"/>
    <w:multiLevelType w:val="hybridMultilevel"/>
    <w:tmpl w:val="CBD8A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6D17C7"/>
    <w:multiLevelType w:val="hybridMultilevel"/>
    <w:tmpl w:val="27B23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9B0D38"/>
    <w:multiLevelType w:val="hybridMultilevel"/>
    <w:tmpl w:val="9EB63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9F21BA"/>
    <w:multiLevelType w:val="hybridMultilevel"/>
    <w:tmpl w:val="BCFEF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5621D"/>
    <w:multiLevelType w:val="hybridMultilevel"/>
    <w:tmpl w:val="AF1A1C9C"/>
    <w:lvl w:ilvl="0" w:tplc="0409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5529BF"/>
    <w:multiLevelType w:val="hybridMultilevel"/>
    <w:tmpl w:val="187CA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7F06A0"/>
    <w:multiLevelType w:val="hybridMultilevel"/>
    <w:tmpl w:val="49387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9728EC"/>
    <w:multiLevelType w:val="hybridMultilevel"/>
    <w:tmpl w:val="187CA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3A7525"/>
    <w:multiLevelType w:val="hybridMultilevel"/>
    <w:tmpl w:val="8BEE8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B56007"/>
    <w:multiLevelType w:val="hybridMultilevel"/>
    <w:tmpl w:val="51EA0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DD3F83"/>
    <w:multiLevelType w:val="hybridMultilevel"/>
    <w:tmpl w:val="CBE47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E53AE5"/>
    <w:multiLevelType w:val="hybridMultilevel"/>
    <w:tmpl w:val="A3BA9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AA1850"/>
    <w:multiLevelType w:val="hybridMultilevel"/>
    <w:tmpl w:val="B888B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575BA9"/>
    <w:multiLevelType w:val="hybridMultilevel"/>
    <w:tmpl w:val="36282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D558E2"/>
    <w:multiLevelType w:val="hybridMultilevel"/>
    <w:tmpl w:val="8BEE8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962B47"/>
    <w:multiLevelType w:val="hybridMultilevel"/>
    <w:tmpl w:val="B888B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7F013D"/>
    <w:multiLevelType w:val="hybridMultilevel"/>
    <w:tmpl w:val="0158E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7412F4"/>
    <w:multiLevelType w:val="hybridMultilevel"/>
    <w:tmpl w:val="D3C49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F37192"/>
    <w:multiLevelType w:val="hybridMultilevel"/>
    <w:tmpl w:val="D39C8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3266A1"/>
    <w:multiLevelType w:val="hybridMultilevel"/>
    <w:tmpl w:val="AD0A0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F178B9"/>
    <w:multiLevelType w:val="hybridMultilevel"/>
    <w:tmpl w:val="51EA0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0"/>
  </w:num>
  <w:num w:numId="3">
    <w:abstractNumId w:val="5"/>
  </w:num>
  <w:num w:numId="4">
    <w:abstractNumId w:val="38"/>
  </w:num>
  <w:num w:numId="5">
    <w:abstractNumId w:val="10"/>
  </w:num>
  <w:num w:numId="6">
    <w:abstractNumId w:val="35"/>
  </w:num>
  <w:num w:numId="7">
    <w:abstractNumId w:val="3"/>
  </w:num>
  <w:num w:numId="8">
    <w:abstractNumId w:val="0"/>
  </w:num>
  <w:num w:numId="9">
    <w:abstractNumId w:val="32"/>
  </w:num>
  <w:num w:numId="10">
    <w:abstractNumId w:val="20"/>
  </w:num>
  <w:num w:numId="11">
    <w:abstractNumId w:val="2"/>
  </w:num>
  <w:num w:numId="12">
    <w:abstractNumId w:val="22"/>
  </w:num>
  <w:num w:numId="13">
    <w:abstractNumId w:val="13"/>
  </w:num>
  <w:num w:numId="14">
    <w:abstractNumId w:val="21"/>
  </w:num>
  <w:num w:numId="15">
    <w:abstractNumId w:val="41"/>
  </w:num>
  <w:num w:numId="16">
    <w:abstractNumId w:val="1"/>
  </w:num>
  <w:num w:numId="17">
    <w:abstractNumId w:val="37"/>
  </w:num>
  <w:num w:numId="18">
    <w:abstractNumId w:val="9"/>
  </w:num>
  <w:num w:numId="19">
    <w:abstractNumId w:val="6"/>
  </w:num>
  <w:num w:numId="20">
    <w:abstractNumId w:val="42"/>
  </w:num>
  <w:num w:numId="21">
    <w:abstractNumId w:val="16"/>
  </w:num>
  <w:num w:numId="22">
    <w:abstractNumId w:val="39"/>
  </w:num>
  <w:num w:numId="23">
    <w:abstractNumId w:val="7"/>
  </w:num>
  <w:num w:numId="24">
    <w:abstractNumId w:val="14"/>
  </w:num>
  <w:num w:numId="25">
    <w:abstractNumId w:val="4"/>
  </w:num>
  <w:num w:numId="26">
    <w:abstractNumId w:val="43"/>
  </w:num>
  <w:num w:numId="27">
    <w:abstractNumId w:val="11"/>
  </w:num>
  <w:num w:numId="28">
    <w:abstractNumId w:val="28"/>
  </w:num>
  <w:num w:numId="29">
    <w:abstractNumId w:val="25"/>
  </w:num>
  <w:num w:numId="30">
    <w:abstractNumId w:val="34"/>
  </w:num>
  <w:num w:numId="31">
    <w:abstractNumId w:val="29"/>
  </w:num>
  <w:num w:numId="32">
    <w:abstractNumId w:val="36"/>
  </w:num>
  <w:num w:numId="33">
    <w:abstractNumId w:val="19"/>
  </w:num>
  <w:num w:numId="34">
    <w:abstractNumId w:val="30"/>
  </w:num>
  <w:num w:numId="35">
    <w:abstractNumId w:val="24"/>
  </w:num>
  <w:num w:numId="36">
    <w:abstractNumId w:val="31"/>
  </w:num>
  <w:num w:numId="37">
    <w:abstractNumId w:val="8"/>
  </w:num>
  <w:num w:numId="38">
    <w:abstractNumId w:val="23"/>
  </w:num>
  <w:num w:numId="39">
    <w:abstractNumId w:val="17"/>
  </w:num>
  <w:num w:numId="40">
    <w:abstractNumId w:val="12"/>
  </w:num>
  <w:num w:numId="41">
    <w:abstractNumId w:val="15"/>
  </w:num>
  <w:num w:numId="42">
    <w:abstractNumId w:val="27"/>
  </w:num>
  <w:num w:numId="43">
    <w:abstractNumId w:val="33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3E6"/>
    <w:rsid w:val="000151D6"/>
    <w:rsid w:val="00035E32"/>
    <w:rsid w:val="000A559A"/>
    <w:rsid w:val="000B6960"/>
    <w:rsid w:val="000E23BB"/>
    <w:rsid w:val="0013346E"/>
    <w:rsid w:val="00146C3C"/>
    <w:rsid w:val="001F37F8"/>
    <w:rsid w:val="002536F5"/>
    <w:rsid w:val="002C37FC"/>
    <w:rsid w:val="002D7802"/>
    <w:rsid w:val="002E6F84"/>
    <w:rsid w:val="002F1268"/>
    <w:rsid w:val="002F3E49"/>
    <w:rsid w:val="0033756C"/>
    <w:rsid w:val="00355773"/>
    <w:rsid w:val="00372D28"/>
    <w:rsid w:val="0038051B"/>
    <w:rsid w:val="003A1CE5"/>
    <w:rsid w:val="003C0553"/>
    <w:rsid w:val="003D4D94"/>
    <w:rsid w:val="003F7AAB"/>
    <w:rsid w:val="004B7E01"/>
    <w:rsid w:val="0050601F"/>
    <w:rsid w:val="00571776"/>
    <w:rsid w:val="005A190E"/>
    <w:rsid w:val="005A499E"/>
    <w:rsid w:val="005B291D"/>
    <w:rsid w:val="005C710C"/>
    <w:rsid w:val="00622D5E"/>
    <w:rsid w:val="00640984"/>
    <w:rsid w:val="006836A6"/>
    <w:rsid w:val="00692016"/>
    <w:rsid w:val="007521E6"/>
    <w:rsid w:val="00763159"/>
    <w:rsid w:val="00771852"/>
    <w:rsid w:val="00773D48"/>
    <w:rsid w:val="007E1292"/>
    <w:rsid w:val="00820146"/>
    <w:rsid w:val="00841C83"/>
    <w:rsid w:val="008511C9"/>
    <w:rsid w:val="009276BB"/>
    <w:rsid w:val="00943B6B"/>
    <w:rsid w:val="009457BC"/>
    <w:rsid w:val="009545F5"/>
    <w:rsid w:val="009634B2"/>
    <w:rsid w:val="009F295E"/>
    <w:rsid w:val="009F63E6"/>
    <w:rsid w:val="00A35A7B"/>
    <w:rsid w:val="00AA0C36"/>
    <w:rsid w:val="00AC52D4"/>
    <w:rsid w:val="00AD1120"/>
    <w:rsid w:val="00B502A9"/>
    <w:rsid w:val="00B54FD6"/>
    <w:rsid w:val="00B86AD7"/>
    <w:rsid w:val="00BC0113"/>
    <w:rsid w:val="00BC6F0A"/>
    <w:rsid w:val="00BD1918"/>
    <w:rsid w:val="00BF21E3"/>
    <w:rsid w:val="00C41D57"/>
    <w:rsid w:val="00C70B20"/>
    <w:rsid w:val="00C71AE9"/>
    <w:rsid w:val="00C82116"/>
    <w:rsid w:val="00DA3A55"/>
    <w:rsid w:val="00DC51DC"/>
    <w:rsid w:val="00DE3B02"/>
    <w:rsid w:val="00EC0547"/>
    <w:rsid w:val="00EE6A46"/>
    <w:rsid w:val="00EE70B1"/>
    <w:rsid w:val="00F368B6"/>
    <w:rsid w:val="00F857F1"/>
    <w:rsid w:val="00FB59C9"/>
    <w:rsid w:val="00FB5AE2"/>
    <w:rsid w:val="00FE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5B4EC"/>
  <w15:chartTrackingRefBased/>
  <w15:docId w15:val="{B830D73D-830C-4341-BEBD-F9C37627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4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</cp:revision>
  <dcterms:created xsi:type="dcterms:W3CDTF">2021-01-03T01:41:00Z</dcterms:created>
  <dcterms:modified xsi:type="dcterms:W3CDTF">2023-01-01T07:20:00Z</dcterms:modified>
</cp:coreProperties>
</file>