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11414330"/>
        <w:docPartObj>
          <w:docPartGallery w:val="Cover Pages"/>
          <w:docPartUnique/>
        </w:docPartObj>
      </w:sdtPr>
      <w:sdtEndPr>
        <w:rPr>
          <w:rFonts w:ascii="Cambria" w:hAnsi="Cambria"/>
          <w:color w:val="auto"/>
        </w:rPr>
      </w:sdtEndPr>
      <w:sdtContent>
        <w:p w14:paraId="2B8F119A" w14:textId="77777777" w:rsidR="006E0BE6" w:rsidRPr="006E0BE6" w:rsidRDefault="006E0BE6" w:rsidP="002B2BEB">
          <w:pPr>
            <w:pStyle w:val="NoSpacing"/>
            <w:spacing w:before="1540" w:after="240"/>
            <w:jc w:val="center"/>
            <w:rPr>
              <w:color w:val="5B9BD5" w:themeColor="accent1"/>
              <w:sz w:val="40"/>
              <w:szCs w:val="40"/>
            </w:rPr>
          </w:pPr>
          <w:r w:rsidRPr="006E0BE6">
            <w:rPr>
              <w:noProof/>
              <w:color w:val="5B9BD5" w:themeColor="accent1"/>
              <w:sz w:val="40"/>
              <w:szCs w:val="40"/>
            </w:rPr>
            <w:drawing>
              <wp:inline distT="0" distB="0" distL="0" distR="0" wp14:anchorId="5AE6FE16" wp14:editId="6AAE7B7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0"/>
              <w:szCs w:val="40"/>
            </w:rPr>
            <w:alias w:val="Title"/>
            <w:tag w:val=""/>
            <w:id w:val="1735040861"/>
            <w:placeholder>
              <w:docPart w:val="82627B8035064EB0A086897100A369DC"/>
            </w:placeholder>
            <w:dataBinding w:prefixMappings="xmlns:ns0='http://purl.org/dc/elements/1.1/' xmlns:ns1='http://schemas.openxmlformats.org/package/2006/metadata/core-properties' " w:xpath="/ns1:coreProperties[1]/ns0:title[1]" w:storeItemID="{6C3C8BC8-F283-45AE-878A-BAB7291924A1}"/>
            <w:text/>
          </w:sdtPr>
          <w:sdtContent>
            <w:p w14:paraId="2AA307E7" w14:textId="77777777" w:rsidR="006E0BE6" w:rsidRPr="006E0BE6" w:rsidRDefault="006E0BE6" w:rsidP="002B2BE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0"/>
                  <w:szCs w:val="40"/>
                </w:rPr>
              </w:pPr>
              <w:r w:rsidRPr="006E0BE6">
                <w:rPr>
                  <w:rFonts w:asciiTheme="majorHAnsi" w:eastAsiaTheme="majorEastAsia" w:hAnsiTheme="majorHAnsi" w:cstheme="majorBidi"/>
                  <w:caps/>
                  <w:color w:val="5B9BD5" w:themeColor="accent1"/>
                  <w:sz w:val="40"/>
                  <w:szCs w:val="40"/>
                </w:rPr>
                <w:t>DATA WAREHOUSE</w:t>
              </w:r>
              <w:r w:rsidR="00836B0C">
                <w:rPr>
                  <w:rFonts w:asciiTheme="majorHAnsi" w:eastAsiaTheme="majorEastAsia" w:hAnsiTheme="majorHAnsi" w:cstheme="majorBidi"/>
                  <w:caps/>
                  <w:color w:val="5B9BD5" w:themeColor="accent1"/>
                  <w:sz w:val="40"/>
                  <w:szCs w:val="40"/>
                </w:rPr>
                <w:t xml:space="preserve"> NOTES</w:t>
              </w:r>
            </w:p>
          </w:sdtContent>
        </w:sdt>
        <w:p w14:paraId="4B730348" w14:textId="7F3934A0" w:rsidR="006E0BE6" w:rsidRDefault="006E0BE6" w:rsidP="002B2BEB">
          <w:pPr>
            <w:pStyle w:val="NoSpacing"/>
            <w:jc w:val="center"/>
            <w:rPr>
              <w:color w:val="5B9BD5" w:themeColor="accent1"/>
              <w:sz w:val="28"/>
              <w:szCs w:val="28"/>
            </w:rPr>
          </w:pPr>
        </w:p>
        <w:p w14:paraId="1651BD3F" w14:textId="77777777" w:rsidR="006E0BE6" w:rsidRDefault="006E0BE6" w:rsidP="002B2BE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2C46106" wp14:editId="02CAEB4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9-25T00:00:00Z">
                                    <w:dateFormat w:val="MMMM d, yyyy"/>
                                    <w:lid w:val="en-US"/>
                                    <w:storeMappedDataAs w:val="dateTime"/>
                                    <w:calendar w:val="gregorian"/>
                                  </w:date>
                                </w:sdtPr>
                                <w:sdtContent>
                                  <w:p w14:paraId="5435231E" w14:textId="77777777" w:rsidR="006E0BE6" w:rsidRPr="006E0BE6" w:rsidRDefault="006E0BE6" w:rsidP="006E0BE6">
                                    <w:pPr>
                                      <w:pStyle w:val="NoSpacing"/>
                                      <w:spacing w:after="40"/>
                                      <w:jc w:val="center"/>
                                      <w:rPr>
                                        <w:caps/>
                                        <w:color w:val="5B9BD5" w:themeColor="accent1"/>
                                        <w:sz w:val="28"/>
                                        <w:szCs w:val="28"/>
                                      </w:rPr>
                                    </w:pPr>
                                    <w:r>
                                      <w:rPr>
                                        <w:caps/>
                                        <w:color w:val="5B9BD5" w:themeColor="accent1"/>
                                        <w:sz w:val="28"/>
                                        <w:szCs w:val="28"/>
                                      </w:rPr>
                                      <w:t>September 25,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4610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9-25T00:00:00Z">
                              <w:dateFormat w:val="MMMM d, yyyy"/>
                              <w:lid w:val="en-US"/>
                              <w:storeMappedDataAs w:val="dateTime"/>
                              <w:calendar w:val="gregorian"/>
                            </w:date>
                          </w:sdtPr>
                          <w:sdtContent>
                            <w:p w14:paraId="5435231E" w14:textId="77777777" w:rsidR="006E0BE6" w:rsidRPr="006E0BE6" w:rsidRDefault="006E0BE6" w:rsidP="006E0BE6">
                              <w:pPr>
                                <w:pStyle w:val="NoSpacing"/>
                                <w:spacing w:after="40"/>
                                <w:jc w:val="center"/>
                                <w:rPr>
                                  <w:caps/>
                                  <w:color w:val="5B9BD5" w:themeColor="accent1"/>
                                  <w:sz w:val="28"/>
                                  <w:szCs w:val="28"/>
                                </w:rPr>
                              </w:pPr>
                              <w:r>
                                <w:rPr>
                                  <w:caps/>
                                  <w:color w:val="5B9BD5" w:themeColor="accent1"/>
                                  <w:sz w:val="28"/>
                                  <w:szCs w:val="28"/>
                                </w:rPr>
                                <w:t>September 25, 2016</w:t>
                              </w:r>
                            </w:p>
                          </w:sdtContent>
                        </w:sdt>
                      </w:txbxContent>
                    </v:textbox>
                    <w10:wrap anchorx="margin" anchory="page"/>
                  </v:shape>
                </w:pict>
              </mc:Fallback>
            </mc:AlternateContent>
          </w:r>
          <w:r>
            <w:rPr>
              <w:noProof/>
              <w:color w:val="5B9BD5" w:themeColor="accent1"/>
            </w:rPr>
            <w:drawing>
              <wp:inline distT="0" distB="0" distL="0" distR="0" wp14:anchorId="3DB03924" wp14:editId="2C8CDE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D5D66D" w14:textId="77777777" w:rsidR="006E0BE6" w:rsidRDefault="006E0BE6" w:rsidP="002B2BEB">
          <w:pPr>
            <w:jc w:val="center"/>
            <w:rPr>
              <w:rFonts w:ascii="Cambria" w:hAnsi="Cambria"/>
            </w:rPr>
          </w:pPr>
          <w:r>
            <w:rPr>
              <w:rFonts w:ascii="Cambria" w:hAnsi="Cambria"/>
            </w:rPr>
            <w:br w:type="page"/>
          </w:r>
        </w:p>
      </w:sdtContent>
    </w:sdt>
    <w:sdt>
      <w:sdtPr>
        <w:rPr>
          <w:rFonts w:ascii="Cambria" w:eastAsiaTheme="minorHAnsi" w:hAnsi="Cambria" w:cstheme="minorBidi"/>
          <w:color w:val="auto"/>
          <w:sz w:val="22"/>
          <w:szCs w:val="22"/>
        </w:rPr>
        <w:id w:val="743999631"/>
        <w:docPartObj>
          <w:docPartGallery w:val="Table of Contents"/>
          <w:docPartUnique/>
        </w:docPartObj>
      </w:sdtPr>
      <w:sdtEndPr>
        <w:rPr>
          <w:b/>
          <w:bCs/>
          <w:noProof/>
        </w:rPr>
      </w:sdtEndPr>
      <w:sdtContent>
        <w:p w14:paraId="1E900AD0" w14:textId="77777777" w:rsidR="00644F7C" w:rsidRPr="0063617E" w:rsidRDefault="00644F7C" w:rsidP="00B71E87">
          <w:pPr>
            <w:pStyle w:val="TOCHeading"/>
            <w:jc w:val="both"/>
            <w:rPr>
              <w:rFonts w:ascii="Cambria" w:hAnsi="Cambria"/>
            </w:rPr>
          </w:pPr>
          <w:r w:rsidRPr="0063617E">
            <w:rPr>
              <w:rFonts w:ascii="Cambria" w:hAnsi="Cambria"/>
            </w:rPr>
            <w:t>Table of Contents</w:t>
          </w:r>
        </w:p>
        <w:p w14:paraId="16FB80AB" w14:textId="77777777" w:rsidR="0063617E" w:rsidRPr="0063617E" w:rsidRDefault="00644F7C" w:rsidP="00B71E87">
          <w:pPr>
            <w:pStyle w:val="TOC1"/>
            <w:tabs>
              <w:tab w:val="left" w:pos="440"/>
              <w:tab w:val="right" w:leader="dot" w:pos="10070"/>
            </w:tabs>
            <w:jc w:val="both"/>
            <w:rPr>
              <w:rFonts w:ascii="Cambria" w:eastAsiaTheme="minorEastAsia" w:hAnsi="Cambria"/>
              <w:noProof/>
            </w:rPr>
          </w:pPr>
          <w:r w:rsidRPr="0063617E">
            <w:rPr>
              <w:rFonts w:ascii="Cambria" w:hAnsi="Cambria"/>
            </w:rPr>
            <w:fldChar w:fldCharType="begin"/>
          </w:r>
          <w:r w:rsidRPr="0063617E">
            <w:rPr>
              <w:rFonts w:ascii="Cambria" w:hAnsi="Cambria"/>
            </w:rPr>
            <w:instrText xml:space="preserve"> TOC \o "1-3" \h \z \u </w:instrText>
          </w:r>
          <w:r w:rsidRPr="0063617E">
            <w:rPr>
              <w:rFonts w:ascii="Cambria" w:hAnsi="Cambria"/>
            </w:rPr>
            <w:fldChar w:fldCharType="separate"/>
          </w:r>
          <w:hyperlink w:anchor="_Toc462570837" w:history="1">
            <w:r w:rsidR="0063617E" w:rsidRPr="0063617E">
              <w:rPr>
                <w:rStyle w:val="Hyperlink"/>
                <w:rFonts w:ascii="Cambria" w:hAnsi="Cambria"/>
                <w:noProof/>
              </w:rPr>
              <w:t>1.</w:t>
            </w:r>
            <w:r w:rsidR="0063617E" w:rsidRPr="0063617E">
              <w:rPr>
                <w:rFonts w:ascii="Cambria" w:eastAsiaTheme="minorEastAsia" w:hAnsi="Cambria"/>
                <w:noProof/>
              </w:rPr>
              <w:tab/>
            </w:r>
            <w:r w:rsidR="0063617E" w:rsidRPr="0063617E">
              <w:rPr>
                <w:rStyle w:val="Hyperlink"/>
                <w:rFonts w:ascii="Cambria" w:hAnsi="Cambria"/>
                <w:noProof/>
              </w:rPr>
              <w:t>Database</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_Toc462570837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3</w:t>
            </w:r>
            <w:r w:rsidR="0063617E" w:rsidRPr="0063617E">
              <w:rPr>
                <w:rFonts w:ascii="Cambria" w:hAnsi="Cambria"/>
                <w:noProof/>
                <w:webHidden/>
              </w:rPr>
              <w:fldChar w:fldCharType="end"/>
            </w:r>
          </w:hyperlink>
        </w:p>
        <w:p w14:paraId="4983CEF3"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38" w:history="1">
            <w:r w:rsidR="0063617E" w:rsidRPr="0063617E">
              <w:rPr>
                <w:rStyle w:val="Hyperlink"/>
                <w:rFonts w:ascii="Cambria" w:hAnsi="Cambria"/>
                <w:noProof/>
              </w:rPr>
              <w:t>1.1</w:t>
            </w:r>
            <w:r w:rsidR="0063617E" w:rsidRPr="0063617E">
              <w:rPr>
                <w:rFonts w:ascii="Cambria" w:eastAsiaTheme="minorEastAsia" w:hAnsi="Cambria"/>
                <w:noProof/>
              </w:rPr>
              <w:tab/>
            </w:r>
            <w:r w:rsidR="0063617E" w:rsidRPr="0063617E">
              <w:rPr>
                <w:rStyle w:val="Hyperlink"/>
                <w:rFonts w:ascii="Cambria" w:hAnsi="Cambria"/>
                <w:noProof/>
              </w:rPr>
              <w:t>Entity and Attribute</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_Toc462570838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3</w:t>
            </w:r>
            <w:r w:rsidR="0063617E" w:rsidRPr="0063617E">
              <w:rPr>
                <w:rFonts w:ascii="Cambria" w:hAnsi="Cambria"/>
                <w:noProof/>
                <w:webHidden/>
              </w:rPr>
              <w:fldChar w:fldCharType="end"/>
            </w:r>
          </w:hyperlink>
        </w:p>
        <w:p w14:paraId="60A72E45"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39" w:history="1">
            <w:r w:rsidR="0063617E" w:rsidRPr="0063617E">
              <w:rPr>
                <w:rStyle w:val="Hyperlink"/>
                <w:rFonts w:ascii="Cambria" w:hAnsi="Cambria"/>
                <w:noProof/>
              </w:rPr>
              <w:t>1.1.1</w:t>
            </w:r>
            <w:r w:rsidR="0063617E" w:rsidRPr="0063617E">
              <w:rPr>
                <w:rFonts w:ascii="Cambria" w:eastAsiaTheme="minorEastAsia" w:hAnsi="Cambria"/>
                <w:noProof/>
              </w:rPr>
              <w:tab/>
            </w:r>
            <w:r w:rsidR="0063617E" w:rsidRPr="0063617E">
              <w:rPr>
                <w:rStyle w:val="Hyperlink"/>
                <w:rFonts w:ascii="Cambria" w:hAnsi="Cambria"/>
                <w:noProof/>
              </w:rPr>
              <w:t>Types of Attributes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_Toc462570839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3</w:t>
            </w:r>
            <w:r w:rsidR="0063617E" w:rsidRPr="0063617E">
              <w:rPr>
                <w:rFonts w:ascii="Cambria" w:hAnsi="Cambria"/>
                <w:noProof/>
                <w:webHidden/>
              </w:rPr>
              <w:fldChar w:fldCharType="end"/>
            </w:r>
          </w:hyperlink>
        </w:p>
        <w:p w14:paraId="08A6FFC9"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40" w:history="1">
            <w:r w:rsidR="0063617E" w:rsidRPr="0063617E">
              <w:rPr>
                <w:rStyle w:val="Hyperlink"/>
                <w:rFonts w:ascii="Cambria" w:hAnsi="Cambria"/>
                <w:noProof/>
              </w:rPr>
              <w:t>1.2</w:t>
            </w:r>
            <w:r w:rsidR="0063617E" w:rsidRPr="0063617E">
              <w:rPr>
                <w:rFonts w:ascii="Cambria" w:eastAsiaTheme="minorEastAsia" w:hAnsi="Cambria"/>
                <w:noProof/>
              </w:rPr>
              <w:tab/>
            </w:r>
            <w:r w:rsidR="0063617E" w:rsidRPr="0063617E">
              <w:rPr>
                <w:rStyle w:val="Hyperlink"/>
                <w:rFonts w:ascii="Cambria" w:hAnsi="Cambria"/>
                <w:noProof/>
              </w:rPr>
              <w:t>Keys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_Toc462570840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4</w:t>
            </w:r>
            <w:r w:rsidR="0063617E" w:rsidRPr="0063617E">
              <w:rPr>
                <w:rFonts w:ascii="Cambria" w:hAnsi="Cambria"/>
                <w:noProof/>
                <w:webHidden/>
              </w:rPr>
              <w:fldChar w:fldCharType="end"/>
            </w:r>
          </w:hyperlink>
        </w:p>
        <w:p w14:paraId="09AF7905"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41" w:history="1">
            <w:r w:rsidR="0063617E" w:rsidRPr="0063617E">
              <w:rPr>
                <w:rStyle w:val="Hyperlink"/>
                <w:rFonts w:ascii="Cambria" w:hAnsi="Cambria"/>
                <w:noProof/>
              </w:rPr>
              <w:t>1.2.1</w:t>
            </w:r>
            <w:r w:rsidR="0063617E" w:rsidRPr="0063617E">
              <w:rPr>
                <w:rFonts w:ascii="Cambria" w:eastAsiaTheme="minorEastAsia" w:hAnsi="Cambria"/>
                <w:noProof/>
              </w:rPr>
              <w:tab/>
            </w:r>
            <w:r w:rsidR="0063617E" w:rsidRPr="0063617E">
              <w:rPr>
                <w:rStyle w:val="Hyperlink"/>
                <w:rFonts w:ascii="Cambria" w:hAnsi="Cambria"/>
                <w:noProof/>
              </w:rPr>
              <w:t>Types of Keys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_Toc462570841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4</w:t>
            </w:r>
            <w:r w:rsidR="0063617E" w:rsidRPr="0063617E">
              <w:rPr>
                <w:rFonts w:ascii="Cambria" w:hAnsi="Cambria"/>
                <w:noProof/>
                <w:webHidden/>
              </w:rPr>
              <w:fldChar w:fldCharType="end"/>
            </w:r>
          </w:hyperlink>
        </w:p>
        <w:p w14:paraId="2BC274BB"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42" w:history="1">
            <w:r w:rsidR="0063617E" w:rsidRPr="0063617E">
              <w:rPr>
                <w:rStyle w:val="Hyperlink"/>
                <w:rFonts w:ascii="Cambria" w:hAnsi="Cambria"/>
                <w:noProof/>
              </w:rPr>
              <w:t>1.3</w:t>
            </w:r>
            <w:r w:rsidR="0063617E" w:rsidRPr="0063617E">
              <w:rPr>
                <w:rFonts w:ascii="Cambria" w:eastAsiaTheme="minorEastAsia" w:hAnsi="Cambria"/>
                <w:noProof/>
              </w:rPr>
              <w:tab/>
            </w:r>
            <w:r w:rsidR="0063617E" w:rsidRPr="0063617E">
              <w:rPr>
                <w:rStyle w:val="Hyperlink"/>
                <w:rFonts w:ascii="Cambria" w:hAnsi="Cambria"/>
                <w:noProof/>
              </w:rPr>
              <w:t>Types of Relationships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_Toc462570842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7</w:t>
            </w:r>
            <w:r w:rsidR="0063617E" w:rsidRPr="0063617E">
              <w:rPr>
                <w:rFonts w:ascii="Cambria" w:hAnsi="Cambria"/>
                <w:noProof/>
                <w:webHidden/>
              </w:rPr>
              <w:fldChar w:fldCharType="end"/>
            </w:r>
          </w:hyperlink>
        </w:p>
        <w:p w14:paraId="5E050173"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43" w:history="1">
            <w:r w:rsidR="0063617E" w:rsidRPr="0063617E">
              <w:rPr>
                <w:rStyle w:val="Hyperlink"/>
                <w:rFonts w:ascii="Cambria" w:hAnsi="Cambria"/>
                <w:noProof/>
              </w:rPr>
              <w:t>1.3.1</w:t>
            </w:r>
            <w:r w:rsidR="0063617E" w:rsidRPr="0063617E">
              <w:rPr>
                <w:rFonts w:ascii="Cambria" w:eastAsiaTheme="minorEastAsia" w:hAnsi="Cambria"/>
                <w:noProof/>
              </w:rPr>
              <w:tab/>
            </w:r>
            <w:r w:rsidR="0063617E" w:rsidRPr="0063617E">
              <w:rPr>
                <w:rStyle w:val="Hyperlink"/>
                <w:rFonts w:ascii="Cambria" w:hAnsi="Cambria"/>
                <w:noProof/>
              </w:rPr>
              <w:t>One-to-Many Relationship</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_Toc462570843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7</w:t>
            </w:r>
            <w:r w:rsidR="0063617E" w:rsidRPr="0063617E">
              <w:rPr>
                <w:rFonts w:ascii="Cambria" w:hAnsi="Cambria"/>
                <w:noProof/>
                <w:webHidden/>
              </w:rPr>
              <w:fldChar w:fldCharType="end"/>
            </w:r>
          </w:hyperlink>
        </w:p>
        <w:p w14:paraId="0115789D"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44" w:history="1">
            <w:r w:rsidR="0063617E" w:rsidRPr="0063617E">
              <w:rPr>
                <w:rStyle w:val="Hyperlink"/>
                <w:rFonts w:ascii="Cambria" w:hAnsi="Cambria"/>
                <w:noProof/>
              </w:rPr>
              <w:t>1.3.2</w:t>
            </w:r>
            <w:r w:rsidR="0063617E" w:rsidRPr="0063617E">
              <w:rPr>
                <w:rFonts w:ascii="Cambria" w:eastAsiaTheme="minorEastAsia" w:hAnsi="Cambria"/>
                <w:noProof/>
              </w:rPr>
              <w:tab/>
            </w:r>
            <w:r w:rsidR="0063617E" w:rsidRPr="0063617E">
              <w:rPr>
                <w:rStyle w:val="Hyperlink"/>
                <w:rFonts w:ascii="Cambria" w:hAnsi="Cambria"/>
                <w:noProof/>
              </w:rPr>
              <w:t>Many-to-Many Relationships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_Toc462570844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7</w:t>
            </w:r>
            <w:r w:rsidR="0063617E" w:rsidRPr="0063617E">
              <w:rPr>
                <w:rFonts w:ascii="Cambria" w:hAnsi="Cambria"/>
                <w:noProof/>
                <w:webHidden/>
              </w:rPr>
              <w:fldChar w:fldCharType="end"/>
            </w:r>
          </w:hyperlink>
        </w:p>
        <w:p w14:paraId="2FC0DEBA"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45" w:history="1">
            <w:r w:rsidR="0063617E" w:rsidRPr="0063617E">
              <w:rPr>
                <w:rStyle w:val="Hyperlink"/>
                <w:rFonts w:ascii="Cambria" w:hAnsi="Cambria"/>
                <w:noProof/>
              </w:rPr>
              <w:t>1.3.3</w:t>
            </w:r>
            <w:r w:rsidR="0063617E" w:rsidRPr="0063617E">
              <w:rPr>
                <w:rFonts w:ascii="Cambria" w:eastAsiaTheme="minorEastAsia" w:hAnsi="Cambria"/>
                <w:noProof/>
              </w:rPr>
              <w:tab/>
            </w:r>
            <w:r w:rsidR="0063617E" w:rsidRPr="0063617E">
              <w:rPr>
                <w:rStyle w:val="Hyperlink"/>
                <w:rFonts w:ascii="Cambria" w:hAnsi="Cambria"/>
                <w:noProof/>
              </w:rPr>
              <w:t>One-to-One Relationships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_Toc462570845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8</w:t>
            </w:r>
            <w:r w:rsidR="0063617E" w:rsidRPr="0063617E">
              <w:rPr>
                <w:rFonts w:ascii="Cambria" w:hAnsi="Cambria"/>
                <w:noProof/>
                <w:webHidden/>
              </w:rPr>
              <w:fldChar w:fldCharType="end"/>
            </w:r>
          </w:hyperlink>
        </w:p>
        <w:p w14:paraId="152D4830" w14:textId="77777777" w:rsidR="0063617E" w:rsidRPr="0063617E" w:rsidRDefault="00000000" w:rsidP="00B71E87">
          <w:pPr>
            <w:pStyle w:val="TOC1"/>
            <w:tabs>
              <w:tab w:val="left" w:pos="440"/>
              <w:tab w:val="right" w:leader="dot" w:pos="10070"/>
            </w:tabs>
            <w:jc w:val="both"/>
            <w:rPr>
              <w:rFonts w:ascii="Cambria" w:eastAsiaTheme="minorEastAsia" w:hAnsi="Cambria"/>
              <w:noProof/>
            </w:rPr>
          </w:pPr>
          <w:hyperlink w:anchor="_Toc462570846" w:history="1">
            <w:r w:rsidR="0063617E" w:rsidRPr="0063617E">
              <w:rPr>
                <w:rStyle w:val="Hyperlink"/>
                <w:rFonts w:ascii="Cambria" w:hAnsi="Cambria"/>
                <w:noProof/>
              </w:rPr>
              <w:t>2.</w:t>
            </w:r>
            <w:r w:rsidR="0063617E" w:rsidRPr="0063617E">
              <w:rPr>
                <w:rFonts w:ascii="Cambria" w:eastAsiaTheme="minorEastAsia" w:hAnsi="Cambria"/>
                <w:noProof/>
              </w:rPr>
              <w:tab/>
            </w:r>
            <w:r w:rsidR="0063617E" w:rsidRPr="0063617E">
              <w:rPr>
                <w:rStyle w:val="Hyperlink"/>
                <w:rFonts w:ascii="Cambria" w:hAnsi="Cambria"/>
                <w:noProof/>
              </w:rPr>
              <w:t>Data Modelling</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_Toc462570846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9</w:t>
            </w:r>
            <w:r w:rsidR="0063617E" w:rsidRPr="0063617E">
              <w:rPr>
                <w:rFonts w:ascii="Cambria" w:hAnsi="Cambria"/>
                <w:noProof/>
                <w:webHidden/>
              </w:rPr>
              <w:fldChar w:fldCharType="end"/>
            </w:r>
          </w:hyperlink>
        </w:p>
        <w:p w14:paraId="0537046A"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47" w:history="1">
            <w:r w:rsidR="0063617E" w:rsidRPr="0063617E">
              <w:rPr>
                <w:rStyle w:val="Hyperlink"/>
                <w:rFonts w:ascii="Cambria" w:hAnsi="Cambria"/>
                <w:noProof/>
              </w:rPr>
              <w:t>2.1.</w:t>
            </w:r>
            <w:r w:rsidR="0063617E" w:rsidRPr="0063617E">
              <w:rPr>
                <w:rFonts w:ascii="Cambria" w:eastAsiaTheme="minorEastAsia" w:hAnsi="Cambria"/>
                <w:noProof/>
              </w:rPr>
              <w:tab/>
            </w:r>
            <w:r w:rsidR="0063617E" w:rsidRPr="0063617E">
              <w:rPr>
                <w:rStyle w:val="Hyperlink"/>
                <w:rFonts w:ascii="Cambria" w:hAnsi="Cambria"/>
                <w:noProof/>
              </w:rPr>
              <w:t>Levels of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_Toc462570847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9</w:t>
            </w:r>
            <w:r w:rsidR="0063617E" w:rsidRPr="0063617E">
              <w:rPr>
                <w:rFonts w:ascii="Cambria" w:hAnsi="Cambria"/>
                <w:noProof/>
                <w:webHidden/>
              </w:rPr>
              <w:fldChar w:fldCharType="end"/>
            </w:r>
          </w:hyperlink>
        </w:p>
        <w:p w14:paraId="2AB0FD5C"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48" w:history="1">
            <w:r w:rsidR="0063617E" w:rsidRPr="0063617E">
              <w:rPr>
                <w:rStyle w:val="Hyperlink"/>
                <w:rFonts w:ascii="Cambria" w:hAnsi="Cambria"/>
                <w:noProof/>
              </w:rPr>
              <w:t>2.1.1.</w:t>
            </w:r>
            <w:r w:rsidR="0063617E" w:rsidRPr="0063617E">
              <w:rPr>
                <w:rFonts w:ascii="Cambria" w:eastAsiaTheme="minorEastAsia" w:hAnsi="Cambria"/>
                <w:noProof/>
              </w:rPr>
              <w:tab/>
            </w:r>
            <w:r w:rsidR="0063617E" w:rsidRPr="0063617E">
              <w:rPr>
                <w:rStyle w:val="Hyperlink"/>
                <w:rFonts w:ascii="Cambria" w:hAnsi="Cambria"/>
                <w:noProof/>
              </w:rPr>
              <w:t>Conceptual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_Toc462570848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9</w:t>
            </w:r>
            <w:r w:rsidR="0063617E" w:rsidRPr="0063617E">
              <w:rPr>
                <w:rFonts w:ascii="Cambria" w:hAnsi="Cambria"/>
                <w:noProof/>
                <w:webHidden/>
              </w:rPr>
              <w:fldChar w:fldCharType="end"/>
            </w:r>
          </w:hyperlink>
        </w:p>
        <w:p w14:paraId="62F48002"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49" w:history="1">
            <w:r w:rsidR="0063617E" w:rsidRPr="0063617E">
              <w:rPr>
                <w:rStyle w:val="Hyperlink"/>
                <w:rFonts w:ascii="Cambria" w:hAnsi="Cambria"/>
                <w:noProof/>
              </w:rPr>
              <w:t>2.1.2.</w:t>
            </w:r>
            <w:r w:rsidR="0063617E" w:rsidRPr="0063617E">
              <w:rPr>
                <w:rFonts w:ascii="Cambria" w:eastAsiaTheme="minorEastAsia" w:hAnsi="Cambria"/>
                <w:noProof/>
              </w:rPr>
              <w:tab/>
            </w:r>
            <w:r w:rsidR="0063617E" w:rsidRPr="0063617E">
              <w:rPr>
                <w:rStyle w:val="Hyperlink"/>
                <w:rFonts w:ascii="Cambria" w:hAnsi="Cambria"/>
                <w:noProof/>
              </w:rPr>
              <w:t>Logical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_Toc462570849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9</w:t>
            </w:r>
            <w:r w:rsidR="0063617E" w:rsidRPr="0063617E">
              <w:rPr>
                <w:rFonts w:ascii="Cambria" w:hAnsi="Cambria"/>
                <w:noProof/>
                <w:webHidden/>
              </w:rPr>
              <w:fldChar w:fldCharType="end"/>
            </w:r>
          </w:hyperlink>
        </w:p>
        <w:p w14:paraId="58DFBD28"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50" w:history="1">
            <w:r w:rsidR="0063617E" w:rsidRPr="0063617E">
              <w:rPr>
                <w:rStyle w:val="Hyperlink"/>
                <w:rFonts w:ascii="Cambria" w:hAnsi="Cambria"/>
                <w:noProof/>
              </w:rPr>
              <w:t>2.1.3.</w:t>
            </w:r>
            <w:r w:rsidR="0063617E" w:rsidRPr="0063617E">
              <w:rPr>
                <w:rFonts w:ascii="Cambria" w:eastAsiaTheme="minorEastAsia" w:hAnsi="Cambria"/>
                <w:noProof/>
              </w:rPr>
              <w:tab/>
            </w:r>
            <w:r w:rsidR="0063617E" w:rsidRPr="0063617E">
              <w:rPr>
                <w:rStyle w:val="Hyperlink"/>
                <w:rFonts w:ascii="Cambria" w:hAnsi="Cambria"/>
                <w:noProof/>
              </w:rPr>
              <w:t>Physical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_Toc462570850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10</w:t>
            </w:r>
            <w:r w:rsidR="0063617E" w:rsidRPr="0063617E">
              <w:rPr>
                <w:rFonts w:ascii="Cambria" w:hAnsi="Cambria"/>
                <w:noProof/>
                <w:webHidden/>
              </w:rPr>
              <w:fldChar w:fldCharType="end"/>
            </w:r>
          </w:hyperlink>
        </w:p>
        <w:p w14:paraId="1A688365"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51" w:history="1">
            <w:r w:rsidR="0063617E" w:rsidRPr="0063617E">
              <w:rPr>
                <w:rStyle w:val="Hyperlink"/>
                <w:rFonts w:ascii="Cambria" w:hAnsi="Cambria"/>
                <w:noProof/>
              </w:rPr>
              <w:t>2.2.</w:t>
            </w:r>
            <w:r w:rsidR="0063617E" w:rsidRPr="0063617E">
              <w:rPr>
                <w:rFonts w:ascii="Cambria" w:eastAsiaTheme="minorEastAsia" w:hAnsi="Cambria"/>
                <w:noProof/>
              </w:rPr>
              <w:tab/>
            </w:r>
            <w:r w:rsidR="0063617E" w:rsidRPr="0063617E">
              <w:rPr>
                <w:rStyle w:val="Hyperlink"/>
                <w:rFonts w:ascii="Cambria" w:hAnsi="Cambria"/>
                <w:noProof/>
              </w:rPr>
              <w:t>Components of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_Toc462570851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10</w:t>
            </w:r>
            <w:r w:rsidR="0063617E" w:rsidRPr="0063617E">
              <w:rPr>
                <w:rFonts w:ascii="Cambria" w:hAnsi="Cambria"/>
                <w:noProof/>
                <w:webHidden/>
              </w:rPr>
              <w:fldChar w:fldCharType="end"/>
            </w:r>
          </w:hyperlink>
        </w:p>
        <w:p w14:paraId="368587B1"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52" w:history="1">
            <w:r w:rsidR="0063617E" w:rsidRPr="0063617E">
              <w:rPr>
                <w:rStyle w:val="Hyperlink"/>
                <w:rFonts w:ascii="Cambria" w:hAnsi="Cambria"/>
                <w:noProof/>
              </w:rPr>
              <w:t>2.3.</w:t>
            </w:r>
            <w:r w:rsidR="0063617E" w:rsidRPr="0063617E">
              <w:rPr>
                <w:rFonts w:ascii="Cambria" w:eastAsiaTheme="minorEastAsia" w:hAnsi="Cambria"/>
                <w:noProof/>
              </w:rPr>
              <w:tab/>
            </w:r>
            <w:r w:rsidR="0063617E" w:rsidRPr="0063617E">
              <w:rPr>
                <w:rStyle w:val="Hyperlink"/>
                <w:rFonts w:ascii="Cambria" w:hAnsi="Cambria"/>
                <w:noProof/>
              </w:rPr>
              <w:t>Types of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_Toc462570852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10</w:t>
            </w:r>
            <w:r w:rsidR="0063617E" w:rsidRPr="0063617E">
              <w:rPr>
                <w:rFonts w:ascii="Cambria" w:hAnsi="Cambria"/>
                <w:noProof/>
                <w:webHidden/>
              </w:rPr>
              <w:fldChar w:fldCharType="end"/>
            </w:r>
          </w:hyperlink>
        </w:p>
        <w:p w14:paraId="3BB36E83"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53" w:history="1">
            <w:r w:rsidR="0063617E" w:rsidRPr="0063617E">
              <w:rPr>
                <w:rStyle w:val="Hyperlink"/>
                <w:rFonts w:ascii="Cambria" w:hAnsi="Cambria"/>
                <w:noProof/>
              </w:rPr>
              <w:t>2.3.1.</w:t>
            </w:r>
            <w:r w:rsidR="0063617E" w:rsidRPr="0063617E">
              <w:rPr>
                <w:rFonts w:ascii="Cambria" w:eastAsiaTheme="minorEastAsia" w:hAnsi="Cambria"/>
                <w:noProof/>
              </w:rPr>
              <w:tab/>
            </w:r>
            <w:r w:rsidR="0063617E" w:rsidRPr="0063617E">
              <w:rPr>
                <w:rStyle w:val="Hyperlink"/>
                <w:rFonts w:ascii="Cambria" w:hAnsi="Cambria"/>
                <w:noProof/>
              </w:rPr>
              <w:t>Object Based Data Models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_Toc462570853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11</w:t>
            </w:r>
            <w:r w:rsidR="0063617E" w:rsidRPr="0063617E">
              <w:rPr>
                <w:rFonts w:ascii="Cambria" w:hAnsi="Cambria"/>
                <w:noProof/>
                <w:webHidden/>
              </w:rPr>
              <w:fldChar w:fldCharType="end"/>
            </w:r>
          </w:hyperlink>
        </w:p>
        <w:p w14:paraId="6DA36FEE"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54" w:history="1">
            <w:r w:rsidR="0063617E" w:rsidRPr="0063617E">
              <w:rPr>
                <w:rStyle w:val="Hyperlink"/>
                <w:rFonts w:ascii="Cambria" w:hAnsi="Cambria"/>
                <w:noProof/>
              </w:rPr>
              <w:t>2.3.2.</w:t>
            </w:r>
            <w:r w:rsidR="0063617E" w:rsidRPr="0063617E">
              <w:rPr>
                <w:rFonts w:ascii="Cambria" w:eastAsiaTheme="minorEastAsia" w:hAnsi="Cambria"/>
                <w:noProof/>
              </w:rPr>
              <w:tab/>
            </w:r>
            <w:r w:rsidR="0063617E" w:rsidRPr="0063617E">
              <w:rPr>
                <w:rStyle w:val="Hyperlink"/>
                <w:rFonts w:ascii="Cambria" w:hAnsi="Cambria"/>
                <w:noProof/>
              </w:rPr>
              <w:t>Physical Data Models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_Toc462570854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11</w:t>
            </w:r>
            <w:r w:rsidR="0063617E" w:rsidRPr="0063617E">
              <w:rPr>
                <w:rFonts w:ascii="Cambria" w:hAnsi="Cambria"/>
                <w:noProof/>
                <w:webHidden/>
              </w:rPr>
              <w:fldChar w:fldCharType="end"/>
            </w:r>
          </w:hyperlink>
        </w:p>
        <w:p w14:paraId="3209DD38" w14:textId="77777777" w:rsidR="0063617E" w:rsidRPr="0063617E" w:rsidRDefault="00000000" w:rsidP="00B71E87">
          <w:pPr>
            <w:pStyle w:val="TOC3"/>
            <w:tabs>
              <w:tab w:val="left" w:pos="1320"/>
              <w:tab w:val="right" w:leader="dot" w:pos="10070"/>
            </w:tabs>
            <w:jc w:val="both"/>
            <w:rPr>
              <w:rFonts w:ascii="Cambria" w:eastAsiaTheme="minorEastAsia" w:hAnsi="Cambria"/>
              <w:noProof/>
            </w:rPr>
          </w:pPr>
          <w:hyperlink w:anchor="_Toc462570855" w:history="1">
            <w:r w:rsidR="0063617E" w:rsidRPr="0063617E">
              <w:rPr>
                <w:rStyle w:val="Hyperlink"/>
                <w:rFonts w:ascii="Cambria" w:hAnsi="Cambria"/>
                <w:noProof/>
              </w:rPr>
              <w:t>2.3.3.</w:t>
            </w:r>
            <w:r w:rsidR="0063617E" w:rsidRPr="0063617E">
              <w:rPr>
                <w:rFonts w:ascii="Cambria" w:eastAsiaTheme="minorEastAsia" w:hAnsi="Cambria"/>
                <w:noProof/>
              </w:rPr>
              <w:tab/>
            </w:r>
            <w:r w:rsidR="0063617E" w:rsidRPr="0063617E">
              <w:rPr>
                <w:rStyle w:val="Hyperlink"/>
                <w:rFonts w:ascii="Cambria" w:hAnsi="Cambria"/>
                <w:noProof/>
              </w:rPr>
              <w:t>Record Based Logical Models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_Toc462570855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11</w:t>
            </w:r>
            <w:r w:rsidR="0063617E" w:rsidRPr="0063617E">
              <w:rPr>
                <w:rFonts w:ascii="Cambria" w:hAnsi="Cambria"/>
                <w:noProof/>
                <w:webHidden/>
              </w:rPr>
              <w:fldChar w:fldCharType="end"/>
            </w:r>
          </w:hyperlink>
        </w:p>
        <w:p w14:paraId="3F788C94"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56" w:history="1">
            <w:r w:rsidR="0063617E" w:rsidRPr="0063617E">
              <w:rPr>
                <w:rStyle w:val="Hyperlink"/>
                <w:rFonts w:ascii="Cambria" w:hAnsi="Cambria"/>
                <w:noProof/>
              </w:rPr>
              <w:t>2.4.</w:t>
            </w:r>
            <w:r w:rsidR="0063617E" w:rsidRPr="0063617E">
              <w:rPr>
                <w:rFonts w:ascii="Cambria" w:eastAsiaTheme="minorEastAsia" w:hAnsi="Cambria"/>
                <w:noProof/>
              </w:rPr>
              <w:tab/>
            </w:r>
            <w:r w:rsidR="0063617E" w:rsidRPr="0063617E">
              <w:rPr>
                <w:rStyle w:val="Hyperlink"/>
                <w:rFonts w:ascii="Cambria" w:hAnsi="Cambria"/>
                <w:noProof/>
              </w:rPr>
              <w:t>Dimensional Data Model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_Toc462570856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11</w:t>
            </w:r>
            <w:r w:rsidR="0063617E" w:rsidRPr="0063617E">
              <w:rPr>
                <w:rFonts w:ascii="Cambria" w:hAnsi="Cambria"/>
                <w:noProof/>
                <w:webHidden/>
              </w:rPr>
              <w:fldChar w:fldCharType="end"/>
            </w:r>
          </w:hyperlink>
        </w:p>
        <w:p w14:paraId="0EB5DE70"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57" w:history="1">
            <w:r w:rsidR="0063617E" w:rsidRPr="0063617E">
              <w:rPr>
                <w:rStyle w:val="Hyperlink"/>
                <w:rFonts w:ascii="Cambria" w:hAnsi="Cambria"/>
                <w:noProof/>
              </w:rPr>
              <w:t>Star Schema</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_Toc462570857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12</w:t>
            </w:r>
            <w:r w:rsidR="0063617E" w:rsidRPr="0063617E">
              <w:rPr>
                <w:rFonts w:ascii="Cambria" w:hAnsi="Cambria"/>
                <w:noProof/>
                <w:webHidden/>
              </w:rPr>
              <w:fldChar w:fldCharType="end"/>
            </w:r>
          </w:hyperlink>
        </w:p>
        <w:p w14:paraId="72232BE7"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58" w:history="1">
            <w:r w:rsidR="0063617E" w:rsidRPr="0063617E">
              <w:rPr>
                <w:rStyle w:val="Hyperlink"/>
                <w:rFonts w:ascii="Cambria" w:hAnsi="Cambria"/>
                <w:noProof/>
              </w:rPr>
              <w:t>Snowflake Schema</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_Toc462570858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13</w:t>
            </w:r>
            <w:r w:rsidR="0063617E" w:rsidRPr="0063617E">
              <w:rPr>
                <w:rFonts w:ascii="Cambria" w:hAnsi="Cambria"/>
                <w:noProof/>
                <w:webHidden/>
              </w:rPr>
              <w:fldChar w:fldCharType="end"/>
            </w:r>
          </w:hyperlink>
        </w:p>
        <w:p w14:paraId="4A58261E" w14:textId="77777777" w:rsidR="0063617E" w:rsidRPr="0063617E" w:rsidRDefault="00000000" w:rsidP="00B71E87">
          <w:pPr>
            <w:pStyle w:val="TOC1"/>
            <w:tabs>
              <w:tab w:val="left" w:pos="440"/>
              <w:tab w:val="right" w:leader="dot" w:pos="10070"/>
            </w:tabs>
            <w:jc w:val="both"/>
            <w:rPr>
              <w:rFonts w:ascii="Cambria" w:eastAsiaTheme="minorEastAsia" w:hAnsi="Cambria"/>
              <w:noProof/>
            </w:rPr>
          </w:pPr>
          <w:hyperlink w:anchor="_Toc462570859" w:history="1">
            <w:r w:rsidR="0063617E" w:rsidRPr="0063617E">
              <w:rPr>
                <w:rStyle w:val="Hyperlink"/>
                <w:rFonts w:ascii="Cambria" w:hAnsi="Cambria"/>
                <w:noProof/>
              </w:rPr>
              <w:t>3.</w:t>
            </w:r>
            <w:r w:rsidR="0063617E" w:rsidRPr="0063617E">
              <w:rPr>
                <w:rFonts w:ascii="Cambria" w:eastAsiaTheme="minorEastAsia" w:hAnsi="Cambria"/>
                <w:noProof/>
              </w:rPr>
              <w:tab/>
            </w:r>
            <w:r w:rsidR="0063617E" w:rsidRPr="0063617E">
              <w:rPr>
                <w:rStyle w:val="Hyperlink"/>
                <w:rFonts w:ascii="Cambria" w:hAnsi="Cambria"/>
                <w:noProof/>
              </w:rPr>
              <w:t>Data Warehouse</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_Toc462570859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13</w:t>
            </w:r>
            <w:r w:rsidR="0063617E" w:rsidRPr="0063617E">
              <w:rPr>
                <w:rFonts w:ascii="Cambria" w:hAnsi="Cambria"/>
                <w:noProof/>
                <w:webHidden/>
              </w:rPr>
              <w:fldChar w:fldCharType="end"/>
            </w:r>
          </w:hyperlink>
        </w:p>
        <w:p w14:paraId="32BB27A3"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60" w:history="1">
            <w:r w:rsidR="0063617E" w:rsidRPr="0063617E">
              <w:rPr>
                <w:rStyle w:val="Hyperlink"/>
                <w:rFonts w:ascii="Cambria" w:hAnsi="Cambria"/>
                <w:noProof/>
              </w:rPr>
              <w:t>3.1.</w:t>
            </w:r>
            <w:r w:rsidR="0063617E" w:rsidRPr="0063617E">
              <w:rPr>
                <w:rFonts w:ascii="Cambria" w:eastAsiaTheme="minorEastAsia" w:hAnsi="Cambria"/>
                <w:noProof/>
              </w:rPr>
              <w:tab/>
            </w:r>
            <w:r w:rsidR="0063617E" w:rsidRPr="0063617E">
              <w:rPr>
                <w:rStyle w:val="Hyperlink"/>
                <w:rFonts w:ascii="Cambria" w:hAnsi="Cambria"/>
                <w:noProof/>
              </w:rPr>
              <w:t>Operational Data Store (ODS)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_Toc462570860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14</w:t>
            </w:r>
            <w:r w:rsidR="0063617E" w:rsidRPr="0063617E">
              <w:rPr>
                <w:rFonts w:ascii="Cambria" w:hAnsi="Cambria"/>
                <w:noProof/>
                <w:webHidden/>
              </w:rPr>
              <w:fldChar w:fldCharType="end"/>
            </w:r>
          </w:hyperlink>
        </w:p>
        <w:p w14:paraId="50EC70C8"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61" w:history="1">
            <w:r w:rsidR="0063617E" w:rsidRPr="0063617E">
              <w:rPr>
                <w:rStyle w:val="Hyperlink"/>
                <w:rFonts w:ascii="Cambria" w:hAnsi="Cambria"/>
                <w:noProof/>
              </w:rPr>
              <w:t>3.2.</w:t>
            </w:r>
            <w:r w:rsidR="0063617E" w:rsidRPr="0063617E">
              <w:rPr>
                <w:rFonts w:ascii="Cambria" w:eastAsiaTheme="minorEastAsia" w:hAnsi="Cambria"/>
                <w:noProof/>
              </w:rPr>
              <w:tab/>
            </w:r>
            <w:r w:rsidR="0063617E" w:rsidRPr="0063617E">
              <w:rPr>
                <w:rStyle w:val="Hyperlink"/>
                <w:rFonts w:ascii="Cambria" w:hAnsi="Cambria"/>
                <w:noProof/>
              </w:rPr>
              <w:t>Data Warehouse Architecture Layers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_Toc462570861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14</w:t>
            </w:r>
            <w:r w:rsidR="0063617E" w:rsidRPr="0063617E">
              <w:rPr>
                <w:rFonts w:ascii="Cambria" w:hAnsi="Cambria"/>
                <w:noProof/>
                <w:webHidden/>
              </w:rPr>
              <w:fldChar w:fldCharType="end"/>
            </w:r>
          </w:hyperlink>
        </w:p>
        <w:p w14:paraId="19AF76F5"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2" w:history="1">
            <w:r w:rsidR="0063617E" w:rsidRPr="0063617E">
              <w:rPr>
                <w:rStyle w:val="Hyperlink"/>
                <w:rFonts w:ascii="Cambria" w:hAnsi="Cambria"/>
                <w:noProof/>
              </w:rPr>
              <w:t>Data Source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_Toc462570862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7B7367B9"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3" w:history="1">
            <w:r w:rsidR="0063617E" w:rsidRPr="0063617E">
              <w:rPr>
                <w:rStyle w:val="Hyperlink"/>
                <w:rFonts w:ascii="Cambria" w:hAnsi="Cambria"/>
                <w:noProof/>
              </w:rPr>
              <w:t>Data Extraction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_Toc462570863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155F126E"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4" w:history="1">
            <w:r w:rsidR="0063617E" w:rsidRPr="0063617E">
              <w:rPr>
                <w:rStyle w:val="Hyperlink"/>
                <w:rFonts w:ascii="Cambria" w:hAnsi="Cambria"/>
                <w:noProof/>
              </w:rPr>
              <w:t>Staging Area</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_Toc462570864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7B52C0ED"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5" w:history="1">
            <w:r w:rsidR="0063617E" w:rsidRPr="0063617E">
              <w:rPr>
                <w:rStyle w:val="Hyperlink"/>
                <w:rFonts w:ascii="Cambria" w:hAnsi="Cambria"/>
                <w:noProof/>
              </w:rPr>
              <w:t>ETL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_Toc462570865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30C0426E"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6" w:history="1">
            <w:r w:rsidR="0063617E" w:rsidRPr="0063617E">
              <w:rPr>
                <w:rStyle w:val="Hyperlink"/>
                <w:rFonts w:ascii="Cambria" w:hAnsi="Cambria"/>
                <w:noProof/>
              </w:rPr>
              <w:t>Data Storage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_Toc462570866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5AC13307"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7" w:history="1">
            <w:r w:rsidR="0063617E" w:rsidRPr="0063617E">
              <w:rPr>
                <w:rStyle w:val="Hyperlink"/>
                <w:rFonts w:ascii="Cambria" w:hAnsi="Cambria"/>
                <w:noProof/>
              </w:rPr>
              <w:t>Data Logic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_Toc462570867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40CF6ECE"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8" w:history="1">
            <w:r w:rsidR="0063617E" w:rsidRPr="0063617E">
              <w:rPr>
                <w:rStyle w:val="Hyperlink"/>
                <w:rFonts w:ascii="Cambria" w:hAnsi="Cambria"/>
                <w:noProof/>
              </w:rPr>
              <w:t>Data Presentation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_Toc462570868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15</w:t>
            </w:r>
            <w:r w:rsidR="0063617E" w:rsidRPr="0063617E">
              <w:rPr>
                <w:rFonts w:ascii="Cambria" w:hAnsi="Cambria"/>
                <w:noProof/>
                <w:webHidden/>
              </w:rPr>
              <w:fldChar w:fldCharType="end"/>
            </w:r>
          </w:hyperlink>
        </w:p>
        <w:p w14:paraId="70DAB7D0"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69" w:history="1">
            <w:r w:rsidR="0063617E" w:rsidRPr="0063617E">
              <w:rPr>
                <w:rStyle w:val="Hyperlink"/>
                <w:rFonts w:ascii="Cambria" w:hAnsi="Cambria"/>
                <w:noProof/>
              </w:rPr>
              <w:t>Metadata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_Toc462570869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16</w:t>
            </w:r>
            <w:r w:rsidR="0063617E" w:rsidRPr="0063617E">
              <w:rPr>
                <w:rFonts w:ascii="Cambria" w:hAnsi="Cambria"/>
                <w:noProof/>
                <w:webHidden/>
              </w:rPr>
              <w:fldChar w:fldCharType="end"/>
            </w:r>
          </w:hyperlink>
        </w:p>
        <w:p w14:paraId="11CAA4BF" w14:textId="77777777" w:rsidR="0063617E" w:rsidRPr="0063617E" w:rsidRDefault="00000000" w:rsidP="00B71E87">
          <w:pPr>
            <w:pStyle w:val="TOC3"/>
            <w:tabs>
              <w:tab w:val="right" w:leader="dot" w:pos="10070"/>
            </w:tabs>
            <w:jc w:val="both"/>
            <w:rPr>
              <w:rFonts w:ascii="Cambria" w:eastAsiaTheme="minorEastAsia" w:hAnsi="Cambria"/>
              <w:noProof/>
            </w:rPr>
          </w:pPr>
          <w:hyperlink w:anchor="_Toc462570870" w:history="1">
            <w:r w:rsidR="0063617E" w:rsidRPr="0063617E">
              <w:rPr>
                <w:rStyle w:val="Hyperlink"/>
                <w:rFonts w:ascii="Cambria" w:hAnsi="Cambria"/>
                <w:noProof/>
              </w:rPr>
              <w:t>System Operations Layer</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_Toc462570870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16</w:t>
            </w:r>
            <w:r w:rsidR="0063617E" w:rsidRPr="0063617E">
              <w:rPr>
                <w:rFonts w:ascii="Cambria" w:hAnsi="Cambria"/>
                <w:noProof/>
                <w:webHidden/>
              </w:rPr>
              <w:fldChar w:fldCharType="end"/>
            </w:r>
          </w:hyperlink>
        </w:p>
        <w:p w14:paraId="261EE25E"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71" w:history="1">
            <w:r w:rsidR="0063617E" w:rsidRPr="0063617E">
              <w:rPr>
                <w:rStyle w:val="Hyperlink"/>
                <w:rFonts w:ascii="Cambria" w:hAnsi="Cambria"/>
                <w:noProof/>
              </w:rPr>
              <w:t>3.3.</w:t>
            </w:r>
            <w:r w:rsidR="0063617E" w:rsidRPr="0063617E">
              <w:rPr>
                <w:rFonts w:ascii="Cambria" w:eastAsiaTheme="minorEastAsia" w:hAnsi="Cambria"/>
                <w:noProof/>
              </w:rPr>
              <w:tab/>
            </w:r>
            <w:r w:rsidR="0063617E" w:rsidRPr="0063617E">
              <w:rPr>
                <w:rStyle w:val="Hyperlink"/>
                <w:rFonts w:ascii="Cambria" w:hAnsi="Cambria"/>
                <w:noProof/>
              </w:rPr>
              <w:t>Data warehouse / Data Mart / ODS</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_Toc462570871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16</w:t>
            </w:r>
            <w:r w:rsidR="0063617E" w:rsidRPr="0063617E">
              <w:rPr>
                <w:rFonts w:ascii="Cambria" w:hAnsi="Cambria"/>
                <w:noProof/>
                <w:webHidden/>
              </w:rPr>
              <w:fldChar w:fldCharType="end"/>
            </w:r>
          </w:hyperlink>
        </w:p>
        <w:p w14:paraId="09DF05B8" w14:textId="77777777" w:rsidR="0063617E" w:rsidRPr="0063617E" w:rsidRDefault="00000000" w:rsidP="00B71E87">
          <w:pPr>
            <w:pStyle w:val="TOC1"/>
            <w:tabs>
              <w:tab w:val="left" w:pos="440"/>
              <w:tab w:val="right" w:leader="dot" w:pos="10070"/>
            </w:tabs>
            <w:jc w:val="both"/>
            <w:rPr>
              <w:rFonts w:ascii="Cambria" w:eastAsiaTheme="minorEastAsia" w:hAnsi="Cambria"/>
              <w:noProof/>
            </w:rPr>
          </w:pPr>
          <w:hyperlink w:anchor="_Toc462570872" w:history="1">
            <w:r w:rsidR="0063617E" w:rsidRPr="0063617E">
              <w:rPr>
                <w:rStyle w:val="Hyperlink"/>
                <w:rFonts w:ascii="Cambria" w:hAnsi="Cambria"/>
                <w:noProof/>
              </w:rPr>
              <w:t>4.</w:t>
            </w:r>
            <w:r w:rsidR="0063617E" w:rsidRPr="0063617E">
              <w:rPr>
                <w:rFonts w:ascii="Cambria" w:eastAsiaTheme="minorEastAsia" w:hAnsi="Cambria"/>
                <w:noProof/>
              </w:rPr>
              <w:tab/>
            </w:r>
            <w:r w:rsidR="0063617E" w:rsidRPr="0063617E">
              <w:rPr>
                <w:rStyle w:val="Hyperlink"/>
                <w:rFonts w:ascii="Cambria" w:hAnsi="Cambria"/>
                <w:noProof/>
              </w:rPr>
              <w:t>ETL</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_Toc462570872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17</w:t>
            </w:r>
            <w:r w:rsidR="0063617E" w:rsidRPr="0063617E">
              <w:rPr>
                <w:rFonts w:ascii="Cambria" w:hAnsi="Cambria"/>
                <w:noProof/>
                <w:webHidden/>
              </w:rPr>
              <w:fldChar w:fldCharType="end"/>
            </w:r>
          </w:hyperlink>
        </w:p>
        <w:p w14:paraId="4BEB27F4" w14:textId="77777777" w:rsidR="0063617E" w:rsidRPr="0063617E" w:rsidRDefault="00000000" w:rsidP="00B71E87">
          <w:pPr>
            <w:pStyle w:val="TOC2"/>
            <w:tabs>
              <w:tab w:val="left" w:pos="880"/>
              <w:tab w:val="right" w:leader="dot" w:pos="10070"/>
            </w:tabs>
            <w:jc w:val="both"/>
            <w:rPr>
              <w:rFonts w:ascii="Cambria" w:eastAsiaTheme="minorEastAsia" w:hAnsi="Cambria"/>
              <w:noProof/>
            </w:rPr>
          </w:pPr>
          <w:hyperlink w:anchor="_Toc462570873" w:history="1">
            <w:r w:rsidR="0063617E" w:rsidRPr="0063617E">
              <w:rPr>
                <w:rStyle w:val="Hyperlink"/>
                <w:rFonts w:ascii="Cambria" w:hAnsi="Cambria"/>
                <w:noProof/>
              </w:rPr>
              <w:t>4.1.</w:t>
            </w:r>
            <w:r w:rsidR="0063617E" w:rsidRPr="0063617E">
              <w:rPr>
                <w:rFonts w:ascii="Cambria" w:eastAsiaTheme="minorEastAsia" w:hAnsi="Cambria"/>
                <w:noProof/>
              </w:rPr>
              <w:tab/>
            </w:r>
            <w:r w:rsidR="0063617E" w:rsidRPr="0063617E">
              <w:rPr>
                <w:rStyle w:val="Hyperlink"/>
                <w:rFonts w:ascii="Cambria" w:hAnsi="Cambria"/>
                <w:noProof/>
              </w:rPr>
              <w:t>OLAP v/s OLTP</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_Toc462570873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17</w:t>
            </w:r>
            <w:r w:rsidR="0063617E" w:rsidRPr="0063617E">
              <w:rPr>
                <w:rFonts w:ascii="Cambria" w:hAnsi="Cambria"/>
                <w:noProof/>
                <w:webHidden/>
              </w:rPr>
              <w:fldChar w:fldCharType="end"/>
            </w:r>
          </w:hyperlink>
        </w:p>
        <w:p w14:paraId="176899C1" w14:textId="77777777" w:rsidR="0063617E" w:rsidRPr="0063617E" w:rsidRDefault="00000000" w:rsidP="00B71E87">
          <w:pPr>
            <w:pStyle w:val="TOC1"/>
            <w:tabs>
              <w:tab w:val="left" w:pos="440"/>
              <w:tab w:val="right" w:leader="dot" w:pos="10070"/>
            </w:tabs>
            <w:jc w:val="both"/>
            <w:rPr>
              <w:rFonts w:ascii="Cambria" w:eastAsiaTheme="minorEastAsia" w:hAnsi="Cambria"/>
              <w:noProof/>
            </w:rPr>
          </w:pPr>
          <w:hyperlink w:anchor="_Toc462570874" w:history="1">
            <w:r w:rsidR="0063617E" w:rsidRPr="0063617E">
              <w:rPr>
                <w:rStyle w:val="Hyperlink"/>
                <w:rFonts w:ascii="Cambria" w:hAnsi="Cambria"/>
                <w:noProof/>
              </w:rPr>
              <w:t>5.</w:t>
            </w:r>
            <w:r w:rsidR="0063617E" w:rsidRPr="0063617E">
              <w:rPr>
                <w:rFonts w:ascii="Cambria" w:eastAsiaTheme="minorEastAsia" w:hAnsi="Cambria"/>
                <w:noProof/>
              </w:rPr>
              <w:tab/>
            </w:r>
            <w:r w:rsidR="0063617E" w:rsidRPr="0063617E">
              <w:rPr>
                <w:rStyle w:val="Hyperlink"/>
                <w:rFonts w:ascii="Cambria" w:hAnsi="Cambria"/>
                <w:noProof/>
              </w:rPr>
              <w:t>Data Mapping</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_Toc462570874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17</w:t>
            </w:r>
            <w:r w:rsidR="0063617E" w:rsidRPr="0063617E">
              <w:rPr>
                <w:rFonts w:ascii="Cambria" w:hAnsi="Cambria"/>
                <w:noProof/>
                <w:webHidden/>
              </w:rPr>
              <w:fldChar w:fldCharType="end"/>
            </w:r>
          </w:hyperlink>
        </w:p>
        <w:p w14:paraId="22DF39FC" w14:textId="77777777" w:rsidR="0063617E" w:rsidRPr="0063617E" w:rsidRDefault="00000000" w:rsidP="00B71E87">
          <w:pPr>
            <w:pStyle w:val="TOC1"/>
            <w:tabs>
              <w:tab w:val="left" w:pos="440"/>
              <w:tab w:val="right" w:leader="dot" w:pos="10070"/>
            </w:tabs>
            <w:jc w:val="both"/>
            <w:rPr>
              <w:rFonts w:ascii="Cambria" w:eastAsiaTheme="minorEastAsia" w:hAnsi="Cambria"/>
              <w:noProof/>
            </w:rPr>
          </w:pPr>
          <w:hyperlink w:anchor="_Toc462570875" w:history="1">
            <w:r w:rsidR="0063617E" w:rsidRPr="0063617E">
              <w:rPr>
                <w:rStyle w:val="Hyperlink"/>
                <w:rFonts w:ascii="Cambria" w:hAnsi="Cambria"/>
                <w:noProof/>
              </w:rPr>
              <w:t>6.</w:t>
            </w:r>
            <w:r w:rsidR="0063617E" w:rsidRPr="0063617E">
              <w:rPr>
                <w:rFonts w:ascii="Cambria" w:eastAsiaTheme="minorEastAsia" w:hAnsi="Cambria"/>
                <w:noProof/>
              </w:rPr>
              <w:tab/>
            </w:r>
            <w:r w:rsidR="0063617E" w:rsidRPr="0063617E">
              <w:rPr>
                <w:rStyle w:val="Hyperlink"/>
                <w:rFonts w:ascii="Cambria" w:hAnsi="Cambria"/>
                <w:noProof/>
              </w:rPr>
              <w:t>Reference</w:t>
            </w:r>
            <w:r w:rsidR="0063617E" w:rsidRPr="0063617E">
              <w:rPr>
                <w:rFonts w:ascii="Cambria" w:hAnsi="Cambria"/>
                <w:noProof/>
                <w:webHidden/>
              </w:rPr>
              <w:tab/>
            </w:r>
            <w:r w:rsidR="0063617E" w:rsidRPr="0063617E">
              <w:rPr>
                <w:rFonts w:ascii="Cambria" w:hAnsi="Cambria"/>
                <w:noProof/>
                <w:webHidden/>
              </w:rPr>
              <w:fldChar w:fldCharType="begin"/>
            </w:r>
            <w:r w:rsidR="0063617E" w:rsidRPr="0063617E">
              <w:rPr>
                <w:rFonts w:ascii="Cambria" w:hAnsi="Cambria"/>
                <w:noProof/>
                <w:webHidden/>
              </w:rPr>
              <w:instrText xml:space="preserve"> PAGEREF _Toc462570875 \h </w:instrText>
            </w:r>
            <w:r w:rsidR="0063617E" w:rsidRPr="0063617E">
              <w:rPr>
                <w:rFonts w:ascii="Cambria" w:hAnsi="Cambria"/>
                <w:noProof/>
                <w:webHidden/>
              </w:rPr>
            </w:r>
            <w:r w:rsidR="0063617E" w:rsidRPr="0063617E">
              <w:rPr>
                <w:rFonts w:ascii="Cambria" w:hAnsi="Cambria"/>
                <w:noProof/>
                <w:webHidden/>
              </w:rPr>
              <w:fldChar w:fldCharType="separate"/>
            </w:r>
            <w:r w:rsidR="00712B91">
              <w:rPr>
                <w:rFonts w:ascii="Cambria" w:hAnsi="Cambria"/>
                <w:noProof/>
                <w:webHidden/>
              </w:rPr>
              <w:t>17</w:t>
            </w:r>
            <w:r w:rsidR="0063617E" w:rsidRPr="0063617E">
              <w:rPr>
                <w:rFonts w:ascii="Cambria" w:hAnsi="Cambria"/>
                <w:noProof/>
                <w:webHidden/>
              </w:rPr>
              <w:fldChar w:fldCharType="end"/>
            </w:r>
          </w:hyperlink>
        </w:p>
        <w:p w14:paraId="68C04D37" w14:textId="77777777" w:rsidR="00644F7C" w:rsidRPr="0063617E" w:rsidRDefault="00644F7C" w:rsidP="00B71E87">
          <w:pPr>
            <w:jc w:val="both"/>
            <w:rPr>
              <w:rFonts w:ascii="Cambria" w:hAnsi="Cambria"/>
            </w:rPr>
          </w:pPr>
          <w:r w:rsidRPr="0063617E">
            <w:rPr>
              <w:rFonts w:ascii="Cambria" w:hAnsi="Cambria"/>
              <w:b/>
              <w:bCs/>
              <w:noProof/>
            </w:rPr>
            <w:fldChar w:fldCharType="end"/>
          </w:r>
        </w:p>
      </w:sdtContent>
    </w:sdt>
    <w:p w14:paraId="345F1A90" w14:textId="77777777" w:rsidR="00644F7C" w:rsidRPr="0063617E" w:rsidRDefault="00644F7C" w:rsidP="00B71E87">
      <w:pPr>
        <w:jc w:val="both"/>
        <w:rPr>
          <w:rFonts w:ascii="Cambria" w:eastAsiaTheme="majorEastAsia" w:hAnsi="Cambria" w:cstheme="majorBidi"/>
          <w:color w:val="2E74B5" w:themeColor="accent1" w:themeShade="BF"/>
          <w:sz w:val="32"/>
          <w:szCs w:val="32"/>
        </w:rPr>
      </w:pPr>
      <w:r w:rsidRPr="0063617E">
        <w:rPr>
          <w:rFonts w:ascii="Cambria" w:hAnsi="Cambria"/>
        </w:rPr>
        <w:br w:type="page"/>
      </w:r>
    </w:p>
    <w:p w14:paraId="3F8AC926" w14:textId="77777777" w:rsidR="00710906" w:rsidRPr="0063617E" w:rsidRDefault="00710906" w:rsidP="00B71E87">
      <w:pPr>
        <w:pStyle w:val="Heading1"/>
        <w:numPr>
          <w:ilvl w:val="0"/>
          <w:numId w:val="12"/>
        </w:numPr>
        <w:jc w:val="both"/>
        <w:rPr>
          <w:rFonts w:ascii="Cambria" w:hAnsi="Cambria"/>
        </w:rPr>
      </w:pPr>
      <w:bookmarkStart w:id="0" w:name="_Toc462570837"/>
      <w:r w:rsidRPr="0063617E">
        <w:rPr>
          <w:rFonts w:ascii="Cambria" w:hAnsi="Cambria"/>
        </w:rPr>
        <w:lastRenderedPageBreak/>
        <w:t>Database</w:t>
      </w:r>
      <w:bookmarkEnd w:id="0"/>
    </w:p>
    <w:p w14:paraId="4A53918B" w14:textId="77777777" w:rsidR="00710906" w:rsidRPr="0063617E" w:rsidRDefault="00710906" w:rsidP="00B71E87">
      <w:pPr>
        <w:jc w:val="both"/>
        <w:rPr>
          <w:rFonts w:ascii="Cambria" w:hAnsi="Cambria"/>
          <w:i/>
        </w:rPr>
      </w:pPr>
      <w:r w:rsidRPr="0063617E">
        <w:rPr>
          <w:rFonts w:ascii="Cambria" w:hAnsi="Cambria"/>
          <w:i/>
        </w:rPr>
        <w:t>Watch first two videos of Dr Daniel Soper on Dat</w:t>
      </w:r>
      <w:r w:rsidR="00143AAC">
        <w:rPr>
          <w:rFonts w:ascii="Cambria" w:hAnsi="Cambria"/>
          <w:i/>
        </w:rPr>
        <w:t>a</w:t>
      </w:r>
      <w:r w:rsidRPr="0063617E">
        <w:rPr>
          <w:rFonts w:ascii="Cambria" w:hAnsi="Cambria"/>
          <w:i/>
        </w:rPr>
        <w:t>base.</w:t>
      </w:r>
    </w:p>
    <w:p w14:paraId="03035A11" w14:textId="77777777" w:rsidR="00710906" w:rsidRPr="0063617E" w:rsidRDefault="00147ABF" w:rsidP="00B71E87">
      <w:pPr>
        <w:pStyle w:val="Heading2"/>
        <w:numPr>
          <w:ilvl w:val="1"/>
          <w:numId w:val="14"/>
        </w:numPr>
        <w:jc w:val="both"/>
        <w:rPr>
          <w:rFonts w:ascii="Cambria" w:hAnsi="Cambria"/>
        </w:rPr>
      </w:pPr>
      <w:bookmarkStart w:id="1" w:name="_Toc462570838"/>
      <w:r w:rsidRPr="0063617E">
        <w:rPr>
          <w:rFonts w:ascii="Cambria" w:hAnsi="Cambria"/>
        </w:rPr>
        <w:t>Entity and</w:t>
      </w:r>
      <w:r w:rsidR="00710906" w:rsidRPr="0063617E">
        <w:rPr>
          <w:rFonts w:ascii="Cambria" w:hAnsi="Cambria"/>
        </w:rPr>
        <w:t xml:space="preserve"> Attribute</w:t>
      </w:r>
      <w:bookmarkEnd w:id="1"/>
    </w:p>
    <w:p w14:paraId="32A2E61D" w14:textId="77777777" w:rsidR="00710906" w:rsidRPr="0063617E" w:rsidRDefault="00710906" w:rsidP="00B71E87">
      <w:pPr>
        <w:jc w:val="both"/>
        <w:rPr>
          <w:rFonts w:ascii="Cambria" w:hAnsi="Cambria"/>
        </w:rPr>
      </w:pPr>
      <w:r w:rsidRPr="0063617E">
        <w:rPr>
          <w:rFonts w:ascii="Cambria" w:hAnsi="Cambria"/>
        </w:rPr>
        <w:t>Entities are the things or objects in our system. They represent conceptual categories, not specific objects.</w:t>
      </w:r>
    </w:p>
    <w:p w14:paraId="2E62B942" w14:textId="77777777" w:rsidR="00710906" w:rsidRPr="0063617E" w:rsidRDefault="00710906" w:rsidP="00B71E87">
      <w:pPr>
        <w:jc w:val="both"/>
        <w:rPr>
          <w:rFonts w:ascii="Cambria" w:hAnsi="Cambria"/>
        </w:rPr>
      </w:pPr>
      <w:r w:rsidRPr="0063617E">
        <w:rPr>
          <w:rFonts w:ascii="Cambria" w:hAnsi="Cambria"/>
        </w:rPr>
        <w:t xml:space="preserve">For example - In a store there may be a shop assistant called Eve. When she quits and another person called James is hired, he has the same role as Eve: he is a shop assistant. Moreover, the store can also hire other shop assistants. In our system, we will only have the general entity </w:t>
      </w:r>
      <w:r w:rsidRPr="0063617E">
        <w:rPr>
          <w:rFonts w:ascii="Cambria" w:hAnsi="Cambria"/>
          <w:i/>
        </w:rPr>
        <w:t>Shop</w:t>
      </w:r>
      <w:r w:rsidR="00FF0947">
        <w:rPr>
          <w:rFonts w:ascii="Cambria" w:hAnsi="Cambria"/>
          <w:i/>
        </w:rPr>
        <w:t xml:space="preserve"> </w:t>
      </w:r>
      <w:r w:rsidRPr="0063617E">
        <w:rPr>
          <w:rFonts w:ascii="Cambria" w:hAnsi="Cambria"/>
          <w:i/>
        </w:rPr>
        <w:t>Assistant</w:t>
      </w:r>
      <w:r w:rsidRPr="0063617E">
        <w:rPr>
          <w:rFonts w:ascii="Cambria" w:hAnsi="Cambria"/>
        </w:rPr>
        <w:t xml:space="preserve">. This entity is the role that both Eve and James have. So, Eve and James are specific instances of the same general concept of a “Shop Assistant”. </w:t>
      </w:r>
      <w:r w:rsidRPr="0063617E">
        <w:rPr>
          <w:rFonts w:ascii="Cambria" w:hAnsi="Cambria"/>
          <w:i/>
        </w:rPr>
        <w:t>Shop</w:t>
      </w:r>
      <w:r w:rsidR="00FF0947">
        <w:rPr>
          <w:rFonts w:ascii="Cambria" w:hAnsi="Cambria"/>
          <w:i/>
        </w:rPr>
        <w:t xml:space="preserve"> </w:t>
      </w:r>
      <w:r w:rsidRPr="0063617E">
        <w:rPr>
          <w:rFonts w:ascii="Cambria" w:hAnsi="Cambria"/>
          <w:i/>
        </w:rPr>
        <w:t>Assistant</w:t>
      </w:r>
      <w:r w:rsidRPr="0063617E">
        <w:rPr>
          <w:rFonts w:ascii="Cambria" w:hAnsi="Cambria"/>
        </w:rPr>
        <w:t xml:space="preserve"> is the entity in our system.</w:t>
      </w:r>
    </w:p>
    <w:p w14:paraId="1C69F7D7" w14:textId="77777777" w:rsidR="00710906" w:rsidRPr="0063617E" w:rsidRDefault="00710906" w:rsidP="00B71E87">
      <w:pPr>
        <w:jc w:val="both"/>
        <w:rPr>
          <w:rFonts w:ascii="Cambria" w:hAnsi="Cambria"/>
        </w:rPr>
      </w:pPr>
      <w:r w:rsidRPr="0063617E">
        <w:rPr>
          <w:rFonts w:ascii="Cambria" w:hAnsi="Cambria"/>
        </w:rPr>
        <w:t xml:space="preserve">Each entity is associated with some details known as attributes. attributes are additional information about a specific instance of an entity. </w:t>
      </w:r>
    </w:p>
    <w:p w14:paraId="2855A4EF" w14:textId="77777777" w:rsidR="00710906" w:rsidRPr="0063617E" w:rsidRDefault="00710906" w:rsidP="00B71E87">
      <w:pPr>
        <w:jc w:val="both"/>
        <w:rPr>
          <w:rFonts w:ascii="Cambria" w:hAnsi="Cambria"/>
        </w:rPr>
      </w:pPr>
      <w:r w:rsidRPr="0063617E">
        <w:rPr>
          <w:rFonts w:ascii="Cambria" w:hAnsi="Cambria"/>
        </w:rPr>
        <w:t>For Example - In the previous case, the entity is Shop Assistant and can have attributes like first and last names, a date of birth, eye color, and so on.</w:t>
      </w:r>
    </w:p>
    <w:p w14:paraId="78A536A5" w14:textId="77777777" w:rsidR="00710906" w:rsidRPr="0063617E" w:rsidRDefault="00710906" w:rsidP="00B71E87">
      <w:pPr>
        <w:pStyle w:val="Heading3"/>
        <w:numPr>
          <w:ilvl w:val="2"/>
          <w:numId w:val="14"/>
        </w:numPr>
        <w:jc w:val="both"/>
        <w:rPr>
          <w:rFonts w:ascii="Cambria" w:hAnsi="Cambria"/>
        </w:rPr>
      </w:pPr>
      <w:bookmarkStart w:id="2" w:name="_Toc462570839"/>
      <w:r w:rsidRPr="0063617E">
        <w:rPr>
          <w:rFonts w:ascii="Cambria" w:hAnsi="Cambria"/>
        </w:rPr>
        <w:t>Types of Attributes</w:t>
      </w:r>
      <w:bookmarkEnd w:id="2"/>
    </w:p>
    <w:p w14:paraId="752E3F44" w14:textId="77777777" w:rsidR="00710906" w:rsidRPr="0063617E" w:rsidRDefault="00710906" w:rsidP="00B71E87">
      <w:pPr>
        <w:pStyle w:val="Heading4"/>
        <w:jc w:val="both"/>
        <w:rPr>
          <w:rFonts w:ascii="Cambria" w:hAnsi="Cambria"/>
        </w:rPr>
      </w:pPr>
      <w:r w:rsidRPr="0063617E">
        <w:rPr>
          <w:rFonts w:ascii="Cambria" w:hAnsi="Cambria"/>
        </w:rPr>
        <w:t>Single valued Attributes</w:t>
      </w:r>
    </w:p>
    <w:p w14:paraId="0A3E0021" w14:textId="77777777" w:rsidR="00710906" w:rsidRPr="0063617E" w:rsidRDefault="00710906" w:rsidP="00B71E87">
      <w:pPr>
        <w:jc w:val="both"/>
        <w:rPr>
          <w:rFonts w:ascii="Cambria" w:eastAsiaTheme="majorEastAsia" w:hAnsi="Cambria" w:cstheme="majorBidi"/>
          <w:color w:val="1F4D78" w:themeColor="accent1" w:themeShade="7F"/>
          <w:sz w:val="24"/>
          <w:szCs w:val="24"/>
        </w:rPr>
      </w:pPr>
      <w:r w:rsidRPr="0063617E">
        <w:rPr>
          <w:rFonts w:ascii="Cambria" w:hAnsi="Cambria"/>
        </w:rPr>
        <w:t>An attribute, that has a single value for a particular entity is known as single valued attributes. For example, age of an employee entity.</w:t>
      </w:r>
    </w:p>
    <w:p w14:paraId="07979F2C" w14:textId="77777777" w:rsidR="00710906" w:rsidRPr="0063617E" w:rsidRDefault="00710906" w:rsidP="00B71E87">
      <w:pPr>
        <w:pStyle w:val="Heading4"/>
        <w:jc w:val="both"/>
        <w:rPr>
          <w:rFonts w:ascii="Cambria" w:hAnsi="Cambria"/>
        </w:rPr>
      </w:pPr>
      <w:r w:rsidRPr="0063617E">
        <w:rPr>
          <w:rFonts w:ascii="Cambria" w:hAnsi="Cambria"/>
        </w:rPr>
        <w:t xml:space="preserve">Multi valued Attributes </w:t>
      </w:r>
    </w:p>
    <w:p w14:paraId="5EC222C4" w14:textId="77777777" w:rsidR="00710906" w:rsidRPr="0063617E" w:rsidRDefault="00710906" w:rsidP="00B71E87">
      <w:pPr>
        <w:jc w:val="both"/>
        <w:rPr>
          <w:rFonts w:ascii="Cambria" w:hAnsi="Cambria"/>
        </w:rPr>
      </w:pPr>
      <w:r w:rsidRPr="0063617E">
        <w:rPr>
          <w:rFonts w:ascii="Cambria" w:hAnsi="Cambria"/>
        </w:rPr>
        <w:t xml:space="preserve">An </w:t>
      </w:r>
      <w:proofErr w:type="gramStart"/>
      <w:r w:rsidRPr="0063617E">
        <w:rPr>
          <w:rFonts w:ascii="Cambria" w:hAnsi="Cambria"/>
        </w:rPr>
        <w:t>attributes</w:t>
      </w:r>
      <w:proofErr w:type="gramEnd"/>
      <w:r w:rsidRPr="0063617E">
        <w:rPr>
          <w:rFonts w:ascii="Cambria" w:hAnsi="Cambria"/>
        </w:rPr>
        <w:t xml:space="preserve"> that may have multiple values for the same entity is known as multi valued attributes. For example, colors of a car entity.</w:t>
      </w:r>
    </w:p>
    <w:p w14:paraId="58BC937E" w14:textId="77777777" w:rsidR="00710906" w:rsidRPr="0063617E" w:rsidRDefault="00710906" w:rsidP="00B71E87">
      <w:pPr>
        <w:pStyle w:val="Heading4"/>
        <w:jc w:val="both"/>
        <w:rPr>
          <w:rFonts w:ascii="Cambria" w:hAnsi="Cambria"/>
        </w:rPr>
      </w:pPr>
      <w:r w:rsidRPr="0063617E">
        <w:rPr>
          <w:rFonts w:ascii="Cambria" w:hAnsi="Cambria"/>
        </w:rPr>
        <w:t>Simple Attributes/Atomic Attributes</w:t>
      </w:r>
    </w:p>
    <w:p w14:paraId="55731DE4" w14:textId="77777777" w:rsidR="00710906" w:rsidRPr="0063617E" w:rsidRDefault="00710906" w:rsidP="00B71E87">
      <w:pPr>
        <w:jc w:val="both"/>
        <w:rPr>
          <w:rFonts w:ascii="Cambria" w:hAnsi="Cambria"/>
        </w:rPr>
      </w:pPr>
      <w:r w:rsidRPr="0063617E">
        <w:rPr>
          <w:rFonts w:ascii="Cambria" w:hAnsi="Cambria"/>
        </w:rPr>
        <w:t>The attributes which cannot be divided into smaller subparts are called simple or atomic attributes. For example, age of employee entity.</w:t>
      </w:r>
    </w:p>
    <w:p w14:paraId="3C4E9ADB" w14:textId="77777777" w:rsidR="00710906" w:rsidRPr="0063617E" w:rsidRDefault="00710906" w:rsidP="00B71E87">
      <w:pPr>
        <w:pStyle w:val="Heading4"/>
        <w:jc w:val="both"/>
        <w:rPr>
          <w:rFonts w:ascii="Cambria" w:hAnsi="Cambria"/>
        </w:rPr>
      </w:pPr>
      <w:r w:rsidRPr="0063617E">
        <w:rPr>
          <w:rFonts w:ascii="Cambria" w:hAnsi="Cambria"/>
        </w:rPr>
        <w:t>Compound Attribute/Composite Attribute</w:t>
      </w:r>
    </w:p>
    <w:p w14:paraId="2E979408" w14:textId="77777777" w:rsidR="00710906" w:rsidRPr="0063617E" w:rsidRDefault="00710906" w:rsidP="00B71E87">
      <w:pPr>
        <w:jc w:val="both"/>
        <w:rPr>
          <w:rFonts w:ascii="Cambria" w:hAnsi="Cambria"/>
        </w:rPr>
      </w:pPr>
      <w:r w:rsidRPr="0063617E">
        <w:rPr>
          <w:rFonts w:ascii="Cambria" w:hAnsi="Cambria"/>
        </w:rPr>
        <w:t xml:space="preserve">Attribute can be subdivided into two or more other Attribute. For Example, Name can be divided into First name, Middle </w:t>
      </w:r>
      <w:proofErr w:type="gramStart"/>
      <w:r w:rsidRPr="0063617E">
        <w:rPr>
          <w:rFonts w:ascii="Cambria" w:hAnsi="Cambria"/>
        </w:rPr>
        <w:t>name</w:t>
      </w:r>
      <w:proofErr w:type="gramEnd"/>
      <w:r w:rsidRPr="0063617E">
        <w:rPr>
          <w:rFonts w:ascii="Cambria" w:hAnsi="Cambria"/>
        </w:rPr>
        <w:t xml:space="preserve"> and Last name.</w:t>
      </w:r>
    </w:p>
    <w:p w14:paraId="0816D3E5" w14:textId="77777777" w:rsidR="00710906" w:rsidRPr="0063617E" w:rsidRDefault="00710906" w:rsidP="00B71E87">
      <w:pPr>
        <w:pStyle w:val="Heading4"/>
        <w:jc w:val="both"/>
        <w:rPr>
          <w:rFonts w:ascii="Cambria" w:hAnsi="Cambria"/>
        </w:rPr>
      </w:pPr>
      <w:r w:rsidRPr="0063617E">
        <w:rPr>
          <w:rFonts w:ascii="Cambria" w:hAnsi="Cambria"/>
        </w:rPr>
        <w:t>Stored Attribute</w:t>
      </w:r>
    </w:p>
    <w:p w14:paraId="6ECBBBA0" w14:textId="77777777" w:rsidR="00710906" w:rsidRPr="0063617E" w:rsidRDefault="00710906" w:rsidP="00B71E87">
      <w:pPr>
        <w:jc w:val="both"/>
        <w:rPr>
          <w:rFonts w:ascii="Cambria" w:hAnsi="Cambria"/>
        </w:rPr>
      </w:pPr>
      <w:r w:rsidRPr="0063617E">
        <w:rPr>
          <w:rFonts w:ascii="Cambria" w:hAnsi="Cambria"/>
        </w:rPr>
        <w:t xml:space="preserve">An attribute, which cannot be derived from </w:t>
      </w:r>
      <w:proofErr w:type="gramStart"/>
      <w:r w:rsidRPr="0063617E">
        <w:rPr>
          <w:rFonts w:ascii="Cambria" w:hAnsi="Cambria"/>
        </w:rPr>
        <w:t>other</w:t>
      </w:r>
      <w:proofErr w:type="gramEnd"/>
      <w:r w:rsidRPr="0063617E">
        <w:rPr>
          <w:rFonts w:ascii="Cambria" w:hAnsi="Cambria"/>
        </w:rPr>
        <w:t xml:space="preserve"> </w:t>
      </w:r>
      <w:proofErr w:type="gramStart"/>
      <w:r w:rsidRPr="0063617E">
        <w:rPr>
          <w:rFonts w:ascii="Cambria" w:hAnsi="Cambria"/>
        </w:rPr>
        <w:t>attribute</w:t>
      </w:r>
      <w:proofErr w:type="gramEnd"/>
      <w:r w:rsidRPr="0063617E">
        <w:rPr>
          <w:rFonts w:ascii="Cambria" w:hAnsi="Cambria"/>
        </w:rPr>
        <w:t xml:space="preserve">, is known as stored attribute. For example, </w:t>
      </w:r>
      <w:proofErr w:type="spellStart"/>
      <w:r w:rsidRPr="0063617E">
        <w:rPr>
          <w:rFonts w:ascii="Cambria" w:hAnsi="Cambria"/>
        </w:rPr>
        <w:t>BirthDate</w:t>
      </w:r>
      <w:proofErr w:type="spellEnd"/>
      <w:r w:rsidRPr="0063617E">
        <w:rPr>
          <w:rFonts w:ascii="Cambria" w:hAnsi="Cambria"/>
        </w:rPr>
        <w:t xml:space="preserve"> of employee.</w:t>
      </w:r>
    </w:p>
    <w:p w14:paraId="18E9D540" w14:textId="77777777" w:rsidR="00710906" w:rsidRPr="0063617E" w:rsidRDefault="00710906" w:rsidP="00B71E87">
      <w:pPr>
        <w:pStyle w:val="Heading4"/>
        <w:jc w:val="both"/>
        <w:rPr>
          <w:rFonts w:ascii="Cambria" w:hAnsi="Cambria"/>
        </w:rPr>
      </w:pPr>
      <w:r w:rsidRPr="0063617E">
        <w:rPr>
          <w:rFonts w:ascii="Cambria" w:hAnsi="Cambria"/>
        </w:rPr>
        <w:t>Derived Attribute</w:t>
      </w:r>
    </w:p>
    <w:p w14:paraId="5DA6AFEC" w14:textId="77777777" w:rsidR="00710906" w:rsidRPr="0063617E" w:rsidRDefault="00710906" w:rsidP="00B71E87">
      <w:pPr>
        <w:jc w:val="both"/>
        <w:rPr>
          <w:rFonts w:ascii="Cambria" w:hAnsi="Cambria"/>
        </w:rPr>
      </w:pPr>
      <w:r w:rsidRPr="0063617E">
        <w:rPr>
          <w:rFonts w:ascii="Cambria" w:hAnsi="Cambria"/>
        </w:rPr>
        <w:t xml:space="preserve">Attributes derived from </w:t>
      </w:r>
      <w:proofErr w:type="gramStart"/>
      <w:r w:rsidRPr="0063617E">
        <w:rPr>
          <w:rFonts w:ascii="Cambria" w:hAnsi="Cambria"/>
        </w:rPr>
        <w:t>other</w:t>
      </w:r>
      <w:proofErr w:type="gramEnd"/>
      <w:r w:rsidRPr="0063617E">
        <w:rPr>
          <w:rFonts w:ascii="Cambria" w:hAnsi="Cambria"/>
        </w:rPr>
        <w:t xml:space="preserve"> stored </w:t>
      </w:r>
      <w:proofErr w:type="gramStart"/>
      <w:r w:rsidRPr="0063617E">
        <w:rPr>
          <w:rFonts w:ascii="Cambria" w:hAnsi="Cambria"/>
        </w:rPr>
        <w:t>attribute</w:t>
      </w:r>
      <w:proofErr w:type="gramEnd"/>
      <w:r w:rsidRPr="0063617E">
        <w:rPr>
          <w:rFonts w:ascii="Cambria" w:hAnsi="Cambria"/>
        </w:rPr>
        <w:t>. For example, age from Date of Birth and Today’s date.</w:t>
      </w:r>
    </w:p>
    <w:p w14:paraId="5EB7C900" w14:textId="77777777" w:rsidR="00710906" w:rsidRPr="0063617E" w:rsidRDefault="00710906" w:rsidP="00B71E87">
      <w:pPr>
        <w:pStyle w:val="Heading4"/>
        <w:jc w:val="both"/>
        <w:rPr>
          <w:rFonts w:ascii="Cambria" w:hAnsi="Cambria"/>
        </w:rPr>
      </w:pPr>
      <w:r w:rsidRPr="0063617E">
        <w:rPr>
          <w:rFonts w:ascii="Cambria" w:hAnsi="Cambria"/>
        </w:rPr>
        <w:t>Complex Attributes</w:t>
      </w:r>
    </w:p>
    <w:p w14:paraId="4BA6DDCA" w14:textId="77777777" w:rsidR="00710906" w:rsidRPr="0063617E" w:rsidRDefault="00710906" w:rsidP="00B71E87">
      <w:pPr>
        <w:jc w:val="both"/>
        <w:rPr>
          <w:rFonts w:ascii="Cambria" w:hAnsi="Cambria"/>
        </w:rPr>
      </w:pPr>
      <w:r w:rsidRPr="0063617E">
        <w:rPr>
          <w:rFonts w:ascii="Cambria" w:hAnsi="Cambria"/>
        </w:rPr>
        <w:t xml:space="preserve">If an attribute for an entity, is built using composite and multivalued attributes, then these attributes are called complex attributes. For example, a person can have more than one residence and each residence can have multiple phones, an </w:t>
      </w:r>
      <w:proofErr w:type="spellStart"/>
      <w:r w:rsidRPr="0063617E">
        <w:rPr>
          <w:rFonts w:ascii="Cambria" w:hAnsi="Cambria"/>
        </w:rPr>
        <w:t>addressphone</w:t>
      </w:r>
      <w:proofErr w:type="spellEnd"/>
      <w:r w:rsidRPr="0063617E">
        <w:rPr>
          <w:rFonts w:ascii="Cambria" w:hAnsi="Cambria"/>
        </w:rPr>
        <w:t xml:space="preserve"> for a person entity can be specified as –</w:t>
      </w:r>
    </w:p>
    <w:p w14:paraId="5B977196" w14:textId="77777777" w:rsidR="00D371E8" w:rsidRDefault="00710906" w:rsidP="00B71E87">
      <w:pPr>
        <w:jc w:val="both"/>
        <w:rPr>
          <w:rFonts w:ascii="Cambria" w:hAnsi="Cambria"/>
          <w:i/>
        </w:rPr>
      </w:pPr>
      <w:r w:rsidRPr="0063617E">
        <w:rPr>
          <w:rFonts w:ascii="Cambria" w:hAnsi="Cambria"/>
          <w:i/>
        </w:rPr>
        <w:t>{</w:t>
      </w:r>
      <w:proofErr w:type="spellStart"/>
      <w:r w:rsidRPr="0063617E">
        <w:rPr>
          <w:rFonts w:ascii="Cambria" w:hAnsi="Cambria"/>
          <w:i/>
        </w:rPr>
        <w:t>Addressphone</w:t>
      </w:r>
      <w:proofErr w:type="spellEnd"/>
      <w:r w:rsidRPr="0063617E">
        <w:rPr>
          <w:rFonts w:ascii="Cambria" w:hAnsi="Cambria"/>
          <w:i/>
        </w:rPr>
        <w:t xml:space="preserve"> (phone {(Area Code, Phone Number)}, </w:t>
      </w:r>
      <w:proofErr w:type="gramStart"/>
      <w:r w:rsidRPr="0063617E">
        <w:rPr>
          <w:rFonts w:ascii="Cambria" w:hAnsi="Cambria"/>
          <w:i/>
        </w:rPr>
        <w:t>Address(</w:t>
      </w:r>
      <w:proofErr w:type="gramEnd"/>
      <w:r w:rsidRPr="0063617E">
        <w:rPr>
          <w:rFonts w:ascii="Cambria" w:hAnsi="Cambria"/>
          <w:i/>
        </w:rPr>
        <w:t xml:space="preserve">Sector Address (Sector </w:t>
      </w:r>
      <w:proofErr w:type="spellStart"/>
      <w:r w:rsidRPr="0063617E">
        <w:rPr>
          <w:rFonts w:ascii="Cambria" w:hAnsi="Cambria"/>
          <w:i/>
        </w:rPr>
        <w:t>Number,House</w:t>
      </w:r>
      <w:proofErr w:type="spellEnd"/>
      <w:r w:rsidRPr="0063617E">
        <w:rPr>
          <w:rFonts w:ascii="Cambria" w:hAnsi="Cambria"/>
          <w:i/>
        </w:rPr>
        <w:t xml:space="preserve"> Number),</w:t>
      </w:r>
    </w:p>
    <w:p w14:paraId="5BED7436" w14:textId="77777777" w:rsidR="00710906" w:rsidRPr="0063617E" w:rsidRDefault="00710906" w:rsidP="00B71E87">
      <w:pPr>
        <w:jc w:val="both"/>
        <w:rPr>
          <w:rFonts w:ascii="Cambria" w:hAnsi="Cambria"/>
          <w:i/>
        </w:rPr>
      </w:pPr>
      <w:r w:rsidRPr="0063617E">
        <w:rPr>
          <w:rFonts w:ascii="Cambria" w:hAnsi="Cambria"/>
          <w:i/>
        </w:rPr>
        <w:t xml:space="preserve"> City, State, Pin))}</w:t>
      </w:r>
    </w:p>
    <w:p w14:paraId="3F902AF6" w14:textId="77777777" w:rsidR="00710906" w:rsidRPr="0063617E" w:rsidRDefault="00710906" w:rsidP="00B71E87">
      <w:pPr>
        <w:jc w:val="both"/>
        <w:rPr>
          <w:rFonts w:ascii="Cambria" w:hAnsi="Cambria"/>
        </w:rPr>
      </w:pPr>
      <w:r w:rsidRPr="0063617E">
        <w:rPr>
          <w:rFonts w:ascii="Cambria" w:hAnsi="Cambria"/>
        </w:rPr>
        <w:lastRenderedPageBreak/>
        <w:t>Here {} are used to enclose multivalued attributes and () are used to enclose composite attributes with comma separating individual attributes.</w:t>
      </w:r>
    </w:p>
    <w:p w14:paraId="18CCF610" w14:textId="77777777" w:rsidR="00710906" w:rsidRPr="0063617E" w:rsidRDefault="00710906" w:rsidP="00B71E87">
      <w:pPr>
        <w:pStyle w:val="Heading4"/>
        <w:jc w:val="both"/>
        <w:rPr>
          <w:rFonts w:ascii="Cambria" w:hAnsi="Cambria"/>
        </w:rPr>
      </w:pPr>
      <w:r w:rsidRPr="0063617E">
        <w:rPr>
          <w:rFonts w:ascii="Cambria" w:hAnsi="Cambria"/>
        </w:rPr>
        <w:t>Key Attribute</w:t>
      </w:r>
    </w:p>
    <w:p w14:paraId="0A087D5C" w14:textId="77777777" w:rsidR="00710906" w:rsidRPr="0063617E" w:rsidRDefault="00710906" w:rsidP="00B71E87">
      <w:pPr>
        <w:jc w:val="both"/>
        <w:rPr>
          <w:rFonts w:ascii="Cambria" w:hAnsi="Cambria"/>
        </w:rPr>
      </w:pPr>
      <w:r w:rsidRPr="0063617E">
        <w:rPr>
          <w:rFonts w:ascii="Cambria" w:hAnsi="Cambria"/>
        </w:rPr>
        <w:t>It represents primary key. (</w:t>
      </w:r>
      <w:proofErr w:type="gramStart"/>
      <w:r w:rsidRPr="0063617E">
        <w:rPr>
          <w:rFonts w:ascii="Cambria" w:hAnsi="Cambria"/>
        </w:rPr>
        <w:t>main</w:t>
      </w:r>
      <w:proofErr w:type="gramEnd"/>
      <w:r w:rsidRPr="0063617E">
        <w:rPr>
          <w:rFonts w:ascii="Cambria" w:hAnsi="Cambria"/>
        </w:rPr>
        <w:t xml:space="preserve"> characteristics of an entity). It is an attribute, that has distinct value for each entity/element in an entity set. For example, Roll number in a Student Entity Type.</w:t>
      </w:r>
    </w:p>
    <w:p w14:paraId="02BDF915" w14:textId="77777777" w:rsidR="00710906" w:rsidRPr="0063617E" w:rsidRDefault="00710906" w:rsidP="00B71E87">
      <w:pPr>
        <w:pStyle w:val="Heading4"/>
        <w:jc w:val="both"/>
        <w:rPr>
          <w:rFonts w:ascii="Cambria" w:hAnsi="Cambria"/>
        </w:rPr>
      </w:pPr>
      <w:proofErr w:type="gramStart"/>
      <w:r w:rsidRPr="0063617E">
        <w:rPr>
          <w:rFonts w:ascii="Cambria" w:hAnsi="Cambria"/>
        </w:rPr>
        <w:t>Non Key</w:t>
      </w:r>
      <w:proofErr w:type="gramEnd"/>
      <w:r w:rsidRPr="0063617E">
        <w:rPr>
          <w:rFonts w:ascii="Cambria" w:hAnsi="Cambria"/>
        </w:rPr>
        <w:t xml:space="preserve"> Attributes</w:t>
      </w:r>
    </w:p>
    <w:p w14:paraId="4D09591E" w14:textId="77777777" w:rsidR="00710906" w:rsidRPr="0063617E" w:rsidRDefault="00710906" w:rsidP="00B71E87">
      <w:pPr>
        <w:jc w:val="both"/>
        <w:rPr>
          <w:rFonts w:ascii="Cambria" w:hAnsi="Cambria"/>
        </w:rPr>
      </w:pPr>
      <w:r w:rsidRPr="0063617E">
        <w:rPr>
          <w:rFonts w:ascii="Cambria" w:hAnsi="Cambria"/>
        </w:rPr>
        <w:t xml:space="preserve">These are attributes other than candidate key attributes in a table. For example, </w:t>
      </w:r>
      <w:proofErr w:type="spellStart"/>
      <w:r w:rsidRPr="0063617E">
        <w:rPr>
          <w:rFonts w:ascii="Cambria" w:hAnsi="Cambria"/>
        </w:rPr>
        <w:t>Firstname</w:t>
      </w:r>
      <w:proofErr w:type="spellEnd"/>
      <w:r w:rsidRPr="0063617E">
        <w:rPr>
          <w:rFonts w:ascii="Cambria" w:hAnsi="Cambria"/>
        </w:rPr>
        <w:t xml:space="preserve"> is a </w:t>
      </w:r>
      <w:proofErr w:type="spellStart"/>
      <w:r w:rsidRPr="0063617E">
        <w:rPr>
          <w:rFonts w:ascii="Cambria" w:hAnsi="Cambria"/>
        </w:rPr>
        <w:t>non key</w:t>
      </w:r>
      <w:proofErr w:type="spellEnd"/>
      <w:r w:rsidRPr="0063617E">
        <w:rPr>
          <w:rFonts w:ascii="Cambria" w:hAnsi="Cambria"/>
        </w:rPr>
        <w:t xml:space="preserve"> attribute as it does not represent the main characteristics of the entity.</w:t>
      </w:r>
    </w:p>
    <w:p w14:paraId="7AACC078" w14:textId="77777777" w:rsidR="00710906" w:rsidRPr="0063617E" w:rsidRDefault="00710906" w:rsidP="00B71E87">
      <w:pPr>
        <w:pStyle w:val="Heading4"/>
        <w:jc w:val="both"/>
        <w:rPr>
          <w:rFonts w:ascii="Cambria" w:hAnsi="Cambria"/>
        </w:rPr>
      </w:pPr>
      <w:r w:rsidRPr="0063617E">
        <w:rPr>
          <w:rFonts w:ascii="Cambria" w:hAnsi="Cambria"/>
        </w:rPr>
        <w:t>Required Attribute</w:t>
      </w:r>
    </w:p>
    <w:p w14:paraId="5060B401" w14:textId="77777777" w:rsidR="00710906" w:rsidRPr="0063617E" w:rsidRDefault="00710906" w:rsidP="00B71E87">
      <w:pPr>
        <w:jc w:val="both"/>
        <w:rPr>
          <w:rFonts w:ascii="Cambria" w:hAnsi="Cambria"/>
        </w:rPr>
      </w:pPr>
      <w:r w:rsidRPr="0063617E">
        <w:rPr>
          <w:rFonts w:ascii="Cambria" w:hAnsi="Cambria"/>
        </w:rPr>
        <w:t xml:space="preserve">A required attribute is an attribute that must have a data value. These attributes are required because they describe what is important in the entity. For example, in a STUDENT entity, </w:t>
      </w:r>
      <w:proofErr w:type="spellStart"/>
      <w:r w:rsidRPr="0063617E">
        <w:rPr>
          <w:rFonts w:ascii="Cambria" w:hAnsi="Cambria"/>
        </w:rPr>
        <w:t>firstname</w:t>
      </w:r>
      <w:proofErr w:type="spellEnd"/>
      <w:r w:rsidRPr="0063617E">
        <w:rPr>
          <w:rFonts w:ascii="Cambria" w:hAnsi="Cambria"/>
        </w:rPr>
        <w:t xml:space="preserve"> and </w:t>
      </w:r>
      <w:proofErr w:type="spellStart"/>
      <w:r w:rsidRPr="0063617E">
        <w:rPr>
          <w:rFonts w:ascii="Cambria" w:hAnsi="Cambria"/>
        </w:rPr>
        <w:t>lastname</w:t>
      </w:r>
      <w:proofErr w:type="spellEnd"/>
      <w:r w:rsidRPr="0063617E">
        <w:rPr>
          <w:rFonts w:ascii="Cambria" w:hAnsi="Cambria"/>
        </w:rPr>
        <w:t xml:space="preserve"> is a required attribute.</w:t>
      </w:r>
    </w:p>
    <w:p w14:paraId="28E6604F" w14:textId="77777777" w:rsidR="00710906" w:rsidRPr="0063617E" w:rsidRDefault="00710906" w:rsidP="00B71E87">
      <w:pPr>
        <w:pStyle w:val="Heading4"/>
        <w:jc w:val="both"/>
        <w:rPr>
          <w:rFonts w:ascii="Cambria" w:hAnsi="Cambria"/>
        </w:rPr>
      </w:pPr>
      <w:r w:rsidRPr="0063617E">
        <w:rPr>
          <w:rFonts w:ascii="Cambria" w:hAnsi="Cambria"/>
        </w:rPr>
        <w:t>Optional Attribute/Null Value Attribute</w:t>
      </w:r>
    </w:p>
    <w:p w14:paraId="2909774A" w14:textId="77777777" w:rsidR="00710906" w:rsidRPr="0063617E" w:rsidRDefault="00710906" w:rsidP="00B71E87">
      <w:pPr>
        <w:jc w:val="both"/>
        <w:rPr>
          <w:rFonts w:ascii="Cambria" w:hAnsi="Cambria"/>
        </w:rPr>
      </w:pPr>
      <w:r w:rsidRPr="0063617E">
        <w:rPr>
          <w:rFonts w:ascii="Cambria" w:hAnsi="Cambria"/>
        </w:rPr>
        <w:t xml:space="preserve">An optional attribute may not have a value in it and can be left blank. For example, in a STUDENT entity, </w:t>
      </w:r>
      <w:proofErr w:type="spellStart"/>
      <w:r w:rsidRPr="0063617E">
        <w:rPr>
          <w:rFonts w:ascii="Cambria" w:hAnsi="Cambria"/>
        </w:rPr>
        <w:t>Middlename</w:t>
      </w:r>
      <w:proofErr w:type="spellEnd"/>
      <w:r w:rsidRPr="0063617E">
        <w:rPr>
          <w:rFonts w:ascii="Cambria" w:hAnsi="Cambria"/>
        </w:rPr>
        <w:t xml:space="preserve"> or email address is an optional attribute. as some students may not have </w:t>
      </w:r>
      <w:proofErr w:type="spellStart"/>
      <w:r w:rsidRPr="0063617E">
        <w:rPr>
          <w:rFonts w:ascii="Cambria" w:hAnsi="Cambria"/>
        </w:rPr>
        <w:t>middlename</w:t>
      </w:r>
      <w:proofErr w:type="spellEnd"/>
      <w:r w:rsidRPr="0063617E">
        <w:rPr>
          <w:rFonts w:ascii="Cambria" w:hAnsi="Cambria"/>
        </w:rPr>
        <w:t xml:space="preserve"> or email address.</w:t>
      </w:r>
    </w:p>
    <w:p w14:paraId="6B321B63" w14:textId="77777777" w:rsidR="00710906" w:rsidRPr="0063617E" w:rsidRDefault="00710906" w:rsidP="00B71E87">
      <w:pPr>
        <w:pStyle w:val="Heading2"/>
        <w:numPr>
          <w:ilvl w:val="1"/>
          <w:numId w:val="14"/>
        </w:numPr>
        <w:jc w:val="both"/>
        <w:rPr>
          <w:rFonts w:ascii="Cambria" w:hAnsi="Cambria"/>
        </w:rPr>
      </w:pPr>
      <w:bookmarkStart w:id="3" w:name="_Toc462570840"/>
      <w:r w:rsidRPr="0063617E">
        <w:rPr>
          <w:rFonts w:ascii="Cambria" w:hAnsi="Cambria"/>
        </w:rPr>
        <w:t>Keys</w:t>
      </w:r>
      <w:bookmarkEnd w:id="3"/>
    </w:p>
    <w:p w14:paraId="7C518612" w14:textId="77777777" w:rsidR="00710906" w:rsidRDefault="00710906" w:rsidP="00B71E87">
      <w:pPr>
        <w:jc w:val="both"/>
        <w:rPr>
          <w:rFonts w:ascii="Cambria" w:hAnsi="Cambria"/>
        </w:rPr>
      </w:pPr>
      <w:r w:rsidRPr="0063617E">
        <w:rPr>
          <w:rFonts w:ascii="Cambria" w:hAnsi="Cambria"/>
        </w:rPr>
        <w:t xml:space="preserve">There are three main types of keys, candidate keys, primary </w:t>
      </w:r>
      <w:proofErr w:type="gramStart"/>
      <w:r w:rsidRPr="0063617E">
        <w:rPr>
          <w:rFonts w:ascii="Cambria" w:hAnsi="Cambria"/>
        </w:rPr>
        <w:t>keys</w:t>
      </w:r>
      <w:proofErr w:type="gramEnd"/>
      <w:r w:rsidRPr="0063617E">
        <w:rPr>
          <w:rFonts w:ascii="Cambria" w:hAnsi="Cambria"/>
        </w:rPr>
        <w:t xml:space="preserve"> and foreign keys. There is also an alternative key or secondary key that can be used, as the name suggests, as a secondary or alternative key to the primary key.</w:t>
      </w:r>
    </w:p>
    <w:p w14:paraId="5E9149F6" w14:textId="77777777" w:rsidR="00265386" w:rsidRPr="0063617E" w:rsidRDefault="00265386" w:rsidP="00B71E87">
      <w:pPr>
        <w:jc w:val="both"/>
        <w:rPr>
          <w:rFonts w:ascii="Cambria" w:hAnsi="Cambria"/>
        </w:rPr>
      </w:pPr>
    </w:p>
    <w:p w14:paraId="06CF5217" w14:textId="77777777" w:rsidR="00710906" w:rsidRPr="0063617E" w:rsidRDefault="00710906" w:rsidP="00B71E87">
      <w:pPr>
        <w:pStyle w:val="Heading3"/>
        <w:numPr>
          <w:ilvl w:val="2"/>
          <w:numId w:val="14"/>
        </w:numPr>
        <w:jc w:val="both"/>
        <w:rPr>
          <w:rFonts w:ascii="Cambria" w:hAnsi="Cambria"/>
        </w:rPr>
      </w:pPr>
      <w:bookmarkStart w:id="4" w:name="_Toc462570841"/>
      <w:r w:rsidRPr="0063617E">
        <w:rPr>
          <w:rFonts w:ascii="Cambria" w:hAnsi="Cambria"/>
        </w:rPr>
        <w:t>Types of Keys</w:t>
      </w:r>
      <w:bookmarkEnd w:id="4"/>
    </w:p>
    <w:p w14:paraId="5A8CE929" w14:textId="77777777" w:rsidR="00710906" w:rsidRPr="0063617E" w:rsidRDefault="00710906" w:rsidP="00B71E87">
      <w:pPr>
        <w:pStyle w:val="Heading4"/>
        <w:jc w:val="both"/>
        <w:rPr>
          <w:rFonts w:ascii="Cambria" w:hAnsi="Cambria"/>
        </w:rPr>
      </w:pPr>
      <w:r w:rsidRPr="0063617E">
        <w:rPr>
          <w:rFonts w:ascii="Cambria" w:hAnsi="Cambria"/>
        </w:rPr>
        <w:t>Super Key</w:t>
      </w:r>
    </w:p>
    <w:p w14:paraId="6AD9BB8F" w14:textId="77777777" w:rsidR="00710906" w:rsidRPr="0063617E" w:rsidRDefault="00710906" w:rsidP="00B71E87">
      <w:pPr>
        <w:jc w:val="both"/>
        <w:rPr>
          <w:rFonts w:ascii="Cambria" w:hAnsi="Cambria"/>
        </w:rPr>
      </w:pPr>
      <w:r w:rsidRPr="0063617E">
        <w:rPr>
          <w:rFonts w:ascii="Cambria" w:hAnsi="Cambria"/>
        </w:rPr>
        <w:t>A Super key is any combination of fields within a table that uniquely identifies each record within that table.</w:t>
      </w:r>
    </w:p>
    <w:p w14:paraId="3DFD4BD8" w14:textId="77777777" w:rsidR="00710906" w:rsidRPr="0063617E" w:rsidRDefault="00710906" w:rsidP="00B71E87">
      <w:pPr>
        <w:pStyle w:val="Heading4"/>
        <w:jc w:val="both"/>
        <w:rPr>
          <w:rFonts w:ascii="Cambria" w:hAnsi="Cambria"/>
        </w:rPr>
      </w:pPr>
      <w:r w:rsidRPr="0063617E">
        <w:rPr>
          <w:rFonts w:ascii="Cambria" w:hAnsi="Cambria"/>
        </w:rPr>
        <w:t>Candidate Key</w:t>
      </w:r>
    </w:p>
    <w:p w14:paraId="395370B7" w14:textId="77777777" w:rsidR="00710906" w:rsidRPr="0063617E" w:rsidRDefault="00710906" w:rsidP="00B71E87">
      <w:pPr>
        <w:jc w:val="both"/>
        <w:rPr>
          <w:rFonts w:ascii="Cambria" w:hAnsi="Cambria"/>
        </w:rPr>
      </w:pPr>
      <w:r w:rsidRPr="0063617E">
        <w:rPr>
          <w:rFonts w:ascii="Cambria" w:hAnsi="Cambria"/>
        </w:rPr>
        <w:t>A candidate is a subset of a super key. A candidate key is a single field or the least combination of fields that uniquely identifies each record in the table. The least combination of fields distinguishes a candidate key from a super key. Every table must have at least one candidate key but at the same time can have several.</w:t>
      </w:r>
    </w:p>
    <w:p w14:paraId="5117EEC0" w14:textId="77777777" w:rsidR="00710906" w:rsidRPr="0063617E" w:rsidRDefault="00710906" w:rsidP="00B71E87">
      <w:pPr>
        <w:jc w:val="both"/>
        <w:rPr>
          <w:rFonts w:ascii="Cambria" w:hAnsi="Cambria"/>
          <w:color w:val="000000"/>
          <w:sz w:val="27"/>
          <w:szCs w:val="27"/>
        </w:rPr>
      </w:pPr>
      <w:r w:rsidRPr="0063617E">
        <w:rPr>
          <w:rFonts w:ascii="Cambria" w:hAnsi="Cambria"/>
          <w:noProof/>
          <w:color w:val="000000"/>
          <w:sz w:val="27"/>
          <w:szCs w:val="27"/>
        </w:rPr>
        <w:lastRenderedPageBreak/>
        <w:drawing>
          <wp:inline distT="0" distB="0" distL="0" distR="0" wp14:anchorId="3348EBA5" wp14:editId="0F84F8A1">
            <wp:extent cx="3983641" cy="2560320"/>
            <wp:effectExtent l="19050" t="19050" r="17145" b="11430"/>
            <wp:docPr id="3" name="Picture 3" descr="Candidate K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didate K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3641" cy="2560320"/>
                    </a:xfrm>
                    <a:prstGeom prst="rect">
                      <a:avLst/>
                    </a:prstGeom>
                    <a:noFill/>
                    <a:ln w="3175">
                      <a:solidFill>
                        <a:schemeClr val="tx1"/>
                      </a:solidFill>
                    </a:ln>
                  </pic:spPr>
                </pic:pic>
              </a:graphicData>
            </a:graphic>
          </wp:inline>
        </w:drawing>
      </w:r>
    </w:p>
    <w:p w14:paraId="1E2F2686" w14:textId="77777777" w:rsidR="00710906" w:rsidRPr="0063617E" w:rsidRDefault="00710906" w:rsidP="00B71E87">
      <w:pPr>
        <w:jc w:val="both"/>
        <w:rPr>
          <w:rFonts w:ascii="Cambria" w:hAnsi="Cambria"/>
        </w:rPr>
      </w:pPr>
      <w:r w:rsidRPr="0063617E">
        <w:rPr>
          <w:rFonts w:ascii="Cambria" w:hAnsi="Cambria"/>
        </w:rPr>
        <w:t xml:space="preserve">As an </w:t>
      </w:r>
      <w:proofErr w:type="gramStart"/>
      <w:r w:rsidRPr="0063617E">
        <w:rPr>
          <w:rFonts w:ascii="Cambria" w:hAnsi="Cambria"/>
        </w:rPr>
        <w:t>example</w:t>
      </w:r>
      <w:proofErr w:type="gramEnd"/>
      <w:r w:rsidRPr="0063617E">
        <w:rPr>
          <w:rFonts w:ascii="Cambria" w:hAnsi="Cambria"/>
        </w:rPr>
        <w:t xml:space="preserve"> we might have a </w:t>
      </w:r>
      <w:proofErr w:type="spellStart"/>
      <w:r w:rsidRPr="0063617E">
        <w:rPr>
          <w:rFonts w:ascii="Cambria" w:hAnsi="Cambria"/>
        </w:rPr>
        <w:t>student_id</w:t>
      </w:r>
      <w:proofErr w:type="spellEnd"/>
      <w:r w:rsidRPr="0063617E">
        <w:rPr>
          <w:rFonts w:ascii="Cambria" w:hAnsi="Cambria"/>
        </w:rPr>
        <w:t xml:space="preserve"> that uniquely identifies the students in a student table. This would be a candidate key. But in the same table we might have the student’s first name and last name that also, when combined, uniquely identify the student in a student table. These would both be candidate keys.</w:t>
      </w:r>
    </w:p>
    <w:p w14:paraId="11E5B64E" w14:textId="77777777" w:rsidR="00710906" w:rsidRPr="0063617E" w:rsidRDefault="00710906" w:rsidP="00B71E87">
      <w:pPr>
        <w:jc w:val="both"/>
        <w:rPr>
          <w:rFonts w:ascii="Cambria" w:hAnsi="Cambria"/>
        </w:rPr>
      </w:pPr>
      <w:proofErr w:type="gramStart"/>
      <w:r w:rsidRPr="0063617E">
        <w:rPr>
          <w:rFonts w:ascii="Cambria" w:hAnsi="Cambria"/>
        </w:rPr>
        <w:t>In order to</w:t>
      </w:r>
      <w:proofErr w:type="gramEnd"/>
      <w:r w:rsidRPr="0063617E">
        <w:rPr>
          <w:rFonts w:ascii="Cambria" w:hAnsi="Cambria"/>
        </w:rPr>
        <w:t xml:space="preserve"> be eligible for a candidate key it must pass certain criteria.</w:t>
      </w:r>
    </w:p>
    <w:p w14:paraId="348F76B9" w14:textId="77777777" w:rsidR="00710906" w:rsidRPr="0063617E" w:rsidRDefault="00710906" w:rsidP="00B71E87">
      <w:pPr>
        <w:pStyle w:val="ListParagraph"/>
        <w:numPr>
          <w:ilvl w:val="0"/>
          <w:numId w:val="10"/>
        </w:numPr>
        <w:jc w:val="both"/>
        <w:rPr>
          <w:rFonts w:ascii="Cambria" w:hAnsi="Cambria"/>
        </w:rPr>
      </w:pPr>
      <w:r w:rsidRPr="0063617E">
        <w:rPr>
          <w:rFonts w:ascii="Cambria" w:hAnsi="Cambria"/>
        </w:rPr>
        <w:t>It must contain unique values</w:t>
      </w:r>
    </w:p>
    <w:p w14:paraId="7ECA6D5F" w14:textId="77777777" w:rsidR="00710906" w:rsidRPr="0063617E" w:rsidRDefault="00710906" w:rsidP="00B71E87">
      <w:pPr>
        <w:pStyle w:val="ListParagraph"/>
        <w:numPr>
          <w:ilvl w:val="0"/>
          <w:numId w:val="10"/>
        </w:numPr>
        <w:jc w:val="both"/>
        <w:rPr>
          <w:rFonts w:ascii="Cambria" w:hAnsi="Cambria"/>
        </w:rPr>
      </w:pPr>
      <w:r w:rsidRPr="0063617E">
        <w:rPr>
          <w:rFonts w:ascii="Cambria" w:hAnsi="Cambria"/>
        </w:rPr>
        <w:t>It must not contain null values</w:t>
      </w:r>
    </w:p>
    <w:p w14:paraId="36D2D15E" w14:textId="77777777" w:rsidR="00710906" w:rsidRPr="0063617E" w:rsidRDefault="00710906" w:rsidP="00B71E87">
      <w:pPr>
        <w:pStyle w:val="ListParagraph"/>
        <w:numPr>
          <w:ilvl w:val="0"/>
          <w:numId w:val="10"/>
        </w:numPr>
        <w:jc w:val="both"/>
        <w:rPr>
          <w:rFonts w:ascii="Cambria" w:hAnsi="Cambria"/>
        </w:rPr>
      </w:pPr>
      <w:r w:rsidRPr="0063617E">
        <w:rPr>
          <w:rFonts w:ascii="Cambria" w:hAnsi="Cambria"/>
        </w:rPr>
        <w:t>It contains the minimum number of fields to ensure uniqueness</w:t>
      </w:r>
    </w:p>
    <w:p w14:paraId="50B6E6BA" w14:textId="77777777" w:rsidR="00710906" w:rsidRPr="0063617E" w:rsidRDefault="00710906" w:rsidP="00B71E87">
      <w:pPr>
        <w:pStyle w:val="ListParagraph"/>
        <w:numPr>
          <w:ilvl w:val="0"/>
          <w:numId w:val="10"/>
        </w:numPr>
        <w:jc w:val="both"/>
        <w:rPr>
          <w:rFonts w:ascii="Cambria" w:hAnsi="Cambria"/>
        </w:rPr>
      </w:pPr>
      <w:r w:rsidRPr="0063617E">
        <w:rPr>
          <w:rFonts w:ascii="Cambria" w:hAnsi="Cambria"/>
        </w:rPr>
        <w:t>It must uniquely identify each record in the table</w:t>
      </w:r>
    </w:p>
    <w:p w14:paraId="13BE56C6" w14:textId="77777777" w:rsidR="00710906" w:rsidRPr="0063617E" w:rsidRDefault="00710906" w:rsidP="00B71E87">
      <w:pPr>
        <w:jc w:val="both"/>
        <w:rPr>
          <w:rFonts w:ascii="Cambria" w:hAnsi="Cambria"/>
        </w:rPr>
      </w:pPr>
      <w:r w:rsidRPr="0063617E">
        <w:rPr>
          <w:rFonts w:ascii="Cambria" w:hAnsi="Cambria"/>
        </w:rPr>
        <w:t>Once your candidate keys have been identified you can now select one to be your primary key.</w:t>
      </w:r>
    </w:p>
    <w:p w14:paraId="08139E4F" w14:textId="77777777" w:rsidR="00710906" w:rsidRPr="0063617E" w:rsidRDefault="00710906" w:rsidP="00B71E87">
      <w:pPr>
        <w:pStyle w:val="Heading4"/>
        <w:jc w:val="both"/>
        <w:rPr>
          <w:rFonts w:ascii="Cambria" w:hAnsi="Cambria"/>
        </w:rPr>
      </w:pPr>
      <w:r w:rsidRPr="0063617E">
        <w:rPr>
          <w:rFonts w:ascii="Cambria" w:hAnsi="Cambria"/>
        </w:rPr>
        <w:t>Primary Key</w:t>
      </w:r>
    </w:p>
    <w:p w14:paraId="73ACEEE6" w14:textId="77777777" w:rsidR="00710906" w:rsidRPr="0063617E" w:rsidRDefault="00710906" w:rsidP="00B71E87">
      <w:pPr>
        <w:jc w:val="both"/>
        <w:rPr>
          <w:rFonts w:ascii="Cambria" w:hAnsi="Cambria"/>
        </w:rPr>
      </w:pPr>
      <w:r w:rsidRPr="0063617E">
        <w:rPr>
          <w:rFonts w:ascii="Cambria" w:hAnsi="Cambria"/>
        </w:rPr>
        <w:t>A primary key is a candidate key that is most appropriate to be the main reference key for the table. As its name suggests, it is the primary key of reference for the table and is used throughout the database to help establish relationships with other tables. As with any candidate key the primary key must contain unique values, must never be null and uniquely identify each record in the table.</w:t>
      </w:r>
    </w:p>
    <w:p w14:paraId="4C55E238" w14:textId="77777777" w:rsidR="00710906" w:rsidRPr="0063617E" w:rsidRDefault="00710906" w:rsidP="00B71E87">
      <w:pPr>
        <w:jc w:val="both"/>
        <w:rPr>
          <w:rFonts w:ascii="Cambria" w:hAnsi="Cambria"/>
        </w:rPr>
      </w:pPr>
      <w:r w:rsidRPr="0063617E">
        <w:rPr>
          <w:rFonts w:ascii="Cambria" w:hAnsi="Cambria"/>
        </w:rPr>
        <w:t xml:space="preserve">As an example, a student id might be a primary key in a student table, a department code in a table of all departments in an organization. This module has the code DH3D 35 that is no doubt used in a database somewhere to identify RDBMS as a unit in a table of modules. In the table below we have selected the candidate key </w:t>
      </w:r>
      <w:proofErr w:type="spellStart"/>
      <w:r w:rsidRPr="0063617E">
        <w:rPr>
          <w:rFonts w:ascii="Cambria" w:hAnsi="Cambria"/>
        </w:rPr>
        <w:t>student_id</w:t>
      </w:r>
      <w:proofErr w:type="spellEnd"/>
      <w:r w:rsidRPr="0063617E">
        <w:rPr>
          <w:rFonts w:ascii="Cambria" w:hAnsi="Cambria"/>
        </w:rPr>
        <w:t xml:space="preserve"> to be our most appropriate primary key.</w:t>
      </w:r>
    </w:p>
    <w:p w14:paraId="15D45124" w14:textId="77777777" w:rsidR="00710906" w:rsidRPr="0063617E" w:rsidRDefault="00710906" w:rsidP="00B71E87">
      <w:pPr>
        <w:jc w:val="both"/>
        <w:rPr>
          <w:rFonts w:ascii="Cambria" w:hAnsi="Cambria"/>
          <w:color w:val="000000"/>
          <w:sz w:val="27"/>
          <w:szCs w:val="27"/>
        </w:rPr>
      </w:pPr>
      <w:r w:rsidRPr="0063617E">
        <w:rPr>
          <w:rFonts w:ascii="Cambria" w:hAnsi="Cambria"/>
          <w:noProof/>
          <w:color w:val="000000"/>
          <w:sz w:val="27"/>
          <w:szCs w:val="27"/>
        </w:rPr>
        <w:lastRenderedPageBreak/>
        <w:drawing>
          <wp:inline distT="0" distB="0" distL="0" distR="0" wp14:anchorId="7B42EA3D" wp14:editId="51211760">
            <wp:extent cx="3986784" cy="2486895"/>
            <wp:effectExtent l="19050" t="19050" r="13970" b="27940"/>
            <wp:docPr id="2" name="Picture 2" descr="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K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6784" cy="2486895"/>
                    </a:xfrm>
                    <a:prstGeom prst="rect">
                      <a:avLst/>
                    </a:prstGeom>
                    <a:noFill/>
                    <a:ln w="3175">
                      <a:solidFill>
                        <a:schemeClr val="tx1"/>
                      </a:solidFill>
                    </a:ln>
                  </pic:spPr>
                </pic:pic>
              </a:graphicData>
            </a:graphic>
          </wp:inline>
        </w:drawing>
      </w:r>
    </w:p>
    <w:p w14:paraId="0D39A0E8" w14:textId="77777777" w:rsidR="00710906" w:rsidRPr="0063617E" w:rsidRDefault="00710906" w:rsidP="00B71E87">
      <w:pPr>
        <w:jc w:val="both"/>
        <w:rPr>
          <w:rFonts w:ascii="Cambria" w:hAnsi="Cambria"/>
        </w:rPr>
      </w:pPr>
      <w:r w:rsidRPr="0063617E">
        <w:rPr>
          <w:rFonts w:ascii="Cambria" w:hAnsi="Cambria"/>
        </w:rPr>
        <w:t>Primary keys are mandatory for every table each record must have a value for its primary key. When choosing a primary key from the pool of candidate keys always choose a single simple key over a composite key.</w:t>
      </w:r>
    </w:p>
    <w:p w14:paraId="76DE9B0D" w14:textId="77777777" w:rsidR="00710906" w:rsidRPr="0063617E" w:rsidRDefault="00710906" w:rsidP="00B71E87">
      <w:pPr>
        <w:pStyle w:val="Heading4"/>
        <w:jc w:val="both"/>
        <w:rPr>
          <w:rFonts w:ascii="Cambria" w:hAnsi="Cambria"/>
        </w:rPr>
      </w:pPr>
      <w:r w:rsidRPr="0063617E">
        <w:rPr>
          <w:rFonts w:ascii="Cambria" w:hAnsi="Cambria"/>
        </w:rPr>
        <w:t>Foreign Key</w:t>
      </w:r>
    </w:p>
    <w:p w14:paraId="54EF3975" w14:textId="77777777" w:rsidR="00710906" w:rsidRPr="0063617E" w:rsidRDefault="00710906" w:rsidP="00B71E87">
      <w:pPr>
        <w:jc w:val="both"/>
        <w:rPr>
          <w:rFonts w:ascii="Cambria" w:hAnsi="Cambria"/>
        </w:rPr>
      </w:pPr>
      <w:r w:rsidRPr="0063617E">
        <w:rPr>
          <w:rFonts w:ascii="Cambria" w:hAnsi="Cambria"/>
        </w:rPr>
        <w:t>A foreign key is generally a primary key from one table that appears as a field in another where the first table has a relationship to the second. In other words, if we had a table A with a primary key X that linked to a table B where X was a field in B, then X would be a foreign key in B.</w:t>
      </w:r>
    </w:p>
    <w:p w14:paraId="787C2188" w14:textId="77777777" w:rsidR="00710906" w:rsidRPr="0063617E" w:rsidRDefault="00710906" w:rsidP="00B71E87">
      <w:pPr>
        <w:jc w:val="both"/>
        <w:rPr>
          <w:rFonts w:ascii="Cambria" w:hAnsi="Cambria"/>
        </w:rPr>
      </w:pPr>
      <w:r w:rsidRPr="0063617E">
        <w:rPr>
          <w:rFonts w:ascii="Cambria" w:hAnsi="Cambria"/>
        </w:rPr>
        <w:t xml:space="preserve">An example might be a student table that contains the </w:t>
      </w:r>
      <w:proofErr w:type="spellStart"/>
      <w:r w:rsidRPr="0063617E">
        <w:rPr>
          <w:rFonts w:ascii="Cambria" w:hAnsi="Cambria"/>
        </w:rPr>
        <w:t>course_id</w:t>
      </w:r>
      <w:proofErr w:type="spellEnd"/>
      <w:r w:rsidRPr="0063617E">
        <w:rPr>
          <w:rFonts w:ascii="Cambria" w:hAnsi="Cambria"/>
        </w:rPr>
        <w:t xml:space="preserve"> the student is attending. Another table lists the courses on offer with </w:t>
      </w:r>
      <w:proofErr w:type="spellStart"/>
      <w:r w:rsidRPr="0063617E">
        <w:rPr>
          <w:rFonts w:ascii="Cambria" w:hAnsi="Cambria"/>
        </w:rPr>
        <w:t>course_id</w:t>
      </w:r>
      <w:proofErr w:type="spellEnd"/>
      <w:r w:rsidRPr="0063617E">
        <w:rPr>
          <w:rFonts w:ascii="Cambria" w:hAnsi="Cambria"/>
        </w:rPr>
        <w:t xml:space="preserve"> being the primary key. The 2 tables are linked through </w:t>
      </w:r>
      <w:proofErr w:type="spellStart"/>
      <w:r w:rsidRPr="0063617E">
        <w:rPr>
          <w:rFonts w:ascii="Cambria" w:hAnsi="Cambria"/>
        </w:rPr>
        <w:t>course_id</w:t>
      </w:r>
      <w:proofErr w:type="spellEnd"/>
      <w:r w:rsidRPr="0063617E">
        <w:rPr>
          <w:rFonts w:ascii="Cambria" w:hAnsi="Cambria"/>
        </w:rPr>
        <w:t xml:space="preserve"> and as such </w:t>
      </w:r>
      <w:proofErr w:type="spellStart"/>
      <w:r w:rsidRPr="0063617E">
        <w:rPr>
          <w:rFonts w:ascii="Cambria" w:hAnsi="Cambria"/>
        </w:rPr>
        <w:t>course_id</w:t>
      </w:r>
      <w:proofErr w:type="spellEnd"/>
      <w:r w:rsidRPr="0063617E">
        <w:rPr>
          <w:rFonts w:ascii="Cambria" w:hAnsi="Cambria"/>
        </w:rPr>
        <w:t xml:space="preserve"> would be a foreign key in the student table.</w:t>
      </w:r>
    </w:p>
    <w:p w14:paraId="4D1F4B0D" w14:textId="77777777" w:rsidR="00710906" w:rsidRPr="0063617E" w:rsidRDefault="00710906" w:rsidP="00B71E87">
      <w:pPr>
        <w:jc w:val="both"/>
        <w:rPr>
          <w:rFonts w:ascii="Cambria" w:hAnsi="Cambria"/>
          <w:color w:val="000000"/>
          <w:sz w:val="27"/>
          <w:szCs w:val="27"/>
        </w:rPr>
      </w:pPr>
      <w:r w:rsidRPr="0063617E">
        <w:rPr>
          <w:rFonts w:ascii="Cambria" w:hAnsi="Cambria"/>
          <w:noProof/>
          <w:color w:val="000000"/>
          <w:sz w:val="27"/>
          <w:szCs w:val="27"/>
        </w:rPr>
        <w:drawing>
          <wp:inline distT="0" distB="0" distL="0" distR="0" wp14:anchorId="7D8AA965" wp14:editId="4B917AA2">
            <wp:extent cx="3986784" cy="2618750"/>
            <wp:effectExtent l="19050" t="19050" r="13970" b="10160"/>
            <wp:docPr id="1" name="Picture 1"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ign Ke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6784" cy="2618750"/>
                    </a:xfrm>
                    <a:prstGeom prst="rect">
                      <a:avLst/>
                    </a:prstGeom>
                    <a:noFill/>
                    <a:ln w="3175">
                      <a:solidFill>
                        <a:schemeClr val="tx1"/>
                      </a:solidFill>
                    </a:ln>
                  </pic:spPr>
                </pic:pic>
              </a:graphicData>
            </a:graphic>
          </wp:inline>
        </w:drawing>
      </w:r>
    </w:p>
    <w:p w14:paraId="448F1A3F" w14:textId="77777777" w:rsidR="00710906" w:rsidRPr="0063617E" w:rsidRDefault="00710906" w:rsidP="00B71E87">
      <w:pPr>
        <w:pStyle w:val="Heading4"/>
        <w:jc w:val="both"/>
        <w:rPr>
          <w:rFonts w:ascii="Cambria" w:hAnsi="Cambria"/>
        </w:rPr>
      </w:pPr>
      <w:r w:rsidRPr="0063617E">
        <w:rPr>
          <w:rFonts w:ascii="Cambria" w:hAnsi="Cambria"/>
        </w:rPr>
        <w:t>Secondary Key or Alternative Key</w:t>
      </w:r>
    </w:p>
    <w:p w14:paraId="40EECBA3" w14:textId="77777777" w:rsidR="00710906" w:rsidRPr="0063617E" w:rsidRDefault="00710906" w:rsidP="00B71E87">
      <w:pPr>
        <w:jc w:val="both"/>
        <w:rPr>
          <w:rFonts w:ascii="Cambria" w:hAnsi="Cambria"/>
        </w:rPr>
      </w:pPr>
      <w:r w:rsidRPr="0063617E">
        <w:rPr>
          <w:rFonts w:ascii="Cambria" w:hAnsi="Cambria"/>
        </w:rPr>
        <w:t>A table may have one or more choices for the primary key. Collectively these are known as candidate keys as discuss earlier. One is selected as the primary key. Those not selected are known as secondary keys or alternative keys.</w:t>
      </w:r>
    </w:p>
    <w:p w14:paraId="24070382" w14:textId="77777777" w:rsidR="00710906" w:rsidRPr="0063617E" w:rsidRDefault="00710906" w:rsidP="00B71E87">
      <w:pPr>
        <w:jc w:val="both"/>
        <w:rPr>
          <w:rFonts w:ascii="Cambria" w:hAnsi="Cambria"/>
        </w:rPr>
      </w:pPr>
      <w:r w:rsidRPr="0063617E">
        <w:rPr>
          <w:rFonts w:ascii="Cambria" w:hAnsi="Cambria"/>
        </w:rPr>
        <w:lastRenderedPageBreak/>
        <w:t xml:space="preserve">For example, in the table showing candidate keys above we identified two candidate keys, </w:t>
      </w:r>
      <w:proofErr w:type="spellStart"/>
      <w:r w:rsidRPr="0063617E">
        <w:rPr>
          <w:rFonts w:ascii="Cambria" w:hAnsi="Cambria"/>
        </w:rPr>
        <w:t>studentId</w:t>
      </w:r>
      <w:proofErr w:type="spellEnd"/>
      <w:r w:rsidRPr="0063617E">
        <w:rPr>
          <w:rFonts w:ascii="Cambria" w:hAnsi="Cambria"/>
        </w:rPr>
        <w:t xml:space="preserve"> and </w:t>
      </w:r>
      <w:proofErr w:type="spellStart"/>
      <w:r w:rsidRPr="0063617E">
        <w:rPr>
          <w:rFonts w:ascii="Cambria" w:hAnsi="Cambria"/>
        </w:rPr>
        <w:t>firstName</w:t>
      </w:r>
      <w:proofErr w:type="spellEnd"/>
      <w:r w:rsidRPr="0063617E">
        <w:rPr>
          <w:rFonts w:ascii="Cambria" w:hAnsi="Cambria"/>
        </w:rPr>
        <w:t xml:space="preserve"> + </w:t>
      </w:r>
      <w:proofErr w:type="spellStart"/>
      <w:r w:rsidRPr="0063617E">
        <w:rPr>
          <w:rFonts w:ascii="Cambria" w:hAnsi="Cambria"/>
        </w:rPr>
        <w:t>lastName</w:t>
      </w:r>
      <w:proofErr w:type="spellEnd"/>
      <w:r w:rsidRPr="0063617E">
        <w:rPr>
          <w:rFonts w:ascii="Cambria" w:hAnsi="Cambria"/>
        </w:rPr>
        <w:t xml:space="preserve">. The </w:t>
      </w:r>
      <w:proofErr w:type="spellStart"/>
      <w:r w:rsidRPr="0063617E">
        <w:rPr>
          <w:rFonts w:ascii="Cambria" w:hAnsi="Cambria"/>
        </w:rPr>
        <w:t>studentId</w:t>
      </w:r>
      <w:proofErr w:type="spellEnd"/>
      <w:r w:rsidRPr="0063617E">
        <w:rPr>
          <w:rFonts w:ascii="Cambria" w:hAnsi="Cambria"/>
        </w:rPr>
        <w:t xml:space="preserve"> would be the most appropriate for a primary key leaving the other candidate key as secondary or alternative key. It should be noted for the other key to be candidate keys, we are assuming you will never have a person with the same first and last name combination. As this is </w:t>
      </w:r>
      <w:proofErr w:type="gramStart"/>
      <w:r w:rsidRPr="0063617E">
        <w:rPr>
          <w:rFonts w:ascii="Cambria" w:hAnsi="Cambria"/>
        </w:rPr>
        <w:t>unlikely</w:t>
      </w:r>
      <w:proofErr w:type="gramEnd"/>
      <w:r w:rsidRPr="0063617E">
        <w:rPr>
          <w:rFonts w:ascii="Cambria" w:hAnsi="Cambria"/>
        </w:rPr>
        <w:t xml:space="preserve"> we might consider </w:t>
      </w:r>
      <w:proofErr w:type="spellStart"/>
      <w:r w:rsidRPr="0063617E">
        <w:rPr>
          <w:rFonts w:ascii="Cambria" w:hAnsi="Cambria"/>
        </w:rPr>
        <w:t>fistName+lastName</w:t>
      </w:r>
      <w:proofErr w:type="spellEnd"/>
      <w:r w:rsidRPr="0063617E">
        <w:rPr>
          <w:rFonts w:ascii="Cambria" w:hAnsi="Cambria"/>
        </w:rPr>
        <w:t xml:space="preserve"> to be a suspect candidate key as it would be restrictive of the data you might enter. It would seem a shame to not allow John Smith onto a course just because there was already another John Smith.</w:t>
      </w:r>
    </w:p>
    <w:p w14:paraId="3C1E5D28" w14:textId="77777777" w:rsidR="00710906" w:rsidRPr="0063617E" w:rsidRDefault="00710906" w:rsidP="00B71E87">
      <w:pPr>
        <w:pStyle w:val="Heading4"/>
        <w:jc w:val="both"/>
        <w:rPr>
          <w:rFonts w:ascii="Cambria" w:hAnsi="Cambria"/>
        </w:rPr>
      </w:pPr>
      <w:r w:rsidRPr="0063617E">
        <w:rPr>
          <w:rFonts w:ascii="Cambria" w:hAnsi="Cambria"/>
        </w:rPr>
        <w:t>Simple Key</w:t>
      </w:r>
    </w:p>
    <w:p w14:paraId="73E89395" w14:textId="77777777" w:rsidR="00710906" w:rsidRPr="0063617E" w:rsidRDefault="00710906" w:rsidP="00B71E87">
      <w:pPr>
        <w:jc w:val="both"/>
        <w:rPr>
          <w:rFonts w:ascii="Cambria" w:hAnsi="Cambria"/>
        </w:rPr>
      </w:pPr>
      <w:r w:rsidRPr="0063617E">
        <w:rPr>
          <w:rFonts w:ascii="Cambria" w:hAnsi="Cambria"/>
        </w:rPr>
        <w:t>Any of the keys described before (</w:t>
      </w:r>
      <w:proofErr w:type="gramStart"/>
      <w:r w:rsidRPr="0063617E">
        <w:rPr>
          <w:rFonts w:ascii="Cambria" w:hAnsi="Cambria"/>
        </w:rPr>
        <w:t>i.e.</w:t>
      </w:r>
      <w:proofErr w:type="gramEnd"/>
      <w:r w:rsidRPr="0063617E">
        <w:rPr>
          <w:rFonts w:ascii="Cambria" w:hAnsi="Cambria"/>
        </w:rPr>
        <w:t xml:space="preserve"> primary, secondary or foreign) may comprise one or more fields, for example if </w:t>
      </w:r>
      <w:proofErr w:type="spellStart"/>
      <w:r w:rsidRPr="0063617E">
        <w:rPr>
          <w:rFonts w:ascii="Cambria" w:hAnsi="Cambria"/>
        </w:rPr>
        <w:t>firstName</w:t>
      </w:r>
      <w:proofErr w:type="spellEnd"/>
      <w:r w:rsidRPr="0063617E">
        <w:rPr>
          <w:rFonts w:ascii="Cambria" w:hAnsi="Cambria"/>
        </w:rPr>
        <w:t xml:space="preserve"> and </w:t>
      </w:r>
      <w:proofErr w:type="spellStart"/>
      <w:r w:rsidRPr="0063617E">
        <w:rPr>
          <w:rFonts w:ascii="Cambria" w:hAnsi="Cambria"/>
        </w:rPr>
        <w:t>lastName</w:t>
      </w:r>
      <w:proofErr w:type="spellEnd"/>
      <w:r w:rsidRPr="0063617E">
        <w:rPr>
          <w:rFonts w:ascii="Cambria" w:hAnsi="Cambria"/>
        </w:rPr>
        <w:t xml:space="preserve"> was our key this would be a key of two fields where as </w:t>
      </w:r>
      <w:proofErr w:type="spellStart"/>
      <w:r w:rsidRPr="0063617E">
        <w:rPr>
          <w:rFonts w:ascii="Cambria" w:hAnsi="Cambria"/>
        </w:rPr>
        <w:t>studentId</w:t>
      </w:r>
      <w:proofErr w:type="spellEnd"/>
      <w:r w:rsidRPr="0063617E">
        <w:rPr>
          <w:rFonts w:ascii="Cambria" w:hAnsi="Cambria"/>
        </w:rPr>
        <w:t xml:space="preserve"> is only one. A simple key consists of a single field to uniquely identify a record. In addition, the field </w:t>
      </w:r>
      <w:proofErr w:type="gramStart"/>
      <w:r w:rsidRPr="0063617E">
        <w:rPr>
          <w:rFonts w:ascii="Cambria" w:hAnsi="Cambria"/>
        </w:rPr>
        <w:t>in itself cannot</w:t>
      </w:r>
      <w:proofErr w:type="gramEnd"/>
      <w:r w:rsidRPr="0063617E">
        <w:rPr>
          <w:rFonts w:ascii="Cambria" w:hAnsi="Cambria"/>
        </w:rPr>
        <w:t xml:space="preserve"> be broken down into other fields, for example, </w:t>
      </w:r>
      <w:proofErr w:type="spellStart"/>
      <w:r w:rsidRPr="0063617E">
        <w:rPr>
          <w:rFonts w:ascii="Cambria" w:hAnsi="Cambria"/>
        </w:rPr>
        <w:t>studentId</w:t>
      </w:r>
      <w:proofErr w:type="spellEnd"/>
      <w:r w:rsidRPr="0063617E">
        <w:rPr>
          <w:rFonts w:ascii="Cambria" w:hAnsi="Cambria"/>
        </w:rPr>
        <w:t>, which uniquely identifies a particular student, is a single field and therefore is a simple key. No two students would have the same student number.</w:t>
      </w:r>
    </w:p>
    <w:p w14:paraId="3C72A2FB" w14:textId="77777777" w:rsidR="00710906" w:rsidRPr="0063617E" w:rsidRDefault="00710906" w:rsidP="00B71E87">
      <w:pPr>
        <w:pStyle w:val="Heading4"/>
        <w:jc w:val="both"/>
        <w:rPr>
          <w:rFonts w:ascii="Cambria" w:hAnsi="Cambria"/>
        </w:rPr>
      </w:pPr>
      <w:r w:rsidRPr="0063617E">
        <w:rPr>
          <w:rFonts w:ascii="Cambria" w:hAnsi="Cambria"/>
        </w:rPr>
        <w:t>Compound Key</w:t>
      </w:r>
    </w:p>
    <w:p w14:paraId="14E347BC" w14:textId="77777777" w:rsidR="00710906" w:rsidRPr="0063617E" w:rsidRDefault="00710906" w:rsidP="00B71E87">
      <w:pPr>
        <w:jc w:val="both"/>
        <w:rPr>
          <w:rFonts w:ascii="Cambria" w:hAnsi="Cambria"/>
        </w:rPr>
      </w:pPr>
      <w:r w:rsidRPr="0063617E">
        <w:rPr>
          <w:rFonts w:ascii="Cambria" w:hAnsi="Cambria"/>
        </w:rPr>
        <w:t xml:space="preserve">A compound key consists of more than one field to uniquely identify a record. A compound key is distinguished from a composite key because each field, which makes up the primary key, is also a simple </w:t>
      </w:r>
      <w:proofErr w:type="gramStart"/>
      <w:r w:rsidRPr="0063617E">
        <w:rPr>
          <w:rFonts w:ascii="Cambria" w:hAnsi="Cambria"/>
        </w:rPr>
        <w:t>key in its own right</w:t>
      </w:r>
      <w:proofErr w:type="gramEnd"/>
      <w:r w:rsidRPr="0063617E">
        <w:rPr>
          <w:rFonts w:ascii="Cambria" w:hAnsi="Cambria"/>
        </w:rPr>
        <w:t xml:space="preserve">. An example might be a table that represents the modules a student is attending. This table has a </w:t>
      </w:r>
      <w:proofErr w:type="spellStart"/>
      <w:r w:rsidRPr="0063617E">
        <w:rPr>
          <w:rFonts w:ascii="Cambria" w:hAnsi="Cambria"/>
        </w:rPr>
        <w:t>studentId</w:t>
      </w:r>
      <w:proofErr w:type="spellEnd"/>
      <w:r w:rsidRPr="0063617E">
        <w:rPr>
          <w:rFonts w:ascii="Cambria" w:hAnsi="Cambria"/>
        </w:rPr>
        <w:t xml:space="preserve"> and a </w:t>
      </w:r>
      <w:proofErr w:type="spellStart"/>
      <w:r w:rsidRPr="0063617E">
        <w:rPr>
          <w:rFonts w:ascii="Cambria" w:hAnsi="Cambria"/>
        </w:rPr>
        <w:t>moduleCode</w:t>
      </w:r>
      <w:proofErr w:type="spellEnd"/>
      <w:r w:rsidRPr="0063617E">
        <w:rPr>
          <w:rFonts w:ascii="Cambria" w:hAnsi="Cambria"/>
        </w:rPr>
        <w:t xml:space="preserve"> as its primary key. Each of the fields that make up the primary key are simple keys because each represents a unique reference when identifying a student in one instance and a module in the other.</w:t>
      </w:r>
    </w:p>
    <w:p w14:paraId="6E43B4E3" w14:textId="77777777" w:rsidR="00710906" w:rsidRPr="0063617E" w:rsidRDefault="00710906" w:rsidP="00B71E87">
      <w:pPr>
        <w:pStyle w:val="Heading4"/>
        <w:jc w:val="both"/>
        <w:rPr>
          <w:rFonts w:ascii="Cambria" w:hAnsi="Cambria"/>
        </w:rPr>
      </w:pPr>
      <w:r w:rsidRPr="0063617E">
        <w:rPr>
          <w:rFonts w:ascii="Cambria" w:hAnsi="Cambria"/>
        </w:rPr>
        <w:t>Composite</w:t>
      </w:r>
    </w:p>
    <w:p w14:paraId="367F4E25" w14:textId="77777777" w:rsidR="00710906" w:rsidRPr="0063617E" w:rsidRDefault="00710906" w:rsidP="00B71E87">
      <w:pPr>
        <w:jc w:val="both"/>
        <w:rPr>
          <w:rFonts w:ascii="Cambria" w:hAnsi="Cambria"/>
        </w:rPr>
      </w:pPr>
      <w:r w:rsidRPr="0063617E">
        <w:rPr>
          <w:rFonts w:ascii="Cambria" w:hAnsi="Cambria"/>
        </w:rPr>
        <w:t xml:space="preserve">A composite key consists of more than one field to uniquely identify a record. This differs from a compound key in that one or more of the </w:t>
      </w:r>
      <w:proofErr w:type="gramStart"/>
      <w:r w:rsidRPr="0063617E">
        <w:rPr>
          <w:rFonts w:ascii="Cambria" w:hAnsi="Cambria"/>
        </w:rPr>
        <w:t>attributes, which</w:t>
      </w:r>
      <w:proofErr w:type="gramEnd"/>
      <w:r w:rsidRPr="0063617E">
        <w:rPr>
          <w:rFonts w:ascii="Cambria" w:hAnsi="Cambria"/>
        </w:rPr>
        <w:t xml:space="preserve"> make up the key, are not simple </w:t>
      </w:r>
      <w:proofErr w:type="gramStart"/>
      <w:r w:rsidRPr="0063617E">
        <w:rPr>
          <w:rFonts w:ascii="Cambria" w:hAnsi="Cambria"/>
        </w:rPr>
        <w:t>keys in their own right</w:t>
      </w:r>
      <w:proofErr w:type="gramEnd"/>
      <w:r w:rsidRPr="0063617E">
        <w:rPr>
          <w:rFonts w:ascii="Cambria" w:hAnsi="Cambria"/>
        </w:rPr>
        <w:t xml:space="preserve">. Taking the example from compound key, imagine we identified a student by their </w:t>
      </w:r>
      <w:proofErr w:type="spellStart"/>
      <w:r w:rsidRPr="0063617E">
        <w:rPr>
          <w:rFonts w:ascii="Cambria" w:hAnsi="Cambria"/>
        </w:rPr>
        <w:t>firstName</w:t>
      </w:r>
      <w:proofErr w:type="spellEnd"/>
      <w:r w:rsidRPr="0063617E">
        <w:rPr>
          <w:rFonts w:ascii="Cambria" w:hAnsi="Cambria"/>
        </w:rPr>
        <w:t xml:space="preserve"> + </w:t>
      </w:r>
      <w:proofErr w:type="spellStart"/>
      <w:r w:rsidRPr="0063617E">
        <w:rPr>
          <w:rFonts w:ascii="Cambria" w:hAnsi="Cambria"/>
        </w:rPr>
        <w:t>lastName</w:t>
      </w:r>
      <w:proofErr w:type="spellEnd"/>
      <w:r w:rsidRPr="0063617E">
        <w:rPr>
          <w:rFonts w:ascii="Cambria" w:hAnsi="Cambria"/>
        </w:rPr>
        <w:t xml:space="preserve">. In our table representing students on modules our primary key would now be </w:t>
      </w:r>
      <w:proofErr w:type="spellStart"/>
      <w:r w:rsidRPr="0063617E">
        <w:rPr>
          <w:rFonts w:ascii="Cambria" w:hAnsi="Cambria"/>
        </w:rPr>
        <w:t>firstName</w:t>
      </w:r>
      <w:proofErr w:type="spellEnd"/>
      <w:r w:rsidRPr="0063617E">
        <w:rPr>
          <w:rFonts w:ascii="Cambria" w:hAnsi="Cambria"/>
        </w:rPr>
        <w:t xml:space="preserve"> + </w:t>
      </w:r>
      <w:proofErr w:type="spellStart"/>
      <w:r w:rsidRPr="0063617E">
        <w:rPr>
          <w:rFonts w:ascii="Cambria" w:hAnsi="Cambria"/>
        </w:rPr>
        <w:t>lastName</w:t>
      </w:r>
      <w:proofErr w:type="spellEnd"/>
      <w:r w:rsidRPr="0063617E">
        <w:rPr>
          <w:rFonts w:ascii="Cambria" w:hAnsi="Cambria"/>
        </w:rPr>
        <w:t xml:space="preserve"> + </w:t>
      </w:r>
      <w:proofErr w:type="spellStart"/>
      <w:r w:rsidRPr="0063617E">
        <w:rPr>
          <w:rFonts w:ascii="Cambria" w:hAnsi="Cambria"/>
        </w:rPr>
        <w:t>moduleCode</w:t>
      </w:r>
      <w:proofErr w:type="spellEnd"/>
      <w:r w:rsidRPr="0063617E">
        <w:rPr>
          <w:rFonts w:ascii="Cambria" w:hAnsi="Cambria"/>
        </w:rPr>
        <w:t xml:space="preserve">. Because </w:t>
      </w:r>
      <w:proofErr w:type="spellStart"/>
      <w:r w:rsidRPr="0063617E">
        <w:rPr>
          <w:rFonts w:ascii="Cambria" w:hAnsi="Cambria"/>
        </w:rPr>
        <w:t>firstName</w:t>
      </w:r>
      <w:proofErr w:type="spellEnd"/>
      <w:r w:rsidRPr="0063617E">
        <w:rPr>
          <w:rFonts w:ascii="Cambria" w:hAnsi="Cambria"/>
        </w:rPr>
        <w:t xml:space="preserve"> + </w:t>
      </w:r>
      <w:proofErr w:type="spellStart"/>
      <w:r w:rsidRPr="0063617E">
        <w:rPr>
          <w:rFonts w:ascii="Cambria" w:hAnsi="Cambria"/>
        </w:rPr>
        <w:t>lastName</w:t>
      </w:r>
      <w:proofErr w:type="spellEnd"/>
      <w:r w:rsidRPr="0063617E">
        <w:rPr>
          <w:rFonts w:ascii="Cambria" w:hAnsi="Cambria"/>
        </w:rPr>
        <w:t xml:space="preserve"> represent a unique reference to a student, they are not </w:t>
      </w:r>
      <w:proofErr w:type="gramStart"/>
      <w:r w:rsidRPr="0063617E">
        <w:rPr>
          <w:rFonts w:ascii="Cambria" w:hAnsi="Cambria"/>
        </w:rPr>
        <w:t>each simple</w:t>
      </w:r>
      <w:proofErr w:type="gramEnd"/>
      <w:r w:rsidRPr="0063617E">
        <w:rPr>
          <w:rFonts w:ascii="Cambria" w:hAnsi="Cambria"/>
        </w:rPr>
        <w:t xml:space="preserve"> keys, they </w:t>
      </w:r>
      <w:proofErr w:type="gramStart"/>
      <w:r w:rsidRPr="0063617E">
        <w:rPr>
          <w:rFonts w:ascii="Cambria" w:hAnsi="Cambria"/>
        </w:rPr>
        <w:t>have to</w:t>
      </w:r>
      <w:proofErr w:type="gramEnd"/>
      <w:r w:rsidRPr="0063617E">
        <w:rPr>
          <w:rFonts w:ascii="Cambria" w:hAnsi="Cambria"/>
        </w:rPr>
        <w:t xml:space="preserve"> be combined in order to uniquely identify the student. Therefore, the key for this table is a composite key.</w:t>
      </w:r>
    </w:p>
    <w:p w14:paraId="4CE5A7A6" w14:textId="77777777" w:rsidR="00710906" w:rsidRPr="0063617E" w:rsidRDefault="00710906" w:rsidP="00B71E87">
      <w:pPr>
        <w:pStyle w:val="Heading2"/>
        <w:numPr>
          <w:ilvl w:val="1"/>
          <w:numId w:val="14"/>
        </w:numPr>
        <w:jc w:val="both"/>
        <w:rPr>
          <w:rFonts w:ascii="Cambria" w:hAnsi="Cambria"/>
        </w:rPr>
      </w:pPr>
      <w:bookmarkStart w:id="5" w:name="_Toc462570842"/>
      <w:r w:rsidRPr="0063617E">
        <w:rPr>
          <w:rFonts w:ascii="Cambria" w:hAnsi="Cambria"/>
        </w:rPr>
        <w:t>Types of Relationships</w:t>
      </w:r>
      <w:bookmarkEnd w:id="5"/>
    </w:p>
    <w:p w14:paraId="215D6CB7" w14:textId="77777777" w:rsidR="00710906" w:rsidRPr="0063617E" w:rsidRDefault="00710906" w:rsidP="00B71E87">
      <w:pPr>
        <w:pStyle w:val="Heading3"/>
        <w:numPr>
          <w:ilvl w:val="2"/>
          <w:numId w:val="14"/>
        </w:numPr>
        <w:jc w:val="both"/>
        <w:rPr>
          <w:rFonts w:ascii="Cambria" w:hAnsi="Cambria"/>
        </w:rPr>
      </w:pPr>
      <w:bookmarkStart w:id="6" w:name="_Toc462570843"/>
      <w:r w:rsidRPr="0063617E">
        <w:rPr>
          <w:rFonts w:ascii="Cambria" w:hAnsi="Cambria"/>
        </w:rPr>
        <w:t>One-to-Many Relationship</w:t>
      </w:r>
      <w:bookmarkEnd w:id="6"/>
    </w:p>
    <w:p w14:paraId="1820610E" w14:textId="77777777" w:rsidR="00710906" w:rsidRPr="0063617E" w:rsidRDefault="00710906" w:rsidP="00B71E87">
      <w:pPr>
        <w:jc w:val="both"/>
        <w:rPr>
          <w:rFonts w:ascii="Cambria" w:hAnsi="Cambria"/>
        </w:rPr>
      </w:pPr>
      <w:r w:rsidRPr="0063617E">
        <w:rPr>
          <w:rFonts w:ascii="Cambria" w:hAnsi="Cambria"/>
        </w:rPr>
        <w:t>A one-to-many relationship is the most common type of relationship. In this type of relationship, a row in table A can have many matching rows in table B, but a row in table B can have only one matching row in table A. For example, the publishers and titles tables have a one-to-many relationship: each publisher produces many titles, but each title comes from only one publisher.</w:t>
      </w:r>
    </w:p>
    <w:p w14:paraId="2D380EE2" w14:textId="77777777" w:rsidR="00710906" w:rsidRPr="0063617E" w:rsidRDefault="00710906" w:rsidP="00B71E87">
      <w:pPr>
        <w:jc w:val="both"/>
        <w:rPr>
          <w:rFonts w:ascii="Cambria" w:hAnsi="Cambria"/>
        </w:rPr>
      </w:pPr>
      <w:r w:rsidRPr="0063617E">
        <w:rPr>
          <w:rFonts w:ascii="Cambria" w:hAnsi="Cambria"/>
        </w:rPr>
        <w:t>Make a one-to-many relationship if only one of the related columns is a primary key or has a unique constraint.</w:t>
      </w:r>
    </w:p>
    <w:p w14:paraId="5A9FC1CD" w14:textId="77777777" w:rsidR="00710906" w:rsidRPr="0063617E" w:rsidRDefault="00710906" w:rsidP="00B71E87">
      <w:pPr>
        <w:jc w:val="both"/>
        <w:rPr>
          <w:rFonts w:ascii="Cambria" w:hAnsi="Cambria"/>
        </w:rPr>
      </w:pPr>
      <w:r w:rsidRPr="0063617E">
        <w:rPr>
          <w:rFonts w:ascii="Cambria" w:hAnsi="Cambria"/>
        </w:rPr>
        <w:t>The primary key side of a one-to-many relationship is denoted by a key symbol. The foreign key side of a relationship is denoted by an infinity symbol.</w:t>
      </w:r>
    </w:p>
    <w:p w14:paraId="3DDABD2D" w14:textId="77777777" w:rsidR="00710906" w:rsidRPr="0063617E" w:rsidRDefault="00710906" w:rsidP="00B71E87">
      <w:pPr>
        <w:pStyle w:val="Heading3"/>
        <w:numPr>
          <w:ilvl w:val="2"/>
          <w:numId w:val="14"/>
        </w:numPr>
        <w:jc w:val="both"/>
        <w:rPr>
          <w:rFonts w:ascii="Cambria" w:hAnsi="Cambria"/>
        </w:rPr>
      </w:pPr>
      <w:bookmarkStart w:id="7" w:name="_Toc462570844"/>
      <w:r w:rsidRPr="0063617E">
        <w:rPr>
          <w:rFonts w:ascii="Cambria" w:hAnsi="Cambria"/>
        </w:rPr>
        <w:t>Many-to-Many Relationships</w:t>
      </w:r>
      <w:bookmarkEnd w:id="7"/>
    </w:p>
    <w:p w14:paraId="0B9829D0" w14:textId="77777777" w:rsidR="00710906" w:rsidRPr="0063617E" w:rsidRDefault="00710906" w:rsidP="00B71E87">
      <w:pPr>
        <w:jc w:val="both"/>
        <w:rPr>
          <w:rFonts w:ascii="Cambria" w:hAnsi="Cambria"/>
        </w:rPr>
      </w:pPr>
      <w:r w:rsidRPr="0063617E">
        <w:rPr>
          <w:rFonts w:ascii="Cambria" w:hAnsi="Cambria"/>
        </w:rPr>
        <w:t xml:space="preserve">In a many-to-many relationship, a row in table A can have many matching rows in table B, and vice versa. You create such a relationship by defining a third table, called a junction table, whose primary key consists of the foreign keys from both table A and table B. For example, the authors table and the titles table have a </w:t>
      </w:r>
      <w:r w:rsidRPr="0063617E">
        <w:rPr>
          <w:rFonts w:ascii="Cambria" w:hAnsi="Cambria"/>
        </w:rPr>
        <w:lastRenderedPageBreak/>
        <w:t xml:space="preserve">many-to-many relationship that is defined by a one-to-many relationship from each of these tables to the </w:t>
      </w:r>
      <w:proofErr w:type="spellStart"/>
      <w:r w:rsidRPr="0063617E">
        <w:rPr>
          <w:rFonts w:ascii="Cambria" w:hAnsi="Cambria"/>
        </w:rPr>
        <w:t>titleauthors</w:t>
      </w:r>
      <w:proofErr w:type="spellEnd"/>
      <w:r w:rsidRPr="0063617E">
        <w:rPr>
          <w:rFonts w:ascii="Cambria" w:hAnsi="Cambria"/>
        </w:rPr>
        <w:t xml:space="preserve"> table. The primary key of the </w:t>
      </w:r>
      <w:proofErr w:type="spellStart"/>
      <w:r w:rsidRPr="0063617E">
        <w:rPr>
          <w:rFonts w:ascii="Cambria" w:hAnsi="Cambria"/>
        </w:rPr>
        <w:t>titleauthors</w:t>
      </w:r>
      <w:proofErr w:type="spellEnd"/>
      <w:r w:rsidRPr="0063617E">
        <w:rPr>
          <w:rFonts w:ascii="Cambria" w:hAnsi="Cambria"/>
        </w:rPr>
        <w:t xml:space="preserve"> table is the combination of the </w:t>
      </w:r>
      <w:proofErr w:type="spellStart"/>
      <w:r w:rsidRPr="0063617E">
        <w:rPr>
          <w:rFonts w:ascii="Cambria" w:hAnsi="Cambria"/>
        </w:rPr>
        <w:t>au_id</w:t>
      </w:r>
      <w:proofErr w:type="spellEnd"/>
      <w:r w:rsidRPr="0063617E">
        <w:rPr>
          <w:rFonts w:ascii="Cambria" w:hAnsi="Cambria"/>
        </w:rPr>
        <w:t xml:space="preserve"> column (the authors table's primary key) and the </w:t>
      </w:r>
      <w:proofErr w:type="spellStart"/>
      <w:r w:rsidRPr="0063617E">
        <w:rPr>
          <w:rFonts w:ascii="Cambria" w:hAnsi="Cambria"/>
        </w:rPr>
        <w:t>title_id</w:t>
      </w:r>
      <w:proofErr w:type="spellEnd"/>
      <w:r w:rsidRPr="0063617E">
        <w:rPr>
          <w:rFonts w:ascii="Cambria" w:hAnsi="Cambria"/>
        </w:rPr>
        <w:t xml:space="preserve"> column (the titles table's primary key).</w:t>
      </w:r>
    </w:p>
    <w:p w14:paraId="6788C875" w14:textId="77777777" w:rsidR="00710906" w:rsidRPr="0063617E" w:rsidRDefault="00710906" w:rsidP="00B71E87">
      <w:pPr>
        <w:pStyle w:val="Heading3"/>
        <w:numPr>
          <w:ilvl w:val="2"/>
          <w:numId w:val="14"/>
        </w:numPr>
        <w:jc w:val="both"/>
        <w:rPr>
          <w:rFonts w:ascii="Cambria" w:hAnsi="Cambria"/>
        </w:rPr>
      </w:pPr>
      <w:bookmarkStart w:id="8" w:name="_Toc462570845"/>
      <w:r w:rsidRPr="0063617E">
        <w:rPr>
          <w:rFonts w:ascii="Cambria" w:hAnsi="Cambria"/>
        </w:rPr>
        <w:t>One-to-One Relationships</w:t>
      </w:r>
      <w:bookmarkEnd w:id="8"/>
    </w:p>
    <w:p w14:paraId="057F1DAE" w14:textId="77777777" w:rsidR="00710906" w:rsidRPr="0063617E" w:rsidRDefault="00710906" w:rsidP="00B71E87">
      <w:pPr>
        <w:jc w:val="both"/>
        <w:rPr>
          <w:rFonts w:ascii="Cambria" w:hAnsi="Cambria"/>
        </w:rPr>
      </w:pPr>
      <w:r w:rsidRPr="0063617E">
        <w:rPr>
          <w:rFonts w:ascii="Cambria" w:hAnsi="Cambria"/>
        </w:rPr>
        <w:t xml:space="preserve">In a one-to-one relationship, a row in table A can have no more than one matching row in table B, and vice versa. A one-to-one relationship is created if </w:t>
      </w:r>
      <w:proofErr w:type="gramStart"/>
      <w:r w:rsidRPr="0063617E">
        <w:rPr>
          <w:rFonts w:ascii="Cambria" w:hAnsi="Cambria"/>
        </w:rPr>
        <w:t>both of the related</w:t>
      </w:r>
      <w:proofErr w:type="gramEnd"/>
      <w:r w:rsidRPr="0063617E">
        <w:rPr>
          <w:rFonts w:ascii="Cambria" w:hAnsi="Cambria"/>
        </w:rPr>
        <w:t xml:space="preserve"> columns are primary keys or have unique constraints.</w:t>
      </w:r>
    </w:p>
    <w:p w14:paraId="78A24245" w14:textId="77777777" w:rsidR="00710906" w:rsidRPr="0063617E" w:rsidRDefault="00710906" w:rsidP="00B71E87">
      <w:pPr>
        <w:jc w:val="both"/>
        <w:rPr>
          <w:rFonts w:ascii="Cambria" w:hAnsi="Cambria"/>
        </w:rPr>
      </w:pPr>
      <w:r w:rsidRPr="0063617E">
        <w:rPr>
          <w:rFonts w:ascii="Cambria" w:hAnsi="Cambria"/>
        </w:rPr>
        <w:t>This type of relationship is not common because most information related in this way would be all in one table. You might use a one-to-one relationship to:</w:t>
      </w:r>
    </w:p>
    <w:p w14:paraId="03D55BC3" w14:textId="77777777" w:rsidR="00710906" w:rsidRPr="0063617E" w:rsidRDefault="00710906" w:rsidP="00B71E87">
      <w:pPr>
        <w:pStyle w:val="ListParagraph"/>
        <w:numPr>
          <w:ilvl w:val="0"/>
          <w:numId w:val="11"/>
        </w:numPr>
        <w:jc w:val="both"/>
        <w:rPr>
          <w:rFonts w:ascii="Cambria" w:hAnsi="Cambria"/>
        </w:rPr>
      </w:pPr>
      <w:r w:rsidRPr="0063617E">
        <w:rPr>
          <w:rFonts w:ascii="Cambria" w:hAnsi="Cambria"/>
        </w:rPr>
        <w:t>Divide a table with many columns.</w:t>
      </w:r>
    </w:p>
    <w:p w14:paraId="2B2E03B6" w14:textId="77777777" w:rsidR="00710906" w:rsidRPr="0063617E" w:rsidRDefault="00710906" w:rsidP="00B71E87">
      <w:pPr>
        <w:pStyle w:val="ListParagraph"/>
        <w:numPr>
          <w:ilvl w:val="0"/>
          <w:numId w:val="11"/>
        </w:numPr>
        <w:jc w:val="both"/>
        <w:rPr>
          <w:rFonts w:ascii="Cambria" w:hAnsi="Cambria"/>
        </w:rPr>
      </w:pPr>
      <w:r w:rsidRPr="0063617E">
        <w:rPr>
          <w:rFonts w:ascii="Cambria" w:hAnsi="Cambria"/>
        </w:rPr>
        <w:t>Isolate part of a table for security reasons.</w:t>
      </w:r>
    </w:p>
    <w:p w14:paraId="1F51159E" w14:textId="77777777" w:rsidR="00710906" w:rsidRPr="0063617E" w:rsidRDefault="00710906" w:rsidP="00B71E87">
      <w:pPr>
        <w:pStyle w:val="ListParagraph"/>
        <w:numPr>
          <w:ilvl w:val="0"/>
          <w:numId w:val="11"/>
        </w:numPr>
        <w:jc w:val="both"/>
        <w:rPr>
          <w:rFonts w:ascii="Cambria" w:hAnsi="Cambria"/>
        </w:rPr>
      </w:pPr>
      <w:r w:rsidRPr="0063617E">
        <w:rPr>
          <w:rFonts w:ascii="Cambria" w:hAnsi="Cambria"/>
        </w:rPr>
        <w:t>Store data that is short-lived and could be easily deleted by simply deleting the table.</w:t>
      </w:r>
    </w:p>
    <w:p w14:paraId="04B7003B" w14:textId="77777777" w:rsidR="00710906" w:rsidRPr="0063617E" w:rsidRDefault="00710906" w:rsidP="00B71E87">
      <w:pPr>
        <w:pStyle w:val="ListParagraph"/>
        <w:numPr>
          <w:ilvl w:val="0"/>
          <w:numId w:val="11"/>
        </w:numPr>
        <w:jc w:val="both"/>
        <w:rPr>
          <w:rFonts w:ascii="Cambria" w:hAnsi="Cambria"/>
        </w:rPr>
      </w:pPr>
      <w:r w:rsidRPr="0063617E">
        <w:rPr>
          <w:rFonts w:ascii="Cambria" w:hAnsi="Cambria"/>
        </w:rPr>
        <w:t>Store information that applies only to a subset of the main table.</w:t>
      </w:r>
    </w:p>
    <w:p w14:paraId="7B9082E4" w14:textId="77777777" w:rsidR="00105270" w:rsidRDefault="00710906" w:rsidP="00105270">
      <w:pPr>
        <w:jc w:val="both"/>
        <w:rPr>
          <w:rFonts w:ascii="Cambria" w:hAnsi="Cambria"/>
        </w:rPr>
      </w:pPr>
      <w:r w:rsidRPr="0063617E">
        <w:rPr>
          <w:rFonts w:ascii="Cambria" w:hAnsi="Cambria"/>
        </w:rPr>
        <w:t>The primary key side of a one-to-one relationship is denoted by a key symbol. The foreign key side is also denoted by a key symbol.</w:t>
      </w:r>
      <w:bookmarkStart w:id="9" w:name="_Toc462570846"/>
    </w:p>
    <w:p w14:paraId="71FA4C27" w14:textId="77777777" w:rsidR="00DC3F86" w:rsidRPr="00105270" w:rsidRDefault="00DC3F86" w:rsidP="00105270">
      <w:pPr>
        <w:jc w:val="both"/>
        <w:rPr>
          <w:rFonts w:ascii="Cambria" w:eastAsiaTheme="majorEastAsia" w:hAnsi="Cambria" w:cstheme="majorBidi"/>
          <w:color w:val="2E74B5" w:themeColor="accent1" w:themeShade="BF"/>
          <w:sz w:val="26"/>
          <w:szCs w:val="26"/>
        </w:rPr>
      </w:pPr>
      <w:r w:rsidRPr="00105270">
        <w:rPr>
          <w:rFonts w:ascii="Cambria" w:eastAsiaTheme="majorEastAsia" w:hAnsi="Cambria" w:cstheme="majorBidi"/>
          <w:color w:val="2E74B5" w:themeColor="accent1" w:themeShade="BF"/>
          <w:sz w:val="26"/>
          <w:szCs w:val="26"/>
        </w:rPr>
        <w:t>Data Modelling</w:t>
      </w:r>
      <w:bookmarkEnd w:id="9"/>
    </w:p>
    <w:p w14:paraId="2A486097" w14:textId="77777777" w:rsidR="00DC3F86" w:rsidRPr="0063617E" w:rsidRDefault="00DC3F86" w:rsidP="00B71E87">
      <w:pPr>
        <w:jc w:val="both"/>
        <w:rPr>
          <w:rFonts w:ascii="Cambria" w:hAnsi="Cambria"/>
        </w:rPr>
      </w:pPr>
      <w:r w:rsidRPr="0063617E">
        <w:rPr>
          <w:rFonts w:ascii="Cambria" w:hAnsi="Cambria"/>
        </w:rPr>
        <w:t>Data Modelling is the analysis of data objects and their relationships to other data objects. It is often the first step in database design and object-oriented programming. It is a process used to define and analyze data requirements needed to support the business processes within the scope of corresponding information systems in organizations.</w:t>
      </w:r>
    </w:p>
    <w:p w14:paraId="35AE5467" w14:textId="77777777" w:rsidR="001634E0" w:rsidRPr="0063617E" w:rsidRDefault="001634E0" w:rsidP="00B71E87">
      <w:pPr>
        <w:jc w:val="both"/>
        <w:rPr>
          <w:rFonts w:ascii="Cambria" w:hAnsi="Cambria"/>
        </w:rPr>
      </w:pPr>
      <w:r w:rsidRPr="0063617E">
        <w:rPr>
          <w:rFonts w:ascii="Cambria" w:hAnsi="Cambria"/>
        </w:rPr>
        <w:t>This is a very important step in the data warehousing project. Indeed, it is fair to say that the foundation of the data warehousing system is the data model. A good data model will allow the data warehousing system to grow easily, as well as allowing for good performance.</w:t>
      </w:r>
    </w:p>
    <w:p w14:paraId="7BE8BB32" w14:textId="77777777" w:rsidR="00DC3F86" w:rsidRPr="0063617E" w:rsidRDefault="009D733B" w:rsidP="00B71E87">
      <w:pPr>
        <w:pStyle w:val="Heading2"/>
        <w:numPr>
          <w:ilvl w:val="1"/>
          <w:numId w:val="12"/>
        </w:numPr>
        <w:jc w:val="both"/>
        <w:rPr>
          <w:rFonts w:ascii="Cambria" w:hAnsi="Cambria"/>
        </w:rPr>
      </w:pPr>
      <w:bookmarkStart w:id="10" w:name="_Toc462570847"/>
      <w:r w:rsidRPr="0063617E">
        <w:rPr>
          <w:rFonts w:ascii="Cambria" w:hAnsi="Cambria"/>
        </w:rPr>
        <w:t xml:space="preserve">Levels of </w:t>
      </w:r>
      <w:r w:rsidR="00DC3F86" w:rsidRPr="0063617E">
        <w:rPr>
          <w:rFonts w:ascii="Cambria" w:hAnsi="Cambria"/>
        </w:rPr>
        <w:t>Data Model</w:t>
      </w:r>
      <w:bookmarkEnd w:id="10"/>
    </w:p>
    <w:p w14:paraId="2A626DD1" w14:textId="77777777" w:rsidR="00A214C4" w:rsidRPr="0063617E" w:rsidRDefault="00A214C4" w:rsidP="00B71E87">
      <w:pPr>
        <w:jc w:val="both"/>
        <w:rPr>
          <w:rFonts w:ascii="Cambria" w:hAnsi="Cambria"/>
        </w:rPr>
      </w:pPr>
      <w:r w:rsidRPr="0063617E">
        <w:rPr>
          <w:rFonts w:ascii="Cambria" w:hAnsi="Cambria"/>
        </w:rPr>
        <w:t>The three levels</w:t>
      </w:r>
      <w:r w:rsidR="002D0D6D">
        <w:rPr>
          <w:rFonts w:ascii="Cambria" w:hAnsi="Cambria"/>
        </w:rPr>
        <w:t>/types</w:t>
      </w:r>
      <w:r w:rsidRPr="0063617E">
        <w:rPr>
          <w:rFonts w:ascii="Cambria" w:hAnsi="Cambria"/>
        </w:rPr>
        <w:t xml:space="preserve"> of data modeling are - </w:t>
      </w:r>
    </w:p>
    <w:p w14:paraId="1D1BC01F" w14:textId="77777777" w:rsidR="00A214C4" w:rsidRPr="0063617E" w:rsidRDefault="00A214C4" w:rsidP="00B71E87">
      <w:pPr>
        <w:pStyle w:val="Heading3"/>
        <w:numPr>
          <w:ilvl w:val="2"/>
          <w:numId w:val="12"/>
        </w:numPr>
        <w:jc w:val="both"/>
        <w:rPr>
          <w:rFonts w:ascii="Cambria" w:hAnsi="Cambria"/>
        </w:rPr>
      </w:pPr>
      <w:bookmarkStart w:id="11" w:name="_Toc462570848"/>
      <w:r w:rsidRPr="0063617E">
        <w:rPr>
          <w:rFonts w:ascii="Cambria" w:hAnsi="Cambria"/>
        </w:rPr>
        <w:t>Conceptual Data Model</w:t>
      </w:r>
      <w:bookmarkEnd w:id="11"/>
    </w:p>
    <w:p w14:paraId="4CA62CE5" w14:textId="77777777" w:rsidR="00A214C4" w:rsidRPr="0063617E" w:rsidRDefault="00A214C4" w:rsidP="00B71E87">
      <w:pPr>
        <w:jc w:val="both"/>
        <w:rPr>
          <w:rFonts w:ascii="Cambria" w:hAnsi="Cambria"/>
        </w:rPr>
      </w:pPr>
      <w:r w:rsidRPr="0063617E">
        <w:rPr>
          <w:rFonts w:ascii="Cambria" w:hAnsi="Cambria"/>
        </w:rPr>
        <w:t>A conceptual data model identifies the highest-level relationships between the different entities. Features of conceptual data model include –</w:t>
      </w:r>
    </w:p>
    <w:p w14:paraId="1E15198C" w14:textId="77777777" w:rsidR="00A214C4" w:rsidRPr="0063617E" w:rsidRDefault="00A214C4" w:rsidP="00B71E87">
      <w:pPr>
        <w:pStyle w:val="ListParagraph"/>
        <w:numPr>
          <w:ilvl w:val="0"/>
          <w:numId w:val="1"/>
        </w:numPr>
        <w:jc w:val="both"/>
        <w:rPr>
          <w:rFonts w:ascii="Cambria" w:hAnsi="Cambria"/>
        </w:rPr>
      </w:pPr>
      <w:r w:rsidRPr="0063617E">
        <w:rPr>
          <w:rFonts w:ascii="Cambria" w:hAnsi="Cambria"/>
        </w:rPr>
        <w:t>Includes the important entities and the relationships among them.</w:t>
      </w:r>
    </w:p>
    <w:p w14:paraId="2A81C6DC" w14:textId="77777777" w:rsidR="00A214C4" w:rsidRPr="0063617E" w:rsidRDefault="00A214C4" w:rsidP="00B71E87">
      <w:pPr>
        <w:pStyle w:val="ListParagraph"/>
        <w:numPr>
          <w:ilvl w:val="0"/>
          <w:numId w:val="1"/>
        </w:numPr>
        <w:jc w:val="both"/>
        <w:rPr>
          <w:rFonts w:ascii="Cambria" w:hAnsi="Cambria"/>
        </w:rPr>
      </w:pPr>
      <w:r w:rsidRPr="0063617E">
        <w:rPr>
          <w:rFonts w:ascii="Cambria" w:hAnsi="Cambria"/>
        </w:rPr>
        <w:t>No attribute is specified.</w:t>
      </w:r>
    </w:p>
    <w:p w14:paraId="4FB6A5D6" w14:textId="77777777" w:rsidR="00A214C4" w:rsidRPr="0063617E" w:rsidRDefault="00A214C4" w:rsidP="00B71E87">
      <w:pPr>
        <w:pStyle w:val="ListParagraph"/>
        <w:numPr>
          <w:ilvl w:val="0"/>
          <w:numId w:val="1"/>
        </w:numPr>
        <w:jc w:val="both"/>
        <w:rPr>
          <w:rFonts w:ascii="Cambria" w:hAnsi="Cambria"/>
        </w:rPr>
      </w:pPr>
      <w:r w:rsidRPr="0063617E">
        <w:rPr>
          <w:rFonts w:ascii="Cambria" w:hAnsi="Cambria"/>
        </w:rPr>
        <w:t>No primary key is specified.</w:t>
      </w:r>
    </w:p>
    <w:p w14:paraId="2D04DA43" w14:textId="77777777" w:rsidR="00A214C4" w:rsidRPr="0063617E" w:rsidRDefault="00A214C4" w:rsidP="00B71E87">
      <w:pPr>
        <w:pStyle w:val="Heading3"/>
        <w:numPr>
          <w:ilvl w:val="2"/>
          <w:numId w:val="12"/>
        </w:numPr>
        <w:jc w:val="both"/>
        <w:rPr>
          <w:rFonts w:ascii="Cambria" w:hAnsi="Cambria"/>
        </w:rPr>
      </w:pPr>
      <w:bookmarkStart w:id="12" w:name="_Toc462570849"/>
      <w:r w:rsidRPr="0063617E">
        <w:rPr>
          <w:rFonts w:ascii="Cambria" w:hAnsi="Cambria"/>
        </w:rPr>
        <w:t>Logical Data Model</w:t>
      </w:r>
      <w:bookmarkEnd w:id="12"/>
    </w:p>
    <w:p w14:paraId="2E35F5D0" w14:textId="77777777" w:rsidR="00A214C4" w:rsidRPr="0063617E" w:rsidRDefault="00A214C4" w:rsidP="00B71E87">
      <w:pPr>
        <w:jc w:val="both"/>
        <w:rPr>
          <w:rFonts w:ascii="Cambria" w:hAnsi="Cambria"/>
        </w:rPr>
      </w:pPr>
      <w:r w:rsidRPr="0063617E">
        <w:rPr>
          <w:rFonts w:ascii="Cambria" w:hAnsi="Cambria"/>
        </w:rPr>
        <w:t>A logical data model describes the data in as much detail as possible, without regard to how they will be physical implemented in the database.</w:t>
      </w:r>
    </w:p>
    <w:p w14:paraId="6723EC40" w14:textId="77777777" w:rsidR="00A214C4" w:rsidRPr="0063617E" w:rsidRDefault="00A214C4" w:rsidP="00B71E87">
      <w:pPr>
        <w:jc w:val="both"/>
        <w:rPr>
          <w:rFonts w:ascii="Cambria" w:hAnsi="Cambria"/>
        </w:rPr>
      </w:pPr>
      <w:r w:rsidRPr="0063617E">
        <w:rPr>
          <w:rFonts w:ascii="Cambria" w:hAnsi="Cambria"/>
        </w:rPr>
        <w:t xml:space="preserve">Features of a logical data model include – </w:t>
      </w:r>
    </w:p>
    <w:p w14:paraId="682B3C39" w14:textId="77777777" w:rsidR="00A214C4" w:rsidRPr="0063617E" w:rsidRDefault="00A214C4" w:rsidP="00B71E87">
      <w:pPr>
        <w:pStyle w:val="ListParagraph"/>
        <w:numPr>
          <w:ilvl w:val="0"/>
          <w:numId w:val="2"/>
        </w:numPr>
        <w:jc w:val="both"/>
        <w:rPr>
          <w:rFonts w:ascii="Cambria" w:hAnsi="Cambria"/>
        </w:rPr>
      </w:pPr>
      <w:r w:rsidRPr="0063617E">
        <w:rPr>
          <w:rFonts w:ascii="Cambria" w:hAnsi="Cambria"/>
        </w:rPr>
        <w:t>Includes all entities and relationships among them.</w:t>
      </w:r>
    </w:p>
    <w:p w14:paraId="5DB242E7" w14:textId="77777777" w:rsidR="00A214C4" w:rsidRPr="0063617E" w:rsidRDefault="00A214C4" w:rsidP="00B71E87">
      <w:pPr>
        <w:pStyle w:val="ListParagraph"/>
        <w:numPr>
          <w:ilvl w:val="0"/>
          <w:numId w:val="2"/>
        </w:numPr>
        <w:jc w:val="both"/>
        <w:rPr>
          <w:rFonts w:ascii="Cambria" w:hAnsi="Cambria"/>
        </w:rPr>
      </w:pPr>
      <w:r w:rsidRPr="0063617E">
        <w:rPr>
          <w:rFonts w:ascii="Cambria" w:hAnsi="Cambria"/>
        </w:rPr>
        <w:t>All attributes for each entity are specified.</w:t>
      </w:r>
    </w:p>
    <w:p w14:paraId="1ABD7CD9" w14:textId="77777777" w:rsidR="00A214C4" w:rsidRPr="0063617E" w:rsidRDefault="00A214C4" w:rsidP="00B71E87">
      <w:pPr>
        <w:pStyle w:val="ListParagraph"/>
        <w:numPr>
          <w:ilvl w:val="0"/>
          <w:numId w:val="2"/>
        </w:numPr>
        <w:jc w:val="both"/>
        <w:rPr>
          <w:rFonts w:ascii="Cambria" w:hAnsi="Cambria"/>
        </w:rPr>
      </w:pPr>
      <w:r w:rsidRPr="0063617E">
        <w:rPr>
          <w:rFonts w:ascii="Cambria" w:hAnsi="Cambria"/>
        </w:rPr>
        <w:t>The primary key for each entity is specified.</w:t>
      </w:r>
    </w:p>
    <w:p w14:paraId="726B5E01" w14:textId="77777777" w:rsidR="00A214C4" w:rsidRPr="0063617E" w:rsidRDefault="00A214C4" w:rsidP="00B71E87">
      <w:pPr>
        <w:pStyle w:val="ListParagraph"/>
        <w:numPr>
          <w:ilvl w:val="0"/>
          <w:numId w:val="2"/>
        </w:numPr>
        <w:jc w:val="both"/>
        <w:rPr>
          <w:rFonts w:ascii="Cambria" w:hAnsi="Cambria"/>
        </w:rPr>
      </w:pPr>
      <w:r w:rsidRPr="0063617E">
        <w:rPr>
          <w:rFonts w:ascii="Cambria" w:hAnsi="Cambria"/>
        </w:rPr>
        <w:lastRenderedPageBreak/>
        <w:t>Foreign keys (keys identifying the relationship between different entities) are specified.</w:t>
      </w:r>
    </w:p>
    <w:p w14:paraId="1C025004" w14:textId="77777777" w:rsidR="00A214C4" w:rsidRPr="0063617E" w:rsidRDefault="00A214C4" w:rsidP="00B71E87">
      <w:pPr>
        <w:pStyle w:val="ListParagraph"/>
        <w:numPr>
          <w:ilvl w:val="0"/>
          <w:numId w:val="2"/>
        </w:numPr>
        <w:jc w:val="both"/>
        <w:rPr>
          <w:rFonts w:ascii="Cambria" w:hAnsi="Cambria"/>
        </w:rPr>
      </w:pPr>
      <w:r w:rsidRPr="0063617E">
        <w:rPr>
          <w:rFonts w:ascii="Cambria" w:hAnsi="Cambria"/>
        </w:rPr>
        <w:t>Normalization occurs at this level.</w:t>
      </w:r>
    </w:p>
    <w:p w14:paraId="1FC4627A" w14:textId="77777777" w:rsidR="00A214C4" w:rsidRPr="0063617E" w:rsidRDefault="00A214C4" w:rsidP="00B71E87">
      <w:pPr>
        <w:jc w:val="both"/>
        <w:rPr>
          <w:rFonts w:ascii="Cambria" w:hAnsi="Cambria"/>
        </w:rPr>
      </w:pPr>
      <w:r w:rsidRPr="0063617E">
        <w:rPr>
          <w:rFonts w:ascii="Cambria" w:hAnsi="Cambria"/>
        </w:rPr>
        <w:t xml:space="preserve">The steps for designing the logical data model are as follows – </w:t>
      </w:r>
    </w:p>
    <w:p w14:paraId="4C029E90" w14:textId="77777777" w:rsidR="00A214C4" w:rsidRPr="0063617E" w:rsidRDefault="00A214C4" w:rsidP="00B71E87">
      <w:pPr>
        <w:pStyle w:val="ListParagraph"/>
        <w:numPr>
          <w:ilvl w:val="0"/>
          <w:numId w:val="3"/>
        </w:numPr>
        <w:jc w:val="both"/>
        <w:rPr>
          <w:rFonts w:ascii="Cambria" w:hAnsi="Cambria"/>
        </w:rPr>
      </w:pPr>
      <w:r w:rsidRPr="0063617E">
        <w:rPr>
          <w:rFonts w:ascii="Cambria" w:hAnsi="Cambria"/>
        </w:rPr>
        <w:t>Specify primary keys for all entities.</w:t>
      </w:r>
    </w:p>
    <w:p w14:paraId="1B89D5A7" w14:textId="77777777" w:rsidR="00A214C4" w:rsidRPr="0063617E" w:rsidRDefault="00A214C4" w:rsidP="00B71E87">
      <w:pPr>
        <w:pStyle w:val="ListParagraph"/>
        <w:numPr>
          <w:ilvl w:val="0"/>
          <w:numId w:val="3"/>
        </w:numPr>
        <w:jc w:val="both"/>
        <w:rPr>
          <w:rFonts w:ascii="Cambria" w:hAnsi="Cambria"/>
        </w:rPr>
      </w:pPr>
      <w:r w:rsidRPr="0063617E">
        <w:rPr>
          <w:rFonts w:ascii="Cambria" w:hAnsi="Cambria"/>
        </w:rPr>
        <w:t>Find the relationships between different entities.</w:t>
      </w:r>
    </w:p>
    <w:p w14:paraId="11D62B42" w14:textId="77777777" w:rsidR="00A214C4" w:rsidRPr="0063617E" w:rsidRDefault="00A214C4" w:rsidP="00B71E87">
      <w:pPr>
        <w:pStyle w:val="ListParagraph"/>
        <w:numPr>
          <w:ilvl w:val="0"/>
          <w:numId w:val="3"/>
        </w:numPr>
        <w:jc w:val="both"/>
        <w:rPr>
          <w:rFonts w:ascii="Cambria" w:hAnsi="Cambria"/>
        </w:rPr>
      </w:pPr>
      <w:r w:rsidRPr="0063617E">
        <w:rPr>
          <w:rFonts w:ascii="Cambria" w:hAnsi="Cambria"/>
        </w:rPr>
        <w:t>Find all attributes for each entity.</w:t>
      </w:r>
    </w:p>
    <w:p w14:paraId="6046304E" w14:textId="77777777" w:rsidR="00A214C4" w:rsidRPr="0063617E" w:rsidRDefault="00A214C4" w:rsidP="00B71E87">
      <w:pPr>
        <w:pStyle w:val="ListParagraph"/>
        <w:numPr>
          <w:ilvl w:val="0"/>
          <w:numId w:val="3"/>
        </w:numPr>
        <w:jc w:val="both"/>
        <w:rPr>
          <w:rFonts w:ascii="Cambria" w:hAnsi="Cambria"/>
        </w:rPr>
      </w:pPr>
      <w:r w:rsidRPr="0063617E">
        <w:rPr>
          <w:rFonts w:ascii="Cambria" w:hAnsi="Cambria"/>
        </w:rPr>
        <w:t>Resolve many-to-many relationships.</w:t>
      </w:r>
    </w:p>
    <w:p w14:paraId="7FB81C6A" w14:textId="77777777" w:rsidR="00A214C4" w:rsidRPr="0063617E" w:rsidRDefault="00A214C4" w:rsidP="00B71E87">
      <w:pPr>
        <w:pStyle w:val="ListParagraph"/>
        <w:numPr>
          <w:ilvl w:val="0"/>
          <w:numId w:val="3"/>
        </w:numPr>
        <w:jc w:val="both"/>
        <w:rPr>
          <w:rFonts w:ascii="Cambria" w:hAnsi="Cambria"/>
        </w:rPr>
      </w:pPr>
      <w:r w:rsidRPr="0063617E">
        <w:rPr>
          <w:rFonts w:ascii="Cambria" w:hAnsi="Cambria"/>
        </w:rPr>
        <w:t>Normalization.</w:t>
      </w:r>
    </w:p>
    <w:p w14:paraId="552706EB" w14:textId="77777777" w:rsidR="00A214C4" w:rsidRPr="0063617E" w:rsidRDefault="00A214C4" w:rsidP="00B71E87">
      <w:pPr>
        <w:jc w:val="both"/>
        <w:rPr>
          <w:rFonts w:ascii="Cambria" w:hAnsi="Cambria"/>
        </w:rPr>
      </w:pPr>
      <w:r w:rsidRPr="0063617E">
        <w:rPr>
          <w:rFonts w:ascii="Cambria" w:hAnsi="Cambria"/>
        </w:rPr>
        <w:t xml:space="preserve">Comparison with the Conceptual Data Model diagram – </w:t>
      </w:r>
    </w:p>
    <w:p w14:paraId="55413B50" w14:textId="77777777" w:rsidR="00A214C4" w:rsidRPr="0063617E" w:rsidRDefault="00A214C4" w:rsidP="00B71E87">
      <w:pPr>
        <w:pStyle w:val="ListParagraph"/>
        <w:numPr>
          <w:ilvl w:val="0"/>
          <w:numId w:val="4"/>
        </w:numPr>
        <w:jc w:val="both"/>
        <w:rPr>
          <w:rFonts w:ascii="Cambria" w:hAnsi="Cambria"/>
        </w:rPr>
      </w:pPr>
      <w:r w:rsidRPr="0063617E">
        <w:rPr>
          <w:rFonts w:ascii="Cambria" w:hAnsi="Cambria"/>
        </w:rPr>
        <w:t>In a logical data model, primary keys are present, whereas in a conceptual data model, no primary key is present.</w:t>
      </w:r>
    </w:p>
    <w:p w14:paraId="428D5304" w14:textId="77777777" w:rsidR="00A214C4" w:rsidRPr="0063617E" w:rsidRDefault="00A214C4" w:rsidP="00B71E87">
      <w:pPr>
        <w:pStyle w:val="ListParagraph"/>
        <w:numPr>
          <w:ilvl w:val="0"/>
          <w:numId w:val="4"/>
        </w:numPr>
        <w:jc w:val="both"/>
        <w:rPr>
          <w:rFonts w:ascii="Cambria" w:hAnsi="Cambria"/>
        </w:rPr>
      </w:pPr>
      <w:r w:rsidRPr="0063617E">
        <w:rPr>
          <w:rFonts w:ascii="Cambria" w:hAnsi="Cambria"/>
        </w:rPr>
        <w:t>In a logical data model, all attributes are specified within an entity. No attributes are specified in a conceptual data model.</w:t>
      </w:r>
    </w:p>
    <w:p w14:paraId="42B689F5" w14:textId="77777777" w:rsidR="00A214C4" w:rsidRPr="0063617E" w:rsidRDefault="00A214C4" w:rsidP="00B71E87">
      <w:pPr>
        <w:pStyle w:val="ListParagraph"/>
        <w:numPr>
          <w:ilvl w:val="0"/>
          <w:numId w:val="4"/>
        </w:numPr>
        <w:jc w:val="both"/>
        <w:rPr>
          <w:rFonts w:ascii="Cambria" w:hAnsi="Cambria"/>
        </w:rPr>
      </w:pPr>
      <w:r w:rsidRPr="0063617E">
        <w:rPr>
          <w:rFonts w:ascii="Cambria" w:hAnsi="Cambria"/>
        </w:rPr>
        <w:t>Relationships between entities are specified using primary keys and foreign keys in a logical data model. In a conceptual data model, the relationships are simply stated, not specified, so we simply know that two entities are related, but we do not specify what attributes are used for this relationship.</w:t>
      </w:r>
    </w:p>
    <w:p w14:paraId="6FD75D1C" w14:textId="77777777" w:rsidR="00DC3F86" w:rsidRPr="0063617E" w:rsidRDefault="00A214C4" w:rsidP="00B71E87">
      <w:pPr>
        <w:pStyle w:val="Heading3"/>
        <w:numPr>
          <w:ilvl w:val="2"/>
          <w:numId w:val="12"/>
        </w:numPr>
        <w:jc w:val="both"/>
        <w:rPr>
          <w:rFonts w:ascii="Cambria" w:hAnsi="Cambria"/>
        </w:rPr>
      </w:pPr>
      <w:bookmarkStart w:id="13" w:name="_Toc462570850"/>
      <w:r w:rsidRPr="0063617E">
        <w:rPr>
          <w:rFonts w:ascii="Cambria" w:hAnsi="Cambria"/>
        </w:rPr>
        <w:t>Physical Data Model</w:t>
      </w:r>
      <w:bookmarkEnd w:id="13"/>
    </w:p>
    <w:p w14:paraId="341BE499" w14:textId="77777777" w:rsidR="00A214C4" w:rsidRPr="0063617E" w:rsidRDefault="00A214C4" w:rsidP="00B71E87">
      <w:pPr>
        <w:jc w:val="both"/>
        <w:rPr>
          <w:rFonts w:ascii="Cambria" w:hAnsi="Cambria"/>
        </w:rPr>
      </w:pPr>
      <w:r w:rsidRPr="0063617E">
        <w:rPr>
          <w:rFonts w:ascii="Cambria" w:hAnsi="Cambria"/>
        </w:rPr>
        <w:t xml:space="preserve">Physical data model represents how the model will be built in the database. A physical database model shows all table structures, including column name, column data type, column constraints, primary key, foreign key, and relationships between tables. </w:t>
      </w:r>
    </w:p>
    <w:p w14:paraId="2D1D8AF0" w14:textId="77777777" w:rsidR="00A214C4" w:rsidRPr="0063617E" w:rsidRDefault="00A214C4" w:rsidP="00B71E87">
      <w:pPr>
        <w:jc w:val="both"/>
        <w:rPr>
          <w:rFonts w:ascii="Cambria" w:hAnsi="Cambria"/>
        </w:rPr>
      </w:pPr>
      <w:r w:rsidRPr="0063617E">
        <w:rPr>
          <w:rFonts w:ascii="Cambria" w:hAnsi="Cambria"/>
        </w:rPr>
        <w:t xml:space="preserve">Features of a physical data model include – </w:t>
      </w:r>
    </w:p>
    <w:p w14:paraId="6167EC5B" w14:textId="77777777" w:rsidR="00A214C4" w:rsidRPr="0063617E" w:rsidRDefault="00A214C4" w:rsidP="00B71E87">
      <w:pPr>
        <w:pStyle w:val="ListParagraph"/>
        <w:numPr>
          <w:ilvl w:val="0"/>
          <w:numId w:val="5"/>
        </w:numPr>
        <w:jc w:val="both"/>
        <w:rPr>
          <w:rFonts w:ascii="Cambria" w:hAnsi="Cambria"/>
        </w:rPr>
      </w:pPr>
      <w:r w:rsidRPr="0063617E">
        <w:rPr>
          <w:rFonts w:ascii="Cambria" w:hAnsi="Cambria"/>
        </w:rPr>
        <w:t>Specification all tables and columns.</w:t>
      </w:r>
    </w:p>
    <w:p w14:paraId="6AE350B9" w14:textId="77777777" w:rsidR="00A214C4" w:rsidRPr="0063617E" w:rsidRDefault="00A214C4" w:rsidP="00B71E87">
      <w:pPr>
        <w:pStyle w:val="ListParagraph"/>
        <w:numPr>
          <w:ilvl w:val="0"/>
          <w:numId w:val="5"/>
        </w:numPr>
        <w:jc w:val="both"/>
        <w:rPr>
          <w:rFonts w:ascii="Cambria" w:hAnsi="Cambria"/>
        </w:rPr>
      </w:pPr>
      <w:r w:rsidRPr="0063617E">
        <w:rPr>
          <w:rFonts w:ascii="Cambria" w:hAnsi="Cambria"/>
        </w:rPr>
        <w:t>Foreign keys are used to identify relationships between tables.</w:t>
      </w:r>
    </w:p>
    <w:p w14:paraId="2D9CB81A" w14:textId="77777777" w:rsidR="00A214C4" w:rsidRPr="0063617E" w:rsidRDefault="00A214C4" w:rsidP="00B71E87">
      <w:pPr>
        <w:pStyle w:val="ListParagraph"/>
        <w:numPr>
          <w:ilvl w:val="0"/>
          <w:numId w:val="5"/>
        </w:numPr>
        <w:jc w:val="both"/>
        <w:rPr>
          <w:rFonts w:ascii="Cambria" w:hAnsi="Cambria"/>
        </w:rPr>
      </w:pPr>
      <w:r w:rsidRPr="0063617E">
        <w:rPr>
          <w:rFonts w:ascii="Cambria" w:hAnsi="Cambria"/>
        </w:rPr>
        <w:t>De</w:t>
      </w:r>
      <w:r w:rsidR="00C70383" w:rsidRPr="0063617E">
        <w:rPr>
          <w:rFonts w:ascii="Cambria" w:hAnsi="Cambria"/>
        </w:rPr>
        <w:t>-</w:t>
      </w:r>
      <w:r w:rsidRPr="0063617E">
        <w:rPr>
          <w:rFonts w:ascii="Cambria" w:hAnsi="Cambria"/>
        </w:rPr>
        <w:t>normalization may occur based on user requirements.</w:t>
      </w:r>
    </w:p>
    <w:p w14:paraId="704F90B0" w14:textId="77777777" w:rsidR="00A214C4" w:rsidRPr="0063617E" w:rsidRDefault="00A214C4" w:rsidP="00B71E87">
      <w:pPr>
        <w:pStyle w:val="ListParagraph"/>
        <w:numPr>
          <w:ilvl w:val="0"/>
          <w:numId w:val="5"/>
        </w:numPr>
        <w:jc w:val="both"/>
        <w:rPr>
          <w:rFonts w:ascii="Cambria" w:hAnsi="Cambria"/>
        </w:rPr>
      </w:pPr>
      <w:r w:rsidRPr="0063617E">
        <w:rPr>
          <w:rFonts w:ascii="Cambria" w:hAnsi="Cambria"/>
        </w:rPr>
        <w:t>Physical considerations may cause the physical data model to be quite different from the logical data model.</w:t>
      </w:r>
    </w:p>
    <w:p w14:paraId="376EA893" w14:textId="77777777" w:rsidR="00A214C4" w:rsidRPr="0063617E" w:rsidRDefault="00A214C4" w:rsidP="00B71E87">
      <w:pPr>
        <w:pStyle w:val="ListParagraph"/>
        <w:numPr>
          <w:ilvl w:val="0"/>
          <w:numId w:val="5"/>
        </w:numPr>
        <w:jc w:val="both"/>
        <w:rPr>
          <w:rFonts w:ascii="Cambria" w:hAnsi="Cambria"/>
        </w:rPr>
      </w:pPr>
      <w:r w:rsidRPr="0063617E">
        <w:rPr>
          <w:rFonts w:ascii="Cambria" w:hAnsi="Cambria"/>
        </w:rPr>
        <w:t>Physical data model will be different for different RDBMS. For example, data type for a column may be different between MySQL and SQL Server.</w:t>
      </w:r>
    </w:p>
    <w:p w14:paraId="2B45D3F7" w14:textId="77777777" w:rsidR="00C70383" w:rsidRPr="0063617E" w:rsidRDefault="00A214C4" w:rsidP="00B71E87">
      <w:pPr>
        <w:jc w:val="both"/>
        <w:rPr>
          <w:rFonts w:ascii="Cambria" w:hAnsi="Cambria"/>
        </w:rPr>
      </w:pPr>
      <w:r w:rsidRPr="0063617E">
        <w:rPr>
          <w:rFonts w:ascii="Cambria" w:hAnsi="Cambria"/>
        </w:rPr>
        <w:t>The steps for physical d</w:t>
      </w:r>
      <w:r w:rsidR="00C70383" w:rsidRPr="0063617E">
        <w:rPr>
          <w:rFonts w:ascii="Cambria" w:hAnsi="Cambria"/>
        </w:rPr>
        <w:t xml:space="preserve">ata model design are as follows – </w:t>
      </w:r>
    </w:p>
    <w:p w14:paraId="30E165ED" w14:textId="77777777" w:rsidR="00C70383" w:rsidRPr="0063617E" w:rsidRDefault="00A214C4" w:rsidP="00B71E87">
      <w:pPr>
        <w:pStyle w:val="ListParagraph"/>
        <w:numPr>
          <w:ilvl w:val="0"/>
          <w:numId w:val="6"/>
        </w:numPr>
        <w:jc w:val="both"/>
        <w:rPr>
          <w:rFonts w:ascii="Cambria" w:hAnsi="Cambria"/>
        </w:rPr>
      </w:pPr>
      <w:r w:rsidRPr="0063617E">
        <w:rPr>
          <w:rFonts w:ascii="Cambria" w:hAnsi="Cambria"/>
        </w:rPr>
        <w:t>Convert entities into tables.</w:t>
      </w:r>
    </w:p>
    <w:p w14:paraId="520FFB9B" w14:textId="77777777" w:rsidR="00C70383" w:rsidRPr="0063617E" w:rsidRDefault="00A214C4" w:rsidP="00B71E87">
      <w:pPr>
        <w:pStyle w:val="ListParagraph"/>
        <w:numPr>
          <w:ilvl w:val="0"/>
          <w:numId w:val="6"/>
        </w:numPr>
        <w:jc w:val="both"/>
        <w:rPr>
          <w:rFonts w:ascii="Cambria" w:hAnsi="Cambria"/>
        </w:rPr>
      </w:pPr>
      <w:r w:rsidRPr="0063617E">
        <w:rPr>
          <w:rFonts w:ascii="Cambria" w:hAnsi="Cambria"/>
        </w:rPr>
        <w:t>Convert relationships into foreign keys.</w:t>
      </w:r>
    </w:p>
    <w:p w14:paraId="4A34403A" w14:textId="77777777" w:rsidR="00C70383" w:rsidRPr="0063617E" w:rsidRDefault="00A214C4" w:rsidP="00B71E87">
      <w:pPr>
        <w:pStyle w:val="ListParagraph"/>
        <w:numPr>
          <w:ilvl w:val="0"/>
          <w:numId w:val="6"/>
        </w:numPr>
        <w:jc w:val="both"/>
        <w:rPr>
          <w:rFonts w:ascii="Cambria" w:hAnsi="Cambria"/>
        </w:rPr>
      </w:pPr>
      <w:r w:rsidRPr="0063617E">
        <w:rPr>
          <w:rFonts w:ascii="Cambria" w:hAnsi="Cambria"/>
        </w:rPr>
        <w:t>Convert attributes into columns.</w:t>
      </w:r>
    </w:p>
    <w:p w14:paraId="5190BF85" w14:textId="77777777" w:rsidR="00A214C4" w:rsidRPr="0063617E" w:rsidRDefault="00A214C4" w:rsidP="00B71E87">
      <w:pPr>
        <w:pStyle w:val="ListParagraph"/>
        <w:numPr>
          <w:ilvl w:val="0"/>
          <w:numId w:val="6"/>
        </w:numPr>
        <w:jc w:val="both"/>
        <w:rPr>
          <w:rFonts w:ascii="Cambria" w:hAnsi="Cambria"/>
        </w:rPr>
      </w:pPr>
      <w:r w:rsidRPr="0063617E">
        <w:rPr>
          <w:rFonts w:ascii="Cambria" w:hAnsi="Cambria"/>
        </w:rPr>
        <w:t>Modify the physical data model based on physical constraints / requirements.</w:t>
      </w:r>
    </w:p>
    <w:p w14:paraId="391031FA" w14:textId="77777777" w:rsidR="00644F7C" w:rsidRPr="0063617E" w:rsidRDefault="00644F7C" w:rsidP="00B71E87">
      <w:pPr>
        <w:jc w:val="both"/>
        <w:rPr>
          <w:rFonts w:ascii="Cambria" w:hAnsi="Cambria"/>
        </w:rPr>
      </w:pPr>
      <w:r w:rsidRPr="0063617E">
        <w:rPr>
          <w:rFonts w:ascii="Cambria" w:hAnsi="Cambria"/>
        </w:rPr>
        <w:t xml:space="preserve">Comparing with the logical data model diagram – </w:t>
      </w:r>
    </w:p>
    <w:p w14:paraId="3D5A036F" w14:textId="77777777" w:rsidR="00644F7C" w:rsidRPr="0063617E" w:rsidRDefault="00644F7C" w:rsidP="00B71E87">
      <w:pPr>
        <w:pStyle w:val="ListParagraph"/>
        <w:numPr>
          <w:ilvl w:val="0"/>
          <w:numId w:val="7"/>
        </w:numPr>
        <w:jc w:val="both"/>
        <w:rPr>
          <w:rFonts w:ascii="Cambria" w:hAnsi="Cambria"/>
        </w:rPr>
      </w:pPr>
      <w:r w:rsidRPr="0063617E">
        <w:rPr>
          <w:rFonts w:ascii="Cambria" w:hAnsi="Cambria"/>
        </w:rPr>
        <w:t>Entity names are now table names.</w:t>
      </w:r>
    </w:p>
    <w:p w14:paraId="41429B55" w14:textId="77777777" w:rsidR="00644F7C" w:rsidRPr="0063617E" w:rsidRDefault="00644F7C" w:rsidP="00B71E87">
      <w:pPr>
        <w:pStyle w:val="ListParagraph"/>
        <w:numPr>
          <w:ilvl w:val="0"/>
          <w:numId w:val="7"/>
        </w:numPr>
        <w:jc w:val="both"/>
        <w:rPr>
          <w:rFonts w:ascii="Cambria" w:hAnsi="Cambria"/>
        </w:rPr>
      </w:pPr>
      <w:r w:rsidRPr="0063617E">
        <w:rPr>
          <w:rFonts w:ascii="Cambria" w:hAnsi="Cambria"/>
        </w:rPr>
        <w:t>Attributes are now column names.</w:t>
      </w:r>
    </w:p>
    <w:p w14:paraId="334DD5D6" w14:textId="77777777" w:rsidR="00644F7C" w:rsidRPr="0063617E" w:rsidRDefault="00644F7C" w:rsidP="00B71E87">
      <w:pPr>
        <w:pStyle w:val="ListParagraph"/>
        <w:numPr>
          <w:ilvl w:val="0"/>
          <w:numId w:val="7"/>
        </w:numPr>
        <w:jc w:val="both"/>
        <w:rPr>
          <w:rFonts w:ascii="Cambria" w:hAnsi="Cambria"/>
        </w:rPr>
      </w:pPr>
      <w:r w:rsidRPr="0063617E">
        <w:rPr>
          <w:rFonts w:ascii="Cambria" w:hAnsi="Cambria"/>
        </w:rPr>
        <w:t>Data type for each column is specified. Data types can be different depending on the actual database being used.</w:t>
      </w:r>
    </w:p>
    <w:p w14:paraId="4C1130EF" w14:textId="77777777" w:rsidR="009D733B" w:rsidRPr="0063617E" w:rsidRDefault="009D733B" w:rsidP="00B71E87">
      <w:pPr>
        <w:pStyle w:val="Heading2"/>
        <w:numPr>
          <w:ilvl w:val="1"/>
          <w:numId w:val="12"/>
        </w:numPr>
        <w:jc w:val="both"/>
        <w:rPr>
          <w:rFonts w:ascii="Cambria" w:hAnsi="Cambria"/>
        </w:rPr>
      </w:pPr>
      <w:bookmarkStart w:id="14" w:name="_Toc462570851"/>
      <w:r w:rsidRPr="0063617E">
        <w:rPr>
          <w:rFonts w:ascii="Cambria" w:hAnsi="Cambria"/>
        </w:rPr>
        <w:lastRenderedPageBreak/>
        <w:t>Components of Data Model</w:t>
      </w:r>
      <w:bookmarkEnd w:id="14"/>
    </w:p>
    <w:p w14:paraId="4A8F1186" w14:textId="77777777" w:rsidR="009D733B" w:rsidRPr="0063617E" w:rsidRDefault="009D733B" w:rsidP="00B71E87">
      <w:pPr>
        <w:jc w:val="both"/>
        <w:rPr>
          <w:rFonts w:ascii="Cambria" w:hAnsi="Cambria"/>
        </w:rPr>
      </w:pPr>
      <w:r w:rsidRPr="0063617E">
        <w:rPr>
          <w:rFonts w:ascii="Cambria" w:hAnsi="Cambria"/>
        </w:rPr>
        <w:t xml:space="preserve">A data model comprises of three components – </w:t>
      </w:r>
    </w:p>
    <w:p w14:paraId="6DA00D34" w14:textId="77777777" w:rsidR="009D733B" w:rsidRPr="0063617E" w:rsidRDefault="009D733B" w:rsidP="00B71E87">
      <w:pPr>
        <w:pStyle w:val="ListParagraph"/>
        <w:numPr>
          <w:ilvl w:val="0"/>
          <w:numId w:val="17"/>
        </w:numPr>
        <w:jc w:val="both"/>
        <w:rPr>
          <w:rFonts w:ascii="Cambria" w:hAnsi="Cambria"/>
        </w:rPr>
      </w:pPr>
      <w:r w:rsidRPr="0063617E">
        <w:rPr>
          <w:rFonts w:ascii="Cambria" w:hAnsi="Cambria"/>
        </w:rPr>
        <w:t>A structural part, consisting of a set of rules according to which databases can be constructed.</w:t>
      </w:r>
    </w:p>
    <w:p w14:paraId="302787B1" w14:textId="77777777" w:rsidR="009D733B" w:rsidRPr="0063617E" w:rsidRDefault="009D733B" w:rsidP="00B71E87">
      <w:pPr>
        <w:pStyle w:val="ListParagraph"/>
        <w:numPr>
          <w:ilvl w:val="0"/>
          <w:numId w:val="17"/>
        </w:numPr>
        <w:jc w:val="both"/>
        <w:rPr>
          <w:rFonts w:ascii="Cambria" w:hAnsi="Cambria"/>
        </w:rPr>
      </w:pPr>
      <w:r w:rsidRPr="0063617E">
        <w:rPr>
          <w:rFonts w:ascii="Cambria" w:hAnsi="Cambria"/>
        </w:rPr>
        <w:t xml:space="preserve">A manipulative part, defining the types of operation that are allowed on the data (this includes the operations that are used for updating or retrieving data from the database and for changing the structure of the database). </w:t>
      </w:r>
    </w:p>
    <w:p w14:paraId="778D5841" w14:textId="77777777" w:rsidR="009D733B" w:rsidRPr="0063617E" w:rsidRDefault="009D733B" w:rsidP="00B71E87">
      <w:pPr>
        <w:pStyle w:val="ListParagraph"/>
        <w:numPr>
          <w:ilvl w:val="0"/>
          <w:numId w:val="17"/>
        </w:numPr>
        <w:jc w:val="both"/>
        <w:rPr>
          <w:rFonts w:ascii="Cambria" w:hAnsi="Cambria"/>
        </w:rPr>
      </w:pPr>
      <w:r w:rsidRPr="0063617E">
        <w:rPr>
          <w:rFonts w:ascii="Cambria" w:hAnsi="Cambria"/>
        </w:rPr>
        <w:t>Possibly a set of integrity rules, which ensures that the data is accurate.</w:t>
      </w:r>
    </w:p>
    <w:p w14:paraId="047FB658" w14:textId="77777777" w:rsidR="009D733B" w:rsidRPr="0063617E" w:rsidRDefault="009D733B" w:rsidP="00B71E87">
      <w:pPr>
        <w:pStyle w:val="Heading2"/>
        <w:numPr>
          <w:ilvl w:val="1"/>
          <w:numId w:val="12"/>
        </w:numPr>
        <w:jc w:val="both"/>
        <w:rPr>
          <w:rFonts w:ascii="Cambria" w:hAnsi="Cambria"/>
        </w:rPr>
      </w:pPr>
      <w:bookmarkStart w:id="15" w:name="_Toc462570852"/>
      <w:r w:rsidRPr="0063617E">
        <w:rPr>
          <w:rFonts w:ascii="Cambria" w:hAnsi="Cambria"/>
        </w:rPr>
        <w:t>Types of Data Model</w:t>
      </w:r>
      <w:bookmarkEnd w:id="15"/>
    </w:p>
    <w:p w14:paraId="328303D8" w14:textId="77777777" w:rsidR="009D733B" w:rsidRPr="0063617E" w:rsidRDefault="009D733B" w:rsidP="00B71E87">
      <w:pPr>
        <w:jc w:val="both"/>
        <w:rPr>
          <w:rFonts w:ascii="Cambria" w:hAnsi="Cambria"/>
        </w:rPr>
      </w:pPr>
      <w:r w:rsidRPr="0063617E">
        <w:rPr>
          <w:rFonts w:ascii="Cambria" w:hAnsi="Cambria"/>
        </w:rPr>
        <w:t xml:space="preserve">They fall into three broad categories – </w:t>
      </w:r>
    </w:p>
    <w:p w14:paraId="67373FF2" w14:textId="77777777" w:rsidR="009D733B" w:rsidRPr="0063617E" w:rsidRDefault="009D733B" w:rsidP="00B71E87">
      <w:pPr>
        <w:pStyle w:val="ListParagraph"/>
        <w:numPr>
          <w:ilvl w:val="0"/>
          <w:numId w:val="18"/>
        </w:numPr>
        <w:jc w:val="both"/>
        <w:rPr>
          <w:rFonts w:ascii="Cambria" w:hAnsi="Cambria"/>
        </w:rPr>
      </w:pPr>
      <w:r w:rsidRPr="0063617E">
        <w:rPr>
          <w:rFonts w:ascii="Cambria" w:hAnsi="Cambria"/>
        </w:rPr>
        <w:t>Object Based Data Models</w:t>
      </w:r>
    </w:p>
    <w:p w14:paraId="4D9D15E2" w14:textId="77777777" w:rsidR="009D733B" w:rsidRPr="0063617E" w:rsidRDefault="009D733B" w:rsidP="00B71E87">
      <w:pPr>
        <w:pStyle w:val="ListParagraph"/>
        <w:numPr>
          <w:ilvl w:val="0"/>
          <w:numId w:val="18"/>
        </w:numPr>
        <w:jc w:val="both"/>
        <w:rPr>
          <w:rFonts w:ascii="Cambria" w:hAnsi="Cambria"/>
        </w:rPr>
      </w:pPr>
      <w:r w:rsidRPr="0063617E">
        <w:rPr>
          <w:rFonts w:ascii="Cambria" w:hAnsi="Cambria"/>
        </w:rPr>
        <w:t>Physical Data Models</w:t>
      </w:r>
    </w:p>
    <w:p w14:paraId="1E5D5951" w14:textId="77777777" w:rsidR="009D733B" w:rsidRPr="0063617E" w:rsidRDefault="009D733B" w:rsidP="00B71E87">
      <w:pPr>
        <w:pStyle w:val="ListParagraph"/>
        <w:numPr>
          <w:ilvl w:val="0"/>
          <w:numId w:val="18"/>
        </w:numPr>
        <w:jc w:val="both"/>
        <w:rPr>
          <w:rFonts w:ascii="Cambria" w:hAnsi="Cambria"/>
        </w:rPr>
      </w:pPr>
      <w:r w:rsidRPr="0063617E">
        <w:rPr>
          <w:rFonts w:ascii="Cambria" w:hAnsi="Cambria"/>
        </w:rPr>
        <w:t>Record Based Data Models</w:t>
      </w:r>
    </w:p>
    <w:p w14:paraId="7E384693" w14:textId="77777777" w:rsidR="009D733B" w:rsidRPr="0063617E" w:rsidRDefault="009D733B" w:rsidP="00B71E87">
      <w:pPr>
        <w:jc w:val="both"/>
        <w:rPr>
          <w:rFonts w:ascii="Cambria" w:hAnsi="Cambria"/>
        </w:rPr>
      </w:pPr>
      <w:r w:rsidRPr="0063617E">
        <w:rPr>
          <w:rFonts w:ascii="Cambria" w:hAnsi="Cambria"/>
        </w:rPr>
        <w:t xml:space="preserve">The object based and </w:t>
      </w:r>
      <w:proofErr w:type="gramStart"/>
      <w:r w:rsidRPr="0063617E">
        <w:rPr>
          <w:rFonts w:ascii="Cambria" w:hAnsi="Cambria"/>
        </w:rPr>
        <w:t>record based</w:t>
      </w:r>
      <w:proofErr w:type="gramEnd"/>
      <w:r w:rsidRPr="0063617E">
        <w:rPr>
          <w:rFonts w:ascii="Cambria" w:hAnsi="Cambria"/>
        </w:rPr>
        <w:t xml:space="preserve"> data models are used to describe data at the conceptual and external levels, the physical data model is used to· describe data at the internal level.</w:t>
      </w:r>
    </w:p>
    <w:p w14:paraId="4FF8608D" w14:textId="77777777" w:rsidR="009D733B" w:rsidRPr="0063617E" w:rsidRDefault="009D733B" w:rsidP="00B71E87">
      <w:pPr>
        <w:pStyle w:val="Heading3"/>
        <w:numPr>
          <w:ilvl w:val="2"/>
          <w:numId w:val="12"/>
        </w:numPr>
        <w:jc w:val="both"/>
        <w:rPr>
          <w:rFonts w:ascii="Cambria" w:hAnsi="Cambria"/>
        </w:rPr>
      </w:pPr>
      <w:bookmarkStart w:id="16" w:name="_Toc462570853"/>
      <w:r w:rsidRPr="0063617E">
        <w:rPr>
          <w:rFonts w:ascii="Cambria" w:hAnsi="Cambria"/>
        </w:rPr>
        <w:t>Object Based Data Models</w:t>
      </w:r>
      <w:bookmarkEnd w:id="16"/>
    </w:p>
    <w:p w14:paraId="069CD17A" w14:textId="77777777" w:rsidR="009D733B" w:rsidRPr="0063617E" w:rsidRDefault="009D733B" w:rsidP="00B71E87">
      <w:pPr>
        <w:jc w:val="both"/>
        <w:rPr>
          <w:rFonts w:ascii="Cambria" w:hAnsi="Cambria"/>
        </w:rPr>
      </w:pPr>
      <w:r w:rsidRPr="0063617E">
        <w:rPr>
          <w:rFonts w:ascii="Cambria" w:hAnsi="Cambria"/>
        </w:rPr>
        <w:t>Object based data models use concepts such as entities, attributes, and relationships. An entity is a distinct object (a person, place, concept, and event) in the organization that is to be represented in the database. An attribute is a property that describes some aspect of the object that we wish to record, and a relationship is an association between entities.</w:t>
      </w:r>
    </w:p>
    <w:p w14:paraId="491CD70A" w14:textId="77777777" w:rsidR="00E7127F" w:rsidRPr="0063617E" w:rsidRDefault="009D733B" w:rsidP="00B71E87">
      <w:pPr>
        <w:jc w:val="both"/>
        <w:rPr>
          <w:rFonts w:ascii="Cambria" w:hAnsi="Cambria"/>
        </w:rPr>
      </w:pPr>
      <w:r w:rsidRPr="0063617E">
        <w:rPr>
          <w:rFonts w:ascii="Cambria" w:hAnsi="Cambria"/>
        </w:rPr>
        <w:t xml:space="preserve">Some of the more common types </w:t>
      </w:r>
      <w:r w:rsidR="00E7127F" w:rsidRPr="0063617E">
        <w:rPr>
          <w:rFonts w:ascii="Cambria" w:hAnsi="Cambria"/>
        </w:rPr>
        <w:t xml:space="preserve">of </w:t>
      </w:r>
      <w:proofErr w:type="gramStart"/>
      <w:r w:rsidR="00E7127F" w:rsidRPr="0063617E">
        <w:rPr>
          <w:rFonts w:ascii="Cambria" w:hAnsi="Cambria"/>
        </w:rPr>
        <w:t>object based</w:t>
      </w:r>
      <w:proofErr w:type="gramEnd"/>
      <w:r w:rsidR="00E7127F" w:rsidRPr="0063617E">
        <w:rPr>
          <w:rFonts w:ascii="Cambria" w:hAnsi="Cambria"/>
        </w:rPr>
        <w:t xml:space="preserve"> data model are – </w:t>
      </w:r>
    </w:p>
    <w:p w14:paraId="72726A6E" w14:textId="77777777" w:rsidR="00E7127F" w:rsidRPr="0063617E" w:rsidRDefault="009D733B" w:rsidP="00B71E87">
      <w:pPr>
        <w:pStyle w:val="ListParagraph"/>
        <w:numPr>
          <w:ilvl w:val="0"/>
          <w:numId w:val="21"/>
        </w:numPr>
        <w:jc w:val="both"/>
        <w:rPr>
          <w:rFonts w:ascii="Cambria" w:hAnsi="Cambria"/>
        </w:rPr>
      </w:pPr>
      <w:r w:rsidRPr="0063617E">
        <w:rPr>
          <w:rFonts w:ascii="Cambria" w:hAnsi="Cambria"/>
        </w:rPr>
        <w:t>Entity-Relationship</w:t>
      </w:r>
    </w:p>
    <w:p w14:paraId="2A69E8F6" w14:textId="77777777" w:rsidR="00E7127F" w:rsidRPr="0063617E" w:rsidRDefault="009D733B" w:rsidP="00B71E87">
      <w:pPr>
        <w:pStyle w:val="ListParagraph"/>
        <w:numPr>
          <w:ilvl w:val="0"/>
          <w:numId w:val="21"/>
        </w:numPr>
        <w:jc w:val="both"/>
        <w:rPr>
          <w:rFonts w:ascii="Cambria" w:hAnsi="Cambria"/>
        </w:rPr>
      </w:pPr>
      <w:r w:rsidRPr="0063617E">
        <w:rPr>
          <w:rFonts w:ascii="Cambria" w:hAnsi="Cambria"/>
        </w:rPr>
        <w:t>Object Oriented</w:t>
      </w:r>
    </w:p>
    <w:p w14:paraId="3C1AE788" w14:textId="77777777" w:rsidR="00E7127F" w:rsidRPr="0063617E" w:rsidRDefault="009D733B" w:rsidP="00B71E87">
      <w:pPr>
        <w:pStyle w:val="ListParagraph"/>
        <w:numPr>
          <w:ilvl w:val="0"/>
          <w:numId w:val="21"/>
        </w:numPr>
        <w:jc w:val="both"/>
        <w:rPr>
          <w:rFonts w:ascii="Cambria" w:hAnsi="Cambria"/>
        </w:rPr>
      </w:pPr>
      <w:r w:rsidRPr="0063617E">
        <w:rPr>
          <w:rFonts w:ascii="Cambria" w:hAnsi="Cambria"/>
        </w:rPr>
        <w:t>Semantic</w:t>
      </w:r>
    </w:p>
    <w:p w14:paraId="6F310ECA" w14:textId="77777777" w:rsidR="009D733B" w:rsidRPr="0063617E" w:rsidRDefault="009D733B" w:rsidP="00B71E87">
      <w:pPr>
        <w:pStyle w:val="ListParagraph"/>
        <w:numPr>
          <w:ilvl w:val="0"/>
          <w:numId w:val="21"/>
        </w:numPr>
        <w:jc w:val="both"/>
        <w:rPr>
          <w:rFonts w:ascii="Cambria" w:hAnsi="Cambria"/>
        </w:rPr>
      </w:pPr>
      <w:r w:rsidRPr="0063617E">
        <w:rPr>
          <w:rFonts w:ascii="Cambria" w:hAnsi="Cambria"/>
        </w:rPr>
        <w:t>Functional</w:t>
      </w:r>
    </w:p>
    <w:p w14:paraId="4811590A" w14:textId="77777777" w:rsidR="009D733B" w:rsidRPr="0063617E" w:rsidRDefault="009D733B" w:rsidP="00B71E87">
      <w:pPr>
        <w:jc w:val="both"/>
        <w:rPr>
          <w:rFonts w:ascii="Cambria" w:hAnsi="Cambria"/>
        </w:rPr>
      </w:pPr>
      <w:r w:rsidRPr="0063617E">
        <w:rPr>
          <w:rFonts w:ascii="Cambria" w:hAnsi="Cambria"/>
        </w:rPr>
        <w:t xml:space="preserve">The Entity-Relationship model has emerged as one of the main techniques for modeling database design and forms the basis for the database design methodology. The </w:t>
      </w:r>
      <w:proofErr w:type="gramStart"/>
      <w:r w:rsidRPr="0063617E">
        <w:rPr>
          <w:rFonts w:ascii="Cambria" w:hAnsi="Cambria"/>
        </w:rPr>
        <w:t>object oriented</w:t>
      </w:r>
      <w:proofErr w:type="gramEnd"/>
      <w:r w:rsidRPr="0063617E">
        <w:rPr>
          <w:rFonts w:ascii="Cambria" w:hAnsi="Cambria"/>
        </w:rPr>
        <w:t xml:space="preserve"> data model extends the definition of an entity to </w:t>
      </w:r>
      <w:proofErr w:type="gramStart"/>
      <w:r w:rsidRPr="0063617E">
        <w:rPr>
          <w:rFonts w:ascii="Cambria" w:hAnsi="Cambria"/>
        </w:rPr>
        <w:t>include,</w:t>
      </w:r>
      <w:proofErr w:type="gramEnd"/>
      <w:r w:rsidRPr="0063617E">
        <w:rPr>
          <w:rFonts w:ascii="Cambria" w:hAnsi="Cambria"/>
        </w:rPr>
        <w:t xml:space="preserve"> not only the attributes that describe the state of the object but also the actions that are associated with the object, that is, its behavior. The object is said to encapsulate both state and behavior. Entities in semantic systems represent the equivalent of a record in a relational system or an object in an OO system but they do not include </w:t>
      </w:r>
      <w:proofErr w:type="spellStart"/>
      <w:r w:rsidRPr="0063617E">
        <w:rPr>
          <w:rFonts w:ascii="Cambria" w:hAnsi="Cambria"/>
        </w:rPr>
        <w:t>behaviour</w:t>
      </w:r>
      <w:proofErr w:type="spellEnd"/>
      <w:r w:rsidRPr="0063617E">
        <w:rPr>
          <w:rFonts w:ascii="Cambria" w:hAnsi="Cambria"/>
        </w:rPr>
        <w:t xml:space="preserve"> (methods). They are </w:t>
      </w:r>
      <w:proofErr w:type="gramStart"/>
      <w:r w:rsidRPr="0063617E">
        <w:rPr>
          <w:rFonts w:ascii="Cambria" w:hAnsi="Cambria"/>
        </w:rPr>
        <w:t>abstractions '</w:t>
      </w:r>
      <w:proofErr w:type="gramEnd"/>
      <w:r w:rsidRPr="0063617E">
        <w:rPr>
          <w:rFonts w:ascii="Cambria" w:hAnsi="Cambria"/>
        </w:rPr>
        <w:t>used to represent real world (</w:t>
      </w:r>
      <w:proofErr w:type="gramStart"/>
      <w:r w:rsidRPr="0063617E">
        <w:rPr>
          <w:rFonts w:ascii="Cambria" w:hAnsi="Cambria"/>
        </w:rPr>
        <w:t>e.g.</w:t>
      </w:r>
      <w:proofErr w:type="gramEnd"/>
      <w:r w:rsidRPr="0063617E">
        <w:rPr>
          <w:rFonts w:ascii="Cambria" w:hAnsi="Cambria"/>
        </w:rPr>
        <w:t xml:space="preserve"> customer) or conceptual (e.g. bank account) objects. The functional data model is now almost twenty years old. The original idea was to' view the database as a collection of extensionally defined functions and to use a functional language for querying the database.</w:t>
      </w:r>
    </w:p>
    <w:p w14:paraId="5C919FA2" w14:textId="77777777" w:rsidR="009D733B" w:rsidRPr="0063617E" w:rsidRDefault="009D733B" w:rsidP="00B71E87">
      <w:pPr>
        <w:pStyle w:val="Heading3"/>
        <w:numPr>
          <w:ilvl w:val="2"/>
          <w:numId w:val="12"/>
        </w:numPr>
        <w:jc w:val="both"/>
        <w:rPr>
          <w:rFonts w:ascii="Cambria" w:hAnsi="Cambria"/>
        </w:rPr>
      </w:pPr>
      <w:bookmarkStart w:id="17" w:name="_Toc462570854"/>
      <w:r w:rsidRPr="0063617E">
        <w:rPr>
          <w:rFonts w:ascii="Cambria" w:hAnsi="Cambria"/>
        </w:rPr>
        <w:t>Physical Data Models</w:t>
      </w:r>
      <w:bookmarkEnd w:id="17"/>
      <w:r w:rsidRPr="0063617E">
        <w:rPr>
          <w:rFonts w:ascii="Cambria" w:hAnsi="Cambria"/>
        </w:rPr>
        <w:t xml:space="preserve"> </w:t>
      </w:r>
    </w:p>
    <w:p w14:paraId="59A6033C" w14:textId="77777777" w:rsidR="009D733B" w:rsidRPr="0063617E" w:rsidRDefault="009D733B" w:rsidP="00B71E87">
      <w:pPr>
        <w:jc w:val="both"/>
        <w:rPr>
          <w:rFonts w:ascii="Cambria" w:hAnsi="Cambria"/>
        </w:rPr>
      </w:pPr>
      <w:r w:rsidRPr="0063617E">
        <w:rPr>
          <w:rFonts w:ascii="Cambria" w:hAnsi="Cambria"/>
        </w:rPr>
        <w:t>Physical data models describe how data is stored in the computer, representing information such as record structures, record ordering, and access paths. There are not as many physical data models as logical data models, the most common one being the Unifying Model.</w:t>
      </w:r>
    </w:p>
    <w:p w14:paraId="50D6F887" w14:textId="77777777" w:rsidR="009D733B" w:rsidRPr="0063617E" w:rsidRDefault="009D733B" w:rsidP="00B71E87">
      <w:pPr>
        <w:pStyle w:val="Heading3"/>
        <w:numPr>
          <w:ilvl w:val="2"/>
          <w:numId w:val="12"/>
        </w:numPr>
        <w:jc w:val="both"/>
        <w:rPr>
          <w:rFonts w:ascii="Cambria" w:hAnsi="Cambria"/>
        </w:rPr>
      </w:pPr>
      <w:bookmarkStart w:id="18" w:name="_Toc462570855"/>
      <w:r w:rsidRPr="0063617E">
        <w:rPr>
          <w:rFonts w:ascii="Cambria" w:hAnsi="Cambria"/>
        </w:rPr>
        <w:lastRenderedPageBreak/>
        <w:t>Record Based Logical Models</w:t>
      </w:r>
      <w:bookmarkEnd w:id="18"/>
    </w:p>
    <w:p w14:paraId="620923D0" w14:textId="77777777" w:rsidR="009D733B" w:rsidRPr="0063617E" w:rsidRDefault="009D733B" w:rsidP="00B71E87">
      <w:pPr>
        <w:jc w:val="both"/>
        <w:rPr>
          <w:rFonts w:ascii="Cambria" w:hAnsi="Cambria"/>
        </w:rPr>
      </w:pPr>
      <w:r w:rsidRPr="0063617E">
        <w:rPr>
          <w:rFonts w:ascii="Cambria" w:hAnsi="Cambria"/>
        </w:rPr>
        <w:t xml:space="preserve">Record based logical models are used in describing data at the logical and view levels. In contrast to </w:t>
      </w:r>
      <w:proofErr w:type="gramStart"/>
      <w:r w:rsidRPr="0063617E">
        <w:rPr>
          <w:rFonts w:ascii="Cambria" w:hAnsi="Cambria"/>
        </w:rPr>
        <w:t>object based</w:t>
      </w:r>
      <w:proofErr w:type="gramEnd"/>
      <w:r w:rsidRPr="0063617E">
        <w:rPr>
          <w:rFonts w:ascii="Cambria" w:hAnsi="Cambria"/>
        </w:rPr>
        <w:t xml:space="preserve"> data models, they are used to specify the overall logical structure of the database and to provide a higher-level description of the implementation. Record based models are so named because the database is structured in fixed format records of several types. Each record type defines a fixed number of fields, or attributes, and each field is usually of a fixed length.</w:t>
      </w:r>
    </w:p>
    <w:p w14:paraId="13AFDB6D" w14:textId="77777777" w:rsidR="00E7127F" w:rsidRPr="0063617E" w:rsidRDefault="009D733B" w:rsidP="00B71E87">
      <w:pPr>
        <w:jc w:val="both"/>
        <w:rPr>
          <w:rFonts w:ascii="Cambria" w:hAnsi="Cambria"/>
        </w:rPr>
      </w:pPr>
      <w:r w:rsidRPr="0063617E">
        <w:rPr>
          <w:rFonts w:ascii="Cambria" w:hAnsi="Cambria"/>
        </w:rPr>
        <w:t xml:space="preserve">The three most widely accepted </w:t>
      </w:r>
      <w:proofErr w:type="gramStart"/>
      <w:r w:rsidRPr="0063617E">
        <w:rPr>
          <w:rFonts w:ascii="Cambria" w:hAnsi="Cambria"/>
        </w:rPr>
        <w:t>record based</w:t>
      </w:r>
      <w:proofErr w:type="gramEnd"/>
      <w:r w:rsidRPr="0063617E">
        <w:rPr>
          <w:rFonts w:ascii="Cambria" w:hAnsi="Cambria"/>
        </w:rPr>
        <w:t xml:space="preserve"> data models are</w:t>
      </w:r>
      <w:r w:rsidR="00E7127F" w:rsidRPr="0063617E">
        <w:rPr>
          <w:rFonts w:ascii="Cambria" w:hAnsi="Cambria"/>
        </w:rPr>
        <w:t xml:space="preserve"> – </w:t>
      </w:r>
    </w:p>
    <w:p w14:paraId="5C81978C" w14:textId="77777777" w:rsidR="00E7127F" w:rsidRPr="0063617E" w:rsidRDefault="009D733B" w:rsidP="00B71E87">
      <w:pPr>
        <w:pStyle w:val="ListParagraph"/>
        <w:numPr>
          <w:ilvl w:val="0"/>
          <w:numId w:val="22"/>
        </w:numPr>
        <w:jc w:val="both"/>
        <w:rPr>
          <w:rFonts w:ascii="Cambria" w:hAnsi="Cambria"/>
        </w:rPr>
      </w:pPr>
      <w:r w:rsidRPr="0063617E">
        <w:rPr>
          <w:rFonts w:ascii="Cambria" w:hAnsi="Cambria"/>
        </w:rPr>
        <w:t>Hierarchical Model</w:t>
      </w:r>
    </w:p>
    <w:p w14:paraId="729FC37A" w14:textId="77777777" w:rsidR="00E7127F" w:rsidRPr="0063617E" w:rsidRDefault="009D733B" w:rsidP="00B71E87">
      <w:pPr>
        <w:pStyle w:val="ListParagraph"/>
        <w:numPr>
          <w:ilvl w:val="0"/>
          <w:numId w:val="22"/>
        </w:numPr>
        <w:jc w:val="both"/>
        <w:rPr>
          <w:rFonts w:ascii="Cambria" w:hAnsi="Cambria"/>
        </w:rPr>
      </w:pPr>
      <w:r w:rsidRPr="0063617E">
        <w:rPr>
          <w:rFonts w:ascii="Cambria" w:hAnsi="Cambria"/>
        </w:rPr>
        <w:t>Network Model</w:t>
      </w:r>
    </w:p>
    <w:p w14:paraId="761B158E" w14:textId="77777777" w:rsidR="009D733B" w:rsidRPr="0063617E" w:rsidRDefault="009D733B" w:rsidP="00B71E87">
      <w:pPr>
        <w:pStyle w:val="ListParagraph"/>
        <w:numPr>
          <w:ilvl w:val="0"/>
          <w:numId w:val="22"/>
        </w:numPr>
        <w:jc w:val="both"/>
        <w:rPr>
          <w:rFonts w:ascii="Cambria" w:hAnsi="Cambria"/>
        </w:rPr>
      </w:pPr>
      <w:r w:rsidRPr="0063617E">
        <w:rPr>
          <w:rFonts w:ascii="Cambria" w:hAnsi="Cambria"/>
        </w:rPr>
        <w:t>Relational Model</w:t>
      </w:r>
    </w:p>
    <w:p w14:paraId="0816DAB5" w14:textId="77777777" w:rsidR="001634E0" w:rsidRPr="0063617E" w:rsidRDefault="001634E0" w:rsidP="00B71E87">
      <w:pPr>
        <w:pStyle w:val="Heading2"/>
        <w:numPr>
          <w:ilvl w:val="1"/>
          <w:numId w:val="12"/>
        </w:numPr>
        <w:jc w:val="both"/>
        <w:rPr>
          <w:rFonts w:ascii="Cambria" w:hAnsi="Cambria"/>
        </w:rPr>
      </w:pPr>
      <w:bookmarkStart w:id="19" w:name="_Toc462570856"/>
      <w:r w:rsidRPr="0063617E">
        <w:rPr>
          <w:rFonts w:ascii="Cambria" w:hAnsi="Cambria"/>
        </w:rPr>
        <w:t>Dimensional Data Model</w:t>
      </w:r>
      <w:bookmarkEnd w:id="19"/>
    </w:p>
    <w:p w14:paraId="6FD0F771" w14:textId="77777777" w:rsidR="001634E0" w:rsidRPr="0063617E" w:rsidRDefault="001634E0" w:rsidP="00B71E87">
      <w:pPr>
        <w:jc w:val="both"/>
        <w:rPr>
          <w:rFonts w:ascii="Cambria" w:hAnsi="Cambria"/>
        </w:rPr>
      </w:pPr>
      <w:r w:rsidRPr="0063617E">
        <w:rPr>
          <w:rFonts w:ascii="Cambria" w:hAnsi="Cambria"/>
        </w:rPr>
        <w:t>Dimensional data model is most often used in data warehousing systems. This is different from the 3rd normal form, commonly used for transactional (OLTP) type systems. As you can imagine, the same data would then be stored differently in a dimensional model than in a 3rd normal form model.</w:t>
      </w:r>
    </w:p>
    <w:p w14:paraId="3EB191E7" w14:textId="77777777" w:rsidR="001634E0" w:rsidRPr="0063617E" w:rsidRDefault="001634E0" w:rsidP="00B71E87">
      <w:pPr>
        <w:jc w:val="both"/>
        <w:rPr>
          <w:rFonts w:ascii="Cambria" w:hAnsi="Cambria"/>
        </w:rPr>
      </w:pPr>
      <w:r w:rsidRPr="0063617E">
        <w:rPr>
          <w:rFonts w:ascii="Cambria" w:hAnsi="Cambria"/>
        </w:rPr>
        <w:t xml:space="preserve">To understand dimensional data modeling, let's define some of the terms commonly used in this type of modeling – </w:t>
      </w:r>
    </w:p>
    <w:p w14:paraId="3D371B77" w14:textId="77777777" w:rsidR="001634E0" w:rsidRPr="0063617E" w:rsidRDefault="001634E0" w:rsidP="00B71E87">
      <w:pPr>
        <w:pStyle w:val="ListParagraph"/>
        <w:numPr>
          <w:ilvl w:val="0"/>
          <w:numId w:val="27"/>
        </w:numPr>
        <w:jc w:val="both"/>
        <w:rPr>
          <w:rFonts w:ascii="Cambria" w:hAnsi="Cambria"/>
        </w:rPr>
      </w:pPr>
      <w:r w:rsidRPr="0063617E">
        <w:rPr>
          <w:rFonts w:ascii="Cambria" w:hAnsi="Cambria"/>
        </w:rPr>
        <w:t>Dimension: A category of information. For example, the time dimension.</w:t>
      </w:r>
    </w:p>
    <w:p w14:paraId="06258830" w14:textId="77777777" w:rsidR="001634E0" w:rsidRPr="0063617E" w:rsidRDefault="001634E0" w:rsidP="00B71E87">
      <w:pPr>
        <w:pStyle w:val="ListParagraph"/>
        <w:numPr>
          <w:ilvl w:val="0"/>
          <w:numId w:val="27"/>
        </w:numPr>
        <w:jc w:val="both"/>
        <w:rPr>
          <w:rFonts w:ascii="Cambria" w:hAnsi="Cambria"/>
        </w:rPr>
      </w:pPr>
      <w:r w:rsidRPr="0063617E">
        <w:rPr>
          <w:rFonts w:ascii="Cambria" w:hAnsi="Cambria"/>
        </w:rPr>
        <w:t>Attribute: A unique level within a dimension. For example, Month is an attribute in the Time Dimension.</w:t>
      </w:r>
    </w:p>
    <w:p w14:paraId="68E658C0" w14:textId="77777777" w:rsidR="001634E0" w:rsidRPr="0063617E" w:rsidRDefault="001634E0" w:rsidP="00B71E87">
      <w:pPr>
        <w:pStyle w:val="ListParagraph"/>
        <w:numPr>
          <w:ilvl w:val="0"/>
          <w:numId w:val="27"/>
        </w:numPr>
        <w:jc w:val="both"/>
        <w:rPr>
          <w:rFonts w:ascii="Cambria" w:hAnsi="Cambria"/>
        </w:rPr>
      </w:pPr>
      <w:r w:rsidRPr="0063617E">
        <w:rPr>
          <w:rFonts w:ascii="Cambria" w:hAnsi="Cambria"/>
        </w:rPr>
        <w:t>Hierarchy: The specification of levels that represents relationship between different attributes within a dimension. For example, one possible hierarchy in the Time dimension is Year → Quarter → Month → Day.</w:t>
      </w:r>
    </w:p>
    <w:p w14:paraId="67E7AA3E" w14:textId="77777777" w:rsidR="001634E0" w:rsidRPr="0063617E" w:rsidRDefault="001634E0" w:rsidP="00B71E87">
      <w:pPr>
        <w:jc w:val="both"/>
        <w:rPr>
          <w:rFonts w:ascii="Cambria" w:hAnsi="Cambria"/>
        </w:rPr>
      </w:pPr>
      <w:r w:rsidRPr="0063617E">
        <w:rPr>
          <w:rFonts w:ascii="Cambria" w:hAnsi="Cambria"/>
          <w:b/>
        </w:rPr>
        <w:t>Fact Table</w:t>
      </w:r>
      <w:r w:rsidRPr="0063617E">
        <w:rPr>
          <w:rFonts w:ascii="Cambria" w:hAnsi="Cambria"/>
        </w:rPr>
        <w:t xml:space="preserve"> - A fact table is a table that contains the measures of interest. For example, sales amount would be such a measure. This measure is stored in the fact table with the appropriate granularity. For example, it can be sales amount by store by day. In this case, the fact table would contain three columns: A date column, a store column, and a sales amount column.</w:t>
      </w:r>
    </w:p>
    <w:p w14:paraId="3D7B0D53" w14:textId="77777777" w:rsidR="001634E0" w:rsidRPr="0063617E" w:rsidRDefault="001634E0" w:rsidP="00B71E87">
      <w:pPr>
        <w:jc w:val="both"/>
        <w:rPr>
          <w:rFonts w:ascii="Cambria" w:hAnsi="Cambria"/>
        </w:rPr>
      </w:pPr>
    </w:p>
    <w:p w14:paraId="34BB0C35" w14:textId="77777777" w:rsidR="001634E0" w:rsidRPr="0063617E" w:rsidRDefault="001634E0" w:rsidP="00B71E87">
      <w:pPr>
        <w:jc w:val="both"/>
        <w:rPr>
          <w:rFonts w:ascii="Cambria" w:hAnsi="Cambria"/>
        </w:rPr>
      </w:pPr>
      <w:r w:rsidRPr="0063617E">
        <w:rPr>
          <w:rFonts w:ascii="Cambria" w:hAnsi="Cambria"/>
          <w:b/>
        </w:rPr>
        <w:t>Lookup Table</w:t>
      </w:r>
      <w:r w:rsidRPr="0063617E">
        <w:rPr>
          <w:rFonts w:ascii="Cambria" w:hAnsi="Cambria"/>
        </w:rPr>
        <w:t xml:space="preserve"> - The lookup table provides the detailed information about the attributes. For example, the lookup table for the Quarter attribute would include a list of </w:t>
      </w:r>
      <w:proofErr w:type="gramStart"/>
      <w:r w:rsidRPr="0063617E">
        <w:rPr>
          <w:rFonts w:ascii="Cambria" w:hAnsi="Cambria"/>
        </w:rPr>
        <w:t>all of</w:t>
      </w:r>
      <w:proofErr w:type="gramEnd"/>
      <w:r w:rsidRPr="0063617E">
        <w:rPr>
          <w:rFonts w:ascii="Cambria" w:hAnsi="Cambria"/>
        </w:rPr>
        <w:t xml:space="preserve"> the quarters available in the data warehouse. Each row (each quarter) may have several fields, one for the unique ID that identifies the quarter, and one or more additional fields that specifies how that </w:t>
      </w:r>
      <w:proofErr w:type="gramStart"/>
      <w:r w:rsidRPr="0063617E">
        <w:rPr>
          <w:rFonts w:ascii="Cambria" w:hAnsi="Cambria"/>
        </w:rPr>
        <w:t>particular quarter</w:t>
      </w:r>
      <w:proofErr w:type="gramEnd"/>
      <w:r w:rsidRPr="0063617E">
        <w:rPr>
          <w:rFonts w:ascii="Cambria" w:hAnsi="Cambria"/>
        </w:rPr>
        <w:t xml:space="preserve"> is represented on a report (for example, first quarter of 2001 may be represented as "Q1 2001" or "2001 Q1").</w:t>
      </w:r>
    </w:p>
    <w:p w14:paraId="06D02C0B" w14:textId="77777777" w:rsidR="001634E0" w:rsidRPr="0063617E" w:rsidRDefault="001634E0" w:rsidP="00B71E87">
      <w:pPr>
        <w:jc w:val="both"/>
        <w:rPr>
          <w:rFonts w:ascii="Cambria" w:hAnsi="Cambria"/>
        </w:rPr>
      </w:pPr>
      <w:r w:rsidRPr="0063617E">
        <w:rPr>
          <w:rFonts w:ascii="Cambria" w:hAnsi="Cambria"/>
        </w:rPr>
        <w:t>A dimensional model includes fact tables and lookup tables. Fact tables connect to one or more lookup tables, but fact tables do not have direct relationships to one another. Dimensions and hierarchies are represented by lookup tables. Attributes are the non-key columns in the lookup tables.</w:t>
      </w:r>
    </w:p>
    <w:p w14:paraId="7B364CDA" w14:textId="77777777" w:rsidR="001634E0" w:rsidRPr="0063617E" w:rsidRDefault="001634E0" w:rsidP="00B71E87">
      <w:pPr>
        <w:jc w:val="both"/>
        <w:rPr>
          <w:rFonts w:ascii="Cambria" w:hAnsi="Cambria"/>
        </w:rPr>
      </w:pPr>
      <w:r w:rsidRPr="0063617E">
        <w:rPr>
          <w:rFonts w:ascii="Cambria" w:hAnsi="Cambria"/>
        </w:rPr>
        <w:t xml:space="preserve">In designing data models for data warehouses / data marts, the </w:t>
      </w:r>
      <w:proofErr w:type="gramStart"/>
      <w:r w:rsidRPr="0063617E">
        <w:rPr>
          <w:rFonts w:ascii="Cambria" w:hAnsi="Cambria"/>
        </w:rPr>
        <w:t>most commonly used</w:t>
      </w:r>
      <w:proofErr w:type="gramEnd"/>
      <w:r w:rsidRPr="0063617E">
        <w:rPr>
          <w:rFonts w:ascii="Cambria" w:hAnsi="Cambria"/>
        </w:rPr>
        <w:t xml:space="preserve"> schema types are – </w:t>
      </w:r>
    </w:p>
    <w:p w14:paraId="6D2F4380" w14:textId="77777777" w:rsidR="001634E0" w:rsidRPr="0063617E" w:rsidRDefault="001634E0" w:rsidP="00B71E87">
      <w:pPr>
        <w:pStyle w:val="Heading3"/>
        <w:numPr>
          <w:ilvl w:val="2"/>
          <w:numId w:val="12"/>
        </w:numPr>
        <w:jc w:val="both"/>
        <w:rPr>
          <w:rFonts w:ascii="Cambria" w:hAnsi="Cambria"/>
        </w:rPr>
      </w:pPr>
      <w:bookmarkStart w:id="20" w:name="_Toc462570857"/>
      <w:r w:rsidRPr="0063617E">
        <w:rPr>
          <w:rFonts w:ascii="Cambria" w:hAnsi="Cambria"/>
        </w:rPr>
        <w:lastRenderedPageBreak/>
        <w:t>Star Schema</w:t>
      </w:r>
      <w:bookmarkEnd w:id="20"/>
    </w:p>
    <w:p w14:paraId="493D6C87" w14:textId="77777777" w:rsidR="001634E0" w:rsidRPr="0063617E" w:rsidRDefault="001634E0" w:rsidP="00B71E87">
      <w:pPr>
        <w:jc w:val="both"/>
        <w:rPr>
          <w:rFonts w:ascii="Cambria" w:hAnsi="Cambria"/>
        </w:rPr>
      </w:pPr>
      <w:r w:rsidRPr="0063617E">
        <w:rPr>
          <w:rFonts w:ascii="Cambria" w:hAnsi="Cambria"/>
        </w:rPr>
        <w:t>In the star schema design, a single object (the fact table) sits in the middle and is radically connected to other surrounding objects (dimension lookup tables) like a star. Each dimension is represented as a single table. The primary key in each dimension table is related to a foreign key in the fact table.</w:t>
      </w:r>
    </w:p>
    <w:p w14:paraId="54794797" w14:textId="77777777" w:rsidR="001634E0" w:rsidRPr="0063617E" w:rsidRDefault="001634E0" w:rsidP="00B71E87">
      <w:pPr>
        <w:jc w:val="both"/>
        <w:rPr>
          <w:rFonts w:ascii="Cambria" w:hAnsi="Cambria"/>
        </w:rPr>
      </w:pPr>
      <w:r w:rsidRPr="0063617E">
        <w:rPr>
          <w:rFonts w:ascii="Cambria" w:hAnsi="Cambria"/>
          <w:noProof/>
        </w:rPr>
        <w:drawing>
          <wp:inline distT="0" distB="0" distL="0" distR="0" wp14:anchorId="271A64E8" wp14:editId="3A9DD9C5">
            <wp:extent cx="3211727" cy="1737360"/>
            <wp:effectExtent l="19050" t="19050" r="27305" b="15240"/>
            <wp:docPr id="7" name="Picture 7" descr="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 Sche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727" cy="1737360"/>
                    </a:xfrm>
                    <a:prstGeom prst="rect">
                      <a:avLst/>
                    </a:prstGeom>
                    <a:noFill/>
                    <a:ln w="3175">
                      <a:solidFill>
                        <a:schemeClr val="tx1"/>
                      </a:solidFill>
                    </a:ln>
                  </pic:spPr>
                </pic:pic>
              </a:graphicData>
            </a:graphic>
          </wp:inline>
        </w:drawing>
      </w:r>
    </w:p>
    <w:p w14:paraId="4BBC4FCF" w14:textId="77777777" w:rsidR="001634E0" w:rsidRPr="0063617E" w:rsidRDefault="001634E0" w:rsidP="00B71E87">
      <w:pPr>
        <w:jc w:val="both"/>
        <w:rPr>
          <w:rFonts w:ascii="Cambria" w:hAnsi="Cambria"/>
        </w:rPr>
      </w:pPr>
      <w:r w:rsidRPr="0063617E">
        <w:rPr>
          <w:rFonts w:ascii="Cambria" w:hAnsi="Cambria"/>
        </w:rPr>
        <w:t>All measures in the fact table are related to all the dimensions that fact table is related to. In other words, they all have the same level of granularity. A star schema can be simple or complex. A simple star consists of one fact table; a complex star can have more than one fact table.</w:t>
      </w:r>
    </w:p>
    <w:p w14:paraId="124E9DE1" w14:textId="77777777" w:rsidR="001634E0" w:rsidRPr="0063617E" w:rsidRDefault="001634E0" w:rsidP="00B71E87">
      <w:pPr>
        <w:jc w:val="both"/>
        <w:rPr>
          <w:rFonts w:ascii="Cambria" w:hAnsi="Cambria"/>
        </w:rPr>
      </w:pPr>
      <w:r w:rsidRPr="0063617E">
        <w:rPr>
          <w:rFonts w:ascii="Cambria" w:hAnsi="Cambria"/>
        </w:rPr>
        <w:t>Let's look at an example: Assume our data warehouse keeps store sales data, and the different dimensions are time, store, product, and customer. In this case, the figure on the left represents our star schema. The lines between two tables indicate that there is a primary key / foreign key relationship between the two tables. Note that different dimensions are not related to one another.</w:t>
      </w:r>
    </w:p>
    <w:p w14:paraId="6D0B86DE" w14:textId="77777777" w:rsidR="001634E0" w:rsidRPr="0063617E" w:rsidRDefault="001634E0" w:rsidP="00B71E87">
      <w:pPr>
        <w:pStyle w:val="Heading3"/>
        <w:numPr>
          <w:ilvl w:val="2"/>
          <w:numId w:val="12"/>
        </w:numPr>
        <w:jc w:val="both"/>
        <w:rPr>
          <w:rFonts w:ascii="Cambria" w:hAnsi="Cambria"/>
        </w:rPr>
      </w:pPr>
      <w:bookmarkStart w:id="21" w:name="_Toc462570858"/>
      <w:r w:rsidRPr="0063617E">
        <w:rPr>
          <w:rFonts w:ascii="Cambria" w:hAnsi="Cambria"/>
        </w:rPr>
        <w:t>Snowflake Schema</w:t>
      </w:r>
      <w:bookmarkEnd w:id="21"/>
    </w:p>
    <w:p w14:paraId="6E41F373" w14:textId="77777777" w:rsidR="001634E0" w:rsidRPr="0063617E" w:rsidRDefault="001634E0" w:rsidP="00B71E87">
      <w:pPr>
        <w:jc w:val="both"/>
        <w:rPr>
          <w:rFonts w:ascii="Cambria" w:hAnsi="Cambria"/>
        </w:rPr>
      </w:pPr>
      <w:r w:rsidRPr="0063617E">
        <w:rPr>
          <w:rFonts w:ascii="Cambria" w:hAnsi="Cambria"/>
        </w:rPr>
        <w:t>he snowflake schema is an extension of the star schema, where each point of the star explodes into more points. In a star schema, each dimension is represented by a single dimensional table, whereas in a snowflake schema, that dimensional table is normalized into multiple lookup tables, each representing a level in the dimensional hierarchy.</w:t>
      </w:r>
    </w:p>
    <w:p w14:paraId="732565E8" w14:textId="77777777" w:rsidR="001634E0" w:rsidRPr="0063617E" w:rsidRDefault="001634E0" w:rsidP="00B71E87">
      <w:pPr>
        <w:jc w:val="both"/>
        <w:rPr>
          <w:rFonts w:ascii="Cambria" w:hAnsi="Cambria"/>
        </w:rPr>
      </w:pPr>
      <w:r w:rsidRPr="0063617E">
        <w:rPr>
          <w:rFonts w:ascii="Cambria" w:hAnsi="Cambria"/>
          <w:noProof/>
        </w:rPr>
        <w:drawing>
          <wp:inline distT="0" distB="0" distL="0" distR="0" wp14:anchorId="54B82AF7" wp14:editId="38551BC0">
            <wp:extent cx="3778577" cy="2011680"/>
            <wp:effectExtent l="19050" t="19050" r="12700" b="26670"/>
            <wp:docPr id="9" name="Picture 9"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nowflake Sche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8577" cy="2011680"/>
                    </a:xfrm>
                    <a:prstGeom prst="rect">
                      <a:avLst/>
                    </a:prstGeom>
                    <a:noFill/>
                    <a:ln w="3175">
                      <a:solidFill>
                        <a:schemeClr val="tx1"/>
                      </a:solidFill>
                    </a:ln>
                  </pic:spPr>
                </pic:pic>
              </a:graphicData>
            </a:graphic>
          </wp:inline>
        </w:drawing>
      </w:r>
    </w:p>
    <w:p w14:paraId="7CC35B1B" w14:textId="77777777" w:rsidR="001634E0" w:rsidRPr="0063617E" w:rsidRDefault="001634E0" w:rsidP="00B71E87">
      <w:pPr>
        <w:jc w:val="both"/>
        <w:rPr>
          <w:rFonts w:ascii="Cambria" w:hAnsi="Cambria"/>
        </w:rPr>
      </w:pPr>
      <w:r w:rsidRPr="0063617E">
        <w:rPr>
          <w:rFonts w:ascii="Cambria" w:hAnsi="Cambria"/>
        </w:rPr>
        <w:t>For example, the Time Dimension that consists of 2 different hierarchies:</w:t>
      </w:r>
    </w:p>
    <w:p w14:paraId="6D8B1550" w14:textId="77777777" w:rsidR="001634E0" w:rsidRPr="0063617E" w:rsidRDefault="001634E0" w:rsidP="00B71E87">
      <w:pPr>
        <w:jc w:val="both"/>
        <w:rPr>
          <w:rFonts w:ascii="Cambria" w:hAnsi="Cambria"/>
        </w:rPr>
      </w:pPr>
    </w:p>
    <w:p w14:paraId="0BBD9DAB" w14:textId="77777777" w:rsidR="001634E0" w:rsidRPr="0063617E" w:rsidRDefault="001634E0" w:rsidP="00B71E87">
      <w:pPr>
        <w:jc w:val="both"/>
        <w:rPr>
          <w:rFonts w:ascii="Cambria" w:hAnsi="Cambria"/>
        </w:rPr>
      </w:pPr>
      <w:r w:rsidRPr="0063617E">
        <w:rPr>
          <w:rFonts w:ascii="Cambria" w:hAnsi="Cambria"/>
        </w:rPr>
        <w:t xml:space="preserve">1. Year → Month → Day </w:t>
      </w:r>
    </w:p>
    <w:p w14:paraId="0456697D" w14:textId="77777777" w:rsidR="001634E0" w:rsidRPr="0063617E" w:rsidRDefault="001634E0" w:rsidP="00B71E87">
      <w:pPr>
        <w:jc w:val="both"/>
        <w:rPr>
          <w:rFonts w:ascii="Cambria" w:hAnsi="Cambria"/>
        </w:rPr>
      </w:pPr>
      <w:r w:rsidRPr="0063617E">
        <w:rPr>
          <w:rFonts w:ascii="Cambria" w:hAnsi="Cambria"/>
        </w:rPr>
        <w:lastRenderedPageBreak/>
        <w:t>2. Week → Day</w:t>
      </w:r>
    </w:p>
    <w:p w14:paraId="02199504" w14:textId="77777777" w:rsidR="001634E0" w:rsidRPr="0063617E" w:rsidRDefault="001634E0" w:rsidP="00B71E87">
      <w:pPr>
        <w:jc w:val="both"/>
        <w:rPr>
          <w:rFonts w:ascii="Cambria" w:hAnsi="Cambria"/>
        </w:rPr>
      </w:pPr>
      <w:r w:rsidRPr="0063617E">
        <w:rPr>
          <w:rFonts w:ascii="Cambria" w:hAnsi="Cambria"/>
        </w:rPr>
        <w:t>We will have 4 lookup tables in a snowflake schema: A lookup table for year, a lookup table for month, a lookup table for week, and a lookup table for day. Year is connected to Month, which is then connected to Day. Week is only connected to Day. A sample snowflake schema illustrating the above relationships in the Time Dimension is shown to the right.</w:t>
      </w:r>
    </w:p>
    <w:p w14:paraId="2A765B33" w14:textId="77777777" w:rsidR="001634E0" w:rsidRPr="0063617E" w:rsidRDefault="001634E0" w:rsidP="00B71E87">
      <w:pPr>
        <w:jc w:val="both"/>
        <w:rPr>
          <w:rFonts w:ascii="Cambria" w:hAnsi="Cambria"/>
        </w:rPr>
      </w:pPr>
      <w:r w:rsidRPr="0063617E">
        <w:rPr>
          <w:rFonts w:ascii="Cambria" w:hAnsi="Cambria"/>
        </w:rPr>
        <w:t xml:space="preserve">The main advantage of the snowflake schema is the improvement in query performance due to minimized disk storage requirements and joining smaller lookup tables. The main disadvantage of the snowflake schema is the additional maintenance efforts needed due to the </w:t>
      </w:r>
      <w:proofErr w:type="gramStart"/>
      <w:r w:rsidRPr="0063617E">
        <w:rPr>
          <w:rFonts w:ascii="Cambria" w:hAnsi="Cambria"/>
        </w:rPr>
        <w:t>increase</w:t>
      </w:r>
      <w:proofErr w:type="gramEnd"/>
      <w:r w:rsidRPr="0063617E">
        <w:rPr>
          <w:rFonts w:ascii="Cambria" w:hAnsi="Cambria"/>
        </w:rPr>
        <w:t xml:space="preserve"> number of lookup tables.</w:t>
      </w:r>
    </w:p>
    <w:p w14:paraId="19957578" w14:textId="77777777" w:rsidR="0005648A" w:rsidRPr="0063617E" w:rsidRDefault="0005648A" w:rsidP="00B71E87">
      <w:pPr>
        <w:jc w:val="both"/>
        <w:rPr>
          <w:rFonts w:ascii="Cambria" w:hAnsi="Cambria"/>
        </w:rPr>
      </w:pPr>
    </w:p>
    <w:p w14:paraId="15C84115" w14:textId="77777777" w:rsidR="00DC3F86" w:rsidRPr="0063617E" w:rsidRDefault="00D872B3" w:rsidP="00B71E87">
      <w:pPr>
        <w:pStyle w:val="Heading1"/>
        <w:numPr>
          <w:ilvl w:val="0"/>
          <w:numId w:val="12"/>
        </w:numPr>
        <w:jc w:val="both"/>
        <w:rPr>
          <w:rFonts w:ascii="Cambria" w:hAnsi="Cambria"/>
        </w:rPr>
      </w:pPr>
      <w:bookmarkStart w:id="22" w:name="_Toc462570859"/>
      <w:r w:rsidRPr="0063617E">
        <w:rPr>
          <w:rFonts w:ascii="Cambria" w:hAnsi="Cambria"/>
        </w:rPr>
        <w:t>D</w:t>
      </w:r>
      <w:r w:rsidR="003A3273" w:rsidRPr="0063617E">
        <w:rPr>
          <w:rFonts w:ascii="Cambria" w:hAnsi="Cambria"/>
        </w:rPr>
        <w:t>ata W</w:t>
      </w:r>
      <w:r w:rsidR="00DC3F86" w:rsidRPr="0063617E">
        <w:rPr>
          <w:rFonts w:ascii="Cambria" w:hAnsi="Cambria"/>
        </w:rPr>
        <w:t>arehouse</w:t>
      </w:r>
      <w:bookmarkEnd w:id="22"/>
    </w:p>
    <w:p w14:paraId="3E7576DB" w14:textId="5F0980C3" w:rsidR="000550AB" w:rsidRDefault="00C123AC" w:rsidP="00B71E87">
      <w:pPr>
        <w:jc w:val="both"/>
        <w:rPr>
          <w:rFonts w:ascii="Cambria" w:hAnsi="Cambria"/>
        </w:rPr>
      </w:pPr>
      <w:r w:rsidRPr="0063617E">
        <w:rPr>
          <w:rFonts w:ascii="Cambria" w:hAnsi="Cambria"/>
        </w:rPr>
        <w:t>A data warehouse is a subject-oriented, integrated, time-variant and non-volatile collection of data i</w:t>
      </w:r>
      <w:r w:rsidR="006229C0">
        <w:rPr>
          <w:rFonts w:ascii="Cambria" w:hAnsi="Cambria"/>
        </w:rPr>
        <w:t xml:space="preserve">n support of management's </w:t>
      </w:r>
      <w:proofErr w:type="gramStart"/>
      <w:r w:rsidR="00F32B5C">
        <w:rPr>
          <w:rFonts w:ascii="Cambria" w:hAnsi="Cambria"/>
        </w:rPr>
        <w:t>decision</w:t>
      </w:r>
      <w:proofErr w:type="gramEnd"/>
    </w:p>
    <w:p w14:paraId="3B5D7A30" w14:textId="77777777" w:rsidR="00C123AC" w:rsidRPr="0063617E" w:rsidRDefault="00C123AC" w:rsidP="00B71E87">
      <w:pPr>
        <w:jc w:val="both"/>
        <w:rPr>
          <w:rFonts w:ascii="Cambria" w:hAnsi="Cambria"/>
        </w:rPr>
      </w:pPr>
      <w:r w:rsidRPr="0063617E">
        <w:rPr>
          <w:rFonts w:ascii="Cambria" w:hAnsi="Cambria"/>
        </w:rPr>
        <w:t>on making process.</w:t>
      </w:r>
    </w:p>
    <w:p w14:paraId="0C2559FC" w14:textId="77777777" w:rsidR="00C123AC" w:rsidRPr="0063617E" w:rsidRDefault="00C123AC" w:rsidP="00B71E87">
      <w:pPr>
        <w:pStyle w:val="ListParagraph"/>
        <w:numPr>
          <w:ilvl w:val="0"/>
          <w:numId w:val="23"/>
        </w:numPr>
        <w:jc w:val="both"/>
        <w:rPr>
          <w:rFonts w:ascii="Cambria" w:hAnsi="Cambria"/>
        </w:rPr>
      </w:pPr>
      <w:r w:rsidRPr="0063617E">
        <w:rPr>
          <w:rFonts w:ascii="Cambria" w:hAnsi="Cambria"/>
        </w:rPr>
        <w:t>Subject-Oriented: A data warehouse can be used to analyze a particular subject area. For example, "sales" can be a particular subject.</w:t>
      </w:r>
    </w:p>
    <w:p w14:paraId="0FF9C429" w14:textId="77777777" w:rsidR="00C123AC" w:rsidRPr="0063617E" w:rsidRDefault="00C123AC" w:rsidP="00B71E87">
      <w:pPr>
        <w:pStyle w:val="ListParagraph"/>
        <w:numPr>
          <w:ilvl w:val="0"/>
          <w:numId w:val="23"/>
        </w:numPr>
        <w:jc w:val="both"/>
        <w:rPr>
          <w:rFonts w:ascii="Cambria" w:hAnsi="Cambria"/>
        </w:rPr>
      </w:pPr>
      <w:r w:rsidRPr="0063617E">
        <w:rPr>
          <w:rFonts w:ascii="Cambria" w:hAnsi="Cambria"/>
        </w:rPr>
        <w:t>Integrated: A data warehouse integrates data from multiple data sources. For example, source A and source B may have different ways of identifying a product, but in a data warehouse, there will be only a single way of identifying a product.</w:t>
      </w:r>
    </w:p>
    <w:p w14:paraId="7BE7016D" w14:textId="77777777" w:rsidR="00C123AC" w:rsidRPr="0063617E" w:rsidRDefault="00C123AC" w:rsidP="00B71E87">
      <w:pPr>
        <w:pStyle w:val="ListParagraph"/>
        <w:numPr>
          <w:ilvl w:val="0"/>
          <w:numId w:val="23"/>
        </w:numPr>
        <w:jc w:val="both"/>
        <w:rPr>
          <w:rFonts w:ascii="Cambria" w:hAnsi="Cambria"/>
        </w:rPr>
      </w:pPr>
      <w:r w:rsidRPr="0063617E">
        <w:rPr>
          <w:rFonts w:ascii="Cambria" w:hAnsi="Cambria"/>
        </w:rPr>
        <w:t>Time-Variant: Historical data is kept in a data warehouse. For example, one can retrieve data from 3 months, 6 months, 12 months, or even older data from a data warehouse. This contrasts with a transactions system</w:t>
      </w:r>
      <w:r w:rsidR="00E6079B">
        <w:rPr>
          <w:rFonts w:ascii="Cambria" w:hAnsi="Cambria"/>
        </w:rPr>
        <w:t>*</w:t>
      </w:r>
      <w:r w:rsidRPr="0063617E">
        <w:rPr>
          <w:rFonts w:ascii="Cambria" w:hAnsi="Cambria"/>
        </w:rPr>
        <w:t>, where often only the most recent data is kept. For example, a transaction system may hold the most recent address of a customer, where a data warehouse can hold all addresses associated with a customer.</w:t>
      </w:r>
    </w:p>
    <w:p w14:paraId="682EBD10" w14:textId="77777777" w:rsidR="00C123AC" w:rsidRDefault="00C123AC" w:rsidP="00B71E87">
      <w:pPr>
        <w:pStyle w:val="ListParagraph"/>
        <w:numPr>
          <w:ilvl w:val="0"/>
          <w:numId w:val="23"/>
        </w:numPr>
        <w:jc w:val="both"/>
        <w:rPr>
          <w:rFonts w:ascii="Cambria" w:hAnsi="Cambria"/>
        </w:rPr>
      </w:pPr>
      <w:r w:rsidRPr="0063617E">
        <w:rPr>
          <w:rFonts w:ascii="Cambria" w:hAnsi="Cambria"/>
        </w:rPr>
        <w:t>Non-volatile: Once data is in the data warehouse, it will not change. So, historical data in a data warehouse should never be altered.</w:t>
      </w:r>
    </w:p>
    <w:p w14:paraId="6418026D" w14:textId="77777777" w:rsidR="002B2BEB" w:rsidRPr="002B2BEB" w:rsidRDefault="002B2BEB" w:rsidP="002B2BEB">
      <w:pPr>
        <w:pStyle w:val="Heading2"/>
        <w:numPr>
          <w:ilvl w:val="1"/>
          <w:numId w:val="12"/>
        </w:numPr>
        <w:jc w:val="both"/>
        <w:rPr>
          <w:rFonts w:ascii="Cambria" w:hAnsi="Cambria"/>
        </w:rPr>
      </w:pPr>
      <w:r w:rsidRPr="002B2BEB">
        <w:rPr>
          <w:rFonts w:ascii="Cambria" w:hAnsi="Cambria"/>
        </w:rPr>
        <w:t>Types of Data Architecture</w:t>
      </w:r>
    </w:p>
    <w:p w14:paraId="0821F3DB" w14:textId="77777777" w:rsidR="002B2BEB" w:rsidRPr="000A6AB1" w:rsidRDefault="002B2BEB" w:rsidP="002B2BEB">
      <w:pPr>
        <w:pStyle w:val="ListParagraph"/>
        <w:numPr>
          <w:ilvl w:val="0"/>
          <w:numId w:val="36"/>
        </w:numPr>
        <w:jc w:val="both"/>
        <w:rPr>
          <w:rFonts w:ascii="Cambria" w:hAnsi="Cambria" w:cstheme="minorHAnsi"/>
        </w:rPr>
      </w:pPr>
      <w:r w:rsidRPr="000A6AB1">
        <w:rPr>
          <w:rFonts w:ascii="Cambria" w:hAnsi="Cambria" w:cstheme="minorHAnsi"/>
        </w:rPr>
        <w:t>Centralized Architecture</w:t>
      </w:r>
    </w:p>
    <w:p w14:paraId="1994CD63" w14:textId="77777777" w:rsidR="002B2BEB" w:rsidRPr="000A6AB1" w:rsidRDefault="002B2BEB" w:rsidP="002B2BEB">
      <w:pPr>
        <w:pStyle w:val="ListParagraph"/>
        <w:numPr>
          <w:ilvl w:val="0"/>
          <w:numId w:val="36"/>
        </w:numPr>
        <w:jc w:val="both"/>
        <w:rPr>
          <w:rFonts w:ascii="Cambria" w:hAnsi="Cambria" w:cstheme="minorHAnsi"/>
        </w:rPr>
      </w:pPr>
      <w:r w:rsidRPr="000A6AB1">
        <w:rPr>
          <w:rFonts w:ascii="Cambria" w:hAnsi="Cambria" w:cstheme="minorHAnsi"/>
        </w:rPr>
        <w:t>Independent Data Mart Architecture</w:t>
      </w:r>
    </w:p>
    <w:p w14:paraId="7C98049C" w14:textId="77777777" w:rsidR="002B2BEB" w:rsidRPr="000A6AB1" w:rsidRDefault="002B2BEB" w:rsidP="002B2BEB">
      <w:pPr>
        <w:pStyle w:val="ListParagraph"/>
        <w:numPr>
          <w:ilvl w:val="0"/>
          <w:numId w:val="36"/>
        </w:numPr>
        <w:jc w:val="both"/>
        <w:rPr>
          <w:rFonts w:ascii="Cambria" w:hAnsi="Cambria" w:cstheme="minorHAnsi"/>
        </w:rPr>
      </w:pPr>
      <w:r w:rsidRPr="000A6AB1">
        <w:rPr>
          <w:rFonts w:ascii="Cambria" w:hAnsi="Cambria" w:cstheme="minorHAnsi"/>
        </w:rPr>
        <w:t>Data Mart Bus architecture</w:t>
      </w:r>
    </w:p>
    <w:p w14:paraId="6EF5D6F8" w14:textId="77777777" w:rsidR="002B2BEB" w:rsidRPr="000A6AB1" w:rsidRDefault="002B2BEB" w:rsidP="002B2BEB">
      <w:pPr>
        <w:pStyle w:val="ListParagraph"/>
        <w:numPr>
          <w:ilvl w:val="0"/>
          <w:numId w:val="36"/>
        </w:numPr>
        <w:jc w:val="both"/>
        <w:rPr>
          <w:rFonts w:ascii="Cambria" w:hAnsi="Cambria" w:cstheme="minorHAnsi"/>
        </w:rPr>
      </w:pPr>
      <w:r w:rsidRPr="000A6AB1">
        <w:rPr>
          <w:rFonts w:ascii="Cambria" w:hAnsi="Cambria" w:cstheme="minorHAnsi"/>
        </w:rPr>
        <w:t>Hub and Spoke</w:t>
      </w:r>
    </w:p>
    <w:p w14:paraId="6844E380" w14:textId="77777777" w:rsidR="002B2BEB" w:rsidRPr="000A6AB1" w:rsidRDefault="002B2BEB" w:rsidP="002B2BEB">
      <w:pPr>
        <w:pStyle w:val="ListParagraph"/>
        <w:numPr>
          <w:ilvl w:val="0"/>
          <w:numId w:val="36"/>
        </w:numPr>
        <w:jc w:val="both"/>
        <w:rPr>
          <w:rFonts w:ascii="Cambria" w:hAnsi="Cambria" w:cstheme="minorHAnsi"/>
        </w:rPr>
      </w:pPr>
      <w:r w:rsidRPr="000A6AB1">
        <w:rPr>
          <w:rFonts w:ascii="Cambria" w:hAnsi="Cambria" w:cstheme="minorHAnsi"/>
        </w:rPr>
        <w:t>Federated Architecture</w:t>
      </w:r>
    </w:p>
    <w:p w14:paraId="35D885A2" w14:textId="77777777" w:rsidR="002B2BEB" w:rsidRPr="000A6AB1" w:rsidRDefault="002B2BEB" w:rsidP="002B2BEB">
      <w:pPr>
        <w:jc w:val="both"/>
        <w:rPr>
          <w:rFonts w:ascii="Cambria" w:hAnsi="Cambria" w:cstheme="minorHAnsi"/>
        </w:rPr>
      </w:pPr>
      <w:r w:rsidRPr="000A6AB1">
        <w:rPr>
          <w:rFonts w:ascii="Cambria" w:hAnsi="Cambria" w:cstheme="minorHAnsi"/>
        </w:rPr>
        <w:t xml:space="preserve">Data warehouse can be designed in two ways - </w:t>
      </w:r>
    </w:p>
    <w:p w14:paraId="4E8B736A" w14:textId="77777777" w:rsidR="002B2BEB" w:rsidRPr="000A6AB1" w:rsidRDefault="002B2BEB" w:rsidP="002B2BEB">
      <w:pPr>
        <w:jc w:val="both"/>
        <w:rPr>
          <w:rFonts w:ascii="Cambria" w:hAnsi="Cambria" w:cstheme="minorHAnsi"/>
        </w:rPr>
      </w:pPr>
      <w:r w:rsidRPr="000A6AB1">
        <w:rPr>
          <w:rFonts w:ascii="Cambria" w:hAnsi="Cambria" w:cstheme="minorHAnsi"/>
          <w:b/>
        </w:rPr>
        <w:t>Bottom-up design</w:t>
      </w:r>
      <w:r w:rsidRPr="000A6AB1">
        <w:rPr>
          <w:rFonts w:ascii="Cambria" w:hAnsi="Cambria" w:cstheme="minorHAnsi"/>
        </w:rPr>
        <w:t xml:space="preserve"> - In the bottom-up approach, data marts are first created to provide reporting and analytical capabilities for specific business processes. These data marts can then be integrated to create a comprehensive data warehouse.  It involves low initial cost, takes less time and is difficult to maintain.</w:t>
      </w:r>
    </w:p>
    <w:p w14:paraId="56D781FF" w14:textId="77777777" w:rsidR="002B2BEB" w:rsidRPr="000A6AB1" w:rsidRDefault="002B2BEB" w:rsidP="002B2BEB">
      <w:pPr>
        <w:jc w:val="both"/>
        <w:rPr>
          <w:rFonts w:ascii="Cambria" w:hAnsi="Cambria" w:cstheme="minorHAnsi"/>
        </w:rPr>
      </w:pPr>
      <w:r w:rsidRPr="000A6AB1">
        <w:rPr>
          <w:rFonts w:ascii="Cambria" w:hAnsi="Cambria" w:cstheme="minorHAnsi"/>
          <w:b/>
        </w:rPr>
        <w:t>Top-down design</w:t>
      </w:r>
      <w:r w:rsidRPr="000A6AB1">
        <w:rPr>
          <w:rFonts w:ascii="Cambria" w:hAnsi="Cambria" w:cstheme="minorHAnsi"/>
        </w:rPr>
        <w:t xml:space="preserve"> - The top-down approach is designed using a normalized enterprise data model. "Atomic" data, that is, data at the greatest level of detail, are stored in the data warehouse. Dimensional data marts containing data needed for specific business processes or specific departments are created from the data warehouse. It involves high initial cost and is time Consuming but easy to maintain.</w:t>
      </w:r>
    </w:p>
    <w:p w14:paraId="24A30155" w14:textId="77777777" w:rsidR="002B2BEB" w:rsidRPr="002B2BEB" w:rsidRDefault="002B2BEB" w:rsidP="002B2BEB">
      <w:pPr>
        <w:jc w:val="both"/>
        <w:rPr>
          <w:rFonts w:ascii="Cambria" w:hAnsi="Cambria"/>
        </w:rPr>
      </w:pPr>
    </w:p>
    <w:p w14:paraId="1C76F0B9" w14:textId="77777777" w:rsidR="00D872B3" w:rsidRPr="0063617E" w:rsidRDefault="00D872B3" w:rsidP="00B71E87">
      <w:pPr>
        <w:pStyle w:val="Heading2"/>
        <w:numPr>
          <w:ilvl w:val="1"/>
          <w:numId w:val="12"/>
        </w:numPr>
        <w:jc w:val="both"/>
        <w:rPr>
          <w:rFonts w:ascii="Cambria" w:hAnsi="Cambria"/>
        </w:rPr>
      </w:pPr>
      <w:bookmarkStart w:id="23" w:name="_Toc462570860"/>
      <w:r w:rsidRPr="0063617E">
        <w:rPr>
          <w:rFonts w:ascii="Cambria" w:hAnsi="Cambria"/>
        </w:rPr>
        <w:t>Operational Data Store (ODS)</w:t>
      </w:r>
      <w:bookmarkEnd w:id="23"/>
    </w:p>
    <w:p w14:paraId="19FDB0B1" w14:textId="77777777" w:rsidR="00D872B3" w:rsidRPr="0063617E" w:rsidRDefault="00D872B3" w:rsidP="00B71E87">
      <w:pPr>
        <w:jc w:val="both"/>
        <w:rPr>
          <w:rFonts w:ascii="Cambria" w:hAnsi="Cambria"/>
        </w:rPr>
      </w:pPr>
      <w:r w:rsidRPr="0063617E">
        <w:rPr>
          <w:rFonts w:ascii="Cambria" w:hAnsi="Cambria"/>
        </w:rPr>
        <w:t xml:space="preserve">An operational data store (ODS) is a type of database that's often used as an </w:t>
      </w:r>
      <w:r w:rsidRPr="005F28DD">
        <w:rPr>
          <w:rFonts w:ascii="Cambria" w:hAnsi="Cambria"/>
          <w:highlight w:val="yellow"/>
        </w:rPr>
        <w:t>interim logical area for a data warehouse.</w:t>
      </w:r>
    </w:p>
    <w:p w14:paraId="347034B8" w14:textId="77777777" w:rsidR="00D872B3" w:rsidRPr="0063617E" w:rsidRDefault="00D872B3" w:rsidP="00B71E87">
      <w:pPr>
        <w:pStyle w:val="ListParagraph"/>
        <w:numPr>
          <w:ilvl w:val="0"/>
          <w:numId w:val="24"/>
        </w:numPr>
        <w:jc w:val="both"/>
        <w:rPr>
          <w:rFonts w:ascii="Cambria" w:hAnsi="Cambria"/>
        </w:rPr>
      </w:pPr>
      <w:r w:rsidRPr="0063617E">
        <w:rPr>
          <w:rFonts w:ascii="Cambria" w:hAnsi="Cambria"/>
        </w:rPr>
        <w:t>An ODS is targeted for the lowest granular queries whereas a data warehouse is usually used for complex queries against summary-level or on aggregated data</w:t>
      </w:r>
    </w:p>
    <w:p w14:paraId="4FA33615" w14:textId="77777777" w:rsidR="00D872B3" w:rsidRPr="0063617E" w:rsidRDefault="00D872B3" w:rsidP="00B71E87">
      <w:pPr>
        <w:pStyle w:val="ListParagraph"/>
        <w:numPr>
          <w:ilvl w:val="0"/>
          <w:numId w:val="24"/>
        </w:numPr>
        <w:jc w:val="both"/>
        <w:rPr>
          <w:rFonts w:ascii="Cambria" w:hAnsi="Cambria"/>
        </w:rPr>
      </w:pPr>
      <w:r w:rsidRPr="0063617E">
        <w:rPr>
          <w:rFonts w:ascii="Cambria" w:hAnsi="Cambria"/>
        </w:rPr>
        <w:t>An ODS is meant for operational reporting and supports current or near real-time reporting requirements whereas a data warehouse is meant for historical and trend analysis reporting usually on a large volume of data</w:t>
      </w:r>
    </w:p>
    <w:p w14:paraId="435EA928" w14:textId="77777777" w:rsidR="00D872B3" w:rsidRPr="0063617E" w:rsidRDefault="00D872B3" w:rsidP="00B71E87">
      <w:pPr>
        <w:pStyle w:val="ListParagraph"/>
        <w:numPr>
          <w:ilvl w:val="0"/>
          <w:numId w:val="24"/>
        </w:numPr>
        <w:jc w:val="both"/>
        <w:rPr>
          <w:rFonts w:ascii="Cambria" w:hAnsi="Cambria"/>
        </w:rPr>
      </w:pPr>
      <w:r w:rsidRPr="0063617E">
        <w:rPr>
          <w:rFonts w:ascii="Cambria" w:hAnsi="Cambria"/>
        </w:rPr>
        <w:t>An ODS contains only a short window of data, while a data warehouse contains the entire history of data</w:t>
      </w:r>
    </w:p>
    <w:p w14:paraId="218C4218" w14:textId="77777777" w:rsidR="00D872B3" w:rsidRPr="0063617E" w:rsidRDefault="00D872B3" w:rsidP="00B71E87">
      <w:pPr>
        <w:pStyle w:val="ListParagraph"/>
        <w:numPr>
          <w:ilvl w:val="0"/>
          <w:numId w:val="24"/>
        </w:numPr>
        <w:jc w:val="both"/>
        <w:rPr>
          <w:rFonts w:ascii="Cambria" w:hAnsi="Cambria"/>
        </w:rPr>
      </w:pPr>
      <w:r w:rsidRPr="0063617E">
        <w:rPr>
          <w:rFonts w:ascii="Cambria" w:hAnsi="Cambria"/>
        </w:rPr>
        <w:t>An ODS provides information for operational and tactical decisions on current or near real-time data while a data warehouse delivers feedback for strategic decisions leading to overall system improvements</w:t>
      </w:r>
    </w:p>
    <w:p w14:paraId="1CD04F0A" w14:textId="77777777" w:rsidR="00D872B3" w:rsidRPr="0063617E" w:rsidRDefault="00D872B3" w:rsidP="00B71E87">
      <w:pPr>
        <w:pStyle w:val="ListParagraph"/>
        <w:numPr>
          <w:ilvl w:val="0"/>
          <w:numId w:val="24"/>
        </w:numPr>
        <w:jc w:val="both"/>
        <w:rPr>
          <w:rFonts w:ascii="Cambria" w:hAnsi="Cambria"/>
        </w:rPr>
      </w:pPr>
      <w:r w:rsidRPr="0063617E">
        <w:rPr>
          <w:rFonts w:ascii="Cambria" w:hAnsi="Cambria"/>
        </w:rPr>
        <w:t xml:space="preserve">In an ODS the frequency of data load could be every few minutes or hourly whereas in a data warehouse the frequency of data loads could be daily, weekly, monthly or </w:t>
      </w:r>
      <w:proofErr w:type="gramStart"/>
      <w:r w:rsidRPr="0063617E">
        <w:rPr>
          <w:rFonts w:ascii="Cambria" w:hAnsi="Cambria"/>
        </w:rPr>
        <w:t>quarterly</w:t>
      </w:r>
      <w:proofErr w:type="gramEnd"/>
    </w:p>
    <w:p w14:paraId="7E74EE92" w14:textId="77777777" w:rsidR="003A3273" w:rsidRPr="0063617E" w:rsidRDefault="003A3273" w:rsidP="00B71E87">
      <w:pPr>
        <w:pStyle w:val="Heading2"/>
        <w:numPr>
          <w:ilvl w:val="1"/>
          <w:numId w:val="12"/>
        </w:numPr>
        <w:jc w:val="both"/>
        <w:rPr>
          <w:rFonts w:ascii="Cambria" w:hAnsi="Cambria"/>
        </w:rPr>
      </w:pPr>
      <w:bookmarkStart w:id="24" w:name="_Toc462570861"/>
      <w:r w:rsidRPr="0063617E">
        <w:rPr>
          <w:rFonts w:ascii="Cambria" w:hAnsi="Cambria"/>
        </w:rPr>
        <w:t>Data Warehouse Architecture Layers</w:t>
      </w:r>
      <w:bookmarkEnd w:id="24"/>
    </w:p>
    <w:p w14:paraId="66F1633A" w14:textId="77777777" w:rsidR="00D872B3" w:rsidRPr="0063617E" w:rsidRDefault="00D872B3" w:rsidP="00B71E87">
      <w:pPr>
        <w:jc w:val="both"/>
        <w:rPr>
          <w:rFonts w:ascii="Cambria" w:hAnsi="Cambria"/>
        </w:rPr>
      </w:pPr>
      <w:r w:rsidRPr="0063617E">
        <w:rPr>
          <w:rFonts w:ascii="Cambria" w:hAnsi="Cambria"/>
        </w:rPr>
        <w:t>Different data warehousing systems have different structures. Some may have an ODS (operational data store), while some may have multiple data marts. Some may have a small number of data sources, while some may have dozens of data sources. In view of this, it is far more reasonable to present the different layers of a data warehouse architecture rather than discussing the specifics of any one system.</w:t>
      </w:r>
    </w:p>
    <w:p w14:paraId="5578A294" w14:textId="77777777" w:rsidR="00D872B3" w:rsidRPr="0063617E" w:rsidRDefault="00D872B3" w:rsidP="00B71E87">
      <w:pPr>
        <w:jc w:val="both"/>
        <w:rPr>
          <w:rFonts w:ascii="Cambria" w:hAnsi="Cambria"/>
        </w:rPr>
      </w:pPr>
      <w:r w:rsidRPr="0063617E">
        <w:rPr>
          <w:rFonts w:ascii="Cambria" w:hAnsi="Cambria"/>
        </w:rPr>
        <w:t xml:space="preserve">In general, all data warehouse systems have the following layers - </w:t>
      </w:r>
    </w:p>
    <w:p w14:paraId="1001E0EF"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Data Source Layer</w:t>
      </w:r>
    </w:p>
    <w:p w14:paraId="331EEA25"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Data Extraction Layer</w:t>
      </w:r>
    </w:p>
    <w:p w14:paraId="4409658F"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Staging Area</w:t>
      </w:r>
    </w:p>
    <w:p w14:paraId="3789E9CE"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ETL Layer</w:t>
      </w:r>
    </w:p>
    <w:p w14:paraId="40DB48EC"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Data Storage Layer</w:t>
      </w:r>
    </w:p>
    <w:p w14:paraId="37894B58"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Data Logic Layer</w:t>
      </w:r>
    </w:p>
    <w:p w14:paraId="291C3EFE"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Data Presentation Layer</w:t>
      </w:r>
    </w:p>
    <w:p w14:paraId="3BA96FD0"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Metadata Layer</w:t>
      </w:r>
    </w:p>
    <w:p w14:paraId="6E335AB9" w14:textId="77777777" w:rsidR="00D872B3" w:rsidRPr="0063617E" w:rsidRDefault="00D872B3" w:rsidP="00B71E87">
      <w:pPr>
        <w:pStyle w:val="ListParagraph"/>
        <w:numPr>
          <w:ilvl w:val="0"/>
          <w:numId w:val="25"/>
        </w:numPr>
        <w:jc w:val="both"/>
        <w:rPr>
          <w:rFonts w:ascii="Cambria" w:hAnsi="Cambria"/>
        </w:rPr>
      </w:pPr>
      <w:r w:rsidRPr="0063617E">
        <w:rPr>
          <w:rFonts w:ascii="Cambria" w:hAnsi="Cambria"/>
        </w:rPr>
        <w:t>System Operations Layer</w:t>
      </w:r>
    </w:p>
    <w:p w14:paraId="432C5515" w14:textId="77777777" w:rsidR="00D872B3" w:rsidRPr="0063617E" w:rsidRDefault="00D872B3" w:rsidP="00B71E87">
      <w:pPr>
        <w:jc w:val="both"/>
        <w:rPr>
          <w:rFonts w:ascii="Cambria" w:hAnsi="Cambria"/>
        </w:rPr>
      </w:pPr>
      <w:r w:rsidRPr="0063617E">
        <w:rPr>
          <w:rFonts w:ascii="Cambria" w:hAnsi="Cambria"/>
        </w:rPr>
        <w:t>The picture below shows the relationships among the different components of the data warehouse architecture</w:t>
      </w:r>
    </w:p>
    <w:p w14:paraId="16C8D36F" w14:textId="77777777" w:rsidR="00D872B3" w:rsidRPr="0063617E" w:rsidRDefault="00D872B3" w:rsidP="00B71E87">
      <w:pPr>
        <w:jc w:val="both"/>
        <w:rPr>
          <w:rFonts w:ascii="Cambria" w:hAnsi="Cambria"/>
        </w:rPr>
      </w:pPr>
      <w:r w:rsidRPr="0063617E">
        <w:rPr>
          <w:rFonts w:ascii="Cambria" w:hAnsi="Cambria"/>
          <w:noProof/>
        </w:rPr>
        <w:lastRenderedPageBreak/>
        <w:drawing>
          <wp:inline distT="0" distB="0" distL="0" distR="0" wp14:anchorId="34165C4F" wp14:editId="58E00815">
            <wp:extent cx="3091657" cy="182880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657" cy="1828800"/>
                    </a:xfrm>
                    <a:prstGeom prst="rect">
                      <a:avLst/>
                    </a:prstGeom>
                    <a:noFill/>
                    <a:ln w="3175">
                      <a:solidFill>
                        <a:schemeClr val="tx1"/>
                      </a:solidFill>
                    </a:ln>
                  </pic:spPr>
                </pic:pic>
              </a:graphicData>
            </a:graphic>
          </wp:inline>
        </w:drawing>
      </w:r>
    </w:p>
    <w:p w14:paraId="316403C5" w14:textId="77777777" w:rsidR="00D872B3" w:rsidRPr="0063617E" w:rsidRDefault="00D872B3" w:rsidP="00B71E87">
      <w:pPr>
        <w:pStyle w:val="Heading3"/>
        <w:numPr>
          <w:ilvl w:val="2"/>
          <w:numId w:val="12"/>
        </w:numPr>
        <w:jc w:val="both"/>
        <w:rPr>
          <w:rFonts w:ascii="Cambria" w:hAnsi="Cambria"/>
        </w:rPr>
      </w:pPr>
      <w:bookmarkStart w:id="25" w:name="_Toc462570862"/>
      <w:r w:rsidRPr="0063617E">
        <w:rPr>
          <w:rFonts w:ascii="Cambria" w:hAnsi="Cambria"/>
        </w:rPr>
        <w:t>Data Source Layer</w:t>
      </w:r>
      <w:bookmarkEnd w:id="25"/>
    </w:p>
    <w:p w14:paraId="64F16A1E" w14:textId="77777777" w:rsidR="00D872B3" w:rsidRPr="0063617E" w:rsidRDefault="00D872B3" w:rsidP="00B71E87">
      <w:pPr>
        <w:jc w:val="both"/>
        <w:rPr>
          <w:rFonts w:ascii="Cambria" w:hAnsi="Cambria"/>
        </w:rPr>
      </w:pPr>
      <w:r w:rsidRPr="0063617E">
        <w:rPr>
          <w:rFonts w:ascii="Cambria" w:hAnsi="Cambria"/>
        </w:rPr>
        <w:t xml:space="preserve">This represents the different data sources that feed data into the data warehouse. The data source can be of any format -- plain text file, relational database, other types of </w:t>
      </w:r>
      <w:proofErr w:type="gramStart"/>
      <w:r w:rsidRPr="0063617E">
        <w:rPr>
          <w:rFonts w:ascii="Cambria" w:hAnsi="Cambria"/>
        </w:rPr>
        <w:t>database</w:t>
      </w:r>
      <w:proofErr w:type="gramEnd"/>
      <w:r w:rsidRPr="0063617E">
        <w:rPr>
          <w:rFonts w:ascii="Cambria" w:hAnsi="Cambria"/>
        </w:rPr>
        <w:t>, Excel file, etc., can all act as a data source. Many different types of data can be a data source:</w:t>
      </w:r>
    </w:p>
    <w:p w14:paraId="1C80DAAA" w14:textId="77777777" w:rsidR="00D872B3" w:rsidRPr="0063617E" w:rsidRDefault="00D872B3" w:rsidP="00B71E87">
      <w:pPr>
        <w:pStyle w:val="ListParagraph"/>
        <w:numPr>
          <w:ilvl w:val="0"/>
          <w:numId w:val="26"/>
        </w:numPr>
        <w:jc w:val="both"/>
        <w:rPr>
          <w:rFonts w:ascii="Cambria" w:hAnsi="Cambria"/>
        </w:rPr>
      </w:pPr>
      <w:r w:rsidRPr="0063617E">
        <w:rPr>
          <w:rFonts w:ascii="Cambria" w:hAnsi="Cambria"/>
        </w:rPr>
        <w:t>Operations -- such as sales data, HR data, product data, inventory data, marketing data, systems data.</w:t>
      </w:r>
    </w:p>
    <w:p w14:paraId="16517677" w14:textId="77777777" w:rsidR="00D872B3" w:rsidRPr="0063617E" w:rsidRDefault="00D872B3" w:rsidP="00B71E87">
      <w:pPr>
        <w:pStyle w:val="ListParagraph"/>
        <w:numPr>
          <w:ilvl w:val="0"/>
          <w:numId w:val="26"/>
        </w:numPr>
        <w:jc w:val="both"/>
        <w:rPr>
          <w:rFonts w:ascii="Cambria" w:hAnsi="Cambria"/>
        </w:rPr>
      </w:pPr>
      <w:r w:rsidRPr="0063617E">
        <w:rPr>
          <w:rFonts w:ascii="Cambria" w:hAnsi="Cambria"/>
        </w:rPr>
        <w:t>Web server logs with user browsing data.</w:t>
      </w:r>
    </w:p>
    <w:p w14:paraId="4E3A6A61" w14:textId="77777777" w:rsidR="00D872B3" w:rsidRPr="0063617E" w:rsidRDefault="00D872B3" w:rsidP="00B71E87">
      <w:pPr>
        <w:pStyle w:val="ListParagraph"/>
        <w:numPr>
          <w:ilvl w:val="0"/>
          <w:numId w:val="26"/>
        </w:numPr>
        <w:jc w:val="both"/>
        <w:rPr>
          <w:rFonts w:ascii="Cambria" w:hAnsi="Cambria"/>
        </w:rPr>
      </w:pPr>
      <w:r w:rsidRPr="0063617E">
        <w:rPr>
          <w:rFonts w:ascii="Cambria" w:hAnsi="Cambria"/>
        </w:rPr>
        <w:t>Internal market research data.</w:t>
      </w:r>
    </w:p>
    <w:p w14:paraId="320FD917" w14:textId="77777777" w:rsidR="00D872B3" w:rsidRPr="0063617E" w:rsidRDefault="00D872B3" w:rsidP="00B71E87">
      <w:pPr>
        <w:pStyle w:val="ListParagraph"/>
        <w:numPr>
          <w:ilvl w:val="0"/>
          <w:numId w:val="26"/>
        </w:numPr>
        <w:jc w:val="both"/>
        <w:rPr>
          <w:rFonts w:ascii="Cambria" w:hAnsi="Cambria"/>
        </w:rPr>
      </w:pPr>
      <w:r w:rsidRPr="0063617E">
        <w:rPr>
          <w:rFonts w:ascii="Cambria" w:hAnsi="Cambria"/>
        </w:rPr>
        <w:t>Third-party data, such as census data, demographics data, or survey data.</w:t>
      </w:r>
    </w:p>
    <w:p w14:paraId="250816A2" w14:textId="77777777" w:rsidR="00D872B3" w:rsidRPr="0063617E" w:rsidRDefault="00D872B3" w:rsidP="00B71E87">
      <w:pPr>
        <w:jc w:val="both"/>
        <w:rPr>
          <w:rFonts w:ascii="Cambria" w:hAnsi="Cambria"/>
        </w:rPr>
      </w:pPr>
      <w:r w:rsidRPr="0063617E">
        <w:rPr>
          <w:rFonts w:ascii="Cambria" w:hAnsi="Cambria"/>
        </w:rPr>
        <w:t>All these data sources together form the Data Source Layer.</w:t>
      </w:r>
    </w:p>
    <w:p w14:paraId="4258FF12" w14:textId="77777777" w:rsidR="00D872B3" w:rsidRPr="0063617E" w:rsidRDefault="00D872B3" w:rsidP="00B71E87">
      <w:pPr>
        <w:pStyle w:val="Heading3"/>
        <w:numPr>
          <w:ilvl w:val="2"/>
          <w:numId w:val="12"/>
        </w:numPr>
        <w:jc w:val="both"/>
        <w:rPr>
          <w:rFonts w:ascii="Cambria" w:hAnsi="Cambria"/>
        </w:rPr>
      </w:pPr>
      <w:bookmarkStart w:id="26" w:name="_Toc462570863"/>
      <w:r w:rsidRPr="0063617E">
        <w:rPr>
          <w:rFonts w:ascii="Cambria" w:hAnsi="Cambria"/>
        </w:rPr>
        <w:t>Data Extraction Layer</w:t>
      </w:r>
      <w:bookmarkEnd w:id="26"/>
    </w:p>
    <w:p w14:paraId="6B3E348C" w14:textId="77777777" w:rsidR="00D872B3" w:rsidRPr="0063617E" w:rsidRDefault="00D872B3" w:rsidP="00B71E87">
      <w:pPr>
        <w:jc w:val="both"/>
        <w:rPr>
          <w:rFonts w:ascii="Cambria" w:hAnsi="Cambria"/>
        </w:rPr>
      </w:pPr>
      <w:r w:rsidRPr="0063617E">
        <w:rPr>
          <w:rFonts w:ascii="Cambria" w:hAnsi="Cambria"/>
        </w:rPr>
        <w:t>Data gets pulled from the data source into the data warehouse system. There is likely some minimal data cleansing, but there is unlikely any major data transformation.</w:t>
      </w:r>
    </w:p>
    <w:p w14:paraId="4C72C4FC" w14:textId="77777777" w:rsidR="00D872B3" w:rsidRPr="0063617E" w:rsidRDefault="00D872B3" w:rsidP="00B71E87">
      <w:pPr>
        <w:pStyle w:val="Heading3"/>
        <w:numPr>
          <w:ilvl w:val="2"/>
          <w:numId w:val="12"/>
        </w:numPr>
        <w:jc w:val="both"/>
        <w:rPr>
          <w:rFonts w:ascii="Cambria" w:hAnsi="Cambria"/>
        </w:rPr>
      </w:pPr>
      <w:bookmarkStart w:id="27" w:name="_Toc462570864"/>
      <w:r w:rsidRPr="0063617E">
        <w:rPr>
          <w:rFonts w:ascii="Cambria" w:hAnsi="Cambria"/>
        </w:rPr>
        <w:t>Staging Area</w:t>
      </w:r>
      <w:bookmarkEnd w:id="27"/>
    </w:p>
    <w:p w14:paraId="69FBE790" w14:textId="77777777" w:rsidR="00D872B3" w:rsidRPr="0063617E" w:rsidRDefault="00D872B3" w:rsidP="00B71E87">
      <w:pPr>
        <w:jc w:val="both"/>
        <w:rPr>
          <w:rFonts w:ascii="Cambria" w:hAnsi="Cambria"/>
        </w:rPr>
      </w:pPr>
      <w:r w:rsidRPr="0063617E">
        <w:rPr>
          <w:rFonts w:ascii="Cambria" w:hAnsi="Cambria"/>
        </w:rPr>
        <w:t>This is where data sits prior to being scrubbed and transformed into a data warehouse / data mart. Having one common area makes it easier for subsequent data processing / integration.</w:t>
      </w:r>
    </w:p>
    <w:p w14:paraId="7FEF6E5A" w14:textId="77777777" w:rsidR="00D872B3" w:rsidRPr="0063617E" w:rsidRDefault="00D872B3" w:rsidP="00B71E87">
      <w:pPr>
        <w:pStyle w:val="Heading3"/>
        <w:numPr>
          <w:ilvl w:val="2"/>
          <w:numId w:val="12"/>
        </w:numPr>
        <w:jc w:val="both"/>
        <w:rPr>
          <w:rFonts w:ascii="Cambria" w:hAnsi="Cambria"/>
        </w:rPr>
      </w:pPr>
      <w:bookmarkStart w:id="28" w:name="_Toc462570865"/>
      <w:r w:rsidRPr="0063617E">
        <w:rPr>
          <w:rFonts w:ascii="Cambria" w:hAnsi="Cambria"/>
        </w:rPr>
        <w:t>ETL Layer</w:t>
      </w:r>
      <w:bookmarkEnd w:id="28"/>
    </w:p>
    <w:p w14:paraId="1F697A3E" w14:textId="77777777" w:rsidR="00D872B3" w:rsidRPr="0063617E" w:rsidRDefault="00D872B3" w:rsidP="00B71E87">
      <w:pPr>
        <w:jc w:val="both"/>
        <w:rPr>
          <w:rFonts w:ascii="Cambria" w:hAnsi="Cambria"/>
        </w:rPr>
      </w:pPr>
      <w:r w:rsidRPr="0063617E">
        <w:rPr>
          <w:rFonts w:ascii="Cambria" w:hAnsi="Cambria"/>
        </w:rPr>
        <w:t>This is where data gains its "intelligence", as logic is applied to transform the data from a transactional nature to an analytical nature. This layer is also where data cleansing happens. The ETL design phase is often the most time-consuming phase in a data warehousing project, and an ETL tool is often used in this layer.</w:t>
      </w:r>
    </w:p>
    <w:p w14:paraId="2C8366A1" w14:textId="77777777" w:rsidR="00D872B3" w:rsidRPr="0063617E" w:rsidRDefault="00D872B3" w:rsidP="00B71E87">
      <w:pPr>
        <w:pStyle w:val="Heading3"/>
        <w:numPr>
          <w:ilvl w:val="2"/>
          <w:numId w:val="12"/>
        </w:numPr>
        <w:jc w:val="both"/>
        <w:rPr>
          <w:rFonts w:ascii="Cambria" w:hAnsi="Cambria"/>
        </w:rPr>
      </w:pPr>
      <w:bookmarkStart w:id="29" w:name="_Toc462570866"/>
      <w:r w:rsidRPr="0063617E">
        <w:rPr>
          <w:rFonts w:ascii="Cambria" w:hAnsi="Cambria"/>
        </w:rPr>
        <w:t>Data Storage Layer</w:t>
      </w:r>
      <w:bookmarkEnd w:id="29"/>
    </w:p>
    <w:p w14:paraId="4804FA9E" w14:textId="77777777" w:rsidR="00D872B3" w:rsidRPr="0063617E" w:rsidRDefault="00D872B3" w:rsidP="00B71E87">
      <w:pPr>
        <w:jc w:val="both"/>
        <w:rPr>
          <w:rFonts w:ascii="Cambria" w:hAnsi="Cambria"/>
        </w:rPr>
      </w:pPr>
      <w:r w:rsidRPr="0063617E">
        <w:rPr>
          <w:rFonts w:ascii="Cambria" w:hAnsi="Cambria"/>
        </w:rPr>
        <w:t>This is where the transformed and cleansed data sit. Based on scope and functionality, 3 types of entities can be found here: data warehouse, data mart, and operational data store (ODS). In any given system, you may have just one of the three, two of the three, or all three types.</w:t>
      </w:r>
    </w:p>
    <w:p w14:paraId="020F47DC" w14:textId="77777777" w:rsidR="00D872B3" w:rsidRPr="0063617E" w:rsidRDefault="00D872B3" w:rsidP="00B71E87">
      <w:pPr>
        <w:pStyle w:val="Heading3"/>
        <w:numPr>
          <w:ilvl w:val="2"/>
          <w:numId w:val="12"/>
        </w:numPr>
        <w:jc w:val="both"/>
        <w:rPr>
          <w:rFonts w:ascii="Cambria" w:hAnsi="Cambria"/>
        </w:rPr>
      </w:pPr>
      <w:bookmarkStart w:id="30" w:name="_Toc462570867"/>
      <w:r w:rsidRPr="0063617E">
        <w:rPr>
          <w:rFonts w:ascii="Cambria" w:hAnsi="Cambria"/>
        </w:rPr>
        <w:t>Data Logic Layer</w:t>
      </w:r>
      <w:bookmarkEnd w:id="30"/>
    </w:p>
    <w:p w14:paraId="1F4468D7" w14:textId="77777777" w:rsidR="00D872B3" w:rsidRPr="0063617E" w:rsidRDefault="00D872B3" w:rsidP="00B71E87">
      <w:pPr>
        <w:jc w:val="both"/>
        <w:rPr>
          <w:rFonts w:ascii="Cambria" w:hAnsi="Cambria"/>
        </w:rPr>
      </w:pPr>
      <w:r w:rsidRPr="0063617E">
        <w:rPr>
          <w:rFonts w:ascii="Cambria" w:hAnsi="Cambria"/>
        </w:rPr>
        <w:t xml:space="preserve">This is where business rules are stored. Business rules stored here do not affect the underlying data transformation </w:t>
      </w:r>
      <w:proofErr w:type="gramStart"/>
      <w:r w:rsidRPr="0063617E">
        <w:rPr>
          <w:rFonts w:ascii="Cambria" w:hAnsi="Cambria"/>
        </w:rPr>
        <w:t>rules, but</w:t>
      </w:r>
      <w:proofErr w:type="gramEnd"/>
      <w:r w:rsidRPr="0063617E">
        <w:rPr>
          <w:rFonts w:ascii="Cambria" w:hAnsi="Cambria"/>
        </w:rPr>
        <w:t xml:space="preserve"> do affect what the report looks like.</w:t>
      </w:r>
    </w:p>
    <w:p w14:paraId="1E76B024" w14:textId="77777777" w:rsidR="00D872B3" w:rsidRPr="0063617E" w:rsidRDefault="00D872B3" w:rsidP="00B71E87">
      <w:pPr>
        <w:pStyle w:val="Heading3"/>
        <w:numPr>
          <w:ilvl w:val="2"/>
          <w:numId w:val="12"/>
        </w:numPr>
        <w:jc w:val="both"/>
        <w:rPr>
          <w:rFonts w:ascii="Cambria" w:hAnsi="Cambria"/>
        </w:rPr>
      </w:pPr>
      <w:bookmarkStart w:id="31" w:name="_Toc462570868"/>
      <w:r w:rsidRPr="0063617E">
        <w:rPr>
          <w:rFonts w:ascii="Cambria" w:hAnsi="Cambria"/>
        </w:rPr>
        <w:t>Data Presentation Layer</w:t>
      </w:r>
      <w:bookmarkEnd w:id="31"/>
    </w:p>
    <w:p w14:paraId="4A5009C1" w14:textId="77777777" w:rsidR="00D872B3" w:rsidRPr="0063617E" w:rsidRDefault="00D872B3" w:rsidP="00B71E87">
      <w:pPr>
        <w:jc w:val="both"/>
        <w:rPr>
          <w:rFonts w:ascii="Cambria" w:hAnsi="Cambria"/>
        </w:rPr>
      </w:pPr>
      <w:r w:rsidRPr="0063617E">
        <w:rPr>
          <w:rFonts w:ascii="Cambria" w:hAnsi="Cambria"/>
        </w:rPr>
        <w:t xml:space="preserve">This refers to the information that reaches the users. This can be in a form of a tabular / graphical report in a browser, an emailed report that gets automatically generated and sent </w:t>
      </w:r>
      <w:proofErr w:type="spellStart"/>
      <w:r w:rsidRPr="0063617E">
        <w:rPr>
          <w:rFonts w:ascii="Cambria" w:hAnsi="Cambria"/>
        </w:rPr>
        <w:t>everyday</w:t>
      </w:r>
      <w:proofErr w:type="spellEnd"/>
      <w:r w:rsidRPr="0063617E">
        <w:rPr>
          <w:rFonts w:ascii="Cambria" w:hAnsi="Cambria"/>
        </w:rPr>
        <w:t>, or an alert that warns users of exceptions, among others. Usually an OLAP tool and/or a reporting tool is used in this layer.</w:t>
      </w:r>
    </w:p>
    <w:p w14:paraId="7B92FF2F" w14:textId="77777777" w:rsidR="00D872B3" w:rsidRPr="0063617E" w:rsidRDefault="00D872B3" w:rsidP="00B71E87">
      <w:pPr>
        <w:pStyle w:val="Heading3"/>
        <w:numPr>
          <w:ilvl w:val="2"/>
          <w:numId w:val="12"/>
        </w:numPr>
        <w:jc w:val="both"/>
        <w:rPr>
          <w:rFonts w:ascii="Cambria" w:hAnsi="Cambria"/>
        </w:rPr>
      </w:pPr>
      <w:bookmarkStart w:id="32" w:name="_Toc462570869"/>
      <w:r w:rsidRPr="0063617E">
        <w:rPr>
          <w:rFonts w:ascii="Cambria" w:hAnsi="Cambria"/>
        </w:rPr>
        <w:lastRenderedPageBreak/>
        <w:t>Metadata Layer</w:t>
      </w:r>
      <w:bookmarkEnd w:id="32"/>
    </w:p>
    <w:p w14:paraId="5154B89E" w14:textId="77777777" w:rsidR="00D872B3" w:rsidRPr="0063617E" w:rsidRDefault="00D872B3" w:rsidP="00B71E87">
      <w:pPr>
        <w:jc w:val="both"/>
        <w:rPr>
          <w:rFonts w:ascii="Cambria" w:hAnsi="Cambria"/>
        </w:rPr>
      </w:pPr>
      <w:r w:rsidRPr="0063617E">
        <w:rPr>
          <w:rFonts w:ascii="Cambria" w:hAnsi="Cambria"/>
        </w:rPr>
        <w:t>This is where information about the data stored in the data warehouse system is stored. A logical data model would be an example of something that's in the metadata layer. A metadata tool is often used to manage metadata.</w:t>
      </w:r>
    </w:p>
    <w:p w14:paraId="3A3B59B2" w14:textId="77777777" w:rsidR="00D872B3" w:rsidRPr="0063617E" w:rsidRDefault="00D872B3" w:rsidP="00B71E87">
      <w:pPr>
        <w:pStyle w:val="Heading3"/>
        <w:numPr>
          <w:ilvl w:val="2"/>
          <w:numId w:val="12"/>
        </w:numPr>
        <w:jc w:val="both"/>
        <w:rPr>
          <w:rFonts w:ascii="Cambria" w:hAnsi="Cambria"/>
        </w:rPr>
      </w:pPr>
      <w:bookmarkStart w:id="33" w:name="_Toc462570870"/>
      <w:r w:rsidRPr="0063617E">
        <w:rPr>
          <w:rFonts w:ascii="Cambria" w:hAnsi="Cambria"/>
        </w:rPr>
        <w:t>System Operations Layer</w:t>
      </w:r>
      <w:bookmarkEnd w:id="33"/>
    </w:p>
    <w:p w14:paraId="11ECC268" w14:textId="77777777" w:rsidR="00D872B3" w:rsidRPr="0063617E" w:rsidRDefault="00D872B3" w:rsidP="00B71E87">
      <w:pPr>
        <w:jc w:val="both"/>
        <w:rPr>
          <w:rFonts w:ascii="Cambria" w:hAnsi="Cambria"/>
        </w:rPr>
      </w:pPr>
      <w:r w:rsidRPr="0063617E">
        <w:rPr>
          <w:rFonts w:ascii="Cambria" w:hAnsi="Cambria"/>
        </w:rPr>
        <w:t>This layer includes information on how the data warehouse system operates, such as ETL job status, system performance, and user access history.</w:t>
      </w:r>
    </w:p>
    <w:p w14:paraId="42EAC0DC" w14:textId="77777777" w:rsidR="00C123AC" w:rsidRPr="0063617E" w:rsidRDefault="00C123AC" w:rsidP="00B71E87">
      <w:pPr>
        <w:pStyle w:val="Heading2"/>
        <w:numPr>
          <w:ilvl w:val="1"/>
          <w:numId w:val="12"/>
        </w:numPr>
        <w:jc w:val="both"/>
        <w:rPr>
          <w:rFonts w:ascii="Cambria" w:hAnsi="Cambria"/>
        </w:rPr>
      </w:pPr>
      <w:bookmarkStart w:id="34" w:name="_Toc462570871"/>
      <w:r w:rsidRPr="0063617E">
        <w:rPr>
          <w:rFonts w:ascii="Cambria" w:hAnsi="Cambria"/>
        </w:rPr>
        <w:t>Data warehouse / Data Mart / ODS</w:t>
      </w:r>
      <w:bookmarkEnd w:id="34"/>
    </w:p>
    <w:p w14:paraId="42F590C9" w14:textId="77777777" w:rsidR="00C123AC" w:rsidRPr="0063617E" w:rsidRDefault="00C123AC" w:rsidP="00B71E87">
      <w:pPr>
        <w:jc w:val="both"/>
        <w:rPr>
          <w:rFonts w:ascii="Cambria" w:hAnsi="Cambria"/>
        </w:rPr>
      </w:pPr>
      <w:r w:rsidRPr="0063617E">
        <w:rPr>
          <w:rFonts w:ascii="Cambria" w:hAnsi="Cambria"/>
        </w:rPr>
        <w:t>A data warehouse is where you store data from multiple data sources to be used for historical and trend analysis reporting.  It acts as a central repository for many subject areas and contains the “single version of truth”.  A data mart serves the same purpose but comprises only one subject area.</w:t>
      </w:r>
    </w:p>
    <w:p w14:paraId="61C05931" w14:textId="77777777" w:rsidR="001634E0" w:rsidRDefault="00C123AC" w:rsidP="00B71E87">
      <w:pPr>
        <w:jc w:val="both"/>
        <w:rPr>
          <w:rFonts w:ascii="Cambria" w:hAnsi="Cambria"/>
        </w:rPr>
      </w:pPr>
      <w:r w:rsidRPr="0063617E">
        <w:rPr>
          <w:rFonts w:ascii="Cambria" w:hAnsi="Cambria"/>
        </w:rPr>
        <w:t xml:space="preserve">The purpose of an ODS is to integrate corporate data from different heterogeneous data sources </w:t>
      </w:r>
      <w:proofErr w:type="gramStart"/>
      <w:r w:rsidRPr="0063617E">
        <w:rPr>
          <w:rFonts w:ascii="Cambria" w:hAnsi="Cambria"/>
        </w:rPr>
        <w:t>in order to</w:t>
      </w:r>
      <w:proofErr w:type="gramEnd"/>
      <w:r w:rsidRPr="0063617E">
        <w:rPr>
          <w:rFonts w:ascii="Cambria" w:hAnsi="Cambria"/>
        </w:rPr>
        <w:t xml:space="preserve"> facilitate operational reporting</w:t>
      </w:r>
      <w:r w:rsidR="003A3273" w:rsidRPr="0063617E">
        <w:rPr>
          <w:rFonts w:ascii="Cambria" w:hAnsi="Cambria"/>
        </w:rPr>
        <w:t xml:space="preserve"> in real-time or near real-time</w:t>
      </w:r>
      <w:r w:rsidRPr="0063617E">
        <w:rPr>
          <w:rFonts w:ascii="Cambria" w:hAnsi="Cambria"/>
        </w:rPr>
        <w:t xml:space="preserve">.  </w:t>
      </w:r>
      <w:proofErr w:type="gramStart"/>
      <w:r w:rsidRPr="0063617E">
        <w:rPr>
          <w:rFonts w:ascii="Cambria" w:hAnsi="Cambria"/>
        </w:rPr>
        <w:t>Usually</w:t>
      </w:r>
      <w:proofErr w:type="gramEnd"/>
      <w:r w:rsidRPr="0063617E">
        <w:rPr>
          <w:rFonts w:ascii="Cambria" w:hAnsi="Cambria"/>
        </w:rPr>
        <w:t xml:space="preserve"> data in the ODS will be structured similar to the source systems, although during integration the data can be cleaned, de-normalized, and business rules applied to ensure data integrity.  This integration will happen at the lowest granular level and occur quite frequently throughout the day.  Normally an ODS will not be optimized for historical and trend analysis as this is left to the data warehouse.</w:t>
      </w:r>
    </w:p>
    <w:p w14:paraId="2B2A9567" w14:textId="77777777" w:rsidR="00B71E87" w:rsidRPr="0063617E" w:rsidRDefault="00B71E87" w:rsidP="00B71E87">
      <w:pPr>
        <w:pStyle w:val="Heading2"/>
        <w:numPr>
          <w:ilvl w:val="1"/>
          <w:numId w:val="12"/>
        </w:numPr>
        <w:jc w:val="both"/>
        <w:rPr>
          <w:rFonts w:ascii="Cambria" w:hAnsi="Cambria"/>
        </w:rPr>
      </w:pPr>
      <w:r>
        <w:rPr>
          <w:rFonts w:ascii="Cambria" w:hAnsi="Cambria"/>
        </w:rPr>
        <w:t>Data Curation</w:t>
      </w:r>
    </w:p>
    <w:p w14:paraId="1BB259C6" w14:textId="77777777" w:rsidR="00B71E87" w:rsidRDefault="00B71E87" w:rsidP="00B71E87">
      <w:pPr>
        <w:jc w:val="both"/>
        <w:rPr>
          <w:rFonts w:ascii="Cambria" w:hAnsi="Cambria"/>
        </w:rPr>
      </w:pPr>
      <w:r w:rsidRPr="00B71E87">
        <w:rPr>
          <w:rFonts w:ascii="Cambria" w:hAnsi="Cambria"/>
        </w:rPr>
        <w:t xml:space="preserve">Data curation is the management of data throughout its lifecycle, from creation and initial storage to the time when it is archived for posterity or becomes obsolete and is deleted. The main purpose of data curation is to ensure that data is reliably retrievable for future research purposes or reuse. Within the enterprise, compliance is another primary purpose. </w:t>
      </w:r>
    </w:p>
    <w:p w14:paraId="242AD41A" w14:textId="77777777" w:rsidR="00B71E87" w:rsidRPr="00B71E87" w:rsidRDefault="00B71E87" w:rsidP="00B71E87">
      <w:pPr>
        <w:pStyle w:val="Heading2"/>
        <w:numPr>
          <w:ilvl w:val="1"/>
          <w:numId w:val="12"/>
        </w:numPr>
        <w:jc w:val="both"/>
        <w:rPr>
          <w:rFonts w:ascii="Cambria" w:hAnsi="Cambria"/>
        </w:rPr>
      </w:pPr>
      <w:r>
        <w:rPr>
          <w:rFonts w:ascii="Cambria" w:hAnsi="Cambria"/>
        </w:rPr>
        <w:t>Data Profiling</w:t>
      </w:r>
    </w:p>
    <w:p w14:paraId="1A17B4C0" w14:textId="77777777" w:rsidR="00B71E87" w:rsidRPr="00B71E87" w:rsidRDefault="00B71E87" w:rsidP="00B71E87">
      <w:pPr>
        <w:jc w:val="both"/>
        <w:rPr>
          <w:rFonts w:ascii="Cambria" w:hAnsi="Cambria"/>
        </w:rPr>
      </w:pPr>
      <w:r w:rsidRPr="00B71E87">
        <w:rPr>
          <w:rFonts w:ascii="Cambria" w:hAnsi="Cambria"/>
        </w:rPr>
        <w:t xml:space="preserve">Data profiling is a process of examining available data in the existing data source and collect statistics and information about the data, improper data profiling can lead to poor quality </w:t>
      </w:r>
      <w:proofErr w:type="gramStart"/>
      <w:r w:rsidRPr="00B71E87">
        <w:rPr>
          <w:rFonts w:ascii="Cambria" w:hAnsi="Cambria"/>
        </w:rPr>
        <w:t>data</w:t>
      </w:r>
      <w:proofErr w:type="gramEnd"/>
      <w:r w:rsidRPr="00B71E87">
        <w:rPr>
          <w:rFonts w:ascii="Cambria" w:hAnsi="Cambria"/>
        </w:rPr>
        <w:t xml:space="preserve"> and this could adversely affect the overall purpose of the information system. </w:t>
      </w:r>
    </w:p>
    <w:p w14:paraId="1A7DF249" w14:textId="77777777" w:rsidR="00B71E87" w:rsidRPr="00B71E87" w:rsidRDefault="00B71E87" w:rsidP="00B71E87">
      <w:pPr>
        <w:jc w:val="both"/>
        <w:rPr>
          <w:rFonts w:ascii="Cambria" w:hAnsi="Cambria"/>
        </w:rPr>
      </w:pPr>
      <w:r w:rsidRPr="00B71E87">
        <w:rPr>
          <w:rFonts w:ascii="Cambria" w:hAnsi="Cambria"/>
        </w:rPr>
        <w:t>There are multiple things one does as a part of Data Profiling at the attribute level.</w:t>
      </w:r>
    </w:p>
    <w:p w14:paraId="6CC48766" w14:textId="77777777" w:rsidR="00B71E87" w:rsidRDefault="00B71E87" w:rsidP="00B71E87">
      <w:pPr>
        <w:pStyle w:val="ListParagraph"/>
        <w:numPr>
          <w:ilvl w:val="0"/>
          <w:numId w:val="28"/>
        </w:numPr>
        <w:jc w:val="both"/>
        <w:rPr>
          <w:rFonts w:ascii="Cambria" w:hAnsi="Cambria"/>
        </w:rPr>
      </w:pPr>
      <w:r>
        <w:rPr>
          <w:rFonts w:ascii="Cambria" w:hAnsi="Cambria"/>
        </w:rPr>
        <w:t xml:space="preserve">Completeness Analysis - </w:t>
      </w:r>
      <w:r w:rsidRPr="00B71E87">
        <w:rPr>
          <w:rFonts w:ascii="Cambria" w:hAnsi="Cambria"/>
        </w:rPr>
        <w:t>How often is a given attribute populated, versus blank or null?</w:t>
      </w:r>
    </w:p>
    <w:p w14:paraId="4A8B4CB0" w14:textId="77777777" w:rsidR="00B71E87" w:rsidRDefault="00B71E87" w:rsidP="00B71E87">
      <w:pPr>
        <w:pStyle w:val="ListParagraph"/>
        <w:numPr>
          <w:ilvl w:val="0"/>
          <w:numId w:val="28"/>
        </w:numPr>
        <w:jc w:val="both"/>
        <w:rPr>
          <w:rFonts w:ascii="Cambria" w:hAnsi="Cambria"/>
        </w:rPr>
      </w:pPr>
      <w:r w:rsidRPr="00B71E87">
        <w:rPr>
          <w:rFonts w:ascii="Cambria" w:hAnsi="Cambria"/>
        </w:rPr>
        <w:t>Uniqueness Analysis</w:t>
      </w:r>
      <w:r>
        <w:rPr>
          <w:rFonts w:ascii="Cambria" w:hAnsi="Cambria"/>
        </w:rPr>
        <w:t xml:space="preserve"> - </w:t>
      </w:r>
      <w:r w:rsidRPr="00B71E87">
        <w:rPr>
          <w:rFonts w:ascii="Cambria" w:hAnsi="Cambria"/>
        </w:rPr>
        <w:t>How many unique (distinct) values are found for a given attribute across all records? Are th</w:t>
      </w:r>
      <w:r>
        <w:rPr>
          <w:rFonts w:ascii="Cambria" w:hAnsi="Cambria"/>
        </w:rPr>
        <w:t>ere duplicates? Should there be?</w:t>
      </w:r>
    </w:p>
    <w:p w14:paraId="5D09E6DC" w14:textId="77777777" w:rsidR="00B71E87" w:rsidRDefault="00B71E87" w:rsidP="00B71E87">
      <w:pPr>
        <w:pStyle w:val="ListParagraph"/>
        <w:numPr>
          <w:ilvl w:val="0"/>
          <w:numId w:val="28"/>
        </w:numPr>
        <w:jc w:val="both"/>
        <w:rPr>
          <w:rFonts w:ascii="Cambria" w:hAnsi="Cambria"/>
        </w:rPr>
      </w:pPr>
      <w:r w:rsidRPr="00B71E87">
        <w:rPr>
          <w:rFonts w:ascii="Cambria" w:hAnsi="Cambria"/>
        </w:rPr>
        <w:t>Values Distribution Analysis</w:t>
      </w:r>
      <w:r>
        <w:rPr>
          <w:rFonts w:ascii="Cambria" w:hAnsi="Cambria"/>
        </w:rPr>
        <w:t xml:space="preserve"> - </w:t>
      </w:r>
      <w:r w:rsidRPr="00B71E87">
        <w:rPr>
          <w:rFonts w:ascii="Cambria" w:hAnsi="Cambria"/>
        </w:rPr>
        <w:t>What is the distribution of records across differe</w:t>
      </w:r>
      <w:r>
        <w:rPr>
          <w:rFonts w:ascii="Cambria" w:hAnsi="Cambria"/>
        </w:rPr>
        <w:t>nt values for a given attribute?</w:t>
      </w:r>
    </w:p>
    <w:p w14:paraId="5FEA677A" w14:textId="77777777" w:rsidR="00B71E87" w:rsidRDefault="00B71E87" w:rsidP="00B71E87">
      <w:pPr>
        <w:pStyle w:val="ListParagraph"/>
        <w:numPr>
          <w:ilvl w:val="0"/>
          <w:numId w:val="28"/>
        </w:numPr>
        <w:jc w:val="both"/>
        <w:rPr>
          <w:rFonts w:ascii="Cambria" w:hAnsi="Cambria"/>
        </w:rPr>
      </w:pPr>
      <w:r w:rsidRPr="00B71E87">
        <w:rPr>
          <w:rFonts w:ascii="Cambria" w:hAnsi="Cambria"/>
        </w:rPr>
        <w:t>Range Analysis</w:t>
      </w:r>
      <w:r>
        <w:rPr>
          <w:rFonts w:ascii="Cambria" w:hAnsi="Cambria"/>
        </w:rPr>
        <w:t xml:space="preserve"> - </w:t>
      </w:r>
      <w:r w:rsidRPr="00B71E87">
        <w:rPr>
          <w:rFonts w:ascii="Cambria" w:hAnsi="Cambria"/>
        </w:rPr>
        <w:t>What are the minimum, maximum, average and median val</w:t>
      </w:r>
      <w:r>
        <w:rPr>
          <w:rFonts w:ascii="Cambria" w:hAnsi="Cambria"/>
        </w:rPr>
        <w:t>ues found for a given attribute?</w:t>
      </w:r>
    </w:p>
    <w:p w14:paraId="3E90A031" w14:textId="77777777" w:rsidR="00B71E87" w:rsidRPr="00B71E87" w:rsidRDefault="00B71E87" w:rsidP="00B71E87">
      <w:pPr>
        <w:pStyle w:val="ListParagraph"/>
        <w:numPr>
          <w:ilvl w:val="0"/>
          <w:numId w:val="28"/>
        </w:numPr>
        <w:jc w:val="both"/>
        <w:rPr>
          <w:rFonts w:ascii="Cambria" w:hAnsi="Cambria"/>
        </w:rPr>
      </w:pPr>
      <w:r w:rsidRPr="00B71E87">
        <w:rPr>
          <w:rFonts w:ascii="Cambria" w:hAnsi="Cambria"/>
        </w:rPr>
        <w:t>Pattern Analysis</w:t>
      </w:r>
      <w:r>
        <w:rPr>
          <w:rFonts w:ascii="Cambria" w:hAnsi="Cambria"/>
        </w:rPr>
        <w:t xml:space="preserve"> - </w:t>
      </w:r>
      <w:r w:rsidRPr="00B71E87">
        <w:rPr>
          <w:rFonts w:ascii="Cambria" w:hAnsi="Cambria"/>
        </w:rPr>
        <w:t>What formats were found for a given attribute, and what is the distribution of records across these formats?</w:t>
      </w:r>
    </w:p>
    <w:p w14:paraId="4D5E4EB8" w14:textId="77777777" w:rsidR="00B71E87" w:rsidRPr="00B71E87" w:rsidRDefault="00B71E87" w:rsidP="00B71E87">
      <w:pPr>
        <w:jc w:val="both"/>
        <w:rPr>
          <w:rFonts w:ascii="Cambria" w:hAnsi="Cambria"/>
        </w:rPr>
      </w:pPr>
    </w:p>
    <w:p w14:paraId="35FEB74B" w14:textId="77777777" w:rsidR="00B71E87" w:rsidRPr="00B71E87" w:rsidRDefault="00B71E87" w:rsidP="00B71E87">
      <w:pPr>
        <w:jc w:val="both"/>
        <w:rPr>
          <w:rFonts w:ascii="Cambria" w:hAnsi="Cambria"/>
        </w:rPr>
      </w:pPr>
    </w:p>
    <w:p w14:paraId="07CA98E8" w14:textId="77777777" w:rsidR="00B71E87" w:rsidRPr="00B71E87" w:rsidRDefault="00B71E87" w:rsidP="00B71E87">
      <w:pPr>
        <w:jc w:val="both"/>
        <w:rPr>
          <w:rFonts w:ascii="Cambria" w:hAnsi="Cambria"/>
        </w:rPr>
      </w:pPr>
    </w:p>
    <w:p w14:paraId="0258BBE6" w14:textId="77777777" w:rsidR="00B71E87" w:rsidRDefault="00B71E87" w:rsidP="00B71E87">
      <w:pPr>
        <w:jc w:val="both"/>
        <w:rPr>
          <w:rFonts w:ascii="Cambria" w:hAnsi="Cambria"/>
        </w:rPr>
      </w:pPr>
      <w:r w:rsidRPr="00B71E87">
        <w:rPr>
          <w:rFonts w:ascii="Cambria" w:hAnsi="Cambria"/>
        </w:rPr>
        <w:lastRenderedPageBreak/>
        <w:t>The purpose of this</w:t>
      </w:r>
      <w:r>
        <w:rPr>
          <w:rFonts w:ascii="Cambria" w:hAnsi="Cambria"/>
        </w:rPr>
        <w:t xml:space="preserve"> analysis and statistics is to </w:t>
      </w:r>
    </w:p>
    <w:p w14:paraId="212D2233" w14:textId="77777777" w:rsidR="00B71E87" w:rsidRDefault="00B71E87" w:rsidP="00B71E87">
      <w:pPr>
        <w:pStyle w:val="ListParagraph"/>
        <w:numPr>
          <w:ilvl w:val="0"/>
          <w:numId w:val="29"/>
        </w:numPr>
        <w:jc w:val="both"/>
        <w:rPr>
          <w:rFonts w:ascii="Cambria" w:hAnsi="Cambria"/>
        </w:rPr>
      </w:pPr>
      <w:r w:rsidRPr="00B71E87">
        <w:rPr>
          <w:rFonts w:ascii="Cambria" w:hAnsi="Cambria"/>
        </w:rPr>
        <w:t>Find out whether existing data can easily be used for other purposes</w:t>
      </w:r>
    </w:p>
    <w:p w14:paraId="5B85C87C" w14:textId="77777777" w:rsidR="00B71E87" w:rsidRDefault="00B71E87" w:rsidP="00B71E87">
      <w:pPr>
        <w:pStyle w:val="ListParagraph"/>
        <w:numPr>
          <w:ilvl w:val="0"/>
          <w:numId w:val="29"/>
        </w:numPr>
        <w:jc w:val="both"/>
        <w:rPr>
          <w:rFonts w:ascii="Cambria" w:hAnsi="Cambria"/>
        </w:rPr>
      </w:pPr>
      <w:r w:rsidRPr="00B71E87">
        <w:rPr>
          <w:rFonts w:ascii="Cambria" w:hAnsi="Cambria"/>
        </w:rPr>
        <w:t xml:space="preserve">Analyze the customer’s characteristics, </w:t>
      </w:r>
      <w:proofErr w:type="gramStart"/>
      <w:r w:rsidRPr="00B71E87">
        <w:rPr>
          <w:rFonts w:ascii="Cambria" w:hAnsi="Cambria"/>
        </w:rPr>
        <w:t>value</w:t>
      </w:r>
      <w:proofErr w:type="gramEnd"/>
      <w:r w:rsidRPr="00B71E87">
        <w:rPr>
          <w:rFonts w:ascii="Cambria" w:hAnsi="Cambria"/>
        </w:rPr>
        <w:t xml:space="preserve"> and pattern in their changing behaviors.</w:t>
      </w:r>
    </w:p>
    <w:p w14:paraId="3669123E" w14:textId="77777777" w:rsidR="00B71E87" w:rsidRDefault="00B71E87" w:rsidP="00B71E87">
      <w:pPr>
        <w:pStyle w:val="ListParagraph"/>
        <w:numPr>
          <w:ilvl w:val="0"/>
          <w:numId w:val="29"/>
        </w:numPr>
        <w:jc w:val="both"/>
        <w:rPr>
          <w:rFonts w:ascii="Cambria" w:hAnsi="Cambria"/>
        </w:rPr>
      </w:pPr>
      <w:r w:rsidRPr="00B71E87">
        <w:rPr>
          <w:rFonts w:ascii="Cambria" w:hAnsi="Cambria"/>
        </w:rPr>
        <w:t>Improve the ability to search the data by tagging it with keywords, descriptions, or assigning it to a category</w:t>
      </w:r>
    </w:p>
    <w:p w14:paraId="77ED9C27" w14:textId="77777777" w:rsidR="00B71E87" w:rsidRDefault="00B71E87" w:rsidP="00B71E87">
      <w:pPr>
        <w:pStyle w:val="ListParagraph"/>
        <w:numPr>
          <w:ilvl w:val="0"/>
          <w:numId w:val="29"/>
        </w:numPr>
        <w:jc w:val="both"/>
        <w:rPr>
          <w:rFonts w:ascii="Cambria" w:hAnsi="Cambria"/>
        </w:rPr>
      </w:pPr>
      <w:r w:rsidRPr="00B71E87">
        <w:rPr>
          <w:rFonts w:ascii="Cambria" w:hAnsi="Cambria"/>
        </w:rPr>
        <w:t xml:space="preserve">Give metrics on data quality including whether the data conforms to particular standards or </w:t>
      </w:r>
      <w:proofErr w:type="gramStart"/>
      <w:r w:rsidRPr="00B71E87">
        <w:rPr>
          <w:rFonts w:ascii="Cambria" w:hAnsi="Cambria"/>
        </w:rPr>
        <w:t>patterns</w:t>
      </w:r>
      <w:proofErr w:type="gramEnd"/>
    </w:p>
    <w:p w14:paraId="718C76E1" w14:textId="77777777" w:rsidR="00B71E87" w:rsidRDefault="00B71E87" w:rsidP="00B71E87">
      <w:pPr>
        <w:pStyle w:val="ListParagraph"/>
        <w:numPr>
          <w:ilvl w:val="0"/>
          <w:numId w:val="29"/>
        </w:numPr>
        <w:jc w:val="both"/>
        <w:rPr>
          <w:rFonts w:ascii="Cambria" w:hAnsi="Cambria"/>
        </w:rPr>
      </w:pPr>
      <w:r w:rsidRPr="00B71E87">
        <w:rPr>
          <w:rFonts w:ascii="Cambria" w:hAnsi="Cambria"/>
        </w:rPr>
        <w:t>Assess the risk involved in integrating data for new applications, including the challenges of joins</w:t>
      </w:r>
    </w:p>
    <w:p w14:paraId="34B9998A" w14:textId="77777777" w:rsidR="00B71E87" w:rsidRDefault="00B71E87" w:rsidP="00B71E87">
      <w:pPr>
        <w:pStyle w:val="ListParagraph"/>
        <w:numPr>
          <w:ilvl w:val="0"/>
          <w:numId w:val="29"/>
        </w:numPr>
        <w:jc w:val="both"/>
        <w:rPr>
          <w:rFonts w:ascii="Cambria" w:hAnsi="Cambria"/>
        </w:rPr>
      </w:pPr>
      <w:r w:rsidRPr="00B71E87">
        <w:rPr>
          <w:rFonts w:ascii="Cambria" w:hAnsi="Cambria"/>
        </w:rPr>
        <w:t>Discover metadata of the source database, including value patterns and distributions, key candidates, foreign-key candida</w:t>
      </w:r>
      <w:r>
        <w:rPr>
          <w:rFonts w:ascii="Cambria" w:hAnsi="Cambria"/>
        </w:rPr>
        <w:t>tes, and functional dependencies.</w:t>
      </w:r>
    </w:p>
    <w:p w14:paraId="4F440A17" w14:textId="77777777" w:rsidR="00B71E87" w:rsidRDefault="00B71E87" w:rsidP="00B71E87">
      <w:pPr>
        <w:pStyle w:val="ListParagraph"/>
        <w:numPr>
          <w:ilvl w:val="0"/>
          <w:numId w:val="29"/>
        </w:numPr>
        <w:jc w:val="both"/>
        <w:rPr>
          <w:rFonts w:ascii="Cambria" w:hAnsi="Cambria"/>
        </w:rPr>
      </w:pPr>
      <w:r w:rsidRPr="00B71E87">
        <w:rPr>
          <w:rFonts w:ascii="Cambria" w:hAnsi="Cambria"/>
        </w:rPr>
        <w:t>Assess whether known metadata accurately describes the actual values in the source database</w:t>
      </w:r>
    </w:p>
    <w:p w14:paraId="0043EEB9" w14:textId="77777777" w:rsidR="00B71E87" w:rsidRDefault="00B71E87" w:rsidP="00B71E87">
      <w:pPr>
        <w:pStyle w:val="ListParagraph"/>
        <w:numPr>
          <w:ilvl w:val="0"/>
          <w:numId w:val="29"/>
        </w:numPr>
        <w:jc w:val="both"/>
        <w:rPr>
          <w:rFonts w:ascii="Cambria" w:hAnsi="Cambria"/>
        </w:rPr>
      </w:pPr>
      <w:r w:rsidRPr="00B71E87">
        <w:rPr>
          <w:rFonts w:ascii="Cambria" w:hAnsi="Cambria"/>
        </w:rPr>
        <w:t>Understanding data challenges early in any data intensive project, so that late project surprises are avoided. Finding data problems late in the project can lead to delays and cost overruns.</w:t>
      </w:r>
    </w:p>
    <w:p w14:paraId="4929E4EE" w14:textId="77777777" w:rsidR="00B71E87" w:rsidRDefault="00B71E87" w:rsidP="00B71E87">
      <w:pPr>
        <w:pStyle w:val="ListParagraph"/>
        <w:numPr>
          <w:ilvl w:val="0"/>
          <w:numId w:val="29"/>
        </w:numPr>
        <w:jc w:val="both"/>
        <w:rPr>
          <w:rFonts w:ascii="Cambria" w:hAnsi="Cambria"/>
        </w:rPr>
      </w:pPr>
      <w:r w:rsidRPr="00B71E87">
        <w:rPr>
          <w:rFonts w:ascii="Cambria" w:hAnsi="Cambria"/>
        </w:rPr>
        <w:t>Have an enterprise view of all data, for uses such as master data management where key data is needed, or data governance for improving data quality</w:t>
      </w:r>
    </w:p>
    <w:p w14:paraId="6740615E" w14:textId="77777777" w:rsidR="00B71E87" w:rsidRPr="00B71E87" w:rsidRDefault="00B71E87" w:rsidP="00B71E87">
      <w:pPr>
        <w:jc w:val="both"/>
        <w:rPr>
          <w:rFonts w:ascii="Cambria" w:hAnsi="Cambria"/>
        </w:rPr>
      </w:pPr>
      <w:r w:rsidRPr="00B71E87">
        <w:rPr>
          <w:rFonts w:ascii="Cambria" w:hAnsi="Cambria"/>
        </w:rPr>
        <w:t>Data profiling can add value in a wide variety of situations.  The basic litmus test is, “Is the quality of data important for this initiative?”  If the answer is “yes”, then data profiling can help as it can quickly and thoroughly unveil the true content and structure of your data.</w:t>
      </w:r>
    </w:p>
    <w:p w14:paraId="2BE43262" w14:textId="77777777" w:rsidR="00B71E87" w:rsidRDefault="00B71E87" w:rsidP="00B71E87">
      <w:pPr>
        <w:jc w:val="both"/>
        <w:rPr>
          <w:rFonts w:ascii="Cambria" w:hAnsi="Cambria"/>
        </w:rPr>
      </w:pPr>
      <w:r>
        <w:rPr>
          <w:rFonts w:ascii="Cambria" w:hAnsi="Cambria"/>
        </w:rPr>
        <w:t xml:space="preserve">Some example scenarios include: - </w:t>
      </w:r>
    </w:p>
    <w:p w14:paraId="6C6DAE45" w14:textId="77777777" w:rsidR="00B71E87" w:rsidRDefault="00B71E87" w:rsidP="00B71E87">
      <w:pPr>
        <w:pStyle w:val="ListParagraph"/>
        <w:numPr>
          <w:ilvl w:val="0"/>
          <w:numId w:val="30"/>
        </w:numPr>
        <w:jc w:val="both"/>
        <w:rPr>
          <w:rFonts w:ascii="Cambria" w:hAnsi="Cambria"/>
        </w:rPr>
      </w:pPr>
      <w:r w:rsidRPr="00B71E87">
        <w:rPr>
          <w:rFonts w:ascii="Cambria" w:hAnsi="Cambria"/>
        </w:rPr>
        <w:t>Data Warehousing / Business Intelligence (DW/BI) projects</w:t>
      </w:r>
    </w:p>
    <w:p w14:paraId="46C370A5" w14:textId="77777777" w:rsidR="00B71E87" w:rsidRDefault="00B71E87" w:rsidP="00B71E87">
      <w:pPr>
        <w:pStyle w:val="ListParagraph"/>
        <w:jc w:val="both"/>
        <w:rPr>
          <w:rFonts w:ascii="Cambria" w:hAnsi="Cambria"/>
        </w:rPr>
      </w:pPr>
      <w:r w:rsidRPr="00B71E87">
        <w:rPr>
          <w:rFonts w:ascii="Cambria" w:hAnsi="Cambria"/>
        </w:rPr>
        <w:t>These projects involve gathering data from disparate systems for the purpose of reporting and analysis. Data profiling can help ensure</w:t>
      </w:r>
      <w:r>
        <w:rPr>
          <w:rFonts w:ascii="Cambria" w:hAnsi="Cambria"/>
        </w:rPr>
        <w:t xml:space="preserve"> project success by – </w:t>
      </w:r>
    </w:p>
    <w:p w14:paraId="52C55337" w14:textId="77777777" w:rsidR="00B71E87" w:rsidRDefault="00B71E87" w:rsidP="00B71E87">
      <w:pPr>
        <w:pStyle w:val="ListParagraph"/>
        <w:numPr>
          <w:ilvl w:val="0"/>
          <w:numId w:val="31"/>
        </w:numPr>
        <w:jc w:val="both"/>
        <w:rPr>
          <w:rFonts w:ascii="Cambria" w:hAnsi="Cambria"/>
        </w:rPr>
      </w:pPr>
      <w:r w:rsidRPr="00B71E87">
        <w:rPr>
          <w:rFonts w:ascii="Cambria" w:hAnsi="Cambria"/>
        </w:rPr>
        <w:t>Identifying data quality issues that must be corrected in the source system</w:t>
      </w:r>
    </w:p>
    <w:p w14:paraId="771646AF" w14:textId="77777777" w:rsidR="00B71E87" w:rsidRDefault="00B71E87" w:rsidP="00B71E87">
      <w:pPr>
        <w:pStyle w:val="ListParagraph"/>
        <w:numPr>
          <w:ilvl w:val="0"/>
          <w:numId w:val="31"/>
        </w:numPr>
        <w:jc w:val="both"/>
        <w:rPr>
          <w:rFonts w:ascii="Cambria" w:hAnsi="Cambria"/>
        </w:rPr>
      </w:pPr>
      <w:r w:rsidRPr="00B71E87">
        <w:rPr>
          <w:rFonts w:ascii="Cambria" w:hAnsi="Cambria"/>
        </w:rPr>
        <w:t>Identifying issues that can be corrected in ETL processing</w:t>
      </w:r>
    </w:p>
    <w:p w14:paraId="2CA2A262" w14:textId="77777777" w:rsidR="00B71E87" w:rsidRDefault="00B71E87" w:rsidP="00B71E87">
      <w:pPr>
        <w:pStyle w:val="ListParagraph"/>
        <w:numPr>
          <w:ilvl w:val="0"/>
          <w:numId w:val="31"/>
        </w:numPr>
        <w:jc w:val="both"/>
        <w:rPr>
          <w:rFonts w:ascii="Cambria" w:hAnsi="Cambria"/>
        </w:rPr>
      </w:pPr>
      <w:r w:rsidRPr="00B71E87">
        <w:rPr>
          <w:rFonts w:ascii="Cambria" w:hAnsi="Cambria"/>
        </w:rPr>
        <w:t>Discovering unanticipated business rules</w:t>
      </w:r>
    </w:p>
    <w:p w14:paraId="763C5859" w14:textId="77777777" w:rsidR="00B71E87" w:rsidRDefault="00B71E87" w:rsidP="00B71E87">
      <w:pPr>
        <w:pStyle w:val="ListParagraph"/>
        <w:numPr>
          <w:ilvl w:val="0"/>
          <w:numId w:val="31"/>
        </w:numPr>
        <w:jc w:val="both"/>
        <w:rPr>
          <w:rFonts w:ascii="Cambria" w:hAnsi="Cambria"/>
        </w:rPr>
      </w:pPr>
      <w:r w:rsidRPr="00B71E87">
        <w:rPr>
          <w:rFonts w:ascii="Cambria" w:hAnsi="Cambria"/>
        </w:rPr>
        <w:t>Even potentially providing a “no-go” decision on the project as a whole</w:t>
      </w:r>
    </w:p>
    <w:p w14:paraId="04164ADE" w14:textId="77777777" w:rsidR="00B71E87" w:rsidRDefault="00B71E87" w:rsidP="00B71E87">
      <w:pPr>
        <w:pStyle w:val="ListParagraph"/>
        <w:numPr>
          <w:ilvl w:val="0"/>
          <w:numId w:val="31"/>
        </w:numPr>
        <w:jc w:val="both"/>
        <w:rPr>
          <w:rFonts w:ascii="Cambria" w:hAnsi="Cambria"/>
        </w:rPr>
      </w:pPr>
      <w:r w:rsidRPr="00B71E87">
        <w:rPr>
          <w:rFonts w:ascii="Cambria" w:hAnsi="Cambria"/>
        </w:rPr>
        <w:t>Data conversion / Migration projects</w:t>
      </w:r>
    </w:p>
    <w:p w14:paraId="6642D5ED" w14:textId="77777777" w:rsidR="00B71E87" w:rsidRDefault="00B71E87" w:rsidP="00B71E87">
      <w:pPr>
        <w:pStyle w:val="ListParagraph"/>
        <w:ind w:left="1440"/>
        <w:jc w:val="both"/>
        <w:rPr>
          <w:rFonts w:ascii="Cambria" w:hAnsi="Cambria"/>
        </w:rPr>
      </w:pPr>
      <w:r w:rsidRPr="00B71E87">
        <w:rPr>
          <w:rFonts w:ascii="Cambria" w:hAnsi="Cambria"/>
        </w:rPr>
        <w:t>These involve moving data from a legacy system to a new system.  Data profiling can help reduce project risk by:</w:t>
      </w:r>
    </w:p>
    <w:p w14:paraId="2D15D68A" w14:textId="77777777" w:rsidR="00B71E87" w:rsidRDefault="00B71E87" w:rsidP="00B71E87">
      <w:pPr>
        <w:pStyle w:val="ListParagraph"/>
        <w:numPr>
          <w:ilvl w:val="0"/>
          <w:numId w:val="32"/>
        </w:numPr>
        <w:jc w:val="both"/>
        <w:rPr>
          <w:rFonts w:ascii="Cambria" w:hAnsi="Cambria"/>
        </w:rPr>
      </w:pPr>
      <w:r w:rsidRPr="00B71E87">
        <w:rPr>
          <w:rFonts w:ascii="Cambria" w:hAnsi="Cambria"/>
        </w:rPr>
        <w:t>Identifying data quality issues that must be handled in the code that moves data from the legacy system to the new system</w:t>
      </w:r>
    </w:p>
    <w:p w14:paraId="39D4461F" w14:textId="77777777" w:rsidR="00B71E87" w:rsidRDefault="00B71E87" w:rsidP="00B71E87">
      <w:pPr>
        <w:pStyle w:val="ListParagraph"/>
        <w:numPr>
          <w:ilvl w:val="0"/>
          <w:numId w:val="32"/>
        </w:numPr>
        <w:jc w:val="both"/>
        <w:rPr>
          <w:rFonts w:ascii="Cambria" w:hAnsi="Cambria"/>
        </w:rPr>
      </w:pPr>
      <w:r w:rsidRPr="00B71E87">
        <w:rPr>
          <w:rFonts w:ascii="Cambria" w:hAnsi="Cambria"/>
        </w:rPr>
        <w:t>Identifying data issues that may require a change to the target (new) system</w:t>
      </w:r>
    </w:p>
    <w:p w14:paraId="1F92F2DF" w14:textId="77777777" w:rsidR="00B71E87" w:rsidRDefault="00B71E87" w:rsidP="00B71E87">
      <w:pPr>
        <w:pStyle w:val="ListParagraph"/>
        <w:numPr>
          <w:ilvl w:val="0"/>
          <w:numId w:val="31"/>
        </w:numPr>
        <w:jc w:val="both"/>
        <w:rPr>
          <w:rFonts w:ascii="Cambria" w:hAnsi="Cambria"/>
        </w:rPr>
      </w:pPr>
      <w:r w:rsidRPr="00B71E87">
        <w:rPr>
          <w:rFonts w:ascii="Cambria" w:hAnsi="Cambria"/>
        </w:rPr>
        <w:t>Source System Data Quality Initiative</w:t>
      </w:r>
    </w:p>
    <w:p w14:paraId="637C2628" w14:textId="77777777" w:rsidR="00B71E87" w:rsidRDefault="00B71E87" w:rsidP="00B71E87">
      <w:pPr>
        <w:pStyle w:val="ListParagraph"/>
        <w:ind w:left="1440"/>
        <w:jc w:val="both"/>
        <w:rPr>
          <w:rFonts w:ascii="Cambria" w:hAnsi="Cambria"/>
        </w:rPr>
      </w:pPr>
      <w:r w:rsidRPr="00B71E87">
        <w:rPr>
          <w:rFonts w:ascii="Cambria" w:hAnsi="Cambria"/>
        </w:rPr>
        <w:t>These projects endeavor to assess and improve the data quality of a given source system, seeking to fix existing issues as well as avoid those issues in the future. Data profiling c</w:t>
      </w:r>
      <w:r>
        <w:rPr>
          <w:rFonts w:ascii="Cambria" w:hAnsi="Cambria"/>
        </w:rPr>
        <w:t>an help maximize project ROI by</w:t>
      </w:r>
    </w:p>
    <w:p w14:paraId="2CD0C1DF" w14:textId="77777777" w:rsidR="00B71E87" w:rsidRDefault="00B71E87" w:rsidP="00B71E87">
      <w:pPr>
        <w:pStyle w:val="ListParagraph"/>
        <w:numPr>
          <w:ilvl w:val="0"/>
          <w:numId w:val="34"/>
        </w:numPr>
        <w:jc w:val="both"/>
        <w:rPr>
          <w:rFonts w:ascii="Cambria" w:hAnsi="Cambria"/>
        </w:rPr>
      </w:pPr>
      <w:r w:rsidRPr="00B71E87">
        <w:rPr>
          <w:rFonts w:ascii="Cambria" w:hAnsi="Cambria"/>
        </w:rPr>
        <w:t>Highlighting the areas within the system suffering from the most serious and/or numerous data quality issues</w:t>
      </w:r>
    </w:p>
    <w:p w14:paraId="5FAA4CB8" w14:textId="77777777" w:rsidR="00B71E87" w:rsidRPr="00B71E87" w:rsidRDefault="00B71E87" w:rsidP="00B71E87">
      <w:pPr>
        <w:pStyle w:val="ListParagraph"/>
        <w:numPr>
          <w:ilvl w:val="0"/>
          <w:numId w:val="34"/>
        </w:numPr>
        <w:jc w:val="both"/>
        <w:rPr>
          <w:rFonts w:ascii="Cambria" w:hAnsi="Cambria"/>
        </w:rPr>
      </w:pPr>
      <w:r w:rsidRPr="00B71E87">
        <w:rPr>
          <w:rFonts w:ascii="Cambria" w:hAnsi="Cambria"/>
        </w:rPr>
        <w:t>Identifying issues that may be the result of bad user input or errant system interfaces</w:t>
      </w:r>
    </w:p>
    <w:p w14:paraId="234E1E57" w14:textId="77777777" w:rsidR="00B71E87" w:rsidRDefault="00B71E87" w:rsidP="00B71E87">
      <w:pPr>
        <w:jc w:val="both"/>
        <w:rPr>
          <w:rFonts w:ascii="Cambria" w:hAnsi="Cambria"/>
        </w:rPr>
      </w:pPr>
      <w:r>
        <w:rPr>
          <w:rFonts w:ascii="Cambria" w:hAnsi="Cambria"/>
        </w:rPr>
        <w:t xml:space="preserve">Tools used are – </w:t>
      </w:r>
    </w:p>
    <w:p w14:paraId="06EEADE0" w14:textId="77777777" w:rsidR="00B71E87" w:rsidRDefault="00B71E87" w:rsidP="00B71E87">
      <w:pPr>
        <w:pStyle w:val="ListParagraph"/>
        <w:numPr>
          <w:ilvl w:val="0"/>
          <w:numId w:val="35"/>
        </w:numPr>
        <w:jc w:val="both"/>
        <w:rPr>
          <w:rFonts w:ascii="Cambria" w:hAnsi="Cambria"/>
        </w:rPr>
      </w:pPr>
      <w:r w:rsidRPr="00B71E87">
        <w:rPr>
          <w:rFonts w:ascii="Cambria" w:hAnsi="Cambria"/>
        </w:rPr>
        <w:t>Informatica Data quality</w:t>
      </w:r>
    </w:p>
    <w:p w14:paraId="0D911BAE" w14:textId="77777777" w:rsidR="000C7BE7" w:rsidRDefault="00B71E87" w:rsidP="002D26F7">
      <w:pPr>
        <w:pStyle w:val="ListParagraph"/>
        <w:numPr>
          <w:ilvl w:val="0"/>
          <w:numId w:val="35"/>
        </w:numPr>
        <w:jc w:val="both"/>
        <w:rPr>
          <w:rFonts w:ascii="Cambria" w:hAnsi="Cambria"/>
        </w:rPr>
      </w:pPr>
      <w:proofErr w:type="spellStart"/>
      <w:r w:rsidRPr="000C7BE7">
        <w:rPr>
          <w:rFonts w:ascii="Cambria" w:hAnsi="Cambria"/>
        </w:rPr>
        <w:t>Datiris</w:t>
      </w:r>
      <w:proofErr w:type="spellEnd"/>
      <w:r w:rsidRPr="000C7BE7">
        <w:rPr>
          <w:rFonts w:ascii="Cambria" w:hAnsi="Cambria"/>
        </w:rPr>
        <w:t xml:space="preserve"> Profiler</w:t>
      </w:r>
      <w:bookmarkStart w:id="35" w:name="_Toc462570872"/>
    </w:p>
    <w:p w14:paraId="12DFA99F" w14:textId="77777777" w:rsidR="000C7BE7" w:rsidRDefault="000C7BE7" w:rsidP="000C7BE7">
      <w:pPr>
        <w:pStyle w:val="ListParagraph"/>
        <w:jc w:val="both"/>
        <w:rPr>
          <w:rFonts w:ascii="Cambria" w:hAnsi="Cambria"/>
        </w:rPr>
      </w:pPr>
    </w:p>
    <w:p w14:paraId="297AF036" w14:textId="77777777" w:rsidR="000C7BE7" w:rsidRPr="000C7BE7" w:rsidRDefault="000C7BE7" w:rsidP="000C7BE7">
      <w:pPr>
        <w:pStyle w:val="ListParagraph"/>
        <w:jc w:val="both"/>
        <w:rPr>
          <w:rFonts w:ascii="Cambria" w:hAnsi="Cambria"/>
        </w:rPr>
      </w:pPr>
    </w:p>
    <w:p w14:paraId="6C5E0AFA" w14:textId="77777777" w:rsidR="00DC3F86" w:rsidRPr="000C7BE7" w:rsidRDefault="00DC3F86" w:rsidP="000C7BE7">
      <w:pPr>
        <w:jc w:val="both"/>
        <w:rPr>
          <w:rFonts w:ascii="Cambria" w:eastAsiaTheme="majorEastAsia" w:hAnsi="Cambria" w:cstheme="majorBidi"/>
          <w:color w:val="2E74B5" w:themeColor="accent1" w:themeShade="BF"/>
          <w:sz w:val="26"/>
          <w:szCs w:val="26"/>
        </w:rPr>
      </w:pPr>
      <w:r w:rsidRPr="000C7BE7">
        <w:rPr>
          <w:rFonts w:ascii="Cambria" w:eastAsiaTheme="majorEastAsia" w:hAnsi="Cambria" w:cstheme="majorBidi"/>
          <w:color w:val="2E74B5" w:themeColor="accent1" w:themeShade="BF"/>
          <w:sz w:val="26"/>
          <w:szCs w:val="26"/>
        </w:rPr>
        <w:t>ETL</w:t>
      </w:r>
      <w:bookmarkEnd w:id="35"/>
    </w:p>
    <w:p w14:paraId="6ED7FDF9" w14:textId="77777777" w:rsidR="00601463" w:rsidRPr="0063617E" w:rsidRDefault="00601463" w:rsidP="00B71E87">
      <w:pPr>
        <w:jc w:val="both"/>
        <w:rPr>
          <w:rFonts w:ascii="Cambria" w:hAnsi="Cambria"/>
        </w:rPr>
      </w:pPr>
      <w:r w:rsidRPr="0063617E">
        <w:rPr>
          <w:rFonts w:ascii="Cambria" w:hAnsi="Cambria"/>
        </w:rPr>
        <w:t xml:space="preserve">Extract, Load, </w:t>
      </w:r>
      <w:proofErr w:type="gramStart"/>
      <w:r w:rsidRPr="0063617E">
        <w:rPr>
          <w:rFonts w:ascii="Cambria" w:hAnsi="Cambria"/>
        </w:rPr>
        <w:t>Transform</w:t>
      </w:r>
      <w:proofErr w:type="gramEnd"/>
      <w:r w:rsidRPr="0063617E">
        <w:rPr>
          <w:rFonts w:ascii="Cambria" w:hAnsi="Cambria"/>
        </w:rPr>
        <w:t xml:space="preserve"> (ELT) is a process where data is extracted for the source, then loaded into a staging table in the database, transforming it where it sits in the database and then loading it into the target database or data warehouse.</w:t>
      </w:r>
    </w:p>
    <w:p w14:paraId="6F371BAF" w14:textId="77777777" w:rsidR="007B3EB0" w:rsidRPr="0063617E" w:rsidRDefault="00601463" w:rsidP="00B71E87">
      <w:pPr>
        <w:pStyle w:val="Heading2"/>
        <w:numPr>
          <w:ilvl w:val="1"/>
          <w:numId w:val="12"/>
        </w:numPr>
        <w:jc w:val="both"/>
        <w:rPr>
          <w:rFonts w:ascii="Cambria" w:hAnsi="Cambria"/>
        </w:rPr>
      </w:pPr>
      <w:bookmarkStart w:id="36" w:name="_Toc462570873"/>
      <w:r w:rsidRPr="0063617E">
        <w:rPr>
          <w:rFonts w:ascii="Cambria" w:hAnsi="Cambria"/>
        </w:rPr>
        <w:t>OLAP v/s OLTP</w:t>
      </w:r>
      <w:bookmarkEnd w:id="36"/>
    </w:p>
    <w:p w14:paraId="302E0DDF" w14:textId="77777777" w:rsidR="00601463" w:rsidRPr="0063617E" w:rsidRDefault="00000000" w:rsidP="00B71E87">
      <w:pPr>
        <w:jc w:val="both"/>
        <w:rPr>
          <w:rFonts w:ascii="Cambria" w:hAnsi="Cambria"/>
        </w:rPr>
      </w:pPr>
      <w:hyperlink r:id="rId17" w:history="1">
        <w:r w:rsidR="00601463" w:rsidRPr="0063617E">
          <w:rPr>
            <w:rStyle w:val="Hyperlink"/>
            <w:rFonts w:ascii="Cambria" w:hAnsi="Cambria"/>
          </w:rPr>
          <w:t>http://datawarehouse4u.info/OLTP-vs-OLAP.html</w:t>
        </w:r>
      </w:hyperlink>
    </w:p>
    <w:p w14:paraId="71D7033E" w14:textId="77777777" w:rsidR="00601463" w:rsidRPr="0063617E" w:rsidRDefault="00601463" w:rsidP="00B71E87">
      <w:pPr>
        <w:pStyle w:val="Heading1"/>
        <w:numPr>
          <w:ilvl w:val="0"/>
          <w:numId w:val="12"/>
        </w:numPr>
        <w:jc w:val="both"/>
        <w:rPr>
          <w:rFonts w:ascii="Cambria" w:hAnsi="Cambria"/>
        </w:rPr>
      </w:pPr>
      <w:bookmarkStart w:id="37" w:name="_Toc462570874"/>
      <w:r w:rsidRPr="0063617E">
        <w:rPr>
          <w:rFonts w:ascii="Cambria" w:hAnsi="Cambria"/>
        </w:rPr>
        <w:t>Data Mapping</w:t>
      </w:r>
      <w:bookmarkEnd w:id="37"/>
    </w:p>
    <w:p w14:paraId="60A45C8E" w14:textId="77777777" w:rsidR="00601463" w:rsidRPr="0063617E" w:rsidRDefault="00000000" w:rsidP="00B71E87">
      <w:pPr>
        <w:jc w:val="both"/>
        <w:rPr>
          <w:rFonts w:ascii="Cambria" w:hAnsi="Cambria"/>
        </w:rPr>
      </w:pPr>
      <w:hyperlink r:id="rId18" w:history="1">
        <w:r w:rsidR="00601463" w:rsidRPr="0063617E">
          <w:rPr>
            <w:rStyle w:val="Hyperlink"/>
            <w:rFonts w:ascii="Cambria" w:hAnsi="Cambria"/>
          </w:rPr>
          <w:t>http://citeseerx.ist.psu.edu/viewdoc/download?doi=10.1.1.60.8056&amp;rep=rep1&amp;type=pdf</w:t>
        </w:r>
      </w:hyperlink>
    </w:p>
    <w:p w14:paraId="1C7F9751" w14:textId="77777777" w:rsidR="00601463" w:rsidRPr="0063617E" w:rsidRDefault="00BD34CC" w:rsidP="00B71E87">
      <w:pPr>
        <w:pStyle w:val="Heading1"/>
        <w:numPr>
          <w:ilvl w:val="0"/>
          <w:numId w:val="12"/>
        </w:numPr>
        <w:jc w:val="both"/>
        <w:rPr>
          <w:rFonts w:ascii="Cambria" w:hAnsi="Cambria"/>
        </w:rPr>
      </w:pPr>
      <w:bookmarkStart w:id="38" w:name="_Toc462570875"/>
      <w:r w:rsidRPr="0063617E">
        <w:rPr>
          <w:rFonts w:ascii="Cambria" w:hAnsi="Cambria"/>
        </w:rPr>
        <w:t>Reference</w:t>
      </w:r>
      <w:bookmarkEnd w:id="38"/>
    </w:p>
    <w:p w14:paraId="65DCCF32" w14:textId="77777777" w:rsidR="00BD34CC" w:rsidRPr="0063617E" w:rsidRDefault="00000000" w:rsidP="00B71E87">
      <w:pPr>
        <w:jc w:val="both"/>
        <w:rPr>
          <w:rFonts w:ascii="Cambria" w:hAnsi="Cambria"/>
        </w:rPr>
      </w:pPr>
      <w:hyperlink r:id="rId19" w:history="1">
        <w:r w:rsidR="00BD34CC" w:rsidRPr="0063617E">
          <w:rPr>
            <w:rStyle w:val="Hyperlink"/>
            <w:rFonts w:ascii="Cambria" w:hAnsi="Cambria"/>
          </w:rPr>
          <w:t>http://www.1keydata.com/datawarehousing/what-is-olap.html</w:t>
        </w:r>
      </w:hyperlink>
    </w:p>
    <w:p w14:paraId="6305AA06" w14:textId="77777777" w:rsidR="00BD34CC" w:rsidRPr="0063617E" w:rsidRDefault="00000000" w:rsidP="00B71E87">
      <w:pPr>
        <w:jc w:val="both"/>
        <w:rPr>
          <w:rFonts w:ascii="Cambria" w:hAnsi="Cambria"/>
        </w:rPr>
      </w:pPr>
      <w:hyperlink r:id="rId20" w:history="1">
        <w:r w:rsidR="00BD34CC" w:rsidRPr="0063617E">
          <w:rPr>
            <w:rStyle w:val="Hyperlink"/>
            <w:rFonts w:ascii="Cambria" w:hAnsi="Cambria"/>
          </w:rPr>
          <w:t>https://web.archive.org/web/20100106080548/http://www.olapreport.com/FASMI.HTM</w:t>
        </w:r>
      </w:hyperlink>
    </w:p>
    <w:p w14:paraId="6B58817E" w14:textId="77777777" w:rsidR="00BD34CC" w:rsidRPr="0063617E" w:rsidRDefault="00000000" w:rsidP="00B71E87">
      <w:pPr>
        <w:jc w:val="both"/>
        <w:rPr>
          <w:rFonts w:ascii="Cambria" w:hAnsi="Cambria"/>
        </w:rPr>
      </w:pPr>
      <w:hyperlink r:id="rId21" w:history="1">
        <w:r w:rsidR="00BD34CC" w:rsidRPr="0063617E">
          <w:rPr>
            <w:rStyle w:val="Hyperlink"/>
            <w:rFonts w:ascii="Cambria" w:hAnsi="Cambria"/>
          </w:rPr>
          <w:t>https://www.tutorialspoint.com/dwh/dwh_interview_questions.htm</w:t>
        </w:r>
      </w:hyperlink>
    </w:p>
    <w:p w14:paraId="3D6CAC65" w14:textId="77777777" w:rsidR="00BD34CC" w:rsidRPr="0063617E" w:rsidRDefault="00000000" w:rsidP="00B71E87">
      <w:pPr>
        <w:jc w:val="both"/>
        <w:rPr>
          <w:rFonts w:ascii="Cambria" w:hAnsi="Cambria"/>
        </w:rPr>
      </w:pPr>
      <w:hyperlink r:id="rId22" w:history="1">
        <w:r w:rsidR="00BD34CC" w:rsidRPr="0063617E">
          <w:rPr>
            <w:rStyle w:val="Hyperlink"/>
            <w:rFonts w:ascii="Cambria" w:hAnsi="Cambria"/>
          </w:rPr>
          <w:t>https://dwbi.org/data-modelling/dimensional-model/58-top-50-dwbi-interview-questions-with-answers</w:t>
        </w:r>
      </w:hyperlink>
    </w:p>
    <w:p w14:paraId="0D1E6EA5" w14:textId="77777777" w:rsidR="00BD34CC" w:rsidRPr="0063617E" w:rsidRDefault="00BD34CC" w:rsidP="00B71E87">
      <w:pPr>
        <w:jc w:val="both"/>
        <w:rPr>
          <w:rFonts w:ascii="Cambria" w:hAnsi="Cambria"/>
        </w:rPr>
      </w:pPr>
    </w:p>
    <w:p w14:paraId="63875C26" w14:textId="77777777" w:rsidR="00601463" w:rsidRPr="0063617E" w:rsidRDefault="00601463" w:rsidP="00B71E87">
      <w:pPr>
        <w:jc w:val="both"/>
        <w:rPr>
          <w:rFonts w:ascii="Cambria" w:hAnsi="Cambria"/>
        </w:rPr>
      </w:pPr>
    </w:p>
    <w:sectPr w:rsidR="00601463" w:rsidRPr="0063617E" w:rsidSect="0060146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16B9" w14:textId="77777777" w:rsidR="002A6710" w:rsidRDefault="002A6710" w:rsidP="000C7BE7">
      <w:pPr>
        <w:spacing w:after="0" w:line="240" w:lineRule="auto"/>
      </w:pPr>
      <w:r>
        <w:separator/>
      </w:r>
    </w:p>
  </w:endnote>
  <w:endnote w:type="continuationSeparator" w:id="0">
    <w:p w14:paraId="1BA8D5E6" w14:textId="77777777" w:rsidR="002A6710" w:rsidRDefault="002A6710" w:rsidP="000C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556AA" w14:textId="77777777" w:rsidR="002A6710" w:rsidRDefault="002A6710" w:rsidP="000C7BE7">
      <w:pPr>
        <w:spacing w:after="0" w:line="240" w:lineRule="auto"/>
      </w:pPr>
      <w:r>
        <w:separator/>
      </w:r>
    </w:p>
  </w:footnote>
  <w:footnote w:type="continuationSeparator" w:id="0">
    <w:p w14:paraId="156B6F5C" w14:textId="77777777" w:rsidR="002A6710" w:rsidRDefault="002A6710" w:rsidP="000C7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DBB"/>
    <w:multiLevelType w:val="hybridMultilevel"/>
    <w:tmpl w:val="4BF8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710B8"/>
    <w:multiLevelType w:val="hybridMultilevel"/>
    <w:tmpl w:val="2A6CDE98"/>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D1D"/>
    <w:multiLevelType w:val="hybridMultilevel"/>
    <w:tmpl w:val="DDE42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505D6"/>
    <w:multiLevelType w:val="hybridMultilevel"/>
    <w:tmpl w:val="1DB2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A1345"/>
    <w:multiLevelType w:val="hybridMultilevel"/>
    <w:tmpl w:val="F16C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54625"/>
    <w:multiLevelType w:val="hybridMultilevel"/>
    <w:tmpl w:val="321A83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0D6D30"/>
    <w:multiLevelType w:val="hybridMultilevel"/>
    <w:tmpl w:val="E5405ED4"/>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91C1E"/>
    <w:multiLevelType w:val="multilevel"/>
    <w:tmpl w:val="CD8C03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3E1016"/>
    <w:multiLevelType w:val="hybridMultilevel"/>
    <w:tmpl w:val="86DE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46886"/>
    <w:multiLevelType w:val="hybridMultilevel"/>
    <w:tmpl w:val="4C38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B369A"/>
    <w:multiLevelType w:val="hybridMultilevel"/>
    <w:tmpl w:val="BD14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24EC6"/>
    <w:multiLevelType w:val="hybridMultilevel"/>
    <w:tmpl w:val="8EE8C3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C50F9D"/>
    <w:multiLevelType w:val="hybridMultilevel"/>
    <w:tmpl w:val="62EC5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10DC6"/>
    <w:multiLevelType w:val="hybridMultilevel"/>
    <w:tmpl w:val="9CCA6862"/>
    <w:lvl w:ilvl="0" w:tplc="18889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A79CB"/>
    <w:multiLevelType w:val="hybridMultilevel"/>
    <w:tmpl w:val="6184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E7A97"/>
    <w:multiLevelType w:val="multilevel"/>
    <w:tmpl w:val="92EAC0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F597437"/>
    <w:multiLevelType w:val="multilevel"/>
    <w:tmpl w:val="85C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418AA"/>
    <w:multiLevelType w:val="hybridMultilevel"/>
    <w:tmpl w:val="CBE6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80C08"/>
    <w:multiLevelType w:val="hybridMultilevel"/>
    <w:tmpl w:val="9ECA4C08"/>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1804"/>
    <w:multiLevelType w:val="multilevel"/>
    <w:tmpl w:val="55EA5D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1B6567"/>
    <w:multiLevelType w:val="hybridMultilevel"/>
    <w:tmpl w:val="EE48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735E8"/>
    <w:multiLevelType w:val="hybridMultilevel"/>
    <w:tmpl w:val="A04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02D02"/>
    <w:multiLevelType w:val="hybridMultilevel"/>
    <w:tmpl w:val="E7C2AD9E"/>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D002F"/>
    <w:multiLevelType w:val="hybridMultilevel"/>
    <w:tmpl w:val="5D0AE380"/>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A32D0"/>
    <w:multiLevelType w:val="hybridMultilevel"/>
    <w:tmpl w:val="0FE2C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4236A"/>
    <w:multiLevelType w:val="hybridMultilevel"/>
    <w:tmpl w:val="AC76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C753A"/>
    <w:multiLevelType w:val="hybridMultilevel"/>
    <w:tmpl w:val="FD98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52FFA"/>
    <w:multiLevelType w:val="hybridMultilevel"/>
    <w:tmpl w:val="A0BA8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1C51CF"/>
    <w:multiLevelType w:val="hybridMultilevel"/>
    <w:tmpl w:val="6414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24E39"/>
    <w:multiLevelType w:val="multilevel"/>
    <w:tmpl w:val="36466D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534A90"/>
    <w:multiLevelType w:val="hybridMultilevel"/>
    <w:tmpl w:val="728AA526"/>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A40724"/>
    <w:multiLevelType w:val="hybridMultilevel"/>
    <w:tmpl w:val="22C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3642D"/>
    <w:multiLevelType w:val="hybridMultilevel"/>
    <w:tmpl w:val="9CE693C0"/>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4619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013428"/>
    <w:multiLevelType w:val="hybridMultilevel"/>
    <w:tmpl w:val="604A837A"/>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71106"/>
    <w:multiLevelType w:val="hybridMultilevel"/>
    <w:tmpl w:val="888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085672">
    <w:abstractNumId w:val="8"/>
  </w:num>
  <w:num w:numId="2" w16cid:durableId="1526480648">
    <w:abstractNumId w:val="26"/>
  </w:num>
  <w:num w:numId="3" w16cid:durableId="1355956268">
    <w:abstractNumId w:val="9"/>
  </w:num>
  <w:num w:numId="4" w16cid:durableId="2123188793">
    <w:abstractNumId w:val="35"/>
  </w:num>
  <w:num w:numId="5" w16cid:durableId="811604047">
    <w:abstractNumId w:val="21"/>
  </w:num>
  <w:num w:numId="6" w16cid:durableId="1345285350">
    <w:abstractNumId w:val="25"/>
  </w:num>
  <w:num w:numId="7" w16cid:durableId="1335643859">
    <w:abstractNumId w:val="17"/>
  </w:num>
  <w:num w:numId="8" w16cid:durableId="910579441">
    <w:abstractNumId w:val="13"/>
  </w:num>
  <w:num w:numId="9" w16cid:durableId="1972976880">
    <w:abstractNumId w:val="16"/>
  </w:num>
  <w:num w:numId="10" w16cid:durableId="1399472804">
    <w:abstractNumId w:val="31"/>
  </w:num>
  <w:num w:numId="11" w16cid:durableId="1861626637">
    <w:abstractNumId w:val="3"/>
  </w:num>
  <w:num w:numId="12" w16cid:durableId="1831944037">
    <w:abstractNumId w:val="33"/>
  </w:num>
  <w:num w:numId="13" w16cid:durableId="340746011">
    <w:abstractNumId w:val="29"/>
  </w:num>
  <w:num w:numId="14" w16cid:durableId="1527477581">
    <w:abstractNumId w:val="7"/>
  </w:num>
  <w:num w:numId="15" w16cid:durableId="932397028">
    <w:abstractNumId w:val="15"/>
  </w:num>
  <w:num w:numId="16" w16cid:durableId="950670512">
    <w:abstractNumId w:val="19"/>
  </w:num>
  <w:num w:numId="17" w16cid:durableId="1898778149">
    <w:abstractNumId w:val="28"/>
  </w:num>
  <w:num w:numId="18" w16cid:durableId="494035166">
    <w:abstractNumId w:val="10"/>
  </w:num>
  <w:num w:numId="19" w16cid:durableId="1503353010">
    <w:abstractNumId w:val="20"/>
  </w:num>
  <w:num w:numId="20" w16cid:durableId="12461945">
    <w:abstractNumId w:val="6"/>
  </w:num>
  <w:num w:numId="21" w16cid:durableId="2033728607">
    <w:abstractNumId w:val="34"/>
  </w:num>
  <w:num w:numId="22" w16cid:durableId="229459743">
    <w:abstractNumId w:val="22"/>
  </w:num>
  <w:num w:numId="23" w16cid:durableId="14965230">
    <w:abstractNumId w:val="23"/>
  </w:num>
  <w:num w:numId="24" w16cid:durableId="2084788885">
    <w:abstractNumId w:val="18"/>
  </w:num>
  <w:num w:numId="25" w16cid:durableId="1818372358">
    <w:abstractNumId w:val="1"/>
  </w:num>
  <w:num w:numId="26" w16cid:durableId="1267423312">
    <w:abstractNumId w:val="30"/>
  </w:num>
  <w:num w:numId="27" w16cid:durableId="895119592">
    <w:abstractNumId w:val="32"/>
  </w:num>
  <w:num w:numId="28" w16cid:durableId="716785888">
    <w:abstractNumId w:val="24"/>
  </w:num>
  <w:num w:numId="29" w16cid:durableId="527328841">
    <w:abstractNumId w:val="0"/>
  </w:num>
  <w:num w:numId="30" w16cid:durableId="54086119">
    <w:abstractNumId w:val="2"/>
  </w:num>
  <w:num w:numId="31" w16cid:durableId="822544811">
    <w:abstractNumId w:val="27"/>
  </w:num>
  <w:num w:numId="32" w16cid:durableId="893783887">
    <w:abstractNumId w:val="5"/>
  </w:num>
  <w:num w:numId="33" w16cid:durableId="1241524709">
    <w:abstractNumId w:val="4"/>
  </w:num>
  <w:num w:numId="34" w16cid:durableId="162015322">
    <w:abstractNumId w:val="11"/>
  </w:num>
  <w:num w:numId="35" w16cid:durableId="1427118823">
    <w:abstractNumId w:val="12"/>
  </w:num>
  <w:num w:numId="36" w16cid:durableId="245069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F86"/>
    <w:rsid w:val="00023502"/>
    <w:rsid w:val="000550AB"/>
    <w:rsid w:val="0005648A"/>
    <w:rsid w:val="000C7BE7"/>
    <w:rsid w:val="00105270"/>
    <w:rsid w:val="0011302F"/>
    <w:rsid w:val="00143AAC"/>
    <w:rsid w:val="00147ABF"/>
    <w:rsid w:val="001533D4"/>
    <w:rsid w:val="001634E0"/>
    <w:rsid w:val="00265386"/>
    <w:rsid w:val="002A6710"/>
    <w:rsid w:val="002B2BEB"/>
    <w:rsid w:val="002D0D6D"/>
    <w:rsid w:val="002E1F64"/>
    <w:rsid w:val="002F44D8"/>
    <w:rsid w:val="00331C4E"/>
    <w:rsid w:val="003A3273"/>
    <w:rsid w:val="003E220A"/>
    <w:rsid w:val="003F5A80"/>
    <w:rsid w:val="005C3BD5"/>
    <w:rsid w:val="005F28DD"/>
    <w:rsid w:val="00601463"/>
    <w:rsid w:val="006229C0"/>
    <w:rsid w:val="0063617E"/>
    <w:rsid w:val="00644F7C"/>
    <w:rsid w:val="006C27CA"/>
    <w:rsid w:val="006E0BE6"/>
    <w:rsid w:val="00710906"/>
    <w:rsid w:val="00712B91"/>
    <w:rsid w:val="007B1790"/>
    <w:rsid w:val="007B3EB0"/>
    <w:rsid w:val="007D2608"/>
    <w:rsid w:val="00836B0C"/>
    <w:rsid w:val="008B5FA9"/>
    <w:rsid w:val="008B608C"/>
    <w:rsid w:val="008C0A2C"/>
    <w:rsid w:val="009D733B"/>
    <w:rsid w:val="00A214C4"/>
    <w:rsid w:val="00B71E87"/>
    <w:rsid w:val="00BA4F5C"/>
    <w:rsid w:val="00BD34CC"/>
    <w:rsid w:val="00C123AC"/>
    <w:rsid w:val="00C538C7"/>
    <w:rsid w:val="00C70383"/>
    <w:rsid w:val="00D371E8"/>
    <w:rsid w:val="00D70ABA"/>
    <w:rsid w:val="00D872B3"/>
    <w:rsid w:val="00DC3F86"/>
    <w:rsid w:val="00E6079B"/>
    <w:rsid w:val="00E7127F"/>
    <w:rsid w:val="00EA7E57"/>
    <w:rsid w:val="00EC1192"/>
    <w:rsid w:val="00F32B5C"/>
    <w:rsid w:val="00F8403D"/>
    <w:rsid w:val="00FF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594C"/>
  <w15:chartTrackingRefBased/>
  <w15:docId w15:val="{678F2E80-358D-4175-A315-668F9060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F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60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3F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3F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214C4"/>
    <w:pPr>
      <w:ind w:left="720"/>
      <w:contextualSpacing/>
    </w:pPr>
  </w:style>
  <w:style w:type="paragraph" w:styleId="TOCHeading">
    <w:name w:val="TOC Heading"/>
    <w:basedOn w:val="Heading1"/>
    <w:next w:val="Normal"/>
    <w:uiPriority w:val="39"/>
    <w:unhideWhenUsed/>
    <w:qFormat/>
    <w:rsid w:val="00644F7C"/>
    <w:pPr>
      <w:outlineLvl w:val="9"/>
    </w:pPr>
  </w:style>
  <w:style w:type="paragraph" w:styleId="TOC1">
    <w:name w:val="toc 1"/>
    <w:basedOn w:val="Normal"/>
    <w:next w:val="Normal"/>
    <w:autoRedefine/>
    <w:uiPriority w:val="39"/>
    <w:unhideWhenUsed/>
    <w:rsid w:val="00644F7C"/>
    <w:pPr>
      <w:spacing w:after="100"/>
    </w:pPr>
  </w:style>
  <w:style w:type="paragraph" w:styleId="TOC2">
    <w:name w:val="toc 2"/>
    <w:basedOn w:val="Normal"/>
    <w:next w:val="Normal"/>
    <w:autoRedefine/>
    <w:uiPriority w:val="39"/>
    <w:unhideWhenUsed/>
    <w:rsid w:val="00644F7C"/>
    <w:pPr>
      <w:spacing w:after="100"/>
      <w:ind w:left="220"/>
    </w:pPr>
  </w:style>
  <w:style w:type="paragraph" w:styleId="TOC3">
    <w:name w:val="toc 3"/>
    <w:basedOn w:val="Normal"/>
    <w:next w:val="Normal"/>
    <w:autoRedefine/>
    <w:uiPriority w:val="39"/>
    <w:unhideWhenUsed/>
    <w:rsid w:val="00644F7C"/>
    <w:pPr>
      <w:spacing w:after="100"/>
      <w:ind w:left="440"/>
    </w:pPr>
  </w:style>
  <w:style w:type="character" w:styleId="Hyperlink">
    <w:name w:val="Hyperlink"/>
    <w:basedOn w:val="DefaultParagraphFont"/>
    <w:uiPriority w:val="99"/>
    <w:unhideWhenUsed/>
    <w:rsid w:val="00644F7C"/>
    <w:rPr>
      <w:color w:val="0563C1" w:themeColor="hyperlink"/>
      <w:u w:val="single"/>
    </w:rPr>
  </w:style>
  <w:style w:type="paragraph" w:styleId="NormalWeb">
    <w:name w:val="Normal (Web)"/>
    <w:basedOn w:val="Normal"/>
    <w:uiPriority w:val="99"/>
    <w:semiHidden/>
    <w:unhideWhenUsed/>
    <w:rsid w:val="005C3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B608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601463"/>
    <w:pPr>
      <w:spacing w:after="0" w:line="240" w:lineRule="auto"/>
    </w:pPr>
    <w:rPr>
      <w:rFonts w:eastAsiaTheme="minorEastAsia"/>
    </w:rPr>
  </w:style>
  <w:style w:type="character" w:customStyle="1" w:styleId="NoSpacingChar">
    <w:name w:val="No Spacing Char"/>
    <w:basedOn w:val="DefaultParagraphFont"/>
    <w:link w:val="NoSpacing"/>
    <w:uiPriority w:val="1"/>
    <w:rsid w:val="00601463"/>
    <w:rPr>
      <w:rFonts w:eastAsiaTheme="minorEastAsia"/>
    </w:rPr>
  </w:style>
  <w:style w:type="paragraph" w:styleId="Header">
    <w:name w:val="header"/>
    <w:basedOn w:val="Normal"/>
    <w:link w:val="HeaderChar"/>
    <w:uiPriority w:val="99"/>
    <w:unhideWhenUsed/>
    <w:rsid w:val="000C7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E7"/>
  </w:style>
  <w:style w:type="paragraph" w:styleId="Footer">
    <w:name w:val="footer"/>
    <w:basedOn w:val="Normal"/>
    <w:link w:val="FooterChar"/>
    <w:uiPriority w:val="99"/>
    <w:unhideWhenUsed/>
    <w:rsid w:val="000C7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0962">
      <w:bodyDiv w:val="1"/>
      <w:marLeft w:val="0"/>
      <w:marRight w:val="0"/>
      <w:marTop w:val="0"/>
      <w:marBottom w:val="0"/>
      <w:divBdr>
        <w:top w:val="none" w:sz="0" w:space="0" w:color="auto"/>
        <w:left w:val="none" w:sz="0" w:space="0" w:color="auto"/>
        <w:bottom w:val="none" w:sz="0" w:space="0" w:color="auto"/>
        <w:right w:val="none" w:sz="0" w:space="0" w:color="auto"/>
      </w:divBdr>
    </w:div>
    <w:div w:id="177277609">
      <w:bodyDiv w:val="1"/>
      <w:marLeft w:val="0"/>
      <w:marRight w:val="0"/>
      <w:marTop w:val="0"/>
      <w:marBottom w:val="0"/>
      <w:divBdr>
        <w:top w:val="none" w:sz="0" w:space="0" w:color="auto"/>
        <w:left w:val="none" w:sz="0" w:space="0" w:color="auto"/>
        <w:bottom w:val="none" w:sz="0" w:space="0" w:color="auto"/>
        <w:right w:val="none" w:sz="0" w:space="0" w:color="auto"/>
      </w:divBdr>
    </w:div>
    <w:div w:id="280847390">
      <w:bodyDiv w:val="1"/>
      <w:marLeft w:val="0"/>
      <w:marRight w:val="0"/>
      <w:marTop w:val="0"/>
      <w:marBottom w:val="0"/>
      <w:divBdr>
        <w:top w:val="none" w:sz="0" w:space="0" w:color="auto"/>
        <w:left w:val="none" w:sz="0" w:space="0" w:color="auto"/>
        <w:bottom w:val="none" w:sz="0" w:space="0" w:color="auto"/>
        <w:right w:val="none" w:sz="0" w:space="0" w:color="auto"/>
      </w:divBdr>
    </w:div>
    <w:div w:id="289165772">
      <w:bodyDiv w:val="1"/>
      <w:marLeft w:val="0"/>
      <w:marRight w:val="0"/>
      <w:marTop w:val="0"/>
      <w:marBottom w:val="0"/>
      <w:divBdr>
        <w:top w:val="none" w:sz="0" w:space="0" w:color="auto"/>
        <w:left w:val="none" w:sz="0" w:space="0" w:color="auto"/>
        <w:bottom w:val="none" w:sz="0" w:space="0" w:color="auto"/>
        <w:right w:val="none" w:sz="0" w:space="0" w:color="auto"/>
      </w:divBdr>
    </w:div>
    <w:div w:id="486675041">
      <w:bodyDiv w:val="1"/>
      <w:marLeft w:val="0"/>
      <w:marRight w:val="0"/>
      <w:marTop w:val="0"/>
      <w:marBottom w:val="0"/>
      <w:divBdr>
        <w:top w:val="none" w:sz="0" w:space="0" w:color="auto"/>
        <w:left w:val="none" w:sz="0" w:space="0" w:color="auto"/>
        <w:bottom w:val="none" w:sz="0" w:space="0" w:color="auto"/>
        <w:right w:val="none" w:sz="0" w:space="0" w:color="auto"/>
      </w:divBdr>
    </w:div>
    <w:div w:id="726992774">
      <w:bodyDiv w:val="1"/>
      <w:marLeft w:val="0"/>
      <w:marRight w:val="0"/>
      <w:marTop w:val="0"/>
      <w:marBottom w:val="0"/>
      <w:divBdr>
        <w:top w:val="none" w:sz="0" w:space="0" w:color="auto"/>
        <w:left w:val="none" w:sz="0" w:space="0" w:color="auto"/>
        <w:bottom w:val="none" w:sz="0" w:space="0" w:color="auto"/>
        <w:right w:val="none" w:sz="0" w:space="0" w:color="auto"/>
      </w:divBdr>
    </w:div>
    <w:div w:id="727992851">
      <w:bodyDiv w:val="1"/>
      <w:marLeft w:val="0"/>
      <w:marRight w:val="0"/>
      <w:marTop w:val="0"/>
      <w:marBottom w:val="0"/>
      <w:divBdr>
        <w:top w:val="none" w:sz="0" w:space="0" w:color="auto"/>
        <w:left w:val="none" w:sz="0" w:space="0" w:color="auto"/>
        <w:bottom w:val="none" w:sz="0" w:space="0" w:color="auto"/>
        <w:right w:val="none" w:sz="0" w:space="0" w:color="auto"/>
      </w:divBdr>
    </w:div>
    <w:div w:id="745416199">
      <w:bodyDiv w:val="1"/>
      <w:marLeft w:val="0"/>
      <w:marRight w:val="0"/>
      <w:marTop w:val="0"/>
      <w:marBottom w:val="0"/>
      <w:divBdr>
        <w:top w:val="none" w:sz="0" w:space="0" w:color="auto"/>
        <w:left w:val="none" w:sz="0" w:space="0" w:color="auto"/>
        <w:bottom w:val="none" w:sz="0" w:space="0" w:color="auto"/>
        <w:right w:val="none" w:sz="0" w:space="0" w:color="auto"/>
      </w:divBdr>
    </w:div>
    <w:div w:id="893926076">
      <w:bodyDiv w:val="1"/>
      <w:marLeft w:val="0"/>
      <w:marRight w:val="0"/>
      <w:marTop w:val="0"/>
      <w:marBottom w:val="0"/>
      <w:divBdr>
        <w:top w:val="none" w:sz="0" w:space="0" w:color="auto"/>
        <w:left w:val="none" w:sz="0" w:space="0" w:color="auto"/>
        <w:bottom w:val="none" w:sz="0" w:space="0" w:color="auto"/>
        <w:right w:val="none" w:sz="0" w:space="0" w:color="auto"/>
      </w:divBdr>
    </w:div>
    <w:div w:id="1050811074">
      <w:bodyDiv w:val="1"/>
      <w:marLeft w:val="0"/>
      <w:marRight w:val="0"/>
      <w:marTop w:val="0"/>
      <w:marBottom w:val="0"/>
      <w:divBdr>
        <w:top w:val="none" w:sz="0" w:space="0" w:color="auto"/>
        <w:left w:val="none" w:sz="0" w:space="0" w:color="auto"/>
        <w:bottom w:val="none" w:sz="0" w:space="0" w:color="auto"/>
        <w:right w:val="none" w:sz="0" w:space="0" w:color="auto"/>
      </w:divBdr>
    </w:div>
    <w:div w:id="1190029011">
      <w:bodyDiv w:val="1"/>
      <w:marLeft w:val="0"/>
      <w:marRight w:val="0"/>
      <w:marTop w:val="0"/>
      <w:marBottom w:val="0"/>
      <w:divBdr>
        <w:top w:val="none" w:sz="0" w:space="0" w:color="auto"/>
        <w:left w:val="none" w:sz="0" w:space="0" w:color="auto"/>
        <w:bottom w:val="none" w:sz="0" w:space="0" w:color="auto"/>
        <w:right w:val="none" w:sz="0" w:space="0" w:color="auto"/>
      </w:divBdr>
    </w:div>
    <w:div w:id="1296370906">
      <w:bodyDiv w:val="1"/>
      <w:marLeft w:val="0"/>
      <w:marRight w:val="0"/>
      <w:marTop w:val="0"/>
      <w:marBottom w:val="0"/>
      <w:divBdr>
        <w:top w:val="none" w:sz="0" w:space="0" w:color="auto"/>
        <w:left w:val="none" w:sz="0" w:space="0" w:color="auto"/>
        <w:bottom w:val="none" w:sz="0" w:space="0" w:color="auto"/>
        <w:right w:val="none" w:sz="0" w:space="0" w:color="auto"/>
      </w:divBdr>
    </w:div>
    <w:div w:id="1427264824">
      <w:bodyDiv w:val="1"/>
      <w:marLeft w:val="0"/>
      <w:marRight w:val="0"/>
      <w:marTop w:val="0"/>
      <w:marBottom w:val="0"/>
      <w:divBdr>
        <w:top w:val="none" w:sz="0" w:space="0" w:color="auto"/>
        <w:left w:val="none" w:sz="0" w:space="0" w:color="auto"/>
        <w:bottom w:val="none" w:sz="0" w:space="0" w:color="auto"/>
        <w:right w:val="none" w:sz="0" w:space="0" w:color="auto"/>
      </w:divBdr>
    </w:div>
    <w:div w:id="1617911700">
      <w:bodyDiv w:val="1"/>
      <w:marLeft w:val="0"/>
      <w:marRight w:val="0"/>
      <w:marTop w:val="0"/>
      <w:marBottom w:val="0"/>
      <w:divBdr>
        <w:top w:val="none" w:sz="0" w:space="0" w:color="auto"/>
        <w:left w:val="none" w:sz="0" w:space="0" w:color="auto"/>
        <w:bottom w:val="none" w:sz="0" w:space="0" w:color="auto"/>
        <w:right w:val="none" w:sz="0" w:space="0" w:color="auto"/>
      </w:divBdr>
    </w:div>
    <w:div w:id="1619294188">
      <w:bodyDiv w:val="1"/>
      <w:marLeft w:val="0"/>
      <w:marRight w:val="0"/>
      <w:marTop w:val="0"/>
      <w:marBottom w:val="0"/>
      <w:divBdr>
        <w:top w:val="none" w:sz="0" w:space="0" w:color="auto"/>
        <w:left w:val="none" w:sz="0" w:space="0" w:color="auto"/>
        <w:bottom w:val="none" w:sz="0" w:space="0" w:color="auto"/>
        <w:right w:val="none" w:sz="0" w:space="0" w:color="auto"/>
      </w:divBdr>
      <w:divsChild>
        <w:div w:id="264509381">
          <w:marLeft w:val="0"/>
          <w:marRight w:val="0"/>
          <w:marTop w:val="0"/>
          <w:marBottom w:val="0"/>
          <w:divBdr>
            <w:top w:val="none" w:sz="0" w:space="0" w:color="auto"/>
            <w:left w:val="none" w:sz="0" w:space="0" w:color="auto"/>
            <w:bottom w:val="none" w:sz="0" w:space="0" w:color="auto"/>
            <w:right w:val="none" w:sz="0" w:space="0" w:color="auto"/>
          </w:divBdr>
        </w:div>
        <w:div w:id="775557712">
          <w:marLeft w:val="0"/>
          <w:marRight w:val="0"/>
          <w:marTop w:val="0"/>
          <w:marBottom w:val="0"/>
          <w:divBdr>
            <w:top w:val="none" w:sz="0" w:space="0" w:color="auto"/>
            <w:left w:val="none" w:sz="0" w:space="0" w:color="auto"/>
            <w:bottom w:val="none" w:sz="0" w:space="0" w:color="auto"/>
            <w:right w:val="none" w:sz="0" w:space="0" w:color="auto"/>
          </w:divBdr>
          <w:divsChild>
            <w:div w:id="1563447035">
              <w:marLeft w:val="0"/>
              <w:marRight w:val="0"/>
              <w:marTop w:val="0"/>
              <w:marBottom w:val="0"/>
              <w:divBdr>
                <w:top w:val="none" w:sz="0" w:space="0" w:color="auto"/>
                <w:left w:val="none" w:sz="0" w:space="0" w:color="auto"/>
                <w:bottom w:val="none" w:sz="0" w:space="0" w:color="auto"/>
                <w:right w:val="none" w:sz="0" w:space="0" w:color="auto"/>
              </w:divBdr>
            </w:div>
            <w:div w:id="499274232">
              <w:marLeft w:val="0"/>
              <w:marRight w:val="0"/>
              <w:marTop w:val="0"/>
              <w:marBottom w:val="0"/>
              <w:divBdr>
                <w:top w:val="none" w:sz="0" w:space="0" w:color="auto"/>
                <w:left w:val="none" w:sz="0" w:space="0" w:color="auto"/>
                <w:bottom w:val="none" w:sz="0" w:space="0" w:color="auto"/>
                <w:right w:val="none" w:sz="0" w:space="0" w:color="auto"/>
              </w:divBdr>
            </w:div>
          </w:divsChild>
        </w:div>
        <w:div w:id="636296469">
          <w:marLeft w:val="0"/>
          <w:marRight w:val="0"/>
          <w:marTop w:val="0"/>
          <w:marBottom w:val="0"/>
          <w:divBdr>
            <w:top w:val="none" w:sz="0" w:space="0" w:color="auto"/>
            <w:left w:val="none" w:sz="0" w:space="0" w:color="auto"/>
            <w:bottom w:val="none" w:sz="0" w:space="0" w:color="auto"/>
            <w:right w:val="none" w:sz="0" w:space="0" w:color="auto"/>
          </w:divBdr>
          <w:divsChild>
            <w:div w:id="207229957">
              <w:marLeft w:val="0"/>
              <w:marRight w:val="0"/>
              <w:marTop w:val="0"/>
              <w:marBottom w:val="0"/>
              <w:divBdr>
                <w:top w:val="none" w:sz="0" w:space="0" w:color="auto"/>
                <w:left w:val="none" w:sz="0" w:space="0" w:color="auto"/>
                <w:bottom w:val="none" w:sz="0" w:space="0" w:color="auto"/>
                <w:right w:val="none" w:sz="0" w:space="0" w:color="auto"/>
              </w:divBdr>
            </w:div>
            <w:div w:id="392855518">
              <w:marLeft w:val="0"/>
              <w:marRight w:val="0"/>
              <w:marTop w:val="0"/>
              <w:marBottom w:val="0"/>
              <w:divBdr>
                <w:top w:val="none" w:sz="0" w:space="0" w:color="auto"/>
                <w:left w:val="none" w:sz="0" w:space="0" w:color="auto"/>
                <w:bottom w:val="none" w:sz="0" w:space="0" w:color="auto"/>
                <w:right w:val="none" w:sz="0" w:space="0" w:color="auto"/>
              </w:divBdr>
            </w:div>
          </w:divsChild>
        </w:div>
        <w:div w:id="834995813">
          <w:marLeft w:val="0"/>
          <w:marRight w:val="0"/>
          <w:marTop w:val="0"/>
          <w:marBottom w:val="0"/>
          <w:divBdr>
            <w:top w:val="none" w:sz="0" w:space="0" w:color="auto"/>
            <w:left w:val="none" w:sz="0" w:space="0" w:color="auto"/>
            <w:bottom w:val="none" w:sz="0" w:space="0" w:color="auto"/>
            <w:right w:val="none" w:sz="0" w:space="0" w:color="auto"/>
          </w:divBdr>
          <w:divsChild>
            <w:div w:id="998537108">
              <w:marLeft w:val="0"/>
              <w:marRight w:val="0"/>
              <w:marTop w:val="0"/>
              <w:marBottom w:val="0"/>
              <w:divBdr>
                <w:top w:val="none" w:sz="0" w:space="0" w:color="auto"/>
                <w:left w:val="none" w:sz="0" w:space="0" w:color="auto"/>
                <w:bottom w:val="none" w:sz="0" w:space="0" w:color="auto"/>
                <w:right w:val="none" w:sz="0" w:space="0" w:color="auto"/>
              </w:divBdr>
            </w:div>
            <w:div w:id="6428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365">
      <w:bodyDiv w:val="1"/>
      <w:marLeft w:val="0"/>
      <w:marRight w:val="0"/>
      <w:marTop w:val="0"/>
      <w:marBottom w:val="0"/>
      <w:divBdr>
        <w:top w:val="none" w:sz="0" w:space="0" w:color="auto"/>
        <w:left w:val="none" w:sz="0" w:space="0" w:color="auto"/>
        <w:bottom w:val="none" w:sz="0" w:space="0" w:color="auto"/>
        <w:right w:val="none" w:sz="0" w:space="0" w:color="auto"/>
      </w:divBdr>
    </w:div>
    <w:div w:id="1831405286">
      <w:bodyDiv w:val="1"/>
      <w:marLeft w:val="0"/>
      <w:marRight w:val="0"/>
      <w:marTop w:val="0"/>
      <w:marBottom w:val="0"/>
      <w:divBdr>
        <w:top w:val="none" w:sz="0" w:space="0" w:color="auto"/>
        <w:left w:val="none" w:sz="0" w:space="0" w:color="auto"/>
        <w:bottom w:val="none" w:sz="0" w:space="0" w:color="auto"/>
        <w:right w:val="none" w:sz="0" w:space="0" w:color="auto"/>
      </w:divBdr>
    </w:div>
    <w:div w:id="2011365476">
      <w:bodyDiv w:val="1"/>
      <w:marLeft w:val="0"/>
      <w:marRight w:val="0"/>
      <w:marTop w:val="0"/>
      <w:marBottom w:val="0"/>
      <w:divBdr>
        <w:top w:val="none" w:sz="0" w:space="0" w:color="auto"/>
        <w:left w:val="none" w:sz="0" w:space="0" w:color="auto"/>
        <w:bottom w:val="none" w:sz="0" w:space="0" w:color="auto"/>
        <w:right w:val="none" w:sz="0" w:space="0" w:color="auto"/>
      </w:divBdr>
    </w:div>
    <w:div w:id="2016418149">
      <w:bodyDiv w:val="1"/>
      <w:marLeft w:val="0"/>
      <w:marRight w:val="0"/>
      <w:marTop w:val="0"/>
      <w:marBottom w:val="0"/>
      <w:divBdr>
        <w:top w:val="none" w:sz="0" w:space="0" w:color="auto"/>
        <w:left w:val="none" w:sz="0" w:space="0" w:color="auto"/>
        <w:bottom w:val="none" w:sz="0" w:space="0" w:color="auto"/>
        <w:right w:val="none" w:sz="0" w:space="0" w:color="auto"/>
      </w:divBdr>
    </w:div>
    <w:div w:id="2077513001">
      <w:bodyDiv w:val="1"/>
      <w:marLeft w:val="0"/>
      <w:marRight w:val="0"/>
      <w:marTop w:val="0"/>
      <w:marBottom w:val="0"/>
      <w:divBdr>
        <w:top w:val="none" w:sz="0" w:space="0" w:color="auto"/>
        <w:left w:val="none" w:sz="0" w:space="0" w:color="auto"/>
        <w:bottom w:val="none" w:sz="0" w:space="0" w:color="auto"/>
        <w:right w:val="none" w:sz="0" w:space="0" w:color="auto"/>
      </w:divBdr>
    </w:div>
    <w:div w:id="2086105397">
      <w:bodyDiv w:val="1"/>
      <w:marLeft w:val="0"/>
      <w:marRight w:val="0"/>
      <w:marTop w:val="0"/>
      <w:marBottom w:val="0"/>
      <w:divBdr>
        <w:top w:val="none" w:sz="0" w:space="0" w:color="auto"/>
        <w:left w:val="none" w:sz="0" w:space="0" w:color="auto"/>
        <w:bottom w:val="none" w:sz="0" w:space="0" w:color="auto"/>
        <w:right w:val="none" w:sz="0" w:space="0" w:color="auto"/>
      </w:divBdr>
      <w:divsChild>
        <w:div w:id="522549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citeseerx.ist.psu.edu/viewdoc/download?doi=10.1.1.60.8056&amp;rep=rep1&amp;type=pdf" TargetMode="External"/><Relationship Id="rId3" Type="http://schemas.openxmlformats.org/officeDocument/2006/relationships/numbering" Target="numbering.xml"/><Relationship Id="rId21" Type="http://schemas.openxmlformats.org/officeDocument/2006/relationships/hyperlink" Target="https://www.tutorialspoint.com/dwh/dwh_interview_questions.htm"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datawarehouse4u.info/OLTP-vs-OLAP.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eb.archive.org/web/20100106080548/http://www.olapreport.com/FASMI.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1keydata.com/datawarehousing/what-is-olap.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dwbi.org/data-modelling/dimensional-model/58-top-50-dwbi-interview-questions-with-answe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627B8035064EB0A086897100A369DC"/>
        <w:category>
          <w:name w:val="General"/>
          <w:gallery w:val="placeholder"/>
        </w:category>
        <w:types>
          <w:type w:val="bbPlcHdr"/>
        </w:types>
        <w:behaviors>
          <w:behavior w:val="content"/>
        </w:behaviors>
        <w:guid w:val="{A0E2BFE2-9995-4D35-9036-1DEBE4DC06CB}"/>
      </w:docPartPr>
      <w:docPartBody>
        <w:p w:rsidR="001B4D91" w:rsidRDefault="00CA4EE6" w:rsidP="00CA4EE6">
          <w:pPr>
            <w:pStyle w:val="82627B8035064EB0A086897100A369D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EE6"/>
    <w:rsid w:val="00073419"/>
    <w:rsid w:val="001B4D91"/>
    <w:rsid w:val="003D6921"/>
    <w:rsid w:val="00532020"/>
    <w:rsid w:val="00623A88"/>
    <w:rsid w:val="00694A5C"/>
    <w:rsid w:val="006A07A2"/>
    <w:rsid w:val="007358F4"/>
    <w:rsid w:val="00985B6F"/>
    <w:rsid w:val="00AD3B24"/>
    <w:rsid w:val="00C95EA2"/>
    <w:rsid w:val="00CA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627B8035064EB0A086897100A369DC">
    <w:name w:val="82627B8035064EB0A086897100A369DC"/>
    <w:rsid w:val="00CA4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93F85-8055-4803-8F1D-69E14B85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1</Pages>
  <Words>5697</Words>
  <Characters>32475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DATA WAREHOUSE NOTES</vt:lpstr>
    </vt:vector>
  </TitlesOfParts>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NOTES</dc:title>
  <dc:subject>Arya Narayan</dc:subject>
  <dc:creator>Arya Narayan</dc:creator>
  <cp:keywords/>
  <dc:description/>
  <cp:lastModifiedBy>venkata bhattaram</cp:lastModifiedBy>
  <cp:revision>28</cp:revision>
  <cp:lastPrinted>2016-09-25T16:53:00Z</cp:lastPrinted>
  <dcterms:created xsi:type="dcterms:W3CDTF">2016-09-23T16:05:00Z</dcterms:created>
  <dcterms:modified xsi:type="dcterms:W3CDTF">2023-05-18T03:47:00Z</dcterms:modified>
</cp:coreProperties>
</file>