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200"/>
      </w:pPr>
      <w:r>
        <w:rPr>
          <w:rFonts w:ascii="Arial" w:cs="Arial" w:eastAsia="Arial" w:hAnsi="Arial"/>
          <w:b/>
          <w:bCs/>
          <w:color w:val="1A2E4A"/>
          <w:sz w:val="40"/>
          <w:szCs w:val="40"/>
        </w:rPr>
        <w:t xml:space="preserve">Outreach Letters</w:t>
      </w:r>
    </w:p>
    <w:p>
      <w:pPr>
        <w:spacing w:after="260"/>
      </w:pPr>
      <w:r>
        <w:rPr>
          <w:rFonts w:ascii="Arial" w:cs="Arial" w:eastAsia="Arial" w:hAnsi="Arial"/>
          <w:i/>
          <w:iCs/>
          <w:color w:val="52646D"/>
          <w:sz w:val="21"/>
          <w:szCs w:val="21"/>
        </w:rPr>
        <w:t xml:space="preserve">Retail/distribution partner and manufacturing partner outreach — ready to personalise and send</w:t>
      </w:r>
    </w:p>
    <w:p>
      <w:pPr>
        <w:spacing w:after="140"/>
      </w:pPr>
      <w:r>
        <w:rPr>
          <w:rFonts w:ascii="Arial" w:cs="Arial" w:eastAsia="Arial" w:hAnsi="Arial"/>
          <w:color w:val="16232F"/>
          <w:sz w:val="20"/>
          <w:szCs w:val="20"/>
        </w:rPr>
        <w:t xml:space="preserve">Ready-to-send letters and emails for retail/distribution partners and manufacturing partners, drawn from the outreach targets in the July 2026 handover. Fill in the founder name placeholder before sending, and personalise the opening line where a real prior contact or referral exists (e.g. the TU Delft/Yes!Delft connection).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760A" w:sz="8"/>
              <w:left w:val="single" w:color="B8760A" w:sz="8"/>
              <w:bottom w:val="single" w:color="B8760A" w:sz="8"/>
              <w:right w:val="single" w:color="B8760A" w:sz="8"/>
            </w:tcBorders>
            <w:shd w:fill="FBF1E0" w:val="clear"/>
            <w:tcMar>
              <w:top w:type="dxa" w:w="160"/>
              <w:left w:type="dxa" w:w="180"/>
              <w:bottom w:type="dxa" w:w="160"/>
              <w:right w:type="dxa" w:w="180"/>
            </w:tcMar>
          </w:tcPr>
          <w:p>
            <w:pPr>
              <w:spacing w:after="0" w:before="0"/>
            </w:pPr>
            <w:r>
              <w:rPr>
                <w:rFonts w:ascii="Arial" w:cs="Arial" w:eastAsia="Arial" w:hAnsi="Arial"/>
                <w:b/>
                <w:bCs/>
                <w:color w:val="B8760A"/>
                <w:sz w:val="19"/>
                <w:szCs w:val="19"/>
              </w:rPr>
              <w:t xml:space="preserve">Only two recipient email addresses in the handover are real: info@connabride.nl and inkoop@lidl.nl. Action, B&amp;M, and The Range route through online supplier portals, not inboxes — those sections below are cover notes to paste into those forms, not emails to send directly. The manufacturing letters (China, Portugal, Poland) are templates with no named recipient yet — address them once a specific factory or agent is identified; do not send a template to a guessed address.</w:t>
            </w:r>
          </w:p>
        </w:tc>
      </w:tr>
    </w:tbl>
    <w:p>
      <w:pPr>
        <w:pStyle w:val="Heading1"/>
        <w:pBdr>
          <w:bottom w:val="single" w:color="1A6B8A" w:sz="6"/>
        </w:pBdr>
        <w:spacing w:after="160" w:before="380"/>
      </w:pPr>
      <w:r>
        <w:rPr>
          <w:rFonts w:ascii="Arial" w:cs="Arial" w:eastAsia="Arial" w:hAnsi="Arial"/>
          <w:b/>
          <w:bCs/>
          <w:color w:val="124B61"/>
          <w:sz w:val="30"/>
          <w:szCs w:val="30"/>
        </w:rPr>
        <w:t xml:space="preserve">SECTION 1 — Retail &amp; distribution partners</w:t>
      </w:r>
    </w:p>
    <w:p>
      <w:pPr>
        <w:spacing w:after="100" w:before="240"/>
      </w:pPr>
      <w:r>
        <w:rPr>
          <w:rFonts w:ascii="Arial" w:cs="Arial" w:eastAsia="Arial" w:hAnsi="Arial"/>
          <w:b/>
          <w:bCs/>
          <w:color w:val="1A6B8A"/>
          <w:sz w:val="24"/>
          <w:szCs w:val="24"/>
        </w:rPr>
        <w:t xml:space="preserve">1.1  ConnaBride Nederland B.V.</w:t>
      </w:r>
    </w:p>
    <w:p>
      <w:pPr>
        <w:spacing w:after="40"/>
      </w:pPr>
      <w:r>
        <w:rPr>
          <w:rFonts w:ascii="Arial" w:cs="Arial" w:eastAsia="Arial" w:hAnsi="Arial"/>
          <w:b/>
          <w:bCs/>
          <w:color w:val="52646D"/>
          <w:sz w:val="19"/>
          <w:szCs w:val="19"/>
        </w:rPr>
        <w:t xml:space="preserve">To:  </w:t>
      </w:r>
      <w:r>
        <w:rPr>
          <w:rFonts w:ascii="Arial" w:cs="Arial" w:eastAsia="Arial" w:hAnsi="Arial"/>
          <w:color w:val="16232F"/>
          <w:sz w:val="19"/>
          <w:szCs w:val="19"/>
        </w:rPr>
        <w:t xml:space="preserve">info@connabride.nl</w:t>
      </w:r>
    </w:p>
    <w:p>
      <w:pPr>
        <w:spacing w:after="40"/>
      </w:pPr>
      <w:r>
        <w:rPr>
          <w:rFonts w:ascii="Arial" w:cs="Arial" w:eastAsia="Arial" w:hAnsi="Arial"/>
          <w:b/>
          <w:bCs/>
          <w:color w:val="52646D"/>
          <w:sz w:val="19"/>
          <w:szCs w:val="19"/>
        </w:rPr>
        <w:t xml:space="preserve">Timing:  </w:t>
      </w:r>
      <w:r>
        <w:rPr>
          <w:rFonts w:ascii="Arial" w:cs="Arial" w:eastAsia="Arial" w:hAnsi="Arial"/>
          <w:color w:val="16232F"/>
          <w:sz w:val="19"/>
          <w:szCs w:val="19"/>
        </w:rPr>
        <w:t xml:space="preserve">Contact now — the single most valuable outreach action per the handover</w:t>
      </w:r>
    </w:p>
    <w:p>
      <w:pPr>
        <w:spacing w:after="40"/>
      </w:pPr>
      <w:r>
        <w:rPr>
          <w:rFonts w:ascii="Arial" w:cs="Arial" w:eastAsia="Arial" w:hAnsi="Arial"/>
          <w:b/>
          <w:bCs/>
          <w:color w:val="52646D"/>
          <w:sz w:val="19"/>
          <w:szCs w:val="19"/>
        </w:rPr>
        <w:t xml:space="preserve">Subject:  </w:t>
      </w:r>
      <w:r>
        <w:rPr>
          <w:rFonts w:ascii="Arial" w:cs="Arial" w:eastAsia="Arial" w:hAnsi="Arial"/>
          <w:color w:val="16232F"/>
          <w:sz w:val="19"/>
          <w:szCs w:val="19"/>
        </w:rPr>
        <w:t xml:space="preserve">Dutch-designed home-warming product family — introduction ahead of winter</w:t>
      </w:r>
    </w:p>
    <w:p>
      <w:pPr>
        <w:shd w:fill="F6F9F8" w:val="clear"/>
        <w:spacing w:after="160"/>
        <w:ind w:left="260" w:right="260"/>
      </w:pPr>
      <w:r>
        <w:rPr>
          <w:rFonts w:ascii="Arial" w:cs="Arial" w:eastAsia="Arial" w:hAnsi="Arial"/>
          <w:color w:val="16232F"/>
          <w:sz w:val="20"/>
          <w:szCs w:val="20"/>
        </w:rPr>
        <w:t xml:space="preserve">Dear ConnaBride team,</w:t>
      </w:r>
    </w:p>
    <w:p>
      <w:pPr>
        <w:shd w:fill="F6F9F8" w:val="clear"/>
        <w:spacing w:after="160"/>
        <w:ind w:left="260" w:right="260"/>
      </w:pPr>
      <w:r>
        <w:rPr>
          <w:rFonts w:ascii="Arial" w:cs="Arial" w:eastAsia="Arial" w:hAnsi="Arial"/>
          <w:color w:val="16232F"/>
          <w:sz w:val="20"/>
          <w:szCs w:val="20"/>
        </w:rPr>
        <w:t xml:space="preserve">My name is [Your Name], founder of HydroWarm — a Dutch-designed personal warming product family, developed with a TU Delft Industrial Design graduate as co-developer. Our mission is simple: warm the person, not the room.</w:t>
      </w:r>
    </w:p>
    <w:p>
      <w:pPr>
        <w:shd w:fill="F6F9F8" w:val="clear"/>
        <w:spacing w:after="160"/>
        <w:ind w:left="260" w:right="260"/>
      </w:pPr>
      <w:r>
        <w:rPr>
          <w:rFonts w:ascii="Arial" w:cs="Arial" w:eastAsia="Arial" w:hAnsi="Arial"/>
          <w:color w:val="16232F"/>
          <w:sz w:val="20"/>
          <w:szCs w:val="20"/>
        </w:rPr>
        <w:t xml:space="preserve">I'm reaching out because of ConnaBride's existing relationship supplying Lidl Netherlands and Lidl GB with the Crivit range — HydroWarm sits naturally alongside that category: home comfort, practical, well-made, and priced for a mainstream retail shelf.</w:t>
      </w:r>
    </w:p>
    <w:p>
      <w:pPr>
        <w:shd w:fill="F6F9F8" w:val="clear"/>
        <w:spacing w:after="160"/>
        <w:ind w:left="260" w:right="260"/>
      </w:pPr>
      <w:r>
        <w:rPr>
          <w:rFonts w:ascii="Arial" w:cs="Arial" w:eastAsia="Arial" w:hAnsi="Arial"/>
          <w:color w:val="16232F"/>
          <w:sz w:val="20"/>
          <w:szCs w:val="20"/>
        </w:rPr>
        <w:t xml:space="preserve">Our first product, HydroWarm Comfort, is a phase-change gel foot warmer recharged by an induction plate — no cords, no microwave reheating, self-regulating temperature. Retail price €34–39. It's followed by a premium tier (Charge) and a flagship hot-water boot (Boot), each with its own patent-pending technology.</w:t>
      </w:r>
    </w:p>
    <w:p>
      <w:pPr>
        <w:shd w:fill="F6F9F8" w:val="clear"/>
        <w:spacing w:after="160"/>
        <w:ind w:left="260" w:right="260"/>
      </w:pPr>
      <w:r>
        <w:rPr>
          <w:rFonts w:ascii="Arial" w:cs="Arial" w:eastAsia="Arial" w:hAnsi="Arial"/>
          <w:color w:val="16232F"/>
          <w:sz w:val="20"/>
          <w:szCs w:val="20"/>
        </w:rPr>
        <w:t xml:space="preserve">I'd welcome a short call to introduce the product family and explore whether it's a fit for your Lidl NL/GB pipeline, particularly for a winter 2027 campaign window. I'm happy to send full specifications, pricing, and our current production timeline ahead of that call.</w:t>
      </w:r>
    </w:p>
    <w:p>
      <w:pPr>
        <w:shd w:fill="F6F9F8" w:val="clear"/>
        <w:spacing w:after="160"/>
        <w:ind w:left="260" w:right="260"/>
      </w:pPr>
      <w:r>
        <w:rPr>
          <w:rFonts w:ascii="Arial" w:cs="Arial" w:eastAsia="Arial" w:hAnsi="Arial"/>
          <w:color w:val="16232F"/>
          <w:sz w:val="20"/>
          <w:szCs w:val="20"/>
        </w:rPr>
        <w:t xml:space="preserve">Thank you for your time — I look forward to hearing from you.</w:t>
      </w:r>
    </w:p>
    <w:p>
      <w:pPr>
        <w:shd w:fill="F6F9F8" w:val="clear"/>
        <w:spacing w:after="160"/>
        <w:ind w:left="260" w:right="260"/>
      </w:pPr>
      <w:r>
        <w:rPr>
          <w:rFonts w:ascii="Arial" w:cs="Arial" w:eastAsia="Arial" w:hAnsi="Arial"/>
          <w:color w:val="16232F"/>
          <w:sz w:val="20"/>
          <w:szCs w:val="20"/>
        </w:rPr>
        <w:t xml:space="preserve">Kind regards,
[Your Name]
Founder, HydroWarm
hello@hydrowarm.nl  ·  Lekkerkerk, Netherlands</w:t>
      </w:r>
    </w:p>
    <w:p>
      <w:pPr>
        <w:spacing w:after="100" w:before="240"/>
      </w:pPr>
      <w:r>
        <w:rPr>
          <w:rFonts w:ascii="Arial" w:cs="Arial" w:eastAsia="Arial" w:hAnsi="Arial"/>
          <w:b/>
          <w:bCs/>
          <w:color w:val="1A6B8A"/>
          <w:sz w:val="24"/>
          <w:szCs w:val="24"/>
        </w:rPr>
        <w:t xml:space="preserve">1.2  Lidl Netherlands — direct</w:t>
      </w:r>
    </w:p>
    <w:p>
      <w:pPr>
        <w:spacing w:after="40"/>
      </w:pPr>
      <w:r>
        <w:rPr>
          <w:rFonts w:ascii="Arial" w:cs="Arial" w:eastAsia="Arial" w:hAnsi="Arial"/>
          <w:b/>
          <w:bCs/>
          <w:color w:val="52646D"/>
          <w:sz w:val="19"/>
          <w:szCs w:val="19"/>
        </w:rPr>
        <w:t xml:space="preserve">To:  </w:t>
      </w:r>
      <w:r>
        <w:rPr>
          <w:rFonts w:ascii="Arial" w:cs="Arial" w:eastAsia="Arial" w:hAnsi="Arial"/>
          <w:color w:val="16232F"/>
          <w:sz w:val="19"/>
          <w:szCs w:val="19"/>
        </w:rPr>
        <w:t xml:space="preserve">inkoop@lidl.nl</w:t>
      </w:r>
    </w:p>
    <w:p>
      <w:pPr>
        <w:spacing w:after="40"/>
      </w:pPr>
      <w:r>
        <w:rPr>
          <w:rFonts w:ascii="Arial" w:cs="Arial" w:eastAsia="Arial" w:hAnsi="Arial"/>
          <w:b/>
          <w:bCs/>
          <w:color w:val="52646D"/>
          <w:sz w:val="19"/>
          <w:szCs w:val="19"/>
        </w:rPr>
        <w:t xml:space="preserve">Timing:  </w:t>
      </w:r>
      <w:r>
        <w:rPr>
          <w:rFonts w:ascii="Arial" w:cs="Arial" w:eastAsia="Arial" w:hAnsi="Arial"/>
          <w:color w:val="16232F"/>
          <w:sz w:val="19"/>
          <w:szCs w:val="19"/>
        </w:rPr>
        <w:t xml:space="preserve">Year 2 — winter 2027 campaign; send after the ConnaBride conversation, not instead of it</w:t>
      </w:r>
    </w:p>
    <w:p>
      <w:pPr>
        <w:spacing w:after="40"/>
      </w:pPr>
      <w:r>
        <w:rPr>
          <w:rFonts w:ascii="Arial" w:cs="Arial" w:eastAsia="Arial" w:hAnsi="Arial"/>
          <w:b/>
          <w:bCs/>
          <w:color w:val="52646D"/>
          <w:sz w:val="19"/>
          <w:szCs w:val="19"/>
        </w:rPr>
        <w:t xml:space="preserve">Subject:  </w:t>
      </w:r>
      <w:r>
        <w:rPr>
          <w:rFonts w:ascii="Arial" w:cs="Arial" w:eastAsia="Arial" w:hAnsi="Arial"/>
          <w:color w:val="16232F"/>
          <w:sz w:val="19"/>
          <w:szCs w:val="19"/>
        </w:rPr>
        <w:t xml:space="preserve">Supplier introduction — HydroWarm home-warming products</w:t>
      </w:r>
    </w:p>
    <w:p>
      <w:pPr>
        <w:shd w:fill="F6F9F8" w:val="clear"/>
        <w:spacing w:after="160"/>
        <w:ind w:left="260" w:right="260"/>
      </w:pPr>
      <w:r>
        <w:rPr>
          <w:rFonts w:ascii="Arial" w:cs="Arial" w:eastAsia="Arial" w:hAnsi="Arial"/>
          <w:color w:val="16232F"/>
          <w:sz w:val="20"/>
          <w:szCs w:val="20"/>
        </w:rPr>
        <w:t xml:space="preserve">Dear Lidl Netherlands purchasing team,</w:t>
      </w:r>
    </w:p>
    <w:p>
      <w:pPr>
        <w:shd w:fill="F6F9F8" w:val="clear"/>
        <w:spacing w:after="160"/>
        <w:ind w:left="260" w:right="260"/>
      </w:pPr>
      <w:r>
        <w:rPr>
          <w:rFonts w:ascii="Arial" w:cs="Arial" w:eastAsia="Arial" w:hAnsi="Arial"/>
          <w:color w:val="16232F"/>
          <w:sz w:val="20"/>
          <w:szCs w:val="20"/>
        </w:rPr>
        <w:t xml:space="preserve">My name is [Your Name], founder of HydroWarm, a Dutch-designed personal warming product family built around the idea of heating the person rather than the room. I'm writing to introduce the product line ahead of a planned winter 2027 campaign and to ask about your supplier onboarding process for the seasonal home-comfort category.</w:t>
      </w:r>
    </w:p>
    <w:p>
      <w:pPr>
        <w:shd w:fill="F6F9F8" w:val="clear"/>
        <w:spacing w:after="160"/>
        <w:ind w:left="260" w:right="260"/>
      </w:pPr>
      <w:r>
        <w:rPr>
          <w:rFonts w:ascii="Arial" w:cs="Arial" w:eastAsia="Arial" w:hAnsi="Arial"/>
          <w:color w:val="16232F"/>
          <w:sz w:val="20"/>
          <w:szCs w:val="20"/>
        </w:rPr>
        <w:t xml:space="preserve">Our lead product, HydroWarm Comfort, is a cordless, self-regulating foot warmer (€34–39 retail) using phase-change gel and induction recharging — safer and simpler than resistive electric warmers, and reusable indefinitely unlike microwave-dependent cherry-pit warmers. It's designed and engineered in the Netherlands.</w:t>
      </w:r>
    </w:p>
    <w:p>
      <w:pPr>
        <w:shd w:fill="F6F9F8" w:val="clear"/>
        <w:spacing w:after="160"/>
        <w:ind w:left="260" w:right="260"/>
      </w:pPr>
      <w:r>
        <w:rPr>
          <w:rFonts w:ascii="Arial" w:cs="Arial" w:eastAsia="Arial" w:hAnsi="Arial"/>
          <w:color w:val="16232F"/>
          <w:sz w:val="20"/>
          <w:szCs w:val="20"/>
        </w:rPr>
        <w:t xml:space="preserve">I understand ConnaBride Nederland B.V. already supplies your Crivit range and may be a natural route in — I'm reaching out to you directly as well so the product is on your radar ahead of any formal submission. I'd be glad to share full specifications, pricing, and certification status on request.</w:t>
      </w:r>
    </w:p>
    <w:p>
      <w:pPr>
        <w:shd w:fill="F6F9F8" w:val="clear"/>
        <w:spacing w:after="160"/>
        <w:ind w:left="260" w:right="260"/>
      </w:pPr>
      <w:r>
        <w:rPr>
          <w:rFonts w:ascii="Arial" w:cs="Arial" w:eastAsia="Arial" w:hAnsi="Arial"/>
          <w:color w:val="16232F"/>
          <w:sz w:val="20"/>
          <w:szCs w:val="20"/>
        </w:rPr>
        <w:t xml:space="preserve">Thank you for considering HydroWarm — I'd welcome the chance to discuss further.</w:t>
      </w:r>
    </w:p>
    <w:p>
      <w:pPr>
        <w:shd w:fill="F6F9F8" w:val="clear"/>
        <w:spacing w:after="160"/>
        <w:ind w:left="260" w:right="260"/>
      </w:pPr>
      <w:r>
        <w:rPr>
          <w:rFonts w:ascii="Arial" w:cs="Arial" w:eastAsia="Arial" w:hAnsi="Arial"/>
          <w:color w:val="16232F"/>
          <w:sz w:val="20"/>
          <w:szCs w:val="20"/>
        </w:rPr>
        <w:t xml:space="preserve">Kind regards,
[Your Name]
Founder, HydroWarm
hello@hydrowarm.nl  ·  Lekkerkerk, Netherlands</w:t>
      </w:r>
    </w:p>
    <w:p>
      <w:pPr>
        <w:spacing w:after="100" w:before="240"/>
      </w:pPr>
      <w:r>
        <w:rPr>
          <w:rFonts w:ascii="Arial" w:cs="Arial" w:eastAsia="Arial" w:hAnsi="Arial"/>
          <w:b/>
          <w:bCs/>
          <w:color w:val="C9531F"/>
          <w:sz w:val="24"/>
          <w:szCs w:val="24"/>
        </w:rPr>
        <w:t xml:space="preserve">1.3  Action Stores — supplier portal cover note</w:t>
      </w:r>
    </w:p>
    <w:p>
      <w:pPr>
        <w:spacing w:after="40"/>
      </w:pPr>
      <w:r>
        <w:rPr>
          <w:rFonts w:ascii="Arial" w:cs="Arial" w:eastAsia="Arial" w:hAnsi="Arial"/>
          <w:b/>
          <w:bCs/>
          <w:color w:val="52646D"/>
          <w:sz w:val="19"/>
          <w:szCs w:val="19"/>
        </w:rPr>
        <w:t xml:space="preserve">Where:  </w:t>
      </w:r>
      <w:r>
        <w:rPr>
          <w:rFonts w:ascii="Arial" w:cs="Arial" w:eastAsia="Arial" w:hAnsi="Arial"/>
          <w:color w:val="16232F"/>
          <w:sz w:val="19"/>
          <w:szCs w:val="19"/>
        </w:rPr>
        <w:t xml:space="preserve">company.action.com/supplier-information</w:t>
      </w:r>
    </w:p>
    <w:p>
      <w:pPr>
        <w:spacing w:after="40"/>
      </w:pPr>
      <w:r>
        <w:rPr>
          <w:rFonts w:ascii="Arial" w:cs="Arial" w:eastAsia="Arial" w:hAnsi="Arial"/>
          <w:b/>
          <w:bCs/>
          <w:color w:val="52646D"/>
          <w:sz w:val="19"/>
          <w:szCs w:val="19"/>
        </w:rPr>
        <w:t xml:space="preserve">Timing:  </w:t>
      </w:r>
      <w:r>
        <w:rPr>
          <w:rFonts w:ascii="Arial" w:cs="Arial" w:eastAsia="Arial" w:hAnsi="Arial"/>
          <w:color w:val="16232F"/>
          <w:sz w:val="19"/>
          <w:szCs w:val="19"/>
        </w:rPr>
        <w:t xml:space="preserve">After CE certification is complete — not before</w:t>
      </w:r>
    </w:p>
    <w:p>
      <w:pPr>
        <w:shd w:fill="F6F9F8" w:val="clear"/>
        <w:spacing w:after="160"/>
        <w:ind w:left="260" w:right="260"/>
      </w:pPr>
      <w:r>
        <w:rPr>
          <w:rFonts w:ascii="Arial" w:cs="Arial" w:eastAsia="Arial" w:hAnsi="Arial"/>
          <w:color w:val="16232F"/>
          <w:sz w:val="20"/>
          <w:szCs w:val="20"/>
        </w:rPr>
        <w:t xml:space="preserve">HydroWarm is a Dutch-designed personal warming product family — cordless, self-regulating foot warmers using phase-change gel and induction recharging, priced at €34–39 retail, with a premium and flagship tier following. Certified to IEC 60335-2-81. We're a strong fit for Action's fast-moving seasonal home-comfort assortment and can supply at the volumes and lead times your supplier programme requires. Full specification sheet, pricing, and certification documents available on request.</w:t>
      </w:r>
    </w:p>
    <w:p>
      <w:pPr>
        <w:spacing w:after="100" w:before="240"/>
      </w:pPr>
      <w:r>
        <w:rPr>
          <w:rFonts w:ascii="Arial" w:cs="Arial" w:eastAsia="Arial" w:hAnsi="Arial"/>
          <w:b/>
          <w:bCs/>
          <w:color w:val="C9531F"/>
          <w:sz w:val="24"/>
          <w:szCs w:val="24"/>
        </w:rPr>
        <w:t xml:space="preserve">1.4  B&amp;M UK — supplier portal cover note</w:t>
      </w:r>
    </w:p>
    <w:p>
      <w:pPr>
        <w:spacing w:after="40"/>
      </w:pPr>
      <w:r>
        <w:rPr>
          <w:rFonts w:ascii="Arial" w:cs="Arial" w:eastAsia="Arial" w:hAnsi="Arial"/>
          <w:b/>
          <w:bCs/>
          <w:color w:val="52646D"/>
          <w:sz w:val="19"/>
          <w:szCs w:val="19"/>
        </w:rPr>
        <w:t xml:space="preserve">Where:  </w:t>
      </w:r>
      <w:r>
        <w:rPr>
          <w:rFonts w:ascii="Arial" w:cs="Arial" w:eastAsia="Arial" w:hAnsi="Arial"/>
          <w:color w:val="16232F"/>
          <w:sz w:val="19"/>
          <w:szCs w:val="19"/>
        </w:rPr>
        <w:t xml:space="preserve">bmstores.co.uk/suppliers</w:t>
      </w:r>
    </w:p>
    <w:p>
      <w:pPr>
        <w:spacing w:after="40"/>
      </w:pPr>
      <w:r>
        <w:rPr>
          <w:rFonts w:ascii="Arial" w:cs="Arial" w:eastAsia="Arial" w:hAnsi="Arial"/>
          <w:b/>
          <w:bCs/>
          <w:color w:val="52646D"/>
          <w:sz w:val="19"/>
          <w:szCs w:val="19"/>
        </w:rPr>
        <w:t xml:space="preserve">Timing:  </w:t>
      </w:r>
      <w:r>
        <w:rPr>
          <w:rFonts w:ascii="Arial" w:cs="Arial" w:eastAsia="Arial" w:hAnsi="Arial"/>
          <w:color w:val="16232F"/>
          <w:sz w:val="19"/>
          <w:szCs w:val="19"/>
        </w:rPr>
        <w:t xml:space="preserve">After UKCA certification is complete</w:t>
      </w:r>
    </w:p>
    <w:p>
      <w:pPr>
        <w:shd w:fill="F6F9F8" w:val="clear"/>
        <w:spacing w:after="160"/>
        <w:ind w:left="260" w:right="260"/>
      </w:pPr>
      <w:r>
        <w:rPr>
          <w:rFonts w:ascii="Arial" w:cs="Arial" w:eastAsia="Arial" w:hAnsi="Arial"/>
          <w:color w:val="16232F"/>
          <w:sz w:val="20"/>
          <w:szCs w:val="20"/>
        </w:rPr>
        <w:t xml:space="preserve">HydroWarm is a Dutch-designed personal warming product family for the home-comfort category — cordless, self-regulating foot warmers (no cords, no microwave reheating), UKCA certified, priced to compete in mainstream UK retail. Looking to introduce the range across B&amp;M's 787 UK stores ahead of the winter season. Specification sheet and pricing available on request.</w:t>
      </w:r>
    </w:p>
    <w:p>
      <w:pPr>
        <w:spacing w:after="100" w:before="240"/>
      </w:pPr>
      <w:r>
        <w:rPr>
          <w:rFonts w:ascii="Arial" w:cs="Arial" w:eastAsia="Arial" w:hAnsi="Arial"/>
          <w:b/>
          <w:bCs/>
          <w:color w:val="C9531F"/>
          <w:sz w:val="24"/>
          <w:szCs w:val="24"/>
        </w:rPr>
        <w:t xml:space="preserve">1.5  The Range UK — supplier portal cover note</w:t>
      </w:r>
    </w:p>
    <w:p>
      <w:pPr>
        <w:spacing w:after="40"/>
      </w:pPr>
      <w:r>
        <w:rPr>
          <w:rFonts w:ascii="Arial" w:cs="Arial" w:eastAsia="Arial" w:hAnsi="Arial"/>
          <w:b/>
          <w:bCs/>
          <w:color w:val="52646D"/>
          <w:sz w:val="19"/>
          <w:szCs w:val="19"/>
        </w:rPr>
        <w:t xml:space="preserve">Where:  </w:t>
      </w:r>
      <w:r>
        <w:rPr>
          <w:rFonts w:ascii="Arial" w:cs="Arial" w:eastAsia="Arial" w:hAnsi="Arial"/>
          <w:color w:val="16232F"/>
          <w:sz w:val="19"/>
          <w:szCs w:val="19"/>
        </w:rPr>
        <w:t xml:space="preserve">therange.co.uk/suppliers</w:t>
      </w:r>
    </w:p>
    <w:p>
      <w:pPr>
        <w:spacing w:after="40"/>
      </w:pPr>
      <w:r>
        <w:rPr>
          <w:rFonts w:ascii="Arial" w:cs="Arial" w:eastAsia="Arial" w:hAnsi="Arial"/>
          <w:b/>
          <w:bCs/>
          <w:color w:val="52646D"/>
          <w:sz w:val="19"/>
          <w:szCs w:val="19"/>
        </w:rPr>
        <w:t xml:space="preserve">Timing:  </w:t>
      </w:r>
      <w:r>
        <w:rPr>
          <w:rFonts w:ascii="Arial" w:cs="Arial" w:eastAsia="Arial" w:hAnsi="Arial"/>
          <w:color w:val="16232F"/>
          <w:sz w:val="19"/>
          <w:szCs w:val="19"/>
        </w:rPr>
        <w:t xml:space="preserve">Year 2 — premium tier, EU-manufactured (Portugal) track</w:t>
      </w:r>
    </w:p>
    <w:p>
      <w:pPr>
        <w:shd w:fill="F6F9F8" w:val="clear"/>
        <w:spacing w:after="160"/>
        <w:ind w:left="260" w:right="260"/>
      </w:pPr>
      <w:r>
        <w:rPr>
          <w:rFonts w:ascii="Arial" w:cs="Arial" w:eastAsia="Arial" w:hAnsi="Arial"/>
          <w:color w:val="16232F"/>
          <w:sz w:val="20"/>
          <w:szCs w:val="20"/>
        </w:rPr>
        <w:t xml:space="preserve">HydroWarm is introducing a premium, Made-in-Portugal tier of its Dutch-designed home-warming product family, positioned for The Range's premium home and gift categories. The line includes a cordless, self-regulating foot warmer and a dual-zone premium version with a distinctive illuminated cartridge window. Specification sheet, premium-tier pricing, and imagery available on request.</w:t>
      </w:r>
    </w:p>
    <w:p>
      <w:pPr>
        <w:pStyle w:val="Heading1"/>
        <w:pBdr>
          <w:bottom w:val="single" w:color="1A6B8A" w:sz="6"/>
        </w:pBdr>
        <w:spacing w:after="160" w:before="380"/>
      </w:pPr>
      <w:r>
        <w:rPr>
          <w:rFonts w:ascii="Arial" w:cs="Arial" w:eastAsia="Arial" w:hAnsi="Arial"/>
          <w:b/>
          <w:bCs/>
          <w:color w:val="124B61"/>
          <w:sz w:val="30"/>
          <w:szCs w:val="30"/>
        </w:rPr>
        <w:t xml:space="preserve">SECTION 2 — Manufacturing partners</w:t>
      </w:r>
    </w:p>
    <w:p>
      <w:pPr>
        <w:spacing w:after="140"/>
      </w:pPr>
      <w:r>
        <w:rPr>
          <w:rFonts w:ascii="Arial" w:cs="Arial" w:eastAsia="Arial" w:hAnsi="Arial"/>
          <w:color w:val="16232F"/>
          <w:sz w:val="20"/>
          <w:szCs w:val="20"/>
        </w:rPr>
        <w:t xml:space="preserve">No specific factory is named in the handover for any of the three targets below — these are outreach templates to send once a specific supplier or sourcing agent is identified (e.g. via Alibaba/Global Sources for China, Europages/APICCAPS for Portugal, Plastech.pl/Europages for Poland).</w:t>
      </w:r>
    </w:p>
    <w:p>
      <w:pPr>
        <w:spacing w:after="100" w:before="240"/>
      </w:pPr>
      <w:r>
        <w:rPr>
          <w:rFonts w:ascii="Arial" w:cs="Arial" w:eastAsia="Arial" w:hAnsi="Arial"/>
          <w:b/>
          <w:bCs/>
          <w:color w:val="1A6B8A"/>
          <w:sz w:val="24"/>
          <w:szCs w:val="24"/>
        </w:rPr>
        <w:t xml:space="preserve">2.1  China factory — Comfort launch sourcing</w:t>
      </w:r>
    </w:p>
    <w:p>
      <w:pPr>
        <w:spacing w:after="40"/>
      </w:pPr>
      <w:r>
        <w:rPr>
          <w:rFonts w:ascii="Arial" w:cs="Arial" w:eastAsia="Arial" w:hAnsi="Arial"/>
          <w:b/>
          <w:bCs/>
          <w:color w:val="52646D"/>
          <w:sz w:val="19"/>
          <w:szCs w:val="19"/>
        </w:rPr>
        <w:t xml:space="preserve">Region:  </w:t>
      </w:r>
      <w:r>
        <w:rPr>
          <w:rFonts w:ascii="Arial" w:cs="Arial" w:eastAsia="Arial" w:hAnsi="Arial"/>
          <w:color w:val="16232F"/>
          <w:sz w:val="19"/>
          <w:szCs w:val="19"/>
        </w:rPr>
        <w:t xml:space="preserve">Guangdong / Zhejiang province</w:t>
      </w:r>
    </w:p>
    <w:p>
      <w:pPr>
        <w:spacing w:after="40"/>
      </w:pPr>
      <w:r>
        <w:rPr>
          <w:rFonts w:ascii="Arial" w:cs="Arial" w:eastAsia="Arial" w:hAnsi="Arial"/>
          <w:b/>
          <w:bCs/>
          <w:color w:val="52646D"/>
          <w:sz w:val="19"/>
          <w:szCs w:val="19"/>
        </w:rPr>
        <w:t xml:space="preserve">Scope:  </w:t>
      </w:r>
      <w:r>
        <w:rPr>
          <w:rFonts w:ascii="Arial" w:cs="Arial" w:eastAsia="Arial" w:hAnsi="Arial"/>
          <w:color w:val="16232F"/>
          <w:sz w:val="19"/>
          <w:szCs w:val="19"/>
        </w:rPr>
        <w:t xml:space="preserve">PP injection-moulded tray, TPU cartridge assembly, induction plate PCB/coil</w:t>
      </w:r>
    </w:p>
    <w:p>
      <w:pPr>
        <w:spacing w:after="40"/>
      </w:pPr>
      <w:r>
        <w:rPr>
          <w:rFonts w:ascii="Arial" w:cs="Arial" w:eastAsia="Arial" w:hAnsi="Arial"/>
          <w:b/>
          <w:bCs/>
          <w:color w:val="52646D"/>
          <w:sz w:val="19"/>
          <w:szCs w:val="19"/>
        </w:rPr>
        <w:t xml:space="preserve">Subject:  </w:t>
      </w:r>
      <w:r>
        <w:rPr>
          <w:rFonts w:ascii="Arial" w:cs="Arial" w:eastAsia="Arial" w:hAnsi="Arial"/>
          <w:color w:val="16232F"/>
          <w:sz w:val="19"/>
          <w:szCs w:val="19"/>
        </w:rPr>
        <w:t xml:space="preserve">RFQ — injection-moulded PP component + PCM cartridge assembly, initial run 500–1,000 units</w:t>
      </w:r>
    </w:p>
    <w:p>
      <w:pPr>
        <w:shd w:fill="F6F9F8" w:val="clear"/>
        <w:spacing w:after="160"/>
        <w:ind w:left="260" w:right="260"/>
      </w:pPr>
      <w:r>
        <w:rPr>
          <w:rFonts w:ascii="Arial" w:cs="Arial" w:eastAsia="Arial" w:hAnsi="Arial"/>
          <w:color w:val="16232F"/>
          <w:sz w:val="20"/>
          <w:szCs w:val="20"/>
        </w:rPr>
        <w:t xml:space="preserve">Dear [Factory Contact Name],</w:t>
      </w:r>
    </w:p>
    <w:p>
      <w:pPr>
        <w:shd w:fill="F6F9F8" w:val="clear"/>
        <w:spacing w:after="160"/>
        <w:ind w:left="260" w:right="260"/>
      </w:pPr>
      <w:r>
        <w:rPr>
          <w:rFonts w:ascii="Arial" w:cs="Arial" w:eastAsia="Arial" w:hAnsi="Arial"/>
          <w:color w:val="16232F"/>
          <w:sz w:val="20"/>
          <w:szCs w:val="20"/>
        </w:rPr>
        <w:t xml:space="preserve">We are HydroWarm, a Dutch personal-comfort product company preparing our first production run. We are requesting a quote for the following:</w:t>
      </w:r>
    </w:p>
    <w:p>
      <w:pPr>
        <w:shd w:fill="F6F9F8" w:val="clear"/>
        <w:spacing w:after="160"/>
        <w:ind w:left="260" w:right="260"/>
      </w:pPr>
      <w:r>
        <w:rPr>
          <w:rFonts w:ascii="Arial" w:cs="Arial" w:eastAsia="Arial" w:hAnsi="Arial"/>
          <w:color w:val="16232F"/>
          <w:sz w:val="20"/>
          <w:szCs w:val="20"/>
        </w:rPr>
        <w:t xml:space="preserve">— Injection-moulded polypropylene tray with a ribbed floor (drawing available on request)
— Heat-welded TPU cartridge pouch, food-grade, containing a phase-change gel fill
— A ferromagnetic disc (430-grade stainless or carbon steel — not 304) bonded to the cartridge base
— An induction heating plate: ABS housing, 2 coils, confirmed coil frequency in the 20–100kHz range</w:t>
      </w:r>
    </w:p>
    <w:p>
      <w:pPr>
        <w:shd w:fill="F6F9F8" w:val="clear"/>
        <w:spacing w:after="160"/>
        <w:ind w:left="260" w:right="260"/>
      </w:pPr>
      <w:r>
        <w:rPr>
          <w:rFonts w:ascii="Arial" w:cs="Arial" w:eastAsia="Arial" w:hAnsi="Arial"/>
          <w:color w:val="16232F"/>
          <w:sz w:val="20"/>
          <w:szCs w:val="20"/>
        </w:rPr>
        <w:t xml:space="preserve">Initial order: 500–1,000 units. We would like to understand unit cost at this volume, tooling cost and lead time, minimum order quantity for reorders, and your ISO 9001 certification status.</w:t>
      </w:r>
    </w:p>
    <w:p>
      <w:pPr>
        <w:shd w:fill="F6F9F8" w:val="clear"/>
        <w:spacing w:after="160"/>
        <w:ind w:left="260" w:right="260"/>
      </w:pPr>
      <w:r>
        <w:rPr>
          <w:rFonts w:ascii="Arial" w:cs="Arial" w:eastAsia="Arial" w:hAnsi="Arial"/>
          <w:color w:val="16232F"/>
          <w:sz w:val="20"/>
          <w:szCs w:val="20"/>
        </w:rPr>
        <w:t xml:space="preserve">We can supply full technical drawings and a factory specification document on request. Please let us know your standard RFQ process and any information you need from us to proceed.</w:t>
      </w:r>
    </w:p>
    <w:p>
      <w:pPr>
        <w:shd w:fill="F6F9F8" w:val="clear"/>
        <w:spacing w:after="160"/>
        <w:ind w:left="260" w:right="260"/>
      </w:pPr>
      <w:r>
        <w:rPr>
          <w:rFonts w:ascii="Arial" w:cs="Arial" w:eastAsia="Arial" w:hAnsi="Arial"/>
          <w:color w:val="16232F"/>
          <w:sz w:val="20"/>
          <w:szCs w:val="20"/>
        </w:rPr>
        <w:t xml:space="preserve">Thank you,
[Your Name]
Founder, HydroWarm
hello@hydrowarm.nl</w:t>
      </w:r>
    </w:p>
    <w:p>
      <w:pPr>
        <w:spacing w:after="100" w:before="240"/>
      </w:pPr>
      <w:r>
        <w:rPr>
          <w:rFonts w:ascii="Arial" w:cs="Arial" w:eastAsia="Arial" w:hAnsi="Arial"/>
          <w:b/>
          <w:bCs/>
          <w:color w:val="1A6B8A"/>
          <w:sz w:val="24"/>
          <w:szCs w:val="24"/>
        </w:rPr>
        <w:t xml:space="preserve">2.2  Portugal soft-goods assembly — Year 2 EU-premium track</w:t>
      </w:r>
    </w:p>
    <w:p>
      <w:pPr>
        <w:spacing w:after="40"/>
      </w:pPr>
      <w:r>
        <w:rPr>
          <w:rFonts w:ascii="Arial" w:cs="Arial" w:eastAsia="Arial" w:hAnsi="Arial"/>
          <w:b/>
          <w:bCs/>
          <w:color w:val="52646D"/>
          <w:sz w:val="19"/>
          <w:szCs w:val="19"/>
        </w:rPr>
        <w:t xml:space="preserve">Region:  </w:t>
      </w:r>
      <w:r>
        <w:rPr>
          <w:rFonts w:ascii="Arial" w:cs="Arial" w:eastAsia="Arial" w:hAnsi="Arial"/>
          <w:color w:val="16232F"/>
          <w:sz w:val="19"/>
          <w:szCs w:val="19"/>
        </w:rPr>
        <w:t xml:space="preserve">Braga / Porto region</w:t>
      </w:r>
    </w:p>
    <w:p>
      <w:pPr>
        <w:spacing w:after="40"/>
      </w:pPr>
      <w:r>
        <w:rPr>
          <w:rFonts w:ascii="Arial" w:cs="Arial" w:eastAsia="Arial" w:hAnsi="Arial"/>
          <w:b/>
          <w:bCs/>
          <w:color w:val="52646D"/>
          <w:sz w:val="19"/>
          <w:szCs w:val="19"/>
        </w:rPr>
        <w:t xml:space="preserve">Scope:  </w:t>
      </w:r>
      <w:r>
        <w:rPr>
          <w:rFonts w:ascii="Arial" w:cs="Arial" w:eastAsia="Arial" w:hAnsi="Arial"/>
          <w:color w:val="16232F"/>
          <w:sz w:val="19"/>
          <w:szCs w:val="19"/>
        </w:rPr>
        <w:t xml:space="preserve">Minky plush + sherpa fabric assembly, Made-in-Portugal premium tier</w:t>
      </w:r>
    </w:p>
    <w:p>
      <w:pPr>
        <w:spacing w:after="40"/>
      </w:pPr>
      <w:r>
        <w:rPr>
          <w:rFonts w:ascii="Arial" w:cs="Arial" w:eastAsia="Arial" w:hAnsi="Arial"/>
          <w:b/>
          <w:bCs/>
          <w:color w:val="52646D"/>
          <w:sz w:val="19"/>
          <w:szCs w:val="19"/>
        </w:rPr>
        <w:t xml:space="preserve">Subject:  </w:t>
      </w:r>
      <w:r>
        <w:rPr>
          <w:rFonts w:ascii="Arial" w:cs="Arial" w:eastAsia="Arial" w:hAnsi="Arial"/>
          <w:color w:val="16232F"/>
          <w:sz w:val="19"/>
          <w:szCs w:val="19"/>
        </w:rPr>
        <w:t xml:space="preserve">RFQ — soft-goods assembly, premium foot-warmer product line</w:t>
      </w:r>
    </w:p>
    <w:p>
      <w:pPr>
        <w:shd w:fill="F6F9F8" w:val="clear"/>
        <w:spacing w:after="160"/>
        <w:ind w:left="260" w:right="260"/>
      </w:pPr>
      <w:r>
        <w:rPr>
          <w:rFonts w:ascii="Arial" w:cs="Arial" w:eastAsia="Arial" w:hAnsi="Arial"/>
          <w:color w:val="16232F"/>
          <w:sz w:val="20"/>
          <w:szCs w:val="20"/>
        </w:rPr>
        <w:t xml:space="preserve">Dear [Factory Contact Name],</w:t>
      </w:r>
    </w:p>
    <w:p>
      <w:pPr>
        <w:shd w:fill="F6F9F8" w:val="clear"/>
        <w:spacing w:after="160"/>
        <w:ind w:left="260" w:right="260"/>
      </w:pPr>
      <w:r>
        <w:rPr>
          <w:rFonts w:ascii="Arial" w:cs="Arial" w:eastAsia="Arial" w:hAnsi="Arial"/>
          <w:color w:val="16232F"/>
          <w:sz w:val="20"/>
          <w:szCs w:val="20"/>
        </w:rPr>
        <w:t xml:space="preserve">HydroWarm is a Dutch personal-comfort product company preparing a premium, Made-in-Portugal tier of our product line for EU and UK retail. We're seeking a soft-goods assembly partner for slipper-style outer fabric construction — grey minky plush and white sherpa fleece — to European quality standards.</w:t>
      </w:r>
    </w:p>
    <w:p>
      <w:pPr>
        <w:shd w:fill="F6F9F8" w:val="clear"/>
        <w:spacing w:after="160"/>
        <w:ind w:left="260" w:right="260"/>
      </w:pPr>
      <w:r>
        <w:rPr>
          <w:rFonts w:ascii="Arial" w:cs="Arial" w:eastAsia="Arial" w:hAnsi="Arial"/>
          <w:color w:val="16232F"/>
          <w:sz w:val="20"/>
          <w:szCs w:val="20"/>
        </w:rPr>
        <w:t xml:space="preserve">Could you share your capabilities for small-to-medium batch soft-goods assembly, minimum order quantities, typical lead times, and whether you currently work with UK/Scandinavian retail brands? We'd be glad to send full specifications and sample quantities for evaluation.</w:t>
      </w:r>
    </w:p>
    <w:p>
      <w:pPr>
        <w:shd w:fill="F6F9F8" w:val="clear"/>
        <w:spacing w:after="160"/>
        <w:ind w:left="260" w:right="260"/>
      </w:pPr>
      <w:r>
        <w:rPr>
          <w:rFonts w:ascii="Arial" w:cs="Arial" w:eastAsia="Arial" w:hAnsi="Arial"/>
          <w:color w:val="16232F"/>
          <w:sz w:val="20"/>
          <w:szCs w:val="20"/>
        </w:rPr>
        <w:t xml:space="preserve">Thank you,
[Your Name]
Founder, HydroWarm
hello@hydrowarm.nl</w:t>
      </w:r>
    </w:p>
    <w:p>
      <w:pPr>
        <w:spacing w:after="100" w:before="240"/>
      </w:pPr>
      <w:r>
        <w:rPr>
          <w:rFonts w:ascii="Arial" w:cs="Arial" w:eastAsia="Arial" w:hAnsi="Arial"/>
          <w:b/>
          <w:bCs/>
          <w:color w:val="1A6B8A"/>
          <w:sz w:val="24"/>
          <w:szCs w:val="24"/>
        </w:rPr>
        <w:t xml:space="preserve">2.3  Poland injection moulding — Year 2 EU-premium track</w:t>
      </w:r>
    </w:p>
    <w:p>
      <w:pPr>
        <w:spacing w:after="40"/>
      </w:pPr>
      <w:r>
        <w:rPr>
          <w:rFonts w:ascii="Arial" w:cs="Arial" w:eastAsia="Arial" w:hAnsi="Arial"/>
          <w:b/>
          <w:bCs/>
          <w:color w:val="52646D"/>
          <w:sz w:val="19"/>
          <w:szCs w:val="19"/>
        </w:rPr>
        <w:t xml:space="preserve">Region:  </w:t>
      </w:r>
      <w:r>
        <w:rPr>
          <w:rFonts w:ascii="Arial" w:cs="Arial" w:eastAsia="Arial" w:hAnsi="Arial"/>
          <w:color w:val="16232F"/>
          <w:sz w:val="19"/>
          <w:szCs w:val="19"/>
        </w:rPr>
        <w:t xml:space="preserve">Warsaw / Lodz region</w:t>
      </w:r>
    </w:p>
    <w:p>
      <w:pPr>
        <w:spacing w:after="40"/>
      </w:pPr>
      <w:r>
        <w:rPr>
          <w:rFonts w:ascii="Arial" w:cs="Arial" w:eastAsia="Arial" w:hAnsi="Arial"/>
          <w:b/>
          <w:bCs/>
          <w:color w:val="52646D"/>
          <w:sz w:val="19"/>
          <w:szCs w:val="19"/>
        </w:rPr>
        <w:t xml:space="preserve">Scope:  </w:t>
      </w:r>
      <w:r>
        <w:rPr>
          <w:rFonts w:ascii="Arial" w:cs="Arial" w:eastAsia="Arial" w:hAnsi="Arial"/>
          <w:color w:val="16232F"/>
          <w:sz w:val="19"/>
          <w:szCs w:val="19"/>
        </w:rPr>
        <w:t xml:space="preserve">PP tray and Arch-Hex Grid sole injection moulding, anodised aluminium frame sourcing</w:t>
      </w:r>
    </w:p>
    <w:p>
      <w:pPr>
        <w:spacing w:after="40"/>
      </w:pPr>
      <w:r>
        <w:rPr>
          <w:rFonts w:ascii="Arial" w:cs="Arial" w:eastAsia="Arial" w:hAnsi="Arial"/>
          <w:b/>
          <w:bCs/>
          <w:color w:val="52646D"/>
          <w:sz w:val="19"/>
          <w:szCs w:val="19"/>
        </w:rPr>
        <w:t xml:space="preserve">Subject:  </w:t>
      </w:r>
      <w:r>
        <w:rPr>
          <w:rFonts w:ascii="Arial" w:cs="Arial" w:eastAsia="Arial" w:hAnsi="Arial"/>
          <w:color w:val="16232F"/>
          <w:sz w:val="19"/>
          <w:szCs w:val="19"/>
        </w:rPr>
        <w:t xml:space="preserve">RFQ — precision PP injection moulding, foot-warmer product components</w:t>
      </w:r>
    </w:p>
    <w:p>
      <w:pPr>
        <w:shd w:fill="F6F9F8" w:val="clear"/>
        <w:spacing w:after="160"/>
        <w:ind w:left="260" w:right="260"/>
      </w:pPr>
      <w:r>
        <w:rPr>
          <w:rFonts w:ascii="Arial" w:cs="Arial" w:eastAsia="Arial" w:hAnsi="Arial"/>
          <w:color w:val="16232F"/>
          <w:sz w:val="20"/>
          <w:szCs w:val="20"/>
        </w:rPr>
        <w:t xml:space="preserve">Dear [Factory Contact Name],</w:t>
      </w:r>
    </w:p>
    <w:p>
      <w:pPr>
        <w:shd w:fill="F6F9F8" w:val="clear"/>
        <w:spacing w:after="160"/>
        <w:ind w:left="260" w:right="260"/>
      </w:pPr>
      <w:r>
        <w:rPr>
          <w:rFonts w:ascii="Arial" w:cs="Arial" w:eastAsia="Arial" w:hAnsi="Arial"/>
          <w:color w:val="16232F"/>
          <w:sz w:val="20"/>
          <w:szCs w:val="20"/>
        </w:rPr>
        <w:t xml:space="preserve">HydroWarm is a Dutch personal-comfort product company sourcing an EU manufacturing partner for a premium product tier. We require precision injection moulding of a food-grade polypropylene component with tight tolerances (±0.1–0.2mm on several features — full drawing available under NDA), and would also like to understand your network for anodised 6061 aluminium frame components if that isn't produced in-house.</w:t>
      </w:r>
    </w:p>
    <w:p>
      <w:pPr>
        <w:shd w:fill="F6F9F8" w:val="clear"/>
        <w:spacing w:after="160"/>
        <w:ind w:left="260" w:right="260"/>
      </w:pPr>
      <w:r>
        <w:rPr>
          <w:rFonts w:ascii="Arial" w:cs="Arial" w:eastAsia="Arial" w:hAnsi="Arial"/>
          <w:color w:val="16232F"/>
          <w:sz w:val="20"/>
          <w:szCs w:val="20"/>
        </w:rPr>
        <w:t xml:space="preserve">Could you share your tooling cost and lead time for a component of this complexity, minimum order quantities, and relevant certifications? Happy to sign an NDA before sharing full technical drawings.</w:t>
      </w:r>
    </w:p>
    <w:p>
      <w:pPr>
        <w:shd w:fill="F6F9F8" w:val="clear"/>
        <w:spacing w:after="160"/>
        <w:ind w:left="260" w:right="260"/>
      </w:pPr>
      <w:r>
        <w:rPr>
          <w:rFonts w:ascii="Arial" w:cs="Arial" w:eastAsia="Arial" w:hAnsi="Arial"/>
          <w:color w:val="16232F"/>
          <w:sz w:val="20"/>
          <w:szCs w:val="20"/>
        </w:rPr>
        <w:t xml:space="preserve">Thank you,
[Your Name]
Founder, HydroWarm
hello@hydrowarm.nl</w:t>
      </w:r>
    </w:p>
    <w:sectPr>
      <w:headerReference w:type="default" r:id="rId7"/>
      <w:footerReference w:type="default" r:id="rId8"/>
      <w:pgSz w:w="11906" w:h="16838"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E1DE" w:sz="4"/>
      </w:pBdr>
      <w:spacing w:before="120"/>
      <w:jc w:val="center"/>
    </w:pPr>
    <w:r>
      <w:rPr>
        <w:rFonts w:ascii="Arial" w:cs="Arial" w:eastAsia="Arial" w:hAnsi="Arial"/>
        <w:color w:val="52646D"/>
        <w:sz w:val="14"/>
        <w:szCs w:val="14"/>
      </w:rPr>
      <w:t xml:space="preserve">HydroWarm  |  Outreach Letters  |  July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1A2E4A" w:val="clear"/>
          <w:tcMar>
            <w:top w:type="dxa" w:w="160"/>
            <w:left w:type="dxa" w:w="200"/>
            <w:bottom w:type="dxa" w:w="160"/>
            <w:right w:type="dxa" w:w="200"/>
          </w:tcMar>
        </w:tcPr>
        <w:p>
          <w:r>
            <w:rPr>
              <w:rFonts w:ascii="Arial" w:cs="Arial" w:eastAsia="Arial" w:hAnsi="Arial"/>
              <w:b/>
              <w:bCs/>
              <w:color w:val="FFFFFF"/>
              <w:sz w:val="22"/>
              <w:szCs w:val="22"/>
            </w:rPr>
            <w:t xml:space="preserve">HYDROWARM</w:t>
          </w:r>
          <w:r>
            <w:rPr>
              <w:rFonts w:ascii="Arial" w:cs="Arial" w:eastAsia="Arial" w:hAnsi="Arial"/>
              <w:color w:val="CFE0E6"/>
              <w:sz w:val="18"/>
              <w:szCs w:val="18"/>
            </w:rPr>
            <w:t xml:space="preserve">   Outreach Letters — Retail &amp; Manufacturing</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2026-07-25T16:53:22.112Z</dcterms:created>
  <dcterms:modified xsi:type="dcterms:W3CDTF">2026-07-25T16:53:22.124Z</dcterms:modified>
</cp:coreProperties>
</file>

<file path=docProps/custom.xml><?xml version="1.0" encoding="utf-8"?>
<Properties xmlns="http://schemas.openxmlformats.org/officeDocument/2006/custom-properties" xmlns:vt="http://schemas.openxmlformats.org/officeDocument/2006/docPropsVTypes"/>
</file>