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EA" w:rsidRDefault="009726AA" w:rsidP="00B15409">
      <w:pPr>
        <w:spacing w:before="100" w:before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Wingdings" w:char="F03A"/>
      </w:r>
      <w:r w:rsidR="00B1540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5156A0">
        <w:rPr>
          <w:rFonts w:ascii="Times New Roman" w:hAnsi="Times New Roman" w:cs="Times New Roman"/>
          <w:b/>
          <w:bCs/>
        </w:rPr>
        <w:t xml:space="preserve"> www.dinkartaneja.com</w:t>
      </w:r>
      <w:hyperlink r:id="rId8" w:history="1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B15409" w:rsidRDefault="009726AA" w:rsidP="009726AA">
      <w:pPr>
        <w:rPr>
          <w:rFonts w:ascii="Times New Roman" w:hAnsi="Times New Roman" w:cs="Times New Roman"/>
          <w:b/>
          <w:bCs/>
        </w:rPr>
      </w:pPr>
      <w:r w:rsidRPr="009A43AF">
        <w:rPr>
          <w:rFonts w:ascii="Times New Roman" w:hAnsi="Times New Roman" w:cs="Times New Roman"/>
          <w:b/>
          <w:bCs/>
        </w:rPr>
        <w:sym w:font="Wingdings" w:char="F028"/>
      </w:r>
      <w:r w:rsidRPr="00581F49">
        <w:rPr>
          <w:rFonts w:ascii="Times New Roman" w:hAnsi="Times New Roman" w:cs="Times New Roman"/>
          <w:b/>
          <w:bCs/>
        </w:rPr>
        <w:t> </w:t>
      </w:r>
      <w:r w:rsidR="005156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+1-438-728-3333</w:t>
      </w:r>
    </w:p>
    <w:p w:rsidR="005156A0" w:rsidRDefault="005156A0" w:rsidP="009726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sym w:font="Wingdings" w:char="F02A"/>
      </w:r>
      <w:r>
        <w:rPr>
          <w:rFonts w:ascii="Times New Roman" w:hAnsi="Times New Roman" w:cs="Times New Roman"/>
          <w:b/>
          <w:bCs/>
        </w:rPr>
        <w:t xml:space="preserve">  dinkartaneja18@gmail.com</w:t>
      </w:r>
    </w:p>
    <w:p w:rsidR="005156A0" w:rsidRDefault="005156A0" w:rsidP="009726AA">
      <w:pPr>
        <w:rPr>
          <w:rFonts w:ascii="Times New Roman" w:hAnsi="Times New Roman" w:cs="Times New Roman"/>
          <w:b/>
          <w:bCs/>
        </w:rPr>
      </w:pPr>
      <w:r w:rsidRPr="00922AF6">
        <w:rPr>
          <w:noProof/>
          <w:lang w:val="en-CA" w:eastAsia="en-CA"/>
        </w:rPr>
        <w:drawing>
          <wp:inline distT="0" distB="0" distL="0" distR="0">
            <wp:extent cx="114300" cy="114300"/>
            <wp:effectExtent l="0" t="0" r="0" b="0"/>
            <wp:docPr id="1" name="Picture 1" descr="C:\Users\dinka\Downloads\282-2821095_location-symbol-svg-png-icon-free-download-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ka\Downloads\282-2821095_location-symbol-svg-png-icon-free-download-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2080 Pembina Hwy, Winnipeg, MB</w:t>
      </w:r>
    </w:p>
    <w:p w:rsidR="00D1503F" w:rsidRDefault="00AB36EA" w:rsidP="00F41E0A">
      <w:pPr>
        <w:pStyle w:val="Title"/>
        <w:spacing w:after="0"/>
        <w:jc w:val="right"/>
        <w:rPr>
          <w:rFonts w:ascii="Arial" w:hAnsi="Arial" w:cs="Arial"/>
          <w:b/>
        </w:rPr>
      </w:pPr>
      <w:r w:rsidRPr="00B15409">
        <w:rPr>
          <w:rFonts w:ascii="Arial" w:hAnsi="Arial" w:cs="Arial"/>
          <w:b/>
        </w:rPr>
        <w:t>Dinkar Taneja</w:t>
      </w:r>
      <w:r w:rsidR="009726AA" w:rsidRPr="00B15409">
        <w:rPr>
          <w:rFonts w:ascii="Arial" w:hAnsi="Arial" w:cs="Arial"/>
          <w:b/>
        </w:rPr>
        <w:t xml:space="preserve"> </w:t>
      </w:r>
    </w:p>
    <w:p w:rsidR="009726AA" w:rsidRPr="00D1503F" w:rsidRDefault="00D1503F" w:rsidP="00F41E0A">
      <w:pPr>
        <w:pStyle w:val="Title"/>
        <w:spacing w:after="0"/>
        <w:jc w:val="right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Full-</w:t>
      </w:r>
      <w:r w:rsidRPr="00D1503F">
        <w:rPr>
          <w:rFonts w:ascii="Arial" w:hAnsi="Arial" w:cs="Arial"/>
          <w:b/>
          <w:i/>
          <w:sz w:val="20"/>
        </w:rPr>
        <w:t>Stack Developer</w:t>
      </w:r>
      <w:r w:rsidR="009726AA" w:rsidRPr="00D1503F">
        <w:rPr>
          <w:rFonts w:ascii="Arial" w:hAnsi="Arial" w:cs="Arial"/>
          <w:b/>
          <w:i/>
          <w:sz w:val="20"/>
        </w:rPr>
        <w:t xml:space="preserve">                                                                                                                         </w:t>
      </w:r>
    </w:p>
    <w:p w:rsidR="00B05023" w:rsidRDefault="00B05023" w:rsidP="00B05023">
      <w:pPr>
        <w:rPr>
          <w:rStyle w:val="hps"/>
          <w:rFonts w:ascii="Tahoma" w:hAnsi="Tahoma" w:cs="Tahoma"/>
          <w:spacing w:val="-5"/>
          <w:sz w:val="20"/>
          <w:lang w:val="en-CA" w:bidi="en-US"/>
        </w:rPr>
      </w:pPr>
    </w:p>
    <w:p w:rsidR="00ED4DD7" w:rsidRPr="006916D8" w:rsidRDefault="00ED4DD7" w:rsidP="006916D8">
      <w:pPr>
        <w:spacing w:after="100" w:afterAutospacing="1"/>
        <w:rPr>
          <w:rStyle w:val="hps"/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Profile Summary</w:t>
      </w:r>
    </w:p>
    <w:p w:rsidR="007E3512" w:rsidRDefault="007E3512" w:rsidP="000152B1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Driven by educational background and passion for designing interactive web layouts, web sites and apps</w:t>
      </w:r>
    </w:p>
    <w:p w:rsidR="007E3512" w:rsidRPr="007E3512" w:rsidRDefault="007E3512" w:rsidP="007E3512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Creative, organised, extremely curios and a</w:t>
      </w: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bility to build a web presence from the ground up, concept, navigation, layo</w:t>
      </w:r>
      <w:r w:rsidR="00D1503F">
        <w:rPr>
          <w:rStyle w:val="hps"/>
          <w:rFonts w:ascii="Tahoma" w:hAnsi="Tahoma" w:cs="Tahoma"/>
          <w:spacing w:val="-5"/>
          <w:sz w:val="20"/>
          <w:lang w:val="en-CA" w:bidi="en-US"/>
        </w:rPr>
        <w:t>uts, design, API and manage</w:t>
      </w:r>
      <w:r w:rsidR="008F5C79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="00D1503F">
        <w:rPr>
          <w:rStyle w:val="hps"/>
          <w:rFonts w:ascii="Tahoma" w:hAnsi="Tahoma" w:cs="Tahoma"/>
          <w:spacing w:val="-5"/>
          <w:sz w:val="20"/>
          <w:lang w:val="en-CA" w:bidi="en-US"/>
        </w:rPr>
        <w:t>server</w:t>
      </w:r>
    </w:p>
    <w:p w:rsidR="000152B1" w:rsidRPr="00F41E0A" w:rsidRDefault="007E3512" w:rsidP="000152B1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H</w:t>
      </w:r>
      <w:r w:rsidR="000152B1"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ard worker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with ability to self-learn and q</w:t>
      </w:r>
      <w:r w:rsidR="000152B1"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uickly fit into any existing team of developers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or changing work-environment</w:t>
      </w:r>
    </w:p>
    <w:p w:rsidR="00ED4DD7" w:rsidRPr="00F41E0A" w:rsidRDefault="00ED4DD7" w:rsidP="00ED4DD7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Good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in </w:t>
      </w:r>
      <w:r w:rsidR="005156A0">
        <w:rPr>
          <w:rStyle w:val="hps"/>
          <w:rFonts w:ascii="Tahoma" w:hAnsi="Tahoma" w:cs="Tahoma"/>
          <w:spacing w:val="-5"/>
          <w:sz w:val="20"/>
          <w:lang w:val="en-CA" w:bidi="en-US"/>
        </w:rPr>
        <w:t>front end development, object-oriented programming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, testing,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designing interfaces</w:t>
      </w:r>
      <w:r w:rsidRPr="00ED4DD7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and ad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ministering systems</w:t>
      </w:r>
    </w:p>
    <w:p w:rsidR="00ED4DD7" w:rsidRPr="00F41E0A" w:rsidRDefault="00ED4DD7" w:rsidP="00ED4DD7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Consistently commended by professors for programming abilities, grasp of multiple technologies and attention to detail.</w:t>
      </w:r>
    </w:p>
    <w:p w:rsidR="000152B1" w:rsidRPr="00F41E0A" w:rsidRDefault="000152B1" w:rsidP="00ED4DD7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Reliable, efficient and good team player. Adapts easily to ne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w processes latest technologies and</w:t>
      </w: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trends.</w:t>
      </w:r>
    </w:p>
    <w:p w:rsidR="004B56D8" w:rsidRDefault="00ED4DD7" w:rsidP="004B56D8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>Ability and willingness to work in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</w:t>
      </w:r>
      <w:r w:rsidRPr="00F41E0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fast paced and dynamic environment</w:t>
      </w:r>
      <w:r w:rsidR="00CE182C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and polishing skills in IT from last 5 years</w:t>
      </w:r>
    </w:p>
    <w:p w:rsidR="00695849" w:rsidRDefault="00695849" w:rsidP="00695849">
      <w:pPr>
        <w:rPr>
          <w:rStyle w:val="hps"/>
          <w:rFonts w:ascii="Tahoma" w:hAnsi="Tahoma" w:cs="Tahoma"/>
          <w:spacing w:val="-5"/>
          <w:sz w:val="20"/>
          <w:lang w:val="en-CA" w:bidi="en-US"/>
        </w:rPr>
      </w:pPr>
    </w:p>
    <w:p w:rsidR="00695849" w:rsidRPr="00BE7BCF" w:rsidRDefault="00695849" w:rsidP="00695849">
      <w:pPr>
        <w:spacing w:after="200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BE7BCF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P</w:t>
      </w: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rofessional Experience</w:t>
      </w:r>
    </w:p>
    <w:p w:rsidR="00695849" w:rsidRDefault="00695849" w:rsidP="00695849">
      <w:pPr>
        <w:spacing w:after="80"/>
        <w:rPr>
          <w:rFonts w:ascii="Tahoma" w:hAnsi="Tahoma" w:cs="Tahoma"/>
          <w:b/>
          <w:color w:val="222222"/>
          <w:sz w:val="20"/>
          <w:shd w:val="clear" w:color="auto" w:fill="FFFFFF"/>
        </w:rPr>
      </w:pPr>
      <w:proofErr w:type="spellStart"/>
      <w:r>
        <w:rPr>
          <w:rFonts w:ascii="Tahoma" w:hAnsi="Tahoma" w:cs="Tahoma"/>
          <w:b/>
          <w:color w:val="222222"/>
          <w:sz w:val="20"/>
          <w:shd w:val="clear" w:color="auto" w:fill="FFFFFF"/>
        </w:rPr>
        <w:t>Adwitiya</w:t>
      </w:r>
      <w:proofErr w:type="spellEnd"/>
      <w:r>
        <w:rPr>
          <w:rFonts w:ascii="Tahoma" w:hAnsi="Tahoma" w:cs="Tahoma"/>
          <w:b/>
          <w:color w:val="222222"/>
          <w:sz w:val="20"/>
          <w:shd w:val="clear" w:color="auto" w:fill="FFFFFF"/>
        </w:rPr>
        <w:t xml:space="preserve"> technologies</w:t>
      </w:r>
    </w:p>
    <w:p w:rsidR="00695849" w:rsidRDefault="00695849" w:rsidP="00695849">
      <w:pPr>
        <w:rPr>
          <w:rFonts w:ascii="Tahoma" w:hAnsi="Tahoma" w:cs="Tahoma"/>
          <w:bCs/>
          <w:iCs/>
          <w:spacing w:val="-6"/>
          <w:sz w:val="20"/>
        </w:rPr>
      </w:pPr>
      <w:r>
        <w:rPr>
          <w:rFonts w:ascii="Tahoma" w:hAnsi="Tahoma" w:cs="Tahoma"/>
          <w:bCs/>
          <w:iCs/>
          <w:spacing w:val="-6"/>
          <w:sz w:val="20"/>
        </w:rPr>
        <w:t>Intern | Internship</w:t>
      </w:r>
    </w:p>
    <w:p w:rsidR="00695849" w:rsidRDefault="00695849" w:rsidP="00695849">
      <w:pPr>
        <w:rPr>
          <w:rFonts w:ascii="Tahoma" w:hAnsi="Tahoma" w:cs="Tahoma"/>
          <w:bCs/>
          <w:iCs/>
          <w:spacing w:val="-6"/>
          <w:sz w:val="20"/>
        </w:rPr>
      </w:pPr>
      <w:r>
        <w:rPr>
          <w:rFonts w:ascii="Tahoma" w:hAnsi="Tahoma" w:cs="Tahoma"/>
          <w:bCs/>
          <w:iCs/>
          <w:spacing w:val="-6"/>
          <w:sz w:val="20"/>
        </w:rPr>
        <w:t>Front End Development | HTML/CSS/JavaScript                                                                                      March 2017 – July 2017</w:t>
      </w:r>
    </w:p>
    <w:p w:rsidR="004B56D8" w:rsidRDefault="00695849" w:rsidP="004B56D8">
      <w:pPr>
        <w:rPr>
          <w:rStyle w:val="hps"/>
          <w:rFonts w:ascii="Tahoma" w:hAnsi="Tahoma" w:cs="Tahoma"/>
          <w:spacing w:val="-5"/>
          <w:sz w:val="20"/>
          <w:lang w:val="en-CA" w:bidi="en-US"/>
        </w:rPr>
      </w:pPr>
      <w:proofErr w:type="spellStart"/>
      <w:r w:rsidRPr="00695849">
        <w:rPr>
          <w:rStyle w:val="hps"/>
          <w:rFonts w:ascii="Tahoma" w:hAnsi="Tahoma" w:cs="Tahoma"/>
          <w:spacing w:val="-5"/>
          <w:sz w:val="20"/>
          <w:lang w:val="en-CA" w:bidi="en-US"/>
        </w:rPr>
        <w:t>Satnam</w:t>
      </w:r>
      <w:proofErr w:type="spellEnd"/>
      <w:r w:rsidRPr="00695849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Nagar, Backside JC Resort,</w:t>
      </w:r>
      <w:r w:rsidRPr="00695849">
        <w:rPr>
          <w:rStyle w:val="hps"/>
          <w:rFonts w:ascii="Tahoma" w:hAnsi="Tahoma" w:cs="Tahoma"/>
          <w:spacing w:val="-5"/>
          <w:sz w:val="20"/>
          <w:lang w:val="en-CA" w:bidi="en-US"/>
        </w:rPr>
        <w:br/>
        <w:t>Jalandhar Bypass Rd, Guru Nanak Pura,</w:t>
      </w:r>
      <w:r w:rsidRPr="00695849">
        <w:rPr>
          <w:rStyle w:val="hps"/>
          <w:rFonts w:ascii="Tahoma" w:hAnsi="Tahoma" w:cs="Tahoma"/>
          <w:spacing w:val="-5"/>
          <w:sz w:val="20"/>
          <w:lang w:val="en-CA" w:bidi="en-US"/>
        </w:rPr>
        <w:br/>
        <w:t>Jalandhar, Punjab</w:t>
      </w:r>
    </w:p>
    <w:p w:rsidR="00695849" w:rsidRPr="00695849" w:rsidRDefault="00695849" w:rsidP="004B56D8">
      <w:pPr>
        <w:rPr>
          <w:rStyle w:val="hps"/>
        </w:rPr>
      </w:pPr>
    </w:p>
    <w:p w:rsidR="00641405" w:rsidRDefault="00641405" w:rsidP="007E3512">
      <w:pPr>
        <w:spacing w:after="100" w:afterAutospacing="1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BE7BCF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P</w:t>
      </w: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ortfolio</w:t>
      </w:r>
    </w:p>
    <w:p w:rsidR="00264135" w:rsidRDefault="00380652" w:rsidP="00380652">
      <w:pPr>
        <w:spacing w:before="20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C</w:t>
      </w:r>
      <w:r w:rsidR="00264135"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Pharmacy billing system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which includes entering the item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, quantities, price and the system calculates the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total price,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t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axes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with detailed bill giving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clear highlight of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the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price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of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item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’s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, GST &amp; HST taxes</w:t>
      </w:r>
    </w:p>
    <w:p w:rsidR="00380652" w:rsidRPr="001A6253" w:rsidRDefault="00380652" w:rsidP="00380652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UML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Built Use-case diagrams with detailed use cases, sequences diagram, activities diagram and class diagram for the Walmart o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nline website, Facebook features, eco ATM kiosks, Expedia online flight booking system</w:t>
      </w:r>
    </w:p>
    <w:p w:rsidR="00380652" w:rsidRDefault="00380652" w:rsidP="00380652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Web</w:t>
      </w:r>
      <w:r w:rsidR="0078346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 Development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Blue</w:t>
      </w:r>
      <w:r w:rsidR="007E3512"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 xml:space="preserve"> VPN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 xml:space="preserve"> </w:t>
      </w:r>
      <w:r w:rsidRPr="00380652">
        <w:rPr>
          <w:rStyle w:val="hps"/>
          <w:rFonts w:ascii="Tahoma" w:hAnsi="Tahoma" w:cs="Tahoma"/>
          <w:spacing w:val="-5"/>
          <w:sz w:val="20"/>
          <w:lang w:val="en-CA" w:bidi="en-US"/>
        </w:rPr>
        <w:t>(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A simulation of a well-recognised N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ord VPN</w:t>
      </w:r>
      <w:r w:rsidRPr="0038065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website) using HTML,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CSS, Java Script where user can scroll through plenty of pages, gets all the info reg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arding VPN, R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esponsive design</w:t>
      </w:r>
      <w:r w:rsidR="0078346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for different scree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n size, Payment and Login models</w:t>
      </w:r>
    </w:p>
    <w:p w:rsidR="00783463" w:rsidRDefault="00783463" w:rsidP="00380652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Multi-tire Application 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Using C# in Microsoft Vi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sual Studio and SQL Server 2017, Developed a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book supplying App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called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as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Hi-Tech Distribution Inc.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which can keep the info regarding books and all nearby colleges and universities and their supplies</w:t>
      </w:r>
    </w:p>
    <w:p w:rsidR="00783463" w:rsidRDefault="00783463" w:rsidP="00380652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Object Oriented Programming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Multiple choice game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in which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users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can login, choose a category of questions, which can import data from text file, admin login can modify delete and add questions and answers using java language</w:t>
      </w:r>
    </w:p>
    <w:p w:rsidR="004B56D8" w:rsidRDefault="00783463" w:rsidP="00380652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Mobile Development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 multiple choice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quiz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game </w:t>
      </w:r>
      <w:r w:rsidR="0000238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with score count,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 </w:t>
      </w:r>
      <w:r w:rsidR="0000238A">
        <w:rPr>
          <w:rStyle w:val="hps"/>
          <w:rFonts w:ascii="Tahoma" w:hAnsi="Tahoma" w:cs="Tahoma"/>
          <w:spacing w:val="-5"/>
          <w:sz w:val="20"/>
          <w:lang w:val="en-CA" w:bidi="en-US"/>
        </w:rPr>
        <w:t>to do list app for iOS using Swift language, various Android Apps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with firebase</w:t>
      </w:r>
      <w:r w:rsidR="0000238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like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Students Registration system</w:t>
      </w:r>
      <w:r w:rsidR="0000238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, </w:t>
      </w:r>
      <w:r w:rsidR="006916D8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Pizza ordering and billing app, </w:t>
      </w:r>
      <w:r w:rsidR="0000238A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Schedule app </w:t>
      </w:r>
      <w:r w:rsidR="007E3512">
        <w:rPr>
          <w:rStyle w:val="hps"/>
          <w:rFonts w:ascii="Tahoma" w:hAnsi="Tahoma" w:cs="Tahoma"/>
          <w:spacing w:val="-5"/>
          <w:sz w:val="20"/>
          <w:lang w:val="en-CA" w:bidi="en-US"/>
        </w:rPr>
        <w:t>etc.</w:t>
      </w:r>
      <w:r w:rsidR="00CE182C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</w:p>
    <w:p w:rsidR="005156A0" w:rsidRDefault="004B56D8" w:rsidP="00691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4B56D8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Android Development: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 recipe app named as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Chef Center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where users can go through variety of recipes, can make account, view recipes and can upload too. All the recipes are stores in storage and real-time database in firebase. The recipes uploaded by users can be viewed by admin and can be deleted only by admin user id, if required. </w:t>
      </w:r>
      <w:r w:rsidRPr="006916D8">
        <w:rPr>
          <w:rStyle w:val="hps"/>
          <w:rFonts w:ascii="Tahoma" w:hAnsi="Tahoma" w:cs="Tahoma"/>
          <w:i/>
          <w:spacing w:val="-5"/>
          <w:sz w:val="20"/>
          <w:lang w:val="en-CA" w:bidi="en-US"/>
        </w:rPr>
        <w:t>Medicare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app which</w:t>
      </w:r>
      <w:r w:rsidR="006916D8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was final project for the course was a hospital app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can fulfil the needs of doctors, patients and secretary’s and can keep the record of patients file with all the medical and others reports.</w:t>
      </w:r>
      <w:r w:rsidR="006916D8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It can be used as an online file system where records are made for the incoming new patients with ability to keep a track of all his details during the treatment and finalizing bill. Further all these details can be viewed by patient using his file number.</w:t>
      </w:r>
    </w:p>
    <w:p w:rsidR="00695849" w:rsidRDefault="00695849" w:rsidP="00691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And the list goes on. Various projects are not been listed here but showcased on my website.</w:t>
      </w:r>
    </w:p>
    <w:p w:rsidR="00695849" w:rsidRDefault="00695849" w:rsidP="00691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</w:p>
    <w:p w:rsidR="004B56D8" w:rsidRDefault="004B56D8" w:rsidP="006916D8">
      <w:pPr>
        <w:spacing w:before="160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BE7BCF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lastRenderedPageBreak/>
        <w:t>Technology Summary</w:t>
      </w: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 and Competences</w:t>
      </w:r>
    </w:p>
    <w:p w:rsidR="004B56D8" w:rsidRDefault="004B56D8" w:rsidP="004B56D8">
      <w:pPr>
        <w:spacing w:before="200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Applied mathematics/Algorithms and Programming/Object oriented programming/Advanced object oriented programming: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Java (Java SE Development Kit 13.0.2</w:t>
      </w:r>
      <w:r w:rsidRPr="001A6253">
        <w:rPr>
          <w:rStyle w:val="hps"/>
          <w:rFonts w:ascii="Tahoma" w:hAnsi="Tahoma" w:cs="Tahoma"/>
          <w:i/>
          <w:iCs/>
          <w:spacing w:val="-5"/>
          <w:sz w:val="20"/>
          <w:lang w:val="en-CA" w:bidi="en-US"/>
        </w:rPr>
        <w:t>)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/ C# / C++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/ C</w:t>
      </w:r>
    </w:p>
    <w:p w:rsidR="004B56D8" w:rsidRPr="00F5482C" w:rsidRDefault="004B56D8" w:rsidP="004B5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Web Technologies /Introduction to Web Development/Web Client Development/</w:t>
      </w: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Web Server Applications Development/Multi-tire Application Development: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HTML / CSS 3 /</w:t>
      </w:r>
      <w:r w:rsidRPr="001A6253">
        <w:rPr>
          <w:rStyle w:val="hps"/>
          <w:rFonts w:ascii="Tahoma" w:hAnsi="Tahoma" w:cs="Tahoma"/>
          <w:spacing w:val="-5"/>
          <w:sz w:val="20"/>
          <w:lang w:bidi="en-US"/>
        </w:rPr>
        <w:t xml:space="preserve"> 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Bootstrap </w:t>
      </w:r>
      <w:r w:rsidRPr="001A6253">
        <w:rPr>
          <w:rStyle w:val="hps"/>
          <w:rFonts w:ascii="Tahoma" w:hAnsi="Tahoma" w:cs="Tahoma"/>
          <w:spacing w:val="-5"/>
          <w:sz w:val="20"/>
          <w:lang w:bidi="en-US"/>
        </w:rPr>
        <w:t xml:space="preserve">/ 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JavaScript / </w:t>
      </w:r>
      <w:r w:rsidR="008B39B0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Angular </w:t>
      </w:r>
      <w:bookmarkStart w:id="0" w:name="_GoBack"/>
      <w:bookmarkEnd w:id="0"/>
      <w:r w:rsidR="008B39B0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/ React / Node.js / 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>ASP.Net / PHP / ASP.Net Core</w:t>
      </w:r>
    </w:p>
    <w:p w:rsidR="004B56D8" w:rsidRDefault="004B56D8" w:rsidP="004B5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Computer Architecture /Computer Tools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: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Microsoft Word / 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>Excel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/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PowerPoint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/ Outlook /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Visio</w:t>
      </w:r>
    </w:p>
    <w:p w:rsidR="004B56D8" w:rsidRPr="001A6253" w:rsidRDefault="004B56D8" w:rsidP="004B5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proofErr w:type="gramStart"/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iOS</w:t>
      </w:r>
      <w:proofErr w:type="gramEnd"/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 Mobile Development / Android Mobile Development: </w:t>
      </w:r>
      <w:r w:rsidRPr="00F5482C">
        <w:rPr>
          <w:rStyle w:val="hps"/>
          <w:rFonts w:ascii="Tahoma" w:hAnsi="Tahoma" w:cs="Tahoma"/>
          <w:spacing w:val="-5"/>
          <w:sz w:val="20"/>
          <w:lang w:val="en-CA" w:bidi="en-US"/>
        </w:rPr>
        <w:t>Swift(Basic) / Android Studio(Java)</w:t>
      </w:r>
    </w:p>
    <w:p w:rsidR="004B56D8" w:rsidRPr="001A6253" w:rsidRDefault="004B56D8" w:rsidP="004B56D8">
      <w:pPr>
        <w:spacing w:before="160"/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Information System Analysis and Modeling/Other 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Concepts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>: OOP / UML / Scrum / Agile / CMS (WordPress, Wix)</w:t>
      </w:r>
    </w:p>
    <w:p w:rsidR="004B56D8" w:rsidRDefault="004B56D8" w:rsidP="004B56D8">
      <w:pPr>
        <w:spacing w:before="160" w:after="100" w:afterAutospacing="1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Familiar Operating Systems </w:t>
      </w:r>
      <w:r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and Networking</w:t>
      </w: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 xml:space="preserve">: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Windows 10</w:t>
      </w:r>
      <w:proofErr w:type="gramStart"/>
      <w:r>
        <w:rPr>
          <w:rStyle w:val="hps"/>
          <w:rFonts w:ascii="Tahoma" w:hAnsi="Tahoma" w:cs="Tahoma"/>
          <w:spacing w:val="-5"/>
          <w:sz w:val="20"/>
          <w:lang w:val="en-CA" w:bidi="en-US"/>
        </w:rPr>
        <w:t>,8.1,7,xp</w:t>
      </w:r>
      <w:proofErr w:type="gramEnd"/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>/ Mac OS X / Linux (Fedora 2014) / Linux / Chrome OS</w:t>
      </w:r>
    </w:p>
    <w:p w:rsidR="004B56D8" w:rsidRDefault="004B56D8" w:rsidP="004B56D8">
      <w:pPr>
        <w:spacing w:before="160" w:after="100" w:afterAutospacing="1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6253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Databases: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SQL / SQL SERVER 2017</w:t>
      </w:r>
      <w:r w:rsidRPr="001A625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/ Firebase / MongoDB (familiar)</w:t>
      </w:r>
    </w:p>
    <w:p w:rsidR="005156A0" w:rsidRPr="00BE7BCF" w:rsidRDefault="005156A0" w:rsidP="005156A0">
      <w:pPr>
        <w:spacing w:after="100" w:afterAutospacing="1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BE7BCF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Academic Details and Achievements</w:t>
      </w:r>
    </w:p>
    <w:p w:rsidR="005156A0" w:rsidRPr="00D8637E" w:rsidRDefault="005156A0" w:rsidP="005156A0">
      <w:pPr>
        <w:spacing w:after="80"/>
        <w:rPr>
          <w:rFonts w:ascii="Tahoma" w:hAnsi="Tahoma" w:cs="Tahoma"/>
          <w:b/>
          <w:bCs/>
          <w:iCs/>
          <w:spacing w:val="-6"/>
          <w:sz w:val="20"/>
        </w:rPr>
      </w:pPr>
      <w:r w:rsidRPr="00D8637E">
        <w:rPr>
          <w:rFonts w:ascii="Tahoma" w:hAnsi="Tahoma" w:cs="Tahoma"/>
          <w:b/>
          <w:color w:val="222222"/>
          <w:sz w:val="20"/>
          <w:shd w:val="clear" w:color="auto" w:fill="FFFFFF"/>
        </w:rPr>
        <w:t>Attestation d'études collégiales (</w:t>
      </w:r>
      <w:r w:rsidRPr="00D8637E">
        <w:rPr>
          <w:rFonts w:ascii="Tahoma" w:hAnsi="Tahoma" w:cs="Tahoma"/>
          <w:b/>
          <w:bCs/>
          <w:color w:val="222222"/>
          <w:sz w:val="20"/>
          <w:shd w:val="clear" w:color="auto" w:fill="FFFFFF"/>
        </w:rPr>
        <w:t>AEC</w:t>
      </w:r>
      <w:r w:rsidRPr="00D8637E">
        <w:rPr>
          <w:rFonts w:ascii="Tahoma" w:hAnsi="Tahoma" w:cs="Tahoma"/>
          <w:b/>
          <w:color w:val="222222"/>
          <w:sz w:val="20"/>
          <w:shd w:val="clear" w:color="auto" w:fill="FFFFFF"/>
        </w:rPr>
        <w:t>)</w:t>
      </w:r>
    </w:p>
    <w:p w:rsidR="005156A0" w:rsidRPr="001A3907" w:rsidRDefault="005156A0" w:rsidP="005156A0">
      <w:pPr>
        <w:rPr>
          <w:rFonts w:ascii="Tahoma" w:hAnsi="Tahoma" w:cs="Tahoma"/>
          <w:bCs/>
          <w:iCs/>
          <w:spacing w:val="-6"/>
          <w:sz w:val="20"/>
        </w:rPr>
      </w:pPr>
      <w:proofErr w:type="gramStart"/>
      <w:r w:rsidRPr="001A3907">
        <w:rPr>
          <w:rFonts w:ascii="Tahoma" w:hAnsi="Tahoma" w:cs="Tahoma"/>
          <w:bCs/>
          <w:iCs/>
          <w:spacing w:val="-6"/>
          <w:sz w:val="20"/>
        </w:rPr>
        <w:t>IT</w:t>
      </w:r>
      <w:proofErr w:type="gramEnd"/>
      <w:r w:rsidRPr="001A3907">
        <w:rPr>
          <w:rFonts w:ascii="Tahoma" w:hAnsi="Tahoma" w:cs="Tahoma"/>
          <w:bCs/>
          <w:iCs/>
          <w:spacing w:val="-6"/>
          <w:sz w:val="20"/>
        </w:rPr>
        <w:t xml:space="preserve"> Programmer Analyst– LaSalle College – Montreal                                                        </w:t>
      </w:r>
      <w:r>
        <w:rPr>
          <w:rFonts w:ascii="Tahoma" w:hAnsi="Tahoma" w:cs="Tahoma"/>
          <w:bCs/>
          <w:iCs/>
          <w:spacing w:val="-6"/>
          <w:sz w:val="20"/>
        </w:rPr>
        <w:t xml:space="preserve">           </w:t>
      </w:r>
      <w:r w:rsidRPr="001A3907">
        <w:rPr>
          <w:rFonts w:ascii="Tahoma" w:hAnsi="Tahoma" w:cs="Tahoma"/>
          <w:bCs/>
          <w:iCs/>
          <w:spacing w:val="-6"/>
          <w:sz w:val="20"/>
        </w:rPr>
        <w:t xml:space="preserve">         </w:t>
      </w:r>
      <w:r>
        <w:rPr>
          <w:rFonts w:ascii="Tahoma" w:hAnsi="Tahoma" w:cs="Tahoma"/>
          <w:bCs/>
          <w:iCs/>
          <w:spacing w:val="-6"/>
          <w:sz w:val="20"/>
        </w:rPr>
        <w:t xml:space="preserve"> </w:t>
      </w:r>
      <w:r w:rsidRPr="001A3907">
        <w:rPr>
          <w:rFonts w:ascii="Tahoma" w:hAnsi="Tahoma" w:cs="Tahoma"/>
          <w:bCs/>
          <w:iCs/>
          <w:spacing w:val="-6"/>
          <w:sz w:val="20"/>
        </w:rPr>
        <w:t>Jan</w:t>
      </w:r>
      <w:r>
        <w:rPr>
          <w:rFonts w:ascii="Tahoma" w:hAnsi="Tahoma" w:cs="Tahoma"/>
          <w:bCs/>
          <w:iCs/>
          <w:spacing w:val="-6"/>
          <w:sz w:val="20"/>
        </w:rPr>
        <w:t>uary</w:t>
      </w:r>
      <w:r w:rsidRPr="001A3907">
        <w:rPr>
          <w:rFonts w:ascii="Tahoma" w:hAnsi="Tahoma" w:cs="Tahoma"/>
          <w:bCs/>
          <w:iCs/>
          <w:spacing w:val="-6"/>
          <w:sz w:val="20"/>
        </w:rPr>
        <w:t xml:space="preserve"> 2019 – </w:t>
      </w:r>
      <w:r>
        <w:rPr>
          <w:rFonts w:ascii="Tahoma" w:hAnsi="Tahoma" w:cs="Tahoma"/>
          <w:bCs/>
          <w:iCs/>
          <w:spacing w:val="-6"/>
          <w:sz w:val="20"/>
        </w:rPr>
        <w:t>July 2020</w:t>
      </w:r>
    </w:p>
    <w:p w:rsidR="005156A0" w:rsidRPr="001A3907" w:rsidRDefault="005156A0" w:rsidP="005156A0">
      <w:pPr>
        <w:spacing w:after="80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156A0" w:rsidRPr="00D8637E" w:rsidRDefault="005156A0" w:rsidP="005156A0">
      <w:pPr>
        <w:rPr>
          <w:rStyle w:val="hps"/>
          <w:rFonts w:ascii="Tahoma" w:hAnsi="Tahoma" w:cs="Tahoma"/>
          <w:b/>
          <w:spacing w:val="-5"/>
          <w:sz w:val="20"/>
          <w:lang w:val="en-CA" w:bidi="en-US"/>
        </w:rPr>
      </w:pPr>
      <w:r w:rsidRPr="00D8637E">
        <w:rPr>
          <w:rStyle w:val="hps"/>
          <w:rFonts w:ascii="Tahoma" w:hAnsi="Tahoma" w:cs="Tahoma"/>
          <w:b/>
          <w:spacing w:val="-5"/>
          <w:sz w:val="20"/>
          <w:lang w:val="en-CA" w:bidi="en-US"/>
        </w:rPr>
        <w:t>Bachelor's degree (B.Sc.)</w:t>
      </w:r>
    </w:p>
    <w:p w:rsidR="005156A0" w:rsidRDefault="005156A0" w:rsidP="005156A0">
      <w:pPr>
        <w:spacing w:after="200"/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>Computer Science –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DAV</w:t>
      </w: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College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(Affiliated to </w:t>
      </w: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>Guru Nanak Dev University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) - </w:t>
      </w: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>Jalandhar – India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              </w:t>
      </w: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  June 2014 – July 2017</w:t>
      </w:r>
    </w:p>
    <w:p w:rsidR="005156A0" w:rsidRDefault="005156A0" w:rsidP="005156A0">
      <w:pPr>
        <w:pStyle w:val="ListParagraph"/>
        <w:numPr>
          <w:ilvl w:val="0"/>
          <w:numId w:val="1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1A3907">
        <w:rPr>
          <w:rStyle w:val="hps"/>
          <w:rFonts w:ascii="Tahoma" w:hAnsi="Tahoma" w:cs="Tahoma"/>
          <w:spacing w:val="-5"/>
          <w:sz w:val="20"/>
          <w:lang w:val="en-CA" w:bidi="en-US"/>
        </w:rPr>
        <w:t>Among the top 5% in batch through schooling in mathematics</w:t>
      </w:r>
    </w:p>
    <w:p w:rsidR="005156A0" w:rsidRDefault="005156A0" w:rsidP="005156A0">
      <w:pPr>
        <w:pStyle w:val="ListParagraph"/>
        <w:numPr>
          <w:ilvl w:val="0"/>
          <w:numId w:val="1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Among the best scorer in quantitative ability in problem solving assessment organised by C.B.S.E. during High school</w:t>
      </w:r>
    </w:p>
    <w:p w:rsidR="005156A0" w:rsidRPr="005156A0" w:rsidRDefault="005156A0" w:rsidP="005156A0">
      <w:pPr>
        <w:pStyle w:val="ListParagraph"/>
        <w:numPr>
          <w:ilvl w:val="0"/>
          <w:numId w:val="1"/>
        </w:numPr>
        <w:spacing w:after="100" w:afterAutospacing="1"/>
        <w:rPr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Attained exceptional score in quantitative ability in CAT 2017(common admission test 2017)</w:t>
      </w:r>
    </w:p>
    <w:p w:rsidR="00D8637E" w:rsidRPr="00BE7BCF" w:rsidRDefault="00E81B17" w:rsidP="007E3512">
      <w:pPr>
        <w:spacing w:after="100" w:afterAutospacing="1"/>
        <w:rPr>
          <w:rStyle w:val="hps"/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BE7BCF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Extra-Curricular Activities</w:t>
      </w:r>
      <w:r w:rsidR="007E3512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 and Accomplishments</w:t>
      </w:r>
    </w:p>
    <w:p w:rsidR="00D8637E" w:rsidRDefault="00D8637E" w:rsidP="00D8637E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Rewarded by Punjab State Blood Transfusion Council (PSBTC) for donating blood in blood donation camp </w:t>
      </w:r>
      <w:r w:rsidR="001D436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year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2016</w:t>
      </w:r>
    </w:p>
    <w:p w:rsidR="00D8637E" w:rsidRDefault="00D8637E" w:rsidP="00D8637E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Awarded by District Elementary &amp; Sr. School Tournament for </w:t>
      </w:r>
      <w:r w:rsidR="001D436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achieving first position in 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>distr</w:t>
      </w:r>
      <w:r w:rsidR="001D4363">
        <w:rPr>
          <w:rStyle w:val="hps"/>
          <w:rFonts w:ascii="Tahoma" w:hAnsi="Tahoma" w:cs="Tahoma"/>
          <w:spacing w:val="-5"/>
          <w:sz w:val="20"/>
          <w:lang w:val="en-CA" w:bidi="en-US"/>
        </w:rPr>
        <w:t>ict</w:t>
      </w: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</w:t>
      </w:r>
      <w:r w:rsidR="001D4363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badminton U-19 </w:t>
      </w:r>
    </w:p>
    <w:p w:rsidR="001D4363" w:rsidRPr="001D4363" w:rsidRDefault="001D4363" w:rsidP="001D4363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Certificate of participation in LI-NING open district badminton championship U-17 singles and doubles</w:t>
      </w:r>
    </w:p>
    <w:p w:rsidR="001D4363" w:rsidRDefault="001D4363" w:rsidP="00D8637E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Certificate of participation in district badminton championship U-17</w:t>
      </w:r>
    </w:p>
    <w:p w:rsidR="001D4363" w:rsidRDefault="001D4363" w:rsidP="00D8637E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Rewarded for accomplishing runner up position in Mir Iqbal Hussain Trophy organised by Coca-Cola India &amp; southwest Asia and All India Football Federation during high school </w:t>
      </w:r>
    </w:p>
    <w:p w:rsidR="001D4363" w:rsidRPr="001D4363" w:rsidRDefault="00D8637E" w:rsidP="001D4363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D8637E">
        <w:rPr>
          <w:rStyle w:val="hps"/>
          <w:rFonts w:ascii="Tahoma" w:hAnsi="Tahoma" w:cs="Tahoma"/>
          <w:spacing w:val="-5"/>
          <w:sz w:val="20"/>
          <w:lang w:val="en-CA" w:bidi="en-US"/>
        </w:rPr>
        <w:t>Rewarded for achieving 3</w:t>
      </w:r>
      <w:r w:rsidRPr="00D8637E">
        <w:rPr>
          <w:rStyle w:val="hps"/>
          <w:rFonts w:ascii="Tahoma" w:hAnsi="Tahoma" w:cs="Tahoma"/>
          <w:spacing w:val="-5"/>
          <w:sz w:val="20"/>
          <w:vertAlign w:val="superscript"/>
          <w:lang w:val="en-CA" w:bidi="en-US"/>
        </w:rPr>
        <w:t>rd</w:t>
      </w:r>
      <w:r w:rsidRPr="00D8637E"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 position in inter house drawing competition during school</w:t>
      </w:r>
    </w:p>
    <w:p w:rsidR="001D4363" w:rsidRDefault="001D4363" w:rsidP="001D4363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 xml:space="preserve">Rewarded for participation in </w:t>
      </w:r>
      <w:r w:rsidR="00E81B17">
        <w:rPr>
          <w:rStyle w:val="hps"/>
          <w:rFonts w:ascii="Tahoma" w:hAnsi="Tahoma" w:cs="Tahoma"/>
          <w:spacing w:val="-5"/>
          <w:sz w:val="20"/>
          <w:lang w:val="en-CA" w:bidi="en-US"/>
        </w:rPr>
        <w:t>school exhibition and making various models during elementary school</w:t>
      </w:r>
    </w:p>
    <w:p w:rsidR="00BE7BCF" w:rsidRDefault="00E81B17" w:rsidP="00BE7BCF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>
        <w:rPr>
          <w:rStyle w:val="hps"/>
          <w:rFonts w:ascii="Tahoma" w:hAnsi="Tahoma" w:cs="Tahoma"/>
          <w:spacing w:val="-5"/>
          <w:sz w:val="20"/>
          <w:lang w:val="en-CA" w:bidi="en-US"/>
        </w:rPr>
        <w:t>Rewarded for consistently 2 years for accomplishing 100% attendance during school</w:t>
      </w:r>
    </w:p>
    <w:p w:rsidR="00695849" w:rsidRDefault="001D4363" w:rsidP="00695849">
      <w:pPr>
        <w:pStyle w:val="ListParagraph"/>
        <w:numPr>
          <w:ilvl w:val="0"/>
          <w:numId w:val="2"/>
        </w:numPr>
        <w:rPr>
          <w:rStyle w:val="hps"/>
          <w:rFonts w:ascii="Tahoma" w:hAnsi="Tahoma" w:cs="Tahoma"/>
          <w:spacing w:val="-5"/>
          <w:sz w:val="20"/>
          <w:lang w:val="en-CA" w:bidi="en-US"/>
        </w:rPr>
      </w:pPr>
      <w:r w:rsidRPr="00BE7BCF">
        <w:rPr>
          <w:rStyle w:val="hps"/>
          <w:rFonts w:ascii="Tahoma" w:hAnsi="Tahoma" w:cs="Tahoma"/>
          <w:spacing w:val="-5"/>
          <w:sz w:val="20"/>
          <w:lang w:val="en-CA" w:bidi="en-US"/>
        </w:rPr>
        <w:t>Active participant in sports and cultural activities during school and college</w:t>
      </w:r>
    </w:p>
    <w:p w:rsidR="00695849" w:rsidRPr="00695849" w:rsidRDefault="00695849" w:rsidP="00695849">
      <w:pPr>
        <w:rPr>
          <w:rFonts w:ascii="Tahoma" w:hAnsi="Tahoma" w:cs="Tahoma"/>
          <w:spacing w:val="-5"/>
          <w:sz w:val="20"/>
          <w:lang w:val="en-CA" w:bidi="en-US"/>
        </w:rPr>
      </w:pPr>
    </w:p>
    <w:p w:rsidR="00695849" w:rsidRDefault="00695849" w:rsidP="00695849">
      <w:pPr>
        <w:spacing w:after="200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Other</w:t>
      </w:r>
      <w:r w:rsidRPr="00695849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 Experience</w:t>
      </w:r>
      <w:r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’s</w:t>
      </w:r>
    </w:p>
    <w:p w:rsidR="00695849" w:rsidRPr="00817AB5" w:rsidRDefault="00695849" w:rsidP="00695849">
      <w:pPr>
        <w:pStyle w:val="Default"/>
        <w:rPr>
          <w:sz w:val="20"/>
          <w:szCs w:val="20"/>
        </w:rPr>
      </w:pPr>
      <w:r w:rsidRPr="00817AB5">
        <w:rPr>
          <w:b/>
          <w:bCs/>
          <w:sz w:val="20"/>
          <w:szCs w:val="20"/>
        </w:rPr>
        <w:t xml:space="preserve">Cook | Ikea kitchen co-worker </w:t>
      </w:r>
    </w:p>
    <w:p w:rsidR="00695849" w:rsidRPr="00817AB5" w:rsidRDefault="00695849" w:rsidP="00695849">
      <w:pPr>
        <w:pStyle w:val="Default"/>
        <w:rPr>
          <w:rFonts w:ascii="Arial" w:hAnsi="Arial" w:cs="Arial"/>
          <w:sz w:val="20"/>
          <w:szCs w:val="20"/>
        </w:rPr>
      </w:pPr>
      <w:r w:rsidRPr="00817AB5">
        <w:rPr>
          <w:sz w:val="20"/>
          <w:szCs w:val="20"/>
        </w:rPr>
        <w:t>Ikea</w:t>
      </w:r>
      <w:r w:rsidRPr="00817AB5">
        <w:rPr>
          <w:rFonts w:ascii="Arial" w:hAnsi="Arial" w:cs="Arial"/>
          <w:sz w:val="20"/>
          <w:szCs w:val="20"/>
        </w:rPr>
        <w:t xml:space="preserve"> </w:t>
      </w:r>
    </w:p>
    <w:p w:rsidR="00695849" w:rsidRPr="00817AB5" w:rsidRDefault="008F5C79" w:rsidP="00695849">
      <w:pPr>
        <w:pStyle w:val="Default"/>
        <w:rPr>
          <w:sz w:val="20"/>
          <w:szCs w:val="20"/>
        </w:rPr>
      </w:pPr>
      <w:r w:rsidRPr="00817AB5">
        <w:rPr>
          <w:sz w:val="20"/>
          <w:szCs w:val="20"/>
        </w:rPr>
        <w:t xml:space="preserve">500 Sterling Lyon Pkwy, Winnipeg, MB, R3P1E7                                                </w:t>
      </w:r>
      <w:r w:rsidR="00817AB5">
        <w:rPr>
          <w:sz w:val="20"/>
          <w:szCs w:val="20"/>
        </w:rPr>
        <w:t xml:space="preserve">                </w:t>
      </w:r>
      <w:r w:rsidRPr="00817AB5">
        <w:rPr>
          <w:sz w:val="20"/>
          <w:szCs w:val="20"/>
        </w:rPr>
        <w:t xml:space="preserve">    </w:t>
      </w:r>
      <w:r w:rsidR="004537D2" w:rsidRPr="00817AB5">
        <w:rPr>
          <w:sz w:val="20"/>
          <w:szCs w:val="20"/>
        </w:rPr>
        <w:t>September 2020</w:t>
      </w:r>
      <w:r w:rsidR="00695849" w:rsidRPr="00817AB5">
        <w:rPr>
          <w:sz w:val="20"/>
          <w:szCs w:val="20"/>
        </w:rPr>
        <w:t xml:space="preserve"> – </w:t>
      </w:r>
      <w:r w:rsidR="004537D2" w:rsidRPr="00817AB5">
        <w:rPr>
          <w:sz w:val="20"/>
          <w:szCs w:val="20"/>
        </w:rPr>
        <w:t>present</w:t>
      </w:r>
      <w:r w:rsidR="00695849" w:rsidRPr="00817AB5">
        <w:rPr>
          <w:sz w:val="20"/>
          <w:szCs w:val="20"/>
        </w:rPr>
        <w:t xml:space="preserve"> </w:t>
      </w:r>
    </w:p>
    <w:p w:rsidR="00695849" w:rsidRPr="00817AB5" w:rsidRDefault="00695849" w:rsidP="00695849">
      <w:pPr>
        <w:pStyle w:val="Default"/>
        <w:rPr>
          <w:sz w:val="20"/>
          <w:szCs w:val="20"/>
        </w:rPr>
      </w:pPr>
    </w:p>
    <w:p w:rsidR="00695849" w:rsidRPr="00817AB5" w:rsidRDefault="00695849" w:rsidP="00695849">
      <w:pPr>
        <w:pStyle w:val="Default"/>
        <w:rPr>
          <w:sz w:val="20"/>
          <w:szCs w:val="20"/>
        </w:rPr>
      </w:pPr>
      <w:r w:rsidRPr="00817AB5">
        <w:rPr>
          <w:b/>
          <w:bCs/>
          <w:sz w:val="20"/>
          <w:szCs w:val="20"/>
        </w:rPr>
        <w:t xml:space="preserve">Customer Service Agent </w:t>
      </w:r>
    </w:p>
    <w:p w:rsidR="00695849" w:rsidRPr="00817AB5" w:rsidRDefault="00695849" w:rsidP="00695849">
      <w:pPr>
        <w:pStyle w:val="Default"/>
        <w:rPr>
          <w:rFonts w:ascii="Arial" w:hAnsi="Arial" w:cs="Arial"/>
          <w:sz w:val="20"/>
          <w:szCs w:val="20"/>
        </w:rPr>
      </w:pPr>
      <w:r w:rsidRPr="00817AB5">
        <w:rPr>
          <w:sz w:val="20"/>
          <w:szCs w:val="20"/>
        </w:rPr>
        <w:t>National Car Rental (</w:t>
      </w:r>
      <w:r w:rsidRPr="00817AB5">
        <w:rPr>
          <w:rFonts w:ascii="Arial" w:hAnsi="Arial" w:cs="Arial"/>
          <w:b/>
          <w:bCs/>
          <w:sz w:val="20"/>
          <w:szCs w:val="20"/>
        </w:rPr>
        <w:t>Enterprise Holdings</w:t>
      </w:r>
      <w:r w:rsidRPr="00817AB5">
        <w:rPr>
          <w:rFonts w:ascii="Arial" w:hAnsi="Arial" w:cs="Arial"/>
          <w:sz w:val="20"/>
          <w:szCs w:val="20"/>
        </w:rPr>
        <w:t xml:space="preserve">) </w:t>
      </w:r>
      <w:r w:rsidR="00817AB5">
        <w:rPr>
          <w:rFonts w:ascii="Arial" w:hAnsi="Arial" w:cs="Arial"/>
          <w:sz w:val="20"/>
          <w:szCs w:val="20"/>
        </w:rPr>
        <w:t xml:space="preserve">  </w:t>
      </w:r>
    </w:p>
    <w:p w:rsidR="00695849" w:rsidRPr="00817AB5" w:rsidRDefault="00695849" w:rsidP="00695849">
      <w:pPr>
        <w:pStyle w:val="Default"/>
        <w:rPr>
          <w:sz w:val="20"/>
          <w:szCs w:val="20"/>
        </w:rPr>
      </w:pPr>
      <w:r w:rsidRPr="00817AB5">
        <w:rPr>
          <w:sz w:val="20"/>
          <w:szCs w:val="20"/>
        </w:rPr>
        <w:t>1200 Stanley St</w:t>
      </w:r>
      <w:r w:rsidR="008F5C79" w:rsidRPr="00817AB5">
        <w:rPr>
          <w:sz w:val="20"/>
          <w:szCs w:val="20"/>
        </w:rPr>
        <w:t>reet</w:t>
      </w:r>
      <w:r w:rsidRPr="00817AB5">
        <w:rPr>
          <w:sz w:val="20"/>
          <w:szCs w:val="20"/>
        </w:rPr>
        <w:t>, Montreal, Quebec</w:t>
      </w:r>
      <w:r w:rsidR="008F5C79" w:rsidRPr="00817AB5">
        <w:rPr>
          <w:sz w:val="20"/>
          <w:szCs w:val="20"/>
        </w:rPr>
        <w:t xml:space="preserve">, </w:t>
      </w:r>
      <w:r w:rsidRPr="00817AB5">
        <w:rPr>
          <w:sz w:val="20"/>
          <w:szCs w:val="20"/>
        </w:rPr>
        <w:t xml:space="preserve">H3B 2S8  </w:t>
      </w:r>
      <w:r w:rsidR="008F5C79" w:rsidRPr="00817AB5">
        <w:rPr>
          <w:sz w:val="20"/>
          <w:szCs w:val="20"/>
        </w:rPr>
        <w:t xml:space="preserve">  </w:t>
      </w:r>
      <w:r w:rsidRPr="00817AB5">
        <w:rPr>
          <w:sz w:val="20"/>
          <w:szCs w:val="20"/>
        </w:rPr>
        <w:t xml:space="preserve">     </w:t>
      </w:r>
      <w:r w:rsidR="008F5C79" w:rsidRPr="00817AB5">
        <w:rPr>
          <w:sz w:val="20"/>
          <w:szCs w:val="20"/>
        </w:rPr>
        <w:t xml:space="preserve">  </w:t>
      </w:r>
      <w:r w:rsidRPr="00817AB5">
        <w:rPr>
          <w:sz w:val="20"/>
          <w:szCs w:val="20"/>
        </w:rPr>
        <w:t xml:space="preserve">          </w:t>
      </w:r>
      <w:r w:rsidR="008F5C79" w:rsidRPr="00817AB5">
        <w:rPr>
          <w:sz w:val="20"/>
          <w:szCs w:val="20"/>
        </w:rPr>
        <w:t xml:space="preserve"> </w:t>
      </w:r>
      <w:r w:rsidRPr="00817AB5">
        <w:rPr>
          <w:sz w:val="20"/>
          <w:szCs w:val="20"/>
        </w:rPr>
        <w:t xml:space="preserve">                             </w:t>
      </w:r>
      <w:r w:rsidR="00817AB5">
        <w:rPr>
          <w:sz w:val="20"/>
          <w:szCs w:val="20"/>
        </w:rPr>
        <w:t xml:space="preserve">                </w:t>
      </w:r>
      <w:r w:rsidRPr="00817AB5">
        <w:rPr>
          <w:sz w:val="20"/>
          <w:szCs w:val="20"/>
        </w:rPr>
        <w:t xml:space="preserve">   March 2019 – July 2020  </w:t>
      </w:r>
    </w:p>
    <w:p w:rsidR="00695849" w:rsidRPr="00817AB5" w:rsidRDefault="00695849" w:rsidP="00695849">
      <w:pPr>
        <w:pStyle w:val="Default"/>
        <w:rPr>
          <w:sz w:val="20"/>
          <w:szCs w:val="20"/>
        </w:rPr>
      </w:pPr>
    </w:p>
    <w:p w:rsidR="00695849" w:rsidRPr="00817AB5" w:rsidRDefault="00695849" w:rsidP="00695849">
      <w:pPr>
        <w:pStyle w:val="Default"/>
        <w:rPr>
          <w:sz w:val="20"/>
          <w:szCs w:val="20"/>
        </w:rPr>
      </w:pPr>
      <w:r w:rsidRPr="00817AB5">
        <w:rPr>
          <w:b/>
          <w:bCs/>
          <w:sz w:val="20"/>
          <w:szCs w:val="20"/>
        </w:rPr>
        <w:t>Kitchen Helper</w:t>
      </w:r>
    </w:p>
    <w:p w:rsidR="00695849" w:rsidRPr="00817AB5" w:rsidRDefault="00695849" w:rsidP="00695849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817AB5">
        <w:rPr>
          <w:sz w:val="20"/>
          <w:szCs w:val="20"/>
        </w:rPr>
        <w:t>Molivos</w:t>
      </w:r>
      <w:proofErr w:type="spellEnd"/>
      <w:r w:rsidRPr="00817AB5">
        <w:rPr>
          <w:sz w:val="20"/>
          <w:szCs w:val="20"/>
        </w:rPr>
        <w:t xml:space="preserve"> </w:t>
      </w:r>
      <w:proofErr w:type="spellStart"/>
      <w:r w:rsidRPr="00817AB5">
        <w:rPr>
          <w:sz w:val="20"/>
          <w:szCs w:val="20"/>
        </w:rPr>
        <w:t>Resturant</w:t>
      </w:r>
      <w:proofErr w:type="spellEnd"/>
    </w:p>
    <w:p w:rsidR="00695849" w:rsidRPr="00817AB5" w:rsidRDefault="00695849" w:rsidP="00695849">
      <w:pPr>
        <w:pStyle w:val="Default"/>
        <w:rPr>
          <w:spacing w:val="-5"/>
          <w:sz w:val="20"/>
          <w:szCs w:val="20"/>
          <w:lang w:bidi="en-US"/>
        </w:rPr>
      </w:pPr>
      <w:r w:rsidRPr="00817AB5">
        <w:rPr>
          <w:sz w:val="20"/>
          <w:szCs w:val="20"/>
        </w:rPr>
        <w:t>2310 guy street, Montreal, Quebec</w:t>
      </w:r>
      <w:r w:rsidR="008F5C79" w:rsidRPr="00817AB5">
        <w:rPr>
          <w:sz w:val="20"/>
          <w:szCs w:val="20"/>
        </w:rPr>
        <w:t xml:space="preserve">, </w:t>
      </w:r>
      <w:r w:rsidRPr="00817AB5">
        <w:rPr>
          <w:sz w:val="20"/>
          <w:szCs w:val="20"/>
        </w:rPr>
        <w:t xml:space="preserve">H3H2M2  </w:t>
      </w:r>
      <w:r w:rsidR="008F5C79" w:rsidRPr="00817AB5">
        <w:rPr>
          <w:sz w:val="20"/>
          <w:szCs w:val="20"/>
        </w:rPr>
        <w:t xml:space="preserve"> </w:t>
      </w:r>
      <w:r w:rsidRPr="00817AB5">
        <w:rPr>
          <w:sz w:val="20"/>
          <w:szCs w:val="20"/>
        </w:rPr>
        <w:t xml:space="preserve">    </w:t>
      </w:r>
      <w:r w:rsidR="008F5C79" w:rsidRPr="00817AB5">
        <w:rPr>
          <w:sz w:val="20"/>
          <w:szCs w:val="20"/>
        </w:rPr>
        <w:t xml:space="preserve">       </w:t>
      </w:r>
      <w:r w:rsidRPr="00817AB5">
        <w:rPr>
          <w:sz w:val="20"/>
          <w:szCs w:val="20"/>
        </w:rPr>
        <w:t xml:space="preserve">  </w:t>
      </w:r>
      <w:r w:rsidR="004537D2" w:rsidRPr="00817AB5">
        <w:rPr>
          <w:sz w:val="20"/>
          <w:szCs w:val="20"/>
        </w:rPr>
        <w:t xml:space="preserve">                               </w:t>
      </w:r>
      <w:r w:rsidRPr="00817AB5">
        <w:rPr>
          <w:sz w:val="20"/>
          <w:szCs w:val="20"/>
        </w:rPr>
        <w:t xml:space="preserve">        </w:t>
      </w:r>
      <w:r w:rsidR="00817AB5">
        <w:rPr>
          <w:sz w:val="20"/>
          <w:szCs w:val="20"/>
        </w:rPr>
        <w:t xml:space="preserve">                </w:t>
      </w:r>
      <w:r w:rsidRPr="00817AB5">
        <w:rPr>
          <w:sz w:val="20"/>
          <w:szCs w:val="20"/>
        </w:rPr>
        <w:t xml:space="preserve">    March 2019 – </w:t>
      </w:r>
      <w:r w:rsidR="004537D2" w:rsidRPr="00817AB5">
        <w:rPr>
          <w:sz w:val="20"/>
          <w:szCs w:val="20"/>
        </w:rPr>
        <w:t>April</w:t>
      </w:r>
      <w:r w:rsidRPr="00817AB5">
        <w:rPr>
          <w:sz w:val="20"/>
          <w:szCs w:val="20"/>
        </w:rPr>
        <w:t xml:space="preserve"> 2020</w:t>
      </w:r>
    </w:p>
    <w:sectPr w:rsidR="00695849" w:rsidRPr="00817AB5" w:rsidSect="00F41E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F4" w:rsidRDefault="007970F4" w:rsidP="00E5405A">
      <w:r>
        <w:separator/>
      </w:r>
    </w:p>
  </w:endnote>
  <w:endnote w:type="continuationSeparator" w:id="0">
    <w:p w:rsidR="007970F4" w:rsidRDefault="007970F4" w:rsidP="00E5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E0A" w:rsidRPr="00F41E0A" w:rsidRDefault="00F41E0A" w:rsidP="00F41E0A">
    <w:pPr>
      <w:pStyle w:val="Footer"/>
      <w:jc w:val="right"/>
      <w:rPr>
        <w:i/>
        <w:color w:val="808080" w:themeColor="background1" w:themeShade="80"/>
        <w:szCs w:val="18"/>
      </w:rPr>
    </w:pPr>
    <w:r w:rsidRPr="00F41E0A">
      <w:rPr>
        <w:i/>
        <w:color w:val="808080" w:themeColor="background1" w:themeShade="80"/>
        <w:szCs w:val="18"/>
      </w:rPr>
      <w:t>Reference available on request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E0A" w:rsidRDefault="00F41E0A">
    <w:pPr>
      <w:pStyle w:val="Footer"/>
    </w:pPr>
    <w:r>
      <w:rPr>
        <w:noProof/>
        <w:color w:val="5B9BD5" w:themeColor="accent1"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28209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8F5C79" w:rsidRPr="008F5C79">
      <w:rPr>
        <w:rFonts w:asciiTheme="majorHAnsi" w:eastAsiaTheme="majorEastAsia" w:hAnsiTheme="majorHAnsi" w:cstheme="majorBidi"/>
        <w:noProof/>
        <w:color w:val="5B9BD5" w:themeColor="accent1"/>
        <w:sz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A0" w:rsidRPr="00695849" w:rsidRDefault="005156A0" w:rsidP="00695849">
    <w:pPr>
      <w:pStyle w:val="Footer"/>
      <w:jc w:val="right"/>
      <w:rPr>
        <w:i/>
        <w:color w:val="808080" w:themeColor="background1" w:themeShade="80"/>
        <w:szCs w:val="18"/>
      </w:rPr>
    </w:pPr>
    <w:r w:rsidRPr="00695849">
      <w:rPr>
        <w:i/>
        <w:color w:val="808080" w:themeColor="background1" w:themeShade="80"/>
        <w:szCs w:val="18"/>
      </w:rPr>
      <w:t xml:space="preserve">IT is all about </w:t>
    </w:r>
    <w:r w:rsidR="00927345">
      <w:rPr>
        <w:i/>
        <w:color w:val="808080" w:themeColor="background1" w:themeShade="80"/>
        <w:szCs w:val="18"/>
      </w:rPr>
      <w:t>work</w:t>
    </w:r>
    <w:r w:rsidRPr="00695849">
      <w:rPr>
        <w:i/>
        <w:color w:val="808080" w:themeColor="background1" w:themeShade="80"/>
        <w:szCs w:val="18"/>
      </w:rPr>
      <w:t>. Check out my projects at www.dinkartaneja.com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F4" w:rsidRDefault="007970F4" w:rsidP="00E5405A">
      <w:r>
        <w:separator/>
      </w:r>
    </w:p>
  </w:footnote>
  <w:footnote w:type="continuationSeparator" w:id="0">
    <w:p w:rsidR="007970F4" w:rsidRDefault="007970F4" w:rsidP="00E54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45" w:rsidRDefault="00927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45" w:rsidRDefault="009273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45" w:rsidRDefault="00927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;visibility:visible;mso-wrap-style:square" o:bullet="t">
        <v:imagedata r:id="rId1" o:title="282-2821095_location-symbol-svg-png-icon-free-download-location"/>
      </v:shape>
    </w:pict>
  </w:numPicBullet>
  <w:abstractNum w:abstractNumId="0" w15:restartNumberingAfterBreak="0">
    <w:nsid w:val="16A8605C"/>
    <w:multiLevelType w:val="hybridMultilevel"/>
    <w:tmpl w:val="DF822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365E"/>
    <w:multiLevelType w:val="hybridMultilevel"/>
    <w:tmpl w:val="E020AF9E"/>
    <w:lvl w:ilvl="0" w:tplc="D1BCB2F0">
      <w:start w:val="1"/>
      <w:numFmt w:val="bullet"/>
      <w:pStyle w:val="enumeration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4C22"/>
    <w:multiLevelType w:val="hybridMultilevel"/>
    <w:tmpl w:val="DF426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62943"/>
    <w:multiLevelType w:val="hybridMultilevel"/>
    <w:tmpl w:val="71703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2780"/>
    <w:multiLevelType w:val="hybridMultilevel"/>
    <w:tmpl w:val="2DEC3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5A"/>
    <w:rsid w:val="0000238A"/>
    <w:rsid w:val="00007158"/>
    <w:rsid w:val="000152B1"/>
    <w:rsid w:val="000A2E02"/>
    <w:rsid w:val="00151B98"/>
    <w:rsid w:val="001A3907"/>
    <w:rsid w:val="001A6253"/>
    <w:rsid w:val="001D4363"/>
    <w:rsid w:val="0020686F"/>
    <w:rsid w:val="00241AF8"/>
    <w:rsid w:val="0026062A"/>
    <w:rsid w:val="00264135"/>
    <w:rsid w:val="00380652"/>
    <w:rsid w:val="003C6993"/>
    <w:rsid w:val="0041628E"/>
    <w:rsid w:val="004537D2"/>
    <w:rsid w:val="004B56D8"/>
    <w:rsid w:val="005156A0"/>
    <w:rsid w:val="0053427C"/>
    <w:rsid w:val="00534858"/>
    <w:rsid w:val="005A6BA0"/>
    <w:rsid w:val="00601D88"/>
    <w:rsid w:val="00641405"/>
    <w:rsid w:val="00645847"/>
    <w:rsid w:val="006916D8"/>
    <w:rsid w:val="00695849"/>
    <w:rsid w:val="006E63CB"/>
    <w:rsid w:val="006F3562"/>
    <w:rsid w:val="00783463"/>
    <w:rsid w:val="007970F4"/>
    <w:rsid w:val="007E3512"/>
    <w:rsid w:val="00817AB5"/>
    <w:rsid w:val="0088361B"/>
    <w:rsid w:val="008B39B0"/>
    <w:rsid w:val="008F5C79"/>
    <w:rsid w:val="00927345"/>
    <w:rsid w:val="009726AA"/>
    <w:rsid w:val="00982481"/>
    <w:rsid w:val="009F1AB3"/>
    <w:rsid w:val="009F5BEB"/>
    <w:rsid w:val="00A06C67"/>
    <w:rsid w:val="00AB36EA"/>
    <w:rsid w:val="00B05023"/>
    <w:rsid w:val="00B15409"/>
    <w:rsid w:val="00B16D65"/>
    <w:rsid w:val="00BE7804"/>
    <w:rsid w:val="00BE7BCF"/>
    <w:rsid w:val="00C2514D"/>
    <w:rsid w:val="00C652D1"/>
    <w:rsid w:val="00CE182C"/>
    <w:rsid w:val="00D1503F"/>
    <w:rsid w:val="00D8637E"/>
    <w:rsid w:val="00DA7675"/>
    <w:rsid w:val="00DC36E1"/>
    <w:rsid w:val="00E45C75"/>
    <w:rsid w:val="00E5405A"/>
    <w:rsid w:val="00E81B17"/>
    <w:rsid w:val="00ED4DD7"/>
    <w:rsid w:val="00F41E0A"/>
    <w:rsid w:val="00F5482C"/>
    <w:rsid w:val="00F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82640-E720-43E9-8F65-176BDC21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6AA"/>
    <w:rPr>
      <w:color w:val="404040" w:themeColor="text1" w:themeTint="BF"/>
      <w:sz w:val="18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6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6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05A"/>
  </w:style>
  <w:style w:type="paragraph" w:styleId="Footer">
    <w:name w:val="footer"/>
    <w:basedOn w:val="Normal"/>
    <w:link w:val="FooterChar"/>
    <w:uiPriority w:val="99"/>
    <w:unhideWhenUsed/>
    <w:rsid w:val="00E54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05A"/>
  </w:style>
  <w:style w:type="character" w:styleId="Hyperlink">
    <w:name w:val="Hyperlink"/>
    <w:basedOn w:val="DefaultParagraphFont"/>
    <w:uiPriority w:val="99"/>
    <w:unhideWhenUsed/>
    <w:rsid w:val="00E5405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9726A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9726AA"/>
    <w:rPr>
      <w:rFonts w:asciiTheme="majorHAnsi" w:eastAsiaTheme="majorEastAsia" w:hAnsiTheme="majorHAnsi" w:cstheme="majorBidi"/>
      <w:color w:val="000000" w:themeColor="text1"/>
      <w:kern w:val="28"/>
      <w:sz w:val="52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726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726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726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6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26AA"/>
    <w:rPr>
      <w:rFonts w:eastAsiaTheme="minorEastAsia"/>
      <w:color w:val="5A5A5A" w:themeColor="text1" w:themeTint="A5"/>
      <w:spacing w:val="15"/>
      <w:lang w:val="en-US" w:eastAsia="ja-JP"/>
    </w:rPr>
  </w:style>
  <w:style w:type="character" w:styleId="Emphasis">
    <w:name w:val="Emphasis"/>
    <w:basedOn w:val="DefaultParagraphFont"/>
    <w:uiPriority w:val="20"/>
    <w:qFormat/>
    <w:rsid w:val="009726AA"/>
    <w:rPr>
      <w:i/>
      <w:iCs/>
    </w:rPr>
  </w:style>
  <w:style w:type="paragraph" w:styleId="NoSpacing">
    <w:name w:val="No Spacing"/>
    <w:uiPriority w:val="1"/>
    <w:qFormat/>
    <w:rsid w:val="009726AA"/>
    <w:rPr>
      <w:color w:val="404040" w:themeColor="text1" w:themeTint="BF"/>
      <w:sz w:val="18"/>
      <w:szCs w:val="20"/>
      <w:lang w:val="en-US" w:eastAsia="ja-JP"/>
    </w:rPr>
  </w:style>
  <w:style w:type="character" w:customStyle="1" w:styleId="hps">
    <w:name w:val="hps"/>
    <w:basedOn w:val="DefaultParagraphFont"/>
    <w:rsid w:val="001A3907"/>
  </w:style>
  <w:style w:type="paragraph" w:styleId="ListParagraph">
    <w:name w:val="List Paragraph"/>
    <w:basedOn w:val="Normal"/>
    <w:uiPriority w:val="34"/>
    <w:qFormat/>
    <w:rsid w:val="001A3907"/>
    <w:pPr>
      <w:ind w:left="720"/>
      <w:contextualSpacing/>
    </w:pPr>
  </w:style>
  <w:style w:type="paragraph" w:customStyle="1" w:styleId="enumeration">
    <w:name w:val="enumeration"/>
    <w:basedOn w:val="Normal"/>
    <w:rsid w:val="00BE7BCF"/>
    <w:pPr>
      <w:numPr>
        <w:numId w:val="3"/>
      </w:numPr>
      <w:spacing w:before="120" w:after="120"/>
    </w:pPr>
    <w:rPr>
      <w:rFonts w:ascii="Times New Roman" w:eastAsia="Times New Roman" w:hAnsi="Times New Roman" w:cs="Times New Roman"/>
      <w:color w:val="auto"/>
      <w:spacing w:val="-5"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4D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val="en-US" w:eastAsia="ja-JP"/>
    </w:rPr>
  </w:style>
  <w:style w:type="character" w:styleId="Strong">
    <w:name w:val="Strong"/>
    <w:basedOn w:val="DefaultParagraphFont"/>
    <w:uiPriority w:val="22"/>
    <w:qFormat/>
    <w:rsid w:val="00ED4DD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A0"/>
    <w:rPr>
      <w:rFonts w:asciiTheme="majorHAnsi" w:eastAsiaTheme="majorEastAsia" w:hAnsiTheme="majorHAnsi" w:cstheme="majorBidi"/>
      <w:color w:val="2E74B5" w:themeColor="accent1" w:themeShade="BF"/>
      <w:sz w:val="18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156A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customStyle="1" w:styleId="Default">
    <w:name w:val="Default"/>
    <w:rsid w:val="00695849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kartaneja18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6C63A-2D3E-4A69-B98C-2C0DC806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Dinkar Taneja</vt:lpstr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Dinkar Taneja</dc:title>
  <dc:subject/>
  <dc:creator>dinkarTaneja</dc:creator>
  <cp:keywords/>
  <dc:description/>
  <cp:lastModifiedBy>dinkarTaneja</cp:lastModifiedBy>
  <cp:revision>22</cp:revision>
  <cp:lastPrinted>2020-10-31T23:12:00Z</cp:lastPrinted>
  <dcterms:created xsi:type="dcterms:W3CDTF">2020-02-19T22:03:00Z</dcterms:created>
  <dcterms:modified xsi:type="dcterms:W3CDTF">2020-10-31T23:13:00Z</dcterms:modified>
</cp:coreProperties>
</file>