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B10B" w14:textId="27B97454" w:rsidR="0085765B" w:rsidRDefault="0085765B" w:rsidP="0085765B">
      <w:pPr>
        <w:pStyle w:val="Heading1"/>
      </w:pPr>
      <w:r>
        <w:t>Use Cases – Budgeting Program</w:t>
      </w:r>
    </w:p>
    <w:p w14:paraId="3FC1AE60" w14:textId="727DF1E0" w:rsidR="0085765B" w:rsidRDefault="0085765B" w:rsidP="0085765B">
      <w:pPr>
        <w:pStyle w:val="Heading2"/>
        <w:ind w:firstLine="720"/>
      </w:pPr>
      <w:r>
        <w:t>Use Case 1 – Log into program</w:t>
      </w:r>
    </w:p>
    <w:p w14:paraId="7C1989BE" w14:textId="3C05F30E" w:rsidR="0085765B" w:rsidRDefault="0085765B" w:rsidP="0085765B">
      <w:pPr>
        <w:pStyle w:val="Heading3"/>
        <w:ind w:left="720" w:firstLine="720"/>
      </w:pPr>
      <w:r>
        <w:t>Description:</w:t>
      </w:r>
    </w:p>
    <w:p w14:paraId="4B4A4756" w14:textId="59D3E12D" w:rsidR="0085765B" w:rsidRDefault="0085765B" w:rsidP="0085765B">
      <w:r>
        <w:tab/>
      </w:r>
      <w:r>
        <w:tab/>
        <w:t>A user wants to authenticate with the server to access their account in the program</w:t>
      </w:r>
    </w:p>
    <w:p w14:paraId="30727375" w14:textId="5BCD37AC" w:rsidR="0085765B" w:rsidRDefault="0085765B" w:rsidP="0085765B">
      <w:pPr>
        <w:pStyle w:val="Heading3"/>
      </w:pPr>
      <w:r>
        <w:tab/>
      </w:r>
      <w:r>
        <w:tab/>
        <w:t>Actors:</w:t>
      </w:r>
    </w:p>
    <w:p w14:paraId="6ADD9A59" w14:textId="2653D883" w:rsidR="0085765B" w:rsidRDefault="0085765B" w:rsidP="0085765B">
      <w:r>
        <w:tab/>
      </w:r>
      <w:r>
        <w:tab/>
        <w:t>Customers, Admins, Authentication Service</w:t>
      </w:r>
    </w:p>
    <w:p w14:paraId="051A8B31" w14:textId="63A16F2C" w:rsidR="0085765B" w:rsidRDefault="0085765B" w:rsidP="0085765B">
      <w:pPr>
        <w:pStyle w:val="Heading3"/>
      </w:pPr>
      <w:r>
        <w:tab/>
      </w:r>
      <w:r>
        <w:tab/>
        <w:t>Pre-Conditions:</w:t>
      </w:r>
    </w:p>
    <w:p w14:paraId="4332C4E6" w14:textId="52939304" w:rsidR="0085765B" w:rsidRDefault="0085765B" w:rsidP="0085765B">
      <w:pPr>
        <w:pStyle w:val="ListParagraph"/>
        <w:numPr>
          <w:ilvl w:val="0"/>
          <w:numId w:val="1"/>
        </w:numPr>
      </w:pPr>
      <w:r>
        <w:t>The user must be connected to the internet</w:t>
      </w:r>
    </w:p>
    <w:p w14:paraId="027BD31A" w14:textId="651CEA9F" w:rsidR="0085765B" w:rsidRDefault="0085765B" w:rsidP="0085765B">
      <w:pPr>
        <w:pStyle w:val="ListParagraph"/>
        <w:numPr>
          <w:ilvl w:val="0"/>
          <w:numId w:val="1"/>
        </w:numPr>
      </w:pPr>
      <w:r>
        <w:t>The user must have an account</w:t>
      </w:r>
    </w:p>
    <w:p w14:paraId="2161C974" w14:textId="7A0A53E6" w:rsidR="0085765B" w:rsidRDefault="0085765B" w:rsidP="0085765B">
      <w:pPr>
        <w:pStyle w:val="ListParagraph"/>
        <w:numPr>
          <w:ilvl w:val="0"/>
          <w:numId w:val="1"/>
        </w:numPr>
      </w:pPr>
      <w:r>
        <w:t>The authentication service on the server must be running</w:t>
      </w:r>
    </w:p>
    <w:p w14:paraId="794191DE" w14:textId="20857890" w:rsidR="0085765B" w:rsidRDefault="0085765B" w:rsidP="0085765B">
      <w:pPr>
        <w:pStyle w:val="Heading3"/>
        <w:ind w:left="1440"/>
      </w:pPr>
      <w:r>
        <w:t>Post-Conditions:</w:t>
      </w:r>
    </w:p>
    <w:p w14:paraId="3B6EF119" w14:textId="5616522C" w:rsidR="0085765B" w:rsidRDefault="0085765B" w:rsidP="0085765B">
      <w:pPr>
        <w:pStyle w:val="ListParagraph"/>
        <w:numPr>
          <w:ilvl w:val="0"/>
          <w:numId w:val="2"/>
        </w:numPr>
      </w:pPr>
      <w:r>
        <w:t>The user is logged into the system and can access their account</w:t>
      </w:r>
    </w:p>
    <w:p w14:paraId="315B4531" w14:textId="6263F8A3" w:rsidR="0085765B" w:rsidRDefault="0085765B" w:rsidP="0085765B">
      <w:pPr>
        <w:pStyle w:val="ListParagraph"/>
        <w:numPr>
          <w:ilvl w:val="1"/>
          <w:numId w:val="2"/>
        </w:numPr>
      </w:pPr>
      <w:r>
        <w:t>If it’s the admin, he will have access to other user accounts as well</w:t>
      </w:r>
    </w:p>
    <w:p w14:paraId="304668B9" w14:textId="6C6C4E8C" w:rsidR="0085765B" w:rsidRDefault="0085765B" w:rsidP="002B787F">
      <w:pPr>
        <w:pStyle w:val="Heading3"/>
        <w:ind w:left="360" w:firstLine="720"/>
      </w:pPr>
      <w:r>
        <w:t>Basic Flow:</w:t>
      </w:r>
    </w:p>
    <w:p w14:paraId="496A34BB" w14:textId="48F9E6D4" w:rsidR="0085765B" w:rsidRDefault="0085765B" w:rsidP="0085765B">
      <w:pPr>
        <w:pStyle w:val="ListParagraph"/>
        <w:numPr>
          <w:ilvl w:val="0"/>
          <w:numId w:val="3"/>
        </w:numPr>
      </w:pPr>
      <w:r>
        <w:t>User (admin or customer) submits their credentials</w:t>
      </w:r>
    </w:p>
    <w:p w14:paraId="36193300" w14:textId="5B01C1AA" w:rsidR="0085765B" w:rsidRDefault="0085765B" w:rsidP="0085765B">
      <w:pPr>
        <w:pStyle w:val="ListParagraph"/>
        <w:numPr>
          <w:ilvl w:val="0"/>
          <w:numId w:val="3"/>
        </w:numPr>
      </w:pPr>
      <w:r>
        <w:t>The server creates request and response objects</w:t>
      </w:r>
    </w:p>
    <w:p w14:paraId="6D6F8952" w14:textId="6FEA9329" w:rsidR="0085765B" w:rsidRDefault="0085765B" w:rsidP="0085765B">
      <w:pPr>
        <w:pStyle w:val="ListParagraph"/>
        <w:numPr>
          <w:ilvl w:val="0"/>
          <w:numId w:val="3"/>
        </w:numPr>
      </w:pPr>
      <w:r>
        <w:t>The authentication service tries to match the credentials to what’s stored in the system</w:t>
      </w:r>
    </w:p>
    <w:p w14:paraId="45FECD90" w14:textId="6BD33181" w:rsidR="0085765B" w:rsidRDefault="0085765B" w:rsidP="0085765B">
      <w:pPr>
        <w:pStyle w:val="ListParagraph"/>
        <w:numPr>
          <w:ilvl w:val="0"/>
          <w:numId w:val="3"/>
        </w:numPr>
      </w:pPr>
      <w:r>
        <w:t>If it matches the user is granted access to the system</w:t>
      </w:r>
    </w:p>
    <w:p w14:paraId="201F1DB9" w14:textId="10B08D3D" w:rsidR="0085765B" w:rsidRDefault="0085765B" w:rsidP="0085765B">
      <w:pPr>
        <w:pStyle w:val="ListParagraph"/>
        <w:numPr>
          <w:ilvl w:val="0"/>
          <w:numId w:val="3"/>
        </w:numPr>
      </w:pPr>
      <w:r>
        <w:t>If the credentials don’t match, the page displays an error and the user is prompted again – access is not granted</w:t>
      </w:r>
    </w:p>
    <w:p w14:paraId="60272504" w14:textId="1BE3422E" w:rsidR="0085765B" w:rsidRDefault="0085765B" w:rsidP="0085765B"/>
    <w:p w14:paraId="786E92DC" w14:textId="04BF0221" w:rsidR="0085765B" w:rsidRDefault="0085765B" w:rsidP="0085765B">
      <w:pPr>
        <w:pStyle w:val="Heading2"/>
        <w:ind w:firstLine="720"/>
      </w:pPr>
      <w:r>
        <w:t>Use Case 2 – Enter Budget</w:t>
      </w:r>
      <w:r>
        <w:tab/>
      </w:r>
    </w:p>
    <w:p w14:paraId="2EC170C6" w14:textId="3A97DFFB" w:rsidR="0085765B" w:rsidRDefault="0085765B" w:rsidP="0085765B">
      <w:pPr>
        <w:pStyle w:val="Heading3"/>
      </w:pPr>
      <w:r>
        <w:tab/>
      </w:r>
      <w:r>
        <w:tab/>
        <w:t>Description:</w:t>
      </w:r>
    </w:p>
    <w:p w14:paraId="6F787E24" w14:textId="10E0AE29" w:rsidR="0085765B" w:rsidRDefault="0085765B" w:rsidP="0085765B">
      <w:r>
        <w:tab/>
      </w:r>
      <w:r>
        <w:tab/>
        <w:t>A user wants to enter/edit their budget information</w:t>
      </w:r>
    </w:p>
    <w:p w14:paraId="1686065B" w14:textId="19F69619" w:rsidR="0085765B" w:rsidRDefault="0085765B" w:rsidP="0085765B">
      <w:pPr>
        <w:pStyle w:val="Heading3"/>
      </w:pPr>
      <w:r>
        <w:tab/>
      </w:r>
      <w:r>
        <w:tab/>
        <w:t>Actors:</w:t>
      </w:r>
    </w:p>
    <w:p w14:paraId="23E9046A" w14:textId="10058640" w:rsidR="0085765B" w:rsidRDefault="0085765B" w:rsidP="0085765B">
      <w:r>
        <w:tab/>
      </w:r>
      <w:r>
        <w:tab/>
        <w:t>Admins, Customers, Database Service</w:t>
      </w:r>
    </w:p>
    <w:p w14:paraId="3EFBF8A7" w14:textId="6AE12F6F" w:rsidR="0085765B" w:rsidRDefault="0085765B" w:rsidP="0085765B">
      <w:pPr>
        <w:pStyle w:val="Heading3"/>
      </w:pPr>
      <w:r>
        <w:tab/>
      </w:r>
      <w:r>
        <w:tab/>
        <w:t>Pre-Conditions:</w:t>
      </w:r>
    </w:p>
    <w:p w14:paraId="5BE5A291" w14:textId="7EE929D2" w:rsidR="0085765B" w:rsidRDefault="0085765B" w:rsidP="0085765B">
      <w:pPr>
        <w:pStyle w:val="ListParagraph"/>
        <w:numPr>
          <w:ilvl w:val="0"/>
          <w:numId w:val="4"/>
        </w:numPr>
      </w:pPr>
      <w:r>
        <w:t>User must be authenticated (logged in)</w:t>
      </w:r>
    </w:p>
    <w:p w14:paraId="51F654F3" w14:textId="7B3C34A8" w:rsidR="0085765B" w:rsidRDefault="002B787F" w:rsidP="0085765B">
      <w:pPr>
        <w:pStyle w:val="ListParagraph"/>
        <w:numPr>
          <w:ilvl w:val="0"/>
          <w:numId w:val="4"/>
        </w:numPr>
      </w:pPr>
      <w:r>
        <w:t>The database service must be running</w:t>
      </w:r>
    </w:p>
    <w:p w14:paraId="4FBD01A6" w14:textId="6324EB6F" w:rsidR="002B787F" w:rsidRDefault="002B787F" w:rsidP="002B787F">
      <w:pPr>
        <w:pStyle w:val="Heading3"/>
        <w:ind w:left="1440"/>
      </w:pPr>
      <w:r>
        <w:t>Post-Conditions:</w:t>
      </w:r>
    </w:p>
    <w:p w14:paraId="1A68FEE9" w14:textId="5D8564F8" w:rsidR="002B787F" w:rsidRDefault="002B787F" w:rsidP="002B787F">
      <w:pPr>
        <w:pStyle w:val="ListParagraph"/>
        <w:numPr>
          <w:ilvl w:val="0"/>
          <w:numId w:val="5"/>
        </w:numPr>
      </w:pPr>
      <w:r>
        <w:t>The data that the user inputs is stored in the server database for future use</w:t>
      </w:r>
    </w:p>
    <w:p w14:paraId="617F6BA3" w14:textId="120E5316" w:rsidR="002B787F" w:rsidRDefault="002B787F" w:rsidP="002B787F">
      <w:pPr>
        <w:pStyle w:val="Heading3"/>
        <w:ind w:left="720" w:firstLine="720"/>
      </w:pPr>
      <w:r>
        <w:t>Basic Flow:</w:t>
      </w:r>
    </w:p>
    <w:p w14:paraId="4A964124" w14:textId="698342E7" w:rsidR="002B787F" w:rsidRDefault="002B787F" w:rsidP="002B787F">
      <w:pPr>
        <w:pStyle w:val="ListParagraph"/>
        <w:numPr>
          <w:ilvl w:val="0"/>
          <w:numId w:val="6"/>
        </w:numPr>
      </w:pPr>
      <w:r>
        <w:t>The user enters information into each field on the page</w:t>
      </w:r>
    </w:p>
    <w:p w14:paraId="6BAA7D25" w14:textId="74E183CF" w:rsidR="002B787F" w:rsidRDefault="002B787F" w:rsidP="002B787F">
      <w:pPr>
        <w:pStyle w:val="ListParagraph"/>
        <w:numPr>
          <w:ilvl w:val="0"/>
          <w:numId w:val="6"/>
        </w:numPr>
      </w:pPr>
      <w:r>
        <w:t>When the data is submitted, the database service checks the data to make sure that it’s correct</w:t>
      </w:r>
    </w:p>
    <w:p w14:paraId="0A8A8879" w14:textId="634ED86B" w:rsidR="002B787F" w:rsidRDefault="002B787F" w:rsidP="002B787F">
      <w:pPr>
        <w:pStyle w:val="ListParagraph"/>
        <w:numPr>
          <w:ilvl w:val="0"/>
          <w:numId w:val="6"/>
        </w:numPr>
      </w:pPr>
      <w:r>
        <w:t xml:space="preserve">If it’s correct, the data is saved in the user’s fields in the database </w:t>
      </w:r>
    </w:p>
    <w:p w14:paraId="333C12CB" w14:textId="028DB018" w:rsidR="002B787F" w:rsidRPr="002B787F" w:rsidRDefault="002B787F" w:rsidP="002B787F">
      <w:pPr>
        <w:pStyle w:val="ListParagraph"/>
        <w:numPr>
          <w:ilvl w:val="0"/>
          <w:numId w:val="6"/>
        </w:numPr>
      </w:pPr>
      <w:r>
        <w:lastRenderedPageBreak/>
        <w:t>If it’s incorrect, the page displays errors on the fields with invalid input and the user is prompted again to submit the form</w:t>
      </w:r>
      <w:bookmarkStart w:id="0" w:name="_GoBack"/>
      <w:bookmarkEnd w:id="0"/>
    </w:p>
    <w:sectPr w:rsidR="002B787F" w:rsidRPr="002B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3A45"/>
    <w:multiLevelType w:val="hybridMultilevel"/>
    <w:tmpl w:val="021AEADA"/>
    <w:lvl w:ilvl="0" w:tplc="7F9CE5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433366"/>
    <w:multiLevelType w:val="hybridMultilevel"/>
    <w:tmpl w:val="6CC436A0"/>
    <w:lvl w:ilvl="0" w:tplc="6BA61B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25C7A1A"/>
    <w:multiLevelType w:val="hybridMultilevel"/>
    <w:tmpl w:val="EA4AC82E"/>
    <w:lvl w:ilvl="0" w:tplc="CCD828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3C1AA5"/>
    <w:multiLevelType w:val="hybridMultilevel"/>
    <w:tmpl w:val="A516EC60"/>
    <w:lvl w:ilvl="0" w:tplc="441E8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F701EB"/>
    <w:multiLevelType w:val="hybridMultilevel"/>
    <w:tmpl w:val="F3362476"/>
    <w:lvl w:ilvl="0" w:tplc="0434B3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A31A09"/>
    <w:multiLevelType w:val="hybridMultilevel"/>
    <w:tmpl w:val="EB8C0B74"/>
    <w:lvl w:ilvl="0" w:tplc="903485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5B"/>
    <w:rsid w:val="002B787F"/>
    <w:rsid w:val="0085765B"/>
    <w:rsid w:val="0090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D2BA"/>
  <w15:chartTrackingRefBased/>
  <w15:docId w15:val="{33A10928-704B-43DE-B4CE-7D5632C2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7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Camren Tinker</dc:creator>
  <cp:keywords/>
  <dc:description/>
  <cp:lastModifiedBy>Camren Tinker</cp:lastModifiedBy>
  <cp:revision>1</cp:revision>
  <dcterms:created xsi:type="dcterms:W3CDTF">2018-11-09T04:05:00Z</dcterms:created>
  <dcterms:modified xsi:type="dcterms:W3CDTF">2018-11-09T04:19:00Z</dcterms:modified>
</cp:coreProperties>
</file>