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0F5E" w14:textId="77777777" w:rsidR="00C969FE" w:rsidRPr="008B2314" w:rsidRDefault="00C969FE" w:rsidP="00C969FE">
      <w:pPr>
        <w:pStyle w:val="Title"/>
        <w:spacing w:line="276" w:lineRule="auto"/>
        <w:jc w:val="center"/>
        <w:rPr>
          <w:rFonts w:ascii="Times New Roman" w:hAnsi="Times New Roman" w:cs="Times New Roman"/>
          <w:spacing w:val="0"/>
          <w:sz w:val="28"/>
          <w:szCs w:val="28"/>
        </w:rPr>
      </w:pPr>
      <w:r w:rsidRPr="008B2314">
        <w:rPr>
          <w:rFonts w:ascii="Times New Roman" w:hAnsi="Times New Roman" w:cs="Times New Roman"/>
          <w:spacing w:val="0"/>
          <w:sz w:val="28"/>
          <w:szCs w:val="28"/>
        </w:rPr>
        <w:t>ETC3430</w:t>
      </w:r>
    </w:p>
    <w:p w14:paraId="029E5475" w14:textId="77777777" w:rsidR="00C969FE" w:rsidRPr="008B2314" w:rsidRDefault="00C969FE" w:rsidP="00C969FE">
      <w:pPr>
        <w:pStyle w:val="Title"/>
        <w:spacing w:line="276" w:lineRule="auto"/>
        <w:jc w:val="center"/>
        <w:rPr>
          <w:rFonts w:ascii="Times New Roman" w:hAnsi="Times New Roman" w:cs="Times New Roman"/>
          <w:spacing w:val="0"/>
          <w:sz w:val="28"/>
          <w:szCs w:val="28"/>
        </w:rPr>
      </w:pPr>
      <w:r w:rsidRPr="008B2314">
        <w:rPr>
          <w:rFonts w:ascii="Times New Roman" w:hAnsi="Times New Roman" w:cs="Times New Roman"/>
          <w:spacing w:val="0"/>
          <w:sz w:val="28"/>
          <w:szCs w:val="28"/>
        </w:rPr>
        <w:t>Financial Mathematics under Uncertainty</w:t>
      </w:r>
    </w:p>
    <w:p w14:paraId="23193415" w14:textId="20642671" w:rsidR="00614F6A" w:rsidRPr="008B2314" w:rsidRDefault="00C969FE" w:rsidP="00C969FE">
      <w:pPr>
        <w:pStyle w:val="Title"/>
        <w:spacing w:line="276" w:lineRule="auto"/>
        <w:jc w:val="center"/>
        <w:rPr>
          <w:rFonts w:ascii="Times New Roman" w:hAnsi="Times New Roman" w:cs="Times New Roman"/>
          <w:spacing w:val="0"/>
          <w:sz w:val="28"/>
          <w:szCs w:val="28"/>
        </w:rPr>
      </w:pPr>
      <w:r w:rsidRPr="008B2314">
        <w:rPr>
          <w:rFonts w:ascii="Times New Roman" w:hAnsi="Times New Roman" w:cs="Times New Roman"/>
          <w:spacing w:val="0"/>
          <w:sz w:val="28"/>
          <w:szCs w:val="28"/>
        </w:rPr>
        <w:t>Assignment 1, Semester 1, 2022</w:t>
      </w:r>
    </w:p>
    <w:p w14:paraId="3D239312" w14:textId="4BD542B6" w:rsidR="00C969FE" w:rsidRDefault="00C969FE" w:rsidP="00C969FE">
      <w:pPr>
        <w:rPr>
          <w:rFonts w:cs="Times New Roman"/>
        </w:rPr>
      </w:pPr>
    </w:p>
    <w:p w14:paraId="4F6D2798" w14:textId="727AC1FD" w:rsidR="00BF2400" w:rsidRDefault="00BF2400" w:rsidP="00BF2400">
      <w:pPr>
        <w:pStyle w:val="Heading1"/>
      </w:pPr>
      <w:r>
        <w:t>Question 1</w:t>
      </w:r>
    </w:p>
    <w:p w14:paraId="6A710696" w14:textId="04EFAA71" w:rsidR="00FC0955" w:rsidRPr="00FC0955" w:rsidRDefault="00FC0955" w:rsidP="00FC0955">
      <w:pPr>
        <w:spacing w:before="240" w:line="276" w:lineRule="auto"/>
      </w:pPr>
      <w:r>
        <w:t>Perform the following simulation exercise in Matlab or R, using your student number</w:t>
      </w:r>
      <w:r>
        <w:t xml:space="preserve"> </w:t>
      </w:r>
      <w:r>
        <w:t>as the seed( rng( your student no.)). Consider a three state Markov Chain(“sunny”, “rainy” and</w:t>
      </w:r>
      <w:r>
        <w:t xml:space="preserve"> </w:t>
      </w:r>
      <w:r>
        <w:t>“overcast”)</w:t>
      </w:r>
      <w:r>
        <w:t xml:space="preserve"> </w:t>
      </w:r>
      <w:r>
        <w:t>to model the daily weather in Melbourne.</w:t>
      </w:r>
    </w:p>
    <w:p w14:paraId="3221277E" w14:textId="4420326B" w:rsidR="00BF2400" w:rsidRPr="00E9329D" w:rsidRDefault="00FC0955" w:rsidP="00FC0955">
      <w:pPr>
        <w:pStyle w:val="ListParagraph"/>
        <w:numPr>
          <w:ilvl w:val="0"/>
          <w:numId w:val="1"/>
        </w:numPr>
        <w:spacing w:line="276" w:lineRule="auto"/>
      </w:pPr>
      <w:r w:rsidRPr="00FC0955">
        <w:rPr>
          <w:rFonts w:eastAsiaTheme="minorEastAsia"/>
        </w:rPr>
        <w:t>Without using data, suggest a reasonable estimate of the transition matrix. The later questions</w:t>
      </w:r>
      <w:r>
        <w:rPr>
          <w:rFonts w:eastAsiaTheme="minorEastAsia"/>
        </w:rPr>
        <w:t xml:space="preserve"> </w:t>
      </w:r>
      <w:r w:rsidRPr="00FC0955">
        <w:rPr>
          <w:rFonts w:eastAsiaTheme="minorEastAsia"/>
        </w:rPr>
        <w:t>should be considered based on your estimates.</w:t>
      </w:r>
      <w:r w:rsidRPr="00FC0955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 xml:space="preserve">P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0.45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0.10</m:t>
                    </m:r>
                  </m:e>
                </m:mr>
              </m:m>
            </m:e>
          </m:d>
          <m:r>
            <w:rPr>
              <w:rFonts w:eastAsiaTheme="minorEastAsia"/>
            </w:rPr>
            <w:br/>
          </m:r>
        </m:oMath>
      </m:oMathPara>
    </w:p>
    <w:p w14:paraId="063DFD5B" w14:textId="5D957AAA" w:rsidR="005A250D" w:rsidRDefault="00FC0955" w:rsidP="000C43AE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 w:rsidRPr="00FC0955">
        <w:rPr>
          <w:rFonts w:eastAsiaTheme="minorEastAsia"/>
        </w:rPr>
        <w:t>Given each starting state respectively, what is the most likely state of the weather in the next</w:t>
      </w:r>
      <w:r>
        <w:rPr>
          <w:rFonts w:eastAsiaTheme="minorEastAsia"/>
        </w:rPr>
        <w:t xml:space="preserve"> </w:t>
      </w:r>
      <w:r w:rsidRPr="00FC0955">
        <w:rPr>
          <w:rFonts w:eastAsiaTheme="minorEastAsia"/>
        </w:rPr>
        <w:t>five days. Present your answer in a table.</w:t>
      </w:r>
      <w:r w:rsidR="005A250D">
        <w:rPr>
          <w:rFonts w:eastAsiaTheme="minorEastAsia"/>
        </w:rPr>
        <w:t xml:space="preserve"> </w:t>
      </w:r>
      <w:r w:rsidR="005A250D">
        <w:rPr>
          <w:rFonts w:eastAsiaTheme="minorEastAsia"/>
        </w:rPr>
        <w:br/>
      </w:r>
      <w:r w:rsidR="00AC0430" w:rsidRPr="00AC0430">
        <w:rPr>
          <w:rFonts w:eastAsiaTheme="minorEastAsia"/>
        </w:rPr>
        <w:drawing>
          <wp:inline distT="0" distB="0" distL="0" distR="0" wp14:anchorId="67A3A741" wp14:editId="33A9C0F3">
            <wp:extent cx="5731510" cy="1506855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AE23" w14:textId="6AFD0F08" w:rsidR="00850393" w:rsidRDefault="00850393" w:rsidP="00850393">
      <w:pPr>
        <w:pStyle w:val="ListParagraph"/>
        <w:spacing w:line="480" w:lineRule="auto"/>
        <w:rPr>
          <w:rFonts w:eastAsiaTheme="minorEastAsia"/>
        </w:rPr>
      </w:pPr>
      <w:r w:rsidRPr="00850393">
        <w:rPr>
          <w:rFonts w:eastAsiaTheme="minorEastAsia"/>
        </w:rPr>
        <w:drawing>
          <wp:inline distT="0" distB="0" distL="0" distR="0" wp14:anchorId="09369FD1" wp14:editId="26A3EB68">
            <wp:extent cx="2857653" cy="20447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1394" cy="204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80F4" w14:textId="798ABEE2" w:rsidR="003E26EB" w:rsidRPr="003E26EB" w:rsidRDefault="005A250D" w:rsidP="00850393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 w:rsidRPr="005A250D">
        <w:rPr>
          <w:rFonts w:eastAsiaTheme="minorEastAsia"/>
        </w:rPr>
        <w:t xml:space="preserve">Label the three states as </w:t>
      </w:r>
      <m:oMath>
        <m:r>
          <w:rPr>
            <w:rFonts w:ascii="Cambria Math" w:eastAsiaTheme="minorEastAsia" w:hAnsi="Cambria Math"/>
          </w:rPr>
          <m:t>{1,2,3}</m:t>
        </m:r>
      </m:oMath>
      <w:r w:rsidRPr="005A250D">
        <w:rPr>
          <w:rFonts w:eastAsiaTheme="minorEastAsia"/>
        </w:rPr>
        <w:t xml:space="preserve">, i.e.,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 1</m:t>
        </m:r>
      </m:oMath>
      <w:r w:rsidRPr="005A250D">
        <w:rPr>
          <w:rFonts w:eastAsiaTheme="minorEastAsia"/>
        </w:rPr>
        <w:t xml:space="preserve"> if the weather is sunny,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 2</m:t>
        </m:r>
      </m:oMath>
      <w:r w:rsidRPr="005A250D">
        <w:rPr>
          <w:rFonts w:eastAsiaTheme="minorEastAsia"/>
        </w:rPr>
        <w:t xml:space="preserve"> if the weather</w:t>
      </w:r>
      <w:r w:rsidRPr="005A250D">
        <w:rPr>
          <w:rFonts w:eastAsiaTheme="minorEastAsia"/>
        </w:rPr>
        <w:t xml:space="preserve"> </w:t>
      </w:r>
      <w:r w:rsidRPr="005A250D">
        <w:rPr>
          <w:rFonts w:eastAsiaTheme="minorEastAsia"/>
        </w:rPr>
        <w:t xml:space="preserve">is rainy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3</m:t>
        </m:r>
      </m:oMath>
      <w:r w:rsidRPr="005A250D">
        <w:rPr>
          <w:rFonts w:eastAsiaTheme="minorEastAsia"/>
        </w:rPr>
        <w:t xml:space="preserve"> if the weather is overcast. Given each starting state respectively, what is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Pr="005A250D">
        <w:rPr>
          <w:rFonts w:eastAsiaTheme="minorEastAsia"/>
        </w:rPr>
        <w:t xml:space="preserve"> in the next five days. Present your answer in a table.</w:t>
      </w:r>
      <w:r w:rsidR="00FC0955" w:rsidRPr="005A250D">
        <w:rPr>
          <w:rFonts w:eastAsiaTheme="minorEastAsia"/>
        </w:rPr>
        <w:br/>
      </w:r>
    </w:p>
    <w:p w14:paraId="6236241D" w14:textId="77777777" w:rsidR="003F1353" w:rsidRPr="003F1353" w:rsidRDefault="003F1353" w:rsidP="00736497">
      <w:pPr>
        <w:rPr>
          <w:rFonts w:eastAsiaTheme="minorEastAsia"/>
        </w:rPr>
      </w:pPr>
    </w:p>
    <w:sectPr w:rsidR="003F1353" w:rsidRPr="003F135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358B5" w14:textId="77777777" w:rsidR="00C867D6" w:rsidRDefault="00C867D6" w:rsidP="00111EDE">
      <w:pPr>
        <w:spacing w:after="0" w:line="240" w:lineRule="auto"/>
      </w:pPr>
      <w:r>
        <w:separator/>
      </w:r>
    </w:p>
  </w:endnote>
  <w:endnote w:type="continuationSeparator" w:id="0">
    <w:p w14:paraId="5CAA0BE9" w14:textId="77777777" w:rsidR="00C867D6" w:rsidRDefault="00C867D6" w:rsidP="00111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89983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79FFE5" w14:textId="49375F3C" w:rsidR="00111EDE" w:rsidRDefault="00111ED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F322FC8" w14:textId="77777777" w:rsidR="00111EDE" w:rsidRDefault="00111E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A5799" w14:textId="77777777" w:rsidR="00C867D6" w:rsidRDefault="00C867D6" w:rsidP="00111EDE">
      <w:pPr>
        <w:spacing w:after="0" w:line="240" w:lineRule="auto"/>
      </w:pPr>
      <w:r>
        <w:separator/>
      </w:r>
    </w:p>
  </w:footnote>
  <w:footnote w:type="continuationSeparator" w:id="0">
    <w:p w14:paraId="465AE47A" w14:textId="77777777" w:rsidR="00C867D6" w:rsidRDefault="00C867D6" w:rsidP="00111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8ED5B" w14:textId="256DB084" w:rsidR="00111EDE" w:rsidRDefault="00111EDE">
    <w:pPr>
      <w:pStyle w:val="Header"/>
    </w:pPr>
    <w:r>
      <w:t>Chelaka Paranahewa</w:t>
    </w:r>
    <w:r>
      <w:tab/>
    </w:r>
    <w:r>
      <w:tab/>
      <w:t>ETC3430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47237"/>
    <w:multiLevelType w:val="hybridMultilevel"/>
    <w:tmpl w:val="DDFEE9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0NTEzNDYxBSFLJR2l4NTi4sz8PJACo1oAh7aE7SwAAAA="/>
  </w:docVars>
  <w:rsids>
    <w:rsidRoot w:val="00EF4019"/>
    <w:rsid w:val="000721C9"/>
    <w:rsid w:val="00111EDE"/>
    <w:rsid w:val="001133FA"/>
    <w:rsid w:val="00214B47"/>
    <w:rsid w:val="003E26EB"/>
    <w:rsid w:val="003F1353"/>
    <w:rsid w:val="004D1841"/>
    <w:rsid w:val="00560FF9"/>
    <w:rsid w:val="00591E12"/>
    <w:rsid w:val="005A250D"/>
    <w:rsid w:val="00614F6A"/>
    <w:rsid w:val="0062526E"/>
    <w:rsid w:val="00642107"/>
    <w:rsid w:val="00642F41"/>
    <w:rsid w:val="006616AC"/>
    <w:rsid w:val="00736497"/>
    <w:rsid w:val="008364FF"/>
    <w:rsid w:val="00850393"/>
    <w:rsid w:val="008B2314"/>
    <w:rsid w:val="00941312"/>
    <w:rsid w:val="00AB5136"/>
    <w:rsid w:val="00AC0430"/>
    <w:rsid w:val="00AE7F9D"/>
    <w:rsid w:val="00BF2400"/>
    <w:rsid w:val="00C433AF"/>
    <w:rsid w:val="00C502ED"/>
    <w:rsid w:val="00C867D6"/>
    <w:rsid w:val="00C969FE"/>
    <w:rsid w:val="00E822B1"/>
    <w:rsid w:val="00E9329D"/>
    <w:rsid w:val="00EF4019"/>
    <w:rsid w:val="00F50399"/>
    <w:rsid w:val="00F871AB"/>
    <w:rsid w:val="00FC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250C"/>
  <w15:chartTrackingRefBased/>
  <w15:docId w15:val="{B2EDB84C-0FEC-4337-B1D2-557E1CA9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4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240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EDE"/>
  </w:style>
  <w:style w:type="paragraph" w:styleId="Footer">
    <w:name w:val="footer"/>
    <w:basedOn w:val="Normal"/>
    <w:link w:val="FooterChar"/>
    <w:uiPriority w:val="99"/>
    <w:unhideWhenUsed/>
    <w:rsid w:val="00111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EDE"/>
  </w:style>
  <w:style w:type="paragraph" w:styleId="Title">
    <w:name w:val="Title"/>
    <w:basedOn w:val="Normal"/>
    <w:next w:val="Normal"/>
    <w:link w:val="TitleChar"/>
    <w:uiPriority w:val="10"/>
    <w:qFormat/>
    <w:rsid w:val="00C969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2400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7F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0399"/>
    <w:rPr>
      <w:color w:val="808080"/>
    </w:rPr>
  </w:style>
  <w:style w:type="table" w:styleId="TableGrid">
    <w:name w:val="Table Grid"/>
    <w:basedOn w:val="TableNormal"/>
    <w:uiPriority w:val="39"/>
    <w:rsid w:val="00FC0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0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3153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Chelaka Paranahewa</dc:creator>
  <cp:keywords/>
  <dc:description/>
  <cp:lastModifiedBy>Chelaka Paranahewa</cp:lastModifiedBy>
  <cp:revision>13</cp:revision>
  <dcterms:created xsi:type="dcterms:W3CDTF">2022-03-19T09:10:00Z</dcterms:created>
  <dcterms:modified xsi:type="dcterms:W3CDTF">2022-04-05T09:14:00Z</dcterms:modified>
</cp:coreProperties>
</file>