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04EFAA71" w:rsidR="00FC0955" w:rsidRPr="00FC0955" w:rsidRDefault="00FC0955" w:rsidP="00FC0955">
      <w:pPr>
        <w:spacing w:before="240" w:line="276" w:lineRule="auto"/>
      </w:pPr>
      <w:r>
        <w:t>Perform the following simulation exercise in Matlab or R, using your student number</w:t>
      </w:r>
      <w:r>
        <w:t xml:space="preserve"> </w:t>
      </w:r>
      <w:r>
        <w:t>as the seed( rng( your student no.)). Consider a three state Markov Chain(“sunny”, “rainy” and</w:t>
      </w:r>
      <w:r>
        <w:t xml:space="preserve"> </w:t>
      </w:r>
      <w:r>
        <w:t>“overcast”)</w:t>
      </w:r>
      <w:r>
        <w:t xml:space="preserve"> </w:t>
      </w:r>
      <w:r>
        <w:t>to model the daily weather in Melbourne.</w:t>
      </w:r>
    </w:p>
    <w:p w14:paraId="3221277E" w14:textId="4420326B" w:rsidR="00BF2400" w:rsidRPr="00E9329D" w:rsidRDefault="00FC0955" w:rsidP="00FC0955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</w:p>
    <w:p w14:paraId="063DFD5B" w14:textId="1C088A62" w:rsidR="005A250D" w:rsidRDefault="00FC0955" w:rsidP="000C43A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  <w:r w:rsidR="005A250D">
        <w:rPr>
          <w:rFonts w:eastAsiaTheme="minorEastAsia"/>
        </w:rPr>
        <w:br/>
      </w:r>
    </w:p>
    <w:p w14:paraId="4E53D40B" w14:textId="4FDA2D6E" w:rsidR="0062526E" w:rsidRPr="005A250D" w:rsidRDefault="005A250D" w:rsidP="00BA4168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t xml:space="preserve">Label the three states as </w:t>
      </w:r>
      <m:oMath>
        <m:r>
          <w:rPr>
            <w:rFonts w:ascii="Cambria Math" w:eastAsiaTheme="minorEastAsia" w:hAnsi="Cambria Math"/>
          </w:rPr>
          <m:t>{1,2,3}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</w:t>
      </w:r>
      <w:r w:rsidRPr="005A250D">
        <w:rPr>
          <w:rFonts w:eastAsiaTheme="minorEastAsia"/>
        </w:rPr>
        <w:t xml:space="preserve"> </w:t>
      </w:r>
      <w:r w:rsidRPr="005A250D">
        <w:rPr>
          <w:rFonts w:eastAsiaTheme="minorEastAsia"/>
        </w:rPr>
        <w:t xml:space="preserve">is rainy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5A250D">
        <w:rPr>
          <w:rFonts w:eastAsiaTheme="minorEastAsia"/>
        </w:rPr>
        <w:t xml:space="preserve"> in the next five days. Present your answer in a table.</w:t>
      </w:r>
      <w:r w:rsidR="00FC0955" w:rsidRPr="005A250D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Sunny</m:t>
              </m:r>
            </m:sub>
          </m:sSub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 ×P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0.00525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0.00032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Rainy</m:t>
              </m:r>
            </m:sub>
          </m:sSub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 ×P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0.0313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0.000977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0.000977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Overcast</m:t>
              </m:r>
            </m:sub>
          </m:sSub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 ×P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0.0503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0.00525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0.0000100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7"/>
        <w:gridCol w:w="2757"/>
        <w:gridCol w:w="2782"/>
      </w:tblGrid>
      <w:tr w:rsidR="00FC0955" w14:paraId="738E8822" w14:textId="77777777" w:rsidTr="001133FA">
        <w:tc>
          <w:tcPr>
            <w:tcW w:w="3005" w:type="dxa"/>
            <w:vAlign w:val="center"/>
          </w:tcPr>
          <w:p w14:paraId="346FEBF0" w14:textId="0FF78D11" w:rsidR="00FC0955" w:rsidRDefault="00FC0955" w:rsidP="001133FA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Sunny</w:t>
            </w:r>
          </w:p>
        </w:tc>
        <w:tc>
          <w:tcPr>
            <w:tcW w:w="3005" w:type="dxa"/>
            <w:vAlign w:val="center"/>
          </w:tcPr>
          <w:p w14:paraId="44BB2F81" w14:textId="6726E09E" w:rsidR="00FC0955" w:rsidRDefault="00FC0955" w:rsidP="001133FA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Rainy</w:t>
            </w:r>
          </w:p>
        </w:tc>
        <w:tc>
          <w:tcPr>
            <w:tcW w:w="3006" w:type="dxa"/>
            <w:vAlign w:val="center"/>
          </w:tcPr>
          <w:p w14:paraId="5C1A2F1E" w14:textId="2AB86CE0" w:rsidR="00FC0955" w:rsidRDefault="00FC0955" w:rsidP="001133FA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Overcast</w:t>
            </w:r>
          </w:p>
        </w:tc>
      </w:tr>
      <w:tr w:rsidR="00FC0955" w14:paraId="117891BE" w14:textId="77777777" w:rsidTr="00FC0955">
        <w:tc>
          <w:tcPr>
            <w:tcW w:w="3005" w:type="dxa"/>
          </w:tcPr>
          <w:p w14:paraId="3E097251" w14:textId="350CCBC9" w:rsidR="00FC0955" w:rsidRDefault="001133FA" w:rsidP="0062526E">
            <w:pPr>
              <w:pStyle w:val="ListParagraph"/>
              <w:spacing w:line="48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Sunny</w:t>
            </w:r>
          </w:p>
        </w:tc>
        <w:tc>
          <w:tcPr>
            <w:tcW w:w="3005" w:type="dxa"/>
          </w:tcPr>
          <w:p w14:paraId="0B7371E8" w14:textId="585555C3" w:rsidR="00FC0955" w:rsidRDefault="001133FA" w:rsidP="0062526E">
            <w:pPr>
              <w:pStyle w:val="ListParagraph"/>
              <w:spacing w:line="48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Sunny</w:t>
            </w:r>
          </w:p>
        </w:tc>
        <w:tc>
          <w:tcPr>
            <w:tcW w:w="3006" w:type="dxa"/>
          </w:tcPr>
          <w:p w14:paraId="66E59B02" w14:textId="7E62298F" w:rsidR="00FC0955" w:rsidRDefault="001133FA" w:rsidP="0062526E">
            <w:pPr>
              <w:pStyle w:val="ListParagraph"/>
              <w:spacing w:line="48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Rainy</w:t>
            </w:r>
          </w:p>
        </w:tc>
      </w:tr>
    </w:tbl>
    <w:p w14:paraId="64C780F4" w14:textId="6CA5F179" w:rsidR="003E26EB" w:rsidRPr="003E26EB" w:rsidRDefault="003E26EB" w:rsidP="0062526E">
      <w:pPr>
        <w:pStyle w:val="ListParagraph"/>
        <w:spacing w:line="480" w:lineRule="auto"/>
        <w:rPr>
          <w:rFonts w:eastAsiaTheme="minorEastAsia"/>
        </w:rPr>
      </w:pPr>
    </w:p>
    <w:p w14:paraId="6236241D" w14:textId="77777777" w:rsidR="003F1353" w:rsidRPr="003F1353" w:rsidRDefault="003F1353" w:rsidP="00736497">
      <w:pPr>
        <w:rPr>
          <w:rFonts w:eastAsiaTheme="minorEastAsia"/>
        </w:rPr>
      </w:pPr>
    </w:p>
    <w:sectPr w:rsidR="003F1353" w:rsidRPr="003F13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0707" w14:textId="77777777" w:rsidR="00BB33E2" w:rsidRDefault="00BB33E2" w:rsidP="00111EDE">
      <w:pPr>
        <w:spacing w:after="0" w:line="240" w:lineRule="auto"/>
      </w:pPr>
      <w:r>
        <w:separator/>
      </w:r>
    </w:p>
  </w:endnote>
  <w:endnote w:type="continuationSeparator" w:id="0">
    <w:p w14:paraId="78479160" w14:textId="77777777" w:rsidR="00BB33E2" w:rsidRDefault="00BB33E2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671C" w14:textId="77777777" w:rsidR="00BB33E2" w:rsidRDefault="00BB33E2" w:rsidP="00111EDE">
      <w:pPr>
        <w:spacing w:after="0" w:line="240" w:lineRule="auto"/>
      </w:pPr>
      <w:r>
        <w:separator/>
      </w:r>
    </w:p>
  </w:footnote>
  <w:footnote w:type="continuationSeparator" w:id="0">
    <w:p w14:paraId="152013F1" w14:textId="77777777" w:rsidR="00BB33E2" w:rsidRDefault="00BB33E2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o1oAh7aE7SwAAAA="/>
  </w:docVars>
  <w:rsids>
    <w:rsidRoot w:val="00EF4019"/>
    <w:rsid w:val="000721C9"/>
    <w:rsid w:val="00111EDE"/>
    <w:rsid w:val="001133FA"/>
    <w:rsid w:val="00214B47"/>
    <w:rsid w:val="003E26EB"/>
    <w:rsid w:val="003F1353"/>
    <w:rsid w:val="004D1841"/>
    <w:rsid w:val="00560FF9"/>
    <w:rsid w:val="00591E12"/>
    <w:rsid w:val="005A250D"/>
    <w:rsid w:val="00614F6A"/>
    <w:rsid w:val="0062526E"/>
    <w:rsid w:val="00642107"/>
    <w:rsid w:val="00642F41"/>
    <w:rsid w:val="006616AC"/>
    <w:rsid w:val="00736497"/>
    <w:rsid w:val="008364FF"/>
    <w:rsid w:val="008B2314"/>
    <w:rsid w:val="00AB5136"/>
    <w:rsid w:val="00AE7F9D"/>
    <w:rsid w:val="00BB33E2"/>
    <w:rsid w:val="00BF2400"/>
    <w:rsid w:val="00C433AF"/>
    <w:rsid w:val="00C502ED"/>
    <w:rsid w:val="00C969FE"/>
    <w:rsid w:val="00E822B1"/>
    <w:rsid w:val="00E9329D"/>
    <w:rsid w:val="00EF4019"/>
    <w:rsid w:val="00F50399"/>
    <w:rsid w:val="00F871AB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12</cp:revision>
  <dcterms:created xsi:type="dcterms:W3CDTF">2022-03-19T09:10:00Z</dcterms:created>
  <dcterms:modified xsi:type="dcterms:W3CDTF">2022-04-05T06:26:00Z</dcterms:modified>
</cp:coreProperties>
</file>