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Some silkscreen explanation of jumpers</w:t>
      </w:r>
    </w:p>
    <w:p w:rsidR="00B52335" w:rsidRDefault="00BB6608" w:rsidP="00BB6608">
      <w:pPr>
        <w:pStyle w:val="ListParagraph"/>
        <w:numPr>
          <w:ilvl w:val="0"/>
          <w:numId w:val="1"/>
        </w:numPr>
      </w:pPr>
      <w:r>
        <w:t>2 additional mounting holes on left side</w:t>
      </w:r>
    </w:p>
    <w:p w:rsidR="00BB6608" w:rsidRPr="00B52335" w:rsidRDefault="00BB6608" w:rsidP="00BB6608">
      <w:pPr>
        <w:pStyle w:val="ListParagraph"/>
        <w:numPr>
          <w:ilvl w:val="0"/>
          <w:numId w:val="1"/>
        </w:numPr>
      </w:pPr>
    </w:p>
    <w:sectPr w:rsidR="00BB6608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3C3D15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52335"/>
    <w:rsid w:val="00B82195"/>
    <w:rsid w:val="00BB6608"/>
    <w:rsid w:val="00BB6E3A"/>
    <w:rsid w:val="00C76F04"/>
    <w:rsid w:val="00C91FD7"/>
    <w:rsid w:val="00CB283A"/>
    <w:rsid w:val="00CB7517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25</cp:revision>
  <dcterms:created xsi:type="dcterms:W3CDTF">2018-08-08T02:08:00Z</dcterms:created>
  <dcterms:modified xsi:type="dcterms:W3CDTF">2018-09-22T14:26:00Z</dcterms:modified>
</cp:coreProperties>
</file>