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533CE" w14:textId="783CC248" w:rsidR="00220673" w:rsidRPr="004829C3" w:rsidRDefault="004829C3">
      <w:pPr>
        <w:rPr>
          <w:lang w:val="en-US"/>
        </w:rPr>
      </w:pPr>
      <w:r>
        <w:rPr>
          <w:lang w:val="en-US"/>
        </w:rPr>
        <w:t>1231231</w:t>
      </w:r>
      <w:bookmarkStart w:id="0" w:name="_GoBack"/>
      <w:bookmarkEnd w:id="0"/>
    </w:p>
    <w:sectPr w:rsidR="00220673" w:rsidRPr="004829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570"/>
    <w:rsid w:val="00004570"/>
    <w:rsid w:val="00235EB2"/>
    <w:rsid w:val="004829C3"/>
    <w:rsid w:val="005C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B7348"/>
  <w15:chartTrackingRefBased/>
  <w15:docId w15:val="{3259E932-845D-44C9-A25B-A086581A7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Воеводин</dc:creator>
  <cp:keywords/>
  <dc:description/>
  <cp:lastModifiedBy>Владимир Воеводин</cp:lastModifiedBy>
  <cp:revision>2</cp:revision>
  <dcterms:created xsi:type="dcterms:W3CDTF">2023-06-05T16:11:00Z</dcterms:created>
  <dcterms:modified xsi:type="dcterms:W3CDTF">2023-06-05T16:11:00Z</dcterms:modified>
</cp:coreProperties>
</file>