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54DE" w14:textId="77777777" w:rsidR="00AD3951" w:rsidRPr="00AD3951" w:rsidRDefault="00AD3951" w:rsidP="00AD3951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D3951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Разработка: </w:t>
      </w:r>
    </w:p>
    <w:p w14:paraId="6BF17EBF" w14:textId="413C4CCC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Регистрация по номеру телефона </w:t>
      </w:r>
    </w:p>
    <w:p w14:paraId="2A9844C6" w14:textId="7CD849F6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Мастер-аккаунт для пожизненной подписки с приглашение по </w:t>
      </w:r>
      <w:proofErr w:type="spellStart"/>
      <w:r w:rsidRPr="00AD3951">
        <w:rPr>
          <w:rFonts w:ascii="Arial" w:eastAsia="Times New Roman" w:hAnsi="Arial" w:cs="Arial"/>
          <w:color w:val="000000"/>
          <w:lang w:eastAsia="ru-RU"/>
        </w:rPr>
        <w:t>промокоду</w:t>
      </w:r>
      <w:proofErr w:type="spellEnd"/>
      <w:r w:rsidRPr="00AD3951">
        <w:rPr>
          <w:rFonts w:ascii="Arial" w:eastAsia="Times New Roman" w:hAnsi="Arial" w:cs="Arial"/>
          <w:color w:val="000000"/>
          <w:lang w:eastAsia="ru-RU"/>
        </w:rPr>
        <w:t xml:space="preserve">/ссылке </w:t>
      </w:r>
    </w:p>
    <w:p w14:paraId="2E931C40" w14:textId="109A6545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Реализация подборки “Для вас” (алгоритм, который будет собирать подборку на основе прослушиваний)  </w:t>
      </w:r>
    </w:p>
    <w:p w14:paraId="5CAF7F31" w14:textId="2AB85E82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>Реализация подборок “Популярное” и “Новинки</w:t>
      </w:r>
      <w:r w:rsidRPr="00AD3951">
        <w:rPr>
          <w:rFonts w:ascii="Arial" w:eastAsia="Times New Roman" w:hAnsi="Arial" w:cs="Arial"/>
          <w:color w:val="000000"/>
          <w:lang w:eastAsia="ru-RU"/>
        </w:rPr>
        <w:t>”</w:t>
      </w:r>
    </w:p>
    <w:p w14:paraId="53AF60A1" w14:textId="7FBB003C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Дневник медитаций + интеграций в календарь на телефоне (статистика по медитациям за все время, за месяц со сравнением к предыдущему, за неделю со сравнением за предыдущую) </w:t>
      </w:r>
    </w:p>
    <w:p w14:paraId="0A1AD490" w14:textId="0B933B28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AD3951">
        <w:rPr>
          <w:rFonts w:ascii="Arial" w:eastAsia="Times New Roman" w:hAnsi="Arial" w:cs="Arial"/>
          <w:color w:val="000000"/>
          <w:lang w:eastAsia="ru-RU"/>
        </w:rPr>
        <w:t>Офферы</w:t>
      </w:r>
      <w:proofErr w:type="spellEnd"/>
      <w:r w:rsidRPr="00AD3951">
        <w:rPr>
          <w:rFonts w:ascii="Arial" w:eastAsia="Times New Roman" w:hAnsi="Arial" w:cs="Arial"/>
          <w:color w:val="000000"/>
          <w:lang w:eastAsia="ru-RU"/>
        </w:rPr>
        <w:t xml:space="preserve"> для аудитории партнера + интеграция с системой </w:t>
      </w:r>
    </w:p>
    <w:p w14:paraId="42594425" w14:textId="2E1DCE93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>Создание собственных плейлистов (для сна, для работы</w:t>
      </w:r>
      <w:r w:rsidRPr="00AD3951">
        <w:rPr>
          <w:rFonts w:ascii="Arial" w:eastAsia="Times New Roman" w:hAnsi="Arial" w:cs="Arial"/>
          <w:color w:val="000000"/>
          <w:lang w:eastAsia="ru-RU"/>
        </w:rPr>
        <w:t>)</w:t>
      </w:r>
    </w:p>
    <w:p w14:paraId="7598233E" w14:textId="488AB957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Модуль для определения целей при регистрации (аналог </w:t>
      </w:r>
      <w:proofErr w:type="spellStart"/>
      <w:r w:rsidRPr="00AD3951">
        <w:rPr>
          <w:rFonts w:ascii="Arial" w:eastAsia="Times New Roman" w:hAnsi="Arial" w:cs="Arial"/>
          <w:color w:val="000000"/>
          <w:lang w:eastAsia="ru-RU"/>
        </w:rPr>
        <w:t>calm</w:t>
      </w:r>
      <w:proofErr w:type="spellEnd"/>
      <w:r w:rsidRPr="00AD3951">
        <w:rPr>
          <w:rFonts w:ascii="Arial" w:eastAsia="Times New Roman" w:hAnsi="Arial" w:cs="Arial"/>
          <w:color w:val="000000"/>
          <w:lang w:eastAsia="ru-RU"/>
        </w:rPr>
        <w:t xml:space="preserve">) </w:t>
      </w:r>
    </w:p>
    <w:p w14:paraId="688CFFA0" w14:textId="057BD2A2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Подарочные карты </w:t>
      </w:r>
    </w:p>
    <w:p w14:paraId="043791F1" w14:textId="5F836001" w:rsidR="00AD3951" w:rsidRPr="00AD3951" w:rsidRDefault="00AD3951" w:rsidP="00AD39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D3951">
        <w:rPr>
          <w:rFonts w:ascii="Arial" w:eastAsia="Times New Roman" w:hAnsi="Arial" w:cs="Arial"/>
          <w:color w:val="000000"/>
          <w:lang w:eastAsia="ru-RU"/>
        </w:rPr>
        <w:t xml:space="preserve">Админ. Панель для партнерских предложений </w:t>
      </w:r>
    </w:p>
    <w:p w14:paraId="2E7ACF41" w14:textId="77777777" w:rsidR="006B7F66" w:rsidRDefault="006B7F66"/>
    <w:sectPr w:rsidR="006B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3D70"/>
    <w:multiLevelType w:val="multilevel"/>
    <w:tmpl w:val="45B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51"/>
    <w:rsid w:val="006B7F66"/>
    <w:rsid w:val="00A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E48E"/>
  <w15:chartTrackingRefBased/>
  <w15:docId w15:val="{4F54A398-F3F4-414E-93CD-B44673B0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3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39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Нестеренко</dc:creator>
  <cp:keywords/>
  <dc:description/>
  <cp:lastModifiedBy>Антон Нестеренко</cp:lastModifiedBy>
  <cp:revision>2</cp:revision>
  <dcterms:created xsi:type="dcterms:W3CDTF">2020-09-07T11:16:00Z</dcterms:created>
  <dcterms:modified xsi:type="dcterms:W3CDTF">2020-09-07T11:17:00Z</dcterms:modified>
</cp:coreProperties>
</file>