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rPr>
          <w:color w:val="C9211E"/>
        </w:rPr>
      </w:pPr>
      <w:r>
        <w:rPr>
          <w:color w:val="C9211E"/>
        </w:rPr>
        <w:t>Q1. What is the purpose of Python's OOP?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Normal"/>
        <w:rPr>
          <w:color w:val="3465A4"/>
        </w:rPr>
      </w:pPr>
      <w:r>
        <w:rPr>
          <w:color w:val="3465A4"/>
        </w:rPr>
        <w:t>Ans: the purpose of Python’s OOP are -</w:t>
        <w:br/>
        <w:tab/>
        <w:t>1. make the programming modular for easier troubleshooting</w:t>
        <w:br/>
        <w:tab/>
        <w:t>2. reuse the code</w:t>
      </w:r>
    </w:p>
    <w:p>
      <w:pPr>
        <w:pStyle w:val="Normal"/>
        <w:rPr>
          <w:color w:val="3465A4"/>
        </w:rPr>
      </w:pPr>
      <w:r>
        <w:rPr>
          <w:color w:val="3465A4"/>
        </w:rPr>
        <w:tab/>
        <w:t>3. make the code more flexible</w:t>
      </w:r>
    </w:p>
    <w:p>
      <w:pPr>
        <w:pStyle w:val="Normal"/>
        <w:rPr>
          <w:color w:val="3465A4"/>
        </w:rPr>
      </w:pPr>
      <w:r>
        <w:rPr>
          <w:color w:val="3465A4"/>
        </w:rPr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Normal"/>
        <w:rPr>
          <w:color w:val="C9211E"/>
        </w:rPr>
      </w:pPr>
      <w:r>
        <w:rPr>
          <w:color w:val="C9211E"/>
        </w:rPr>
        <w:t>Q2. Where does an inheritance search look for an attribute?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Normal"/>
        <w:rPr>
          <w:color w:val="3465A4"/>
        </w:rPr>
      </w:pPr>
      <w:r>
        <w:rPr>
          <w:color w:val="3465A4"/>
        </w:rPr>
        <w:t>Ans: first in child class if not found then in parent class.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Normal"/>
        <w:rPr>
          <w:color w:val="C9211E"/>
        </w:rPr>
      </w:pPr>
      <w:r>
        <w:rPr>
          <w:color w:val="C9211E"/>
        </w:rPr>
        <w:t>Q3. How do you distinguish between a class object and an instance object?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Normal"/>
        <w:rPr/>
      </w:pPr>
      <w:r>
        <w:rPr>
          <w:color w:val="3465A4"/>
        </w:rPr>
        <w:t>Ans: (i)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465A4"/>
          <w:spacing w:val="0"/>
          <w:sz w:val="19"/>
          <w:szCs w:val="20"/>
        </w:rPr>
        <w:t>class object is like a blueprint for intance object but instance object is a concrete item in out code.</w:t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465A4"/>
          <w:spacing w:val="0"/>
          <w:sz w:val="19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465A4"/>
          <w:spacing w:val="0"/>
          <w:sz w:val="19"/>
          <w:szCs w:val="20"/>
        </w:rPr>
        <w:t>(ii) instance objects are new namespaces, thay start out empty but inherit object attributes that live in class object.</w:t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3465A4"/>
          <w:spacing w:val="0"/>
          <w:sz w:val="19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465A4"/>
          <w:spacing w:val="0"/>
          <w:sz w:val="19"/>
          <w:szCs w:val="20"/>
        </w:rPr>
        <w:t>(iii) The first argumetn of class functions(self) reference the instance object and assignments to attributes of self change data in the instance.</w:t>
      </w:r>
    </w:p>
    <w:p>
      <w:pPr>
        <w:pStyle w:val="Normal"/>
        <w:rPr>
          <w:rFonts w:ascii="Times new roman" w:hAnsi="Times new roman"/>
          <w:color w:val="4169E1"/>
          <w:sz w:val="12"/>
          <w:szCs w:val="20"/>
        </w:rPr>
      </w:pPr>
      <w:r>
        <w:rPr>
          <w:rFonts w:ascii="Times new roman" w:hAnsi="Times new roman"/>
          <w:color w:val="4169E1"/>
          <w:sz w:val="12"/>
          <w:szCs w:val="20"/>
        </w:rPr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Normal"/>
        <w:rPr>
          <w:color w:val="C9211E"/>
        </w:rPr>
      </w:pPr>
      <w:r>
        <w:rPr>
          <w:color w:val="C9211E"/>
        </w:rPr>
        <w:t>Q4. What makes the first argument in a class’s method function special?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Normal"/>
        <w:rPr>
          <w:color w:val="3465A4"/>
        </w:rPr>
      </w:pPr>
      <w:r>
        <w:rPr>
          <w:color w:val="3465A4"/>
        </w:rPr>
        <w:t xml:space="preserve">Ans: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465A4"/>
          <w:spacing w:val="0"/>
          <w:sz w:val="20"/>
          <w:szCs w:val="20"/>
        </w:rPr>
        <w:t>The calling process is automatic while the receiving process is not (its explicit). This is the reason the first parameter of a function in class must be the object itself. Writing this parameter as self is merely a convention. It is not a keyword and has no special meaning in Python.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Normal"/>
        <w:rPr>
          <w:color w:val="C9211E"/>
        </w:rPr>
      </w:pPr>
      <w:r>
        <w:rPr>
          <w:color w:val="C9211E"/>
        </w:rPr>
        <w:t>Q5. What is the purpose of the __init__ method?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Normal"/>
        <w:rPr>
          <w:color w:val="3465A4"/>
        </w:rPr>
      </w:pPr>
      <w:r>
        <w:rPr>
          <w:color w:val="3465A4"/>
        </w:rPr>
        <w:t xml:space="preserve">Ans: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4682B4"/>
          <w:spacing w:val="0"/>
          <w:sz w:val="20"/>
          <w:szCs w:val="20"/>
        </w:rPr>
        <w:t>The __init__ method is the Python equivalent of the C++ constructor in an object-oriented approach. The __init__ function is called every time an object is created from a class. The __init__ method lets the class initialize the object's attributes and serves no other purpose. It is only used within classes.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Normal"/>
        <w:rPr>
          <w:color w:val="C9211E"/>
        </w:rPr>
      </w:pPr>
      <w:r>
        <w:rPr>
          <w:color w:val="C9211E"/>
        </w:rPr>
        <w:t>Q6. What is the process for creating a class instance?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Normal"/>
        <w:rPr>
          <w:color w:val="3465A4"/>
        </w:rPr>
      </w:pPr>
      <w:r>
        <w:rPr>
          <w:color w:val="3465A4"/>
        </w:rPr>
        <w:t xml:space="preserve">Ans: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4682B4"/>
          <w:spacing w:val="0"/>
          <w:sz w:val="20"/>
          <w:szCs w:val="20"/>
        </w:rPr>
        <w:t>The new operator requires a single, postfix argument: a call to a constructor. The name of the constructor provides the name of the class to instantiate. The new operator returns a reference to the object it created.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Normal"/>
        <w:rPr>
          <w:color w:val="C9211E"/>
        </w:rPr>
      </w:pPr>
      <w:r>
        <w:rPr>
          <w:color w:val="C9211E"/>
        </w:rPr>
        <w:t>Q7. What is the process for creating a class?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Normal"/>
        <w:rPr>
          <w:color w:val="3465A4"/>
        </w:rPr>
      </w:pPr>
      <w:r>
        <w:rPr>
          <w:color w:val="3465A4"/>
        </w:rPr>
        <w:t xml:space="preserve">Ans: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4682B4"/>
          <w:spacing w:val="0"/>
          <w:sz w:val="20"/>
          <w:szCs w:val="20"/>
        </w:rPr>
        <w:t xml:space="preserve">A Class is like an object constructor, or a "blueprint" for creating objects. To create a class,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4682B4"/>
          <w:spacing w:val="0"/>
          <w:sz w:val="20"/>
          <w:szCs w:val="20"/>
        </w:rPr>
        <w:t xml:space="preserve">we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4682B4"/>
          <w:spacing w:val="0"/>
          <w:sz w:val="20"/>
          <w:szCs w:val="20"/>
        </w:rPr>
        <w:t>use the keyword 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4682B4"/>
          <w:spacing w:val="0"/>
          <w:sz w:val="20"/>
          <w:szCs w:val="20"/>
        </w:rPr>
        <w:t>class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4682B4"/>
          <w:spacing w:val="0"/>
          <w:sz w:val="20"/>
          <w:szCs w:val="20"/>
        </w:rPr>
        <w:t>: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Normal"/>
        <w:rPr>
          <w:color w:val="C9211E"/>
        </w:rPr>
      </w:pPr>
      <w:r>
        <w:rPr>
          <w:color w:val="C9211E"/>
        </w:rPr>
        <w:t>Q8. How would you define the superclasses of a class?</w:t>
      </w:r>
    </w:p>
    <w:p>
      <w:pPr>
        <w:pStyle w:val="Normal"/>
        <w:rPr>
          <w:color w:val="C9211E"/>
        </w:rPr>
      </w:pPr>
      <w:r>
        <w:rPr>
          <w:color w:val="C9211E"/>
        </w:rPr>
      </w:r>
    </w:p>
    <w:p>
      <w:pPr>
        <w:pStyle w:val="Normal"/>
        <w:rPr>
          <w:color w:val="3465A4"/>
        </w:rPr>
      </w:pPr>
      <w:r>
        <w:rPr>
          <w:color w:val="3465A4"/>
        </w:rPr>
        <w:t xml:space="preserve">Ans: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4682B4"/>
          <w:spacing w:val="0"/>
          <w:sz w:val="20"/>
          <w:szCs w:val="20"/>
        </w:rPr>
        <w:t>A class that is derived from another class is called a subclass (also a derived class, extended class, or child class). The class from which the subclass is derived</w:t>
      </w:r>
      <w:r>
        <w:rPr>
          <w:rFonts w:ascii="Times new roman" w:hAnsi="Times new roman"/>
          <w:caps w:val="false"/>
          <w:smallCaps w:val="false"/>
          <w:color w:val="4682B4"/>
          <w:spacing w:val="0"/>
          <w:sz w:val="20"/>
          <w:szCs w:val="20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4682B4"/>
          <w:spacing w:val="0"/>
          <w:sz w:val="20"/>
          <w:szCs w:val="20"/>
        </w:rPr>
        <w:t>is called a superclass (also a base class or a parent class).</w:t>
      </w:r>
    </w:p>
    <w:sectPr>
      <w:headerReference w:type="default" r:id="rId2"/>
      <w:footerReference w:type="default" r:id="rId3"/>
      <w:type w:val="nextPage"/>
      <w:pgSz w:w="11906" w:h="16838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displayBackgroundShape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0"/>
      <w:szCs w:val="20"/>
      <w:lang w:val="en-IN" w:eastAsia="zh-CN" w:bidi="hi-IN"/>
    </w:rPr>
  </w:style>
  <w:style w:type="paragraph" w:styleId="Heading1">
    <w:name w:val="Heading 1"/>
    <w:basedOn w:val="Heading"/>
    <w:qFormat/>
    <w:pPr/>
    <w:rPr>
      <w:color w:val="2E74B5"/>
      <w:sz w:val="32"/>
      <w:szCs w:val="32"/>
    </w:rPr>
  </w:style>
  <w:style w:type="paragraph" w:styleId="Heading2">
    <w:name w:val="Heading 2"/>
    <w:basedOn w:val="Heading"/>
    <w:qFormat/>
    <w:pPr/>
    <w:rPr>
      <w:color w:val="2E74B5"/>
      <w:sz w:val="26"/>
      <w:szCs w:val="26"/>
    </w:rPr>
  </w:style>
  <w:style w:type="paragraph" w:styleId="Heading3">
    <w:name w:val="Heading 3"/>
    <w:basedOn w:val="Heading"/>
    <w:qFormat/>
    <w:pPr/>
    <w:rPr>
      <w:color w:val="1F4D78"/>
      <w:sz w:val="24"/>
      <w:szCs w:val="24"/>
    </w:rPr>
  </w:style>
  <w:style w:type="paragraph" w:styleId="Heading4">
    <w:name w:val="Heading 4"/>
    <w:basedOn w:val="Heading"/>
    <w:qFormat/>
    <w:pPr/>
    <w:rPr>
      <w:i/>
      <w:iCs/>
      <w:color w:val="2E74B5"/>
    </w:rPr>
  </w:style>
  <w:style w:type="paragraph" w:styleId="Heading5">
    <w:name w:val="Heading 5"/>
    <w:basedOn w:val="Heading"/>
    <w:qFormat/>
    <w:pPr/>
    <w:rPr>
      <w:color w:val="2E74B5"/>
    </w:rPr>
  </w:style>
  <w:style w:type="paragraph" w:styleId="Heading6">
    <w:name w:val="Heading 6"/>
    <w:basedOn w:val="Heading"/>
    <w:qFormat/>
    <w:pPr/>
    <w:rPr>
      <w:color w:val="1F4D78"/>
    </w:rPr>
  </w:style>
  <w:style w:type="character" w:styleId="InternetLink">
    <w:name w:val="Hyperlink"/>
    <w:uiPriority w:val="99"/>
    <w:unhideWhenUsed/>
    <w:rPr>
      <w:color w:val="0563C1"/>
      <w:u w:val="single"/>
    </w:rPr>
  </w:style>
  <w:style w:type="character" w:styleId="FootnoteCharacters">
    <w:name w:val="Footnote Characters"/>
    <w:uiPriority w:val="99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FootnoteTextChar">
    <w:name w:val="Footnote Text Char"/>
    <w:link w:val="Footnote"/>
    <w:uiPriority w:val="99"/>
    <w:semiHidden/>
    <w:unhideWhenUsed/>
    <w:qFormat/>
    <w:rPr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Heading"/>
    <w:qFormat/>
    <w:pPr/>
    <w:rPr>
      <w:sz w:val="56"/>
      <w:szCs w:val="56"/>
    </w:rPr>
  </w:style>
  <w:style w:type="paragraph" w:styleId="ListParagraph">
    <w:name w:val="List Paragraph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0"/>
      <w:szCs w:val="20"/>
      <w:lang w:val="en-IN" w:eastAsia="zh-CN" w:bidi="hi-IN"/>
    </w:rPr>
  </w:style>
  <w:style w:type="paragraph" w:styleId="Footnote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LibreOffice/7.3.6.2$Linux_X86_64 LibreOffice_project/30$Build-2</Application>
  <AppVersion>15.0000</AppVersion>
  <Pages>1</Pages>
  <Words>386</Words>
  <Characters>1838</Characters>
  <CharactersWithSpaces>2208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2021-03-03T23:11:36Z</dcterms:created>
  <dc:creator>Un-named</dc:creator>
  <dc:description/>
  <dc:language>en-IN</dc:language>
  <cp:lastModifiedBy/>
  <dcterms:modified xsi:type="dcterms:W3CDTF">2022-09-29T08:32:32Z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