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42C9" w14:textId="36042044" w:rsidR="001875BE" w:rsidRDefault="00BE0609">
      <w:r>
        <w:t>What is the impact of home improvement on property value?</w:t>
      </w:r>
    </w:p>
    <w:p w14:paraId="5756B422" w14:textId="14FBC828" w:rsidR="00BA7F7D" w:rsidRDefault="00BA7F7D">
      <w:r>
        <w:tab/>
        <w:t xml:space="preserve">Quantify the impact of remodelling the kitchen, for instance.  </w:t>
      </w:r>
    </w:p>
    <w:p w14:paraId="0752D0DA" w14:textId="0F22EE60" w:rsidR="00BE0609" w:rsidRDefault="00BE0609"/>
    <w:p w14:paraId="4A1F8EAC" w14:textId="39FD51A1" w:rsidR="00BE0609" w:rsidRDefault="00BE0609">
      <w:r>
        <w:t xml:space="preserve">What is the change in property value as a function of time? </w:t>
      </w:r>
    </w:p>
    <w:p w14:paraId="46315EB6" w14:textId="6F0B420F" w:rsidR="00BE0609" w:rsidRDefault="00BE0609"/>
    <w:p w14:paraId="1DF22067" w14:textId="2363B084" w:rsidR="00BE0609" w:rsidRDefault="00BE0609">
      <w:r>
        <w:t>What are the main drivers of property value?</w:t>
      </w:r>
    </w:p>
    <w:p w14:paraId="42776CA1" w14:textId="787BF69F" w:rsidR="008F0F14" w:rsidRDefault="008F0F14">
      <w:r>
        <w:tab/>
        <w:t>ZIPCODE and LIVING AREA are big determinants of TOTAL_VALUE.</w:t>
      </w:r>
    </w:p>
    <w:p w14:paraId="28615F72" w14:textId="3A975EC6" w:rsidR="00BE0609" w:rsidRDefault="00BE0609"/>
    <w:p w14:paraId="5C1B9AE9" w14:textId="0EB48427" w:rsidR="00BE0609" w:rsidRDefault="00BE0609">
      <w:r>
        <w:t xml:space="preserve">How does property value depend on zip code? </w:t>
      </w:r>
    </w:p>
    <w:sectPr w:rsidR="00BE0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FF"/>
    <w:rsid w:val="001875BE"/>
    <w:rsid w:val="00310DFF"/>
    <w:rsid w:val="008F0F14"/>
    <w:rsid w:val="00BA7F7D"/>
    <w:rsid w:val="00BE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04C8"/>
  <w15:chartTrackingRefBased/>
  <w15:docId w15:val="{6978F40B-8AAF-4A14-B600-ED24FF36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Nguyễn</dc:creator>
  <cp:keywords/>
  <dc:description/>
  <cp:lastModifiedBy>Tín Nguyễn</cp:lastModifiedBy>
  <cp:revision>5</cp:revision>
  <dcterms:created xsi:type="dcterms:W3CDTF">2023-03-13T18:04:00Z</dcterms:created>
  <dcterms:modified xsi:type="dcterms:W3CDTF">2023-03-13T18:06:00Z</dcterms:modified>
</cp:coreProperties>
</file>