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50EBD" w14:textId="77777777" w:rsidR="008612D2" w:rsidRPr="008949FF" w:rsidRDefault="008612D2" w:rsidP="008612D2">
      <w:pPr>
        <w:jc w:val="center"/>
        <w:rPr>
          <w:rFonts w:asciiTheme="majorHAnsi" w:hAnsiTheme="majorHAnsi" w:cstheme="majorHAnsi"/>
          <w:b/>
          <w:sz w:val="26"/>
          <w:szCs w:val="26"/>
        </w:rPr>
      </w:pPr>
    </w:p>
    <w:p w14:paraId="3A6357EE" w14:textId="77777777" w:rsidR="008612D2" w:rsidRPr="008949FF" w:rsidRDefault="008612D2" w:rsidP="008612D2">
      <w:pPr>
        <w:pStyle w:val="Title"/>
        <w:jc w:val="center"/>
        <w:rPr>
          <w:b/>
          <w:lang w:val="en-US"/>
        </w:rPr>
      </w:pPr>
      <w:r w:rsidRPr="008949FF">
        <w:rPr>
          <w:b/>
          <w:lang w:val="en-US"/>
        </w:rPr>
        <w:t>ĐỒ ÁN CUỐI KỲ</w:t>
      </w:r>
    </w:p>
    <w:p w14:paraId="10311530" w14:textId="77777777" w:rsidR="008612D2" w:rsidRDefault="008612D2" w:rsidP="008612D2">
      <w:pPr>
        <w:pStyle w:val="Title"/>
        <w:jc w:val="center"/>
        <w:rPr>
          <w:b/>
          <w:lang w:val="en-US"/>
        </w:rPr>
      </w:pPr>
      <w:r w:rsidRPr="008949FF">
        <w:rPr>
          <w:b/>
          <w:lang w:val="en-US"/>
        </w:rPr>
        <w:t>LẬP TRÌNH HƯỚNG ĐỐI TƯỢNG</w:t>
      </w:r>
      <w:r>
        <w:rPr>
          <w:b/>
          <w:lang w:val="en-US"/>
        </w:rPr>
        <w:t>:</w:t>
      </w:r>
    </w:p>
    <w:p w14:paraId="4606901A" w14:textId="77777777" w:rsidR="008612D2" w:rsidRDefault="008612D2" w:rsidP="008612D2"/>
    <w:p w14:paraId="04D32218" w14:textId="77777777" w:rsidR="008612D2" w:rsidRPr="008949FF" w:rsidRDefault="008612D2" w:rsidP="008612D2"/>
    <w:p w14:paraId="32CFB4BB" w14:textId="77777777" w:rsidR="008612D2" w:rsidRPr="008949FF" w:rsidRDefault="008612D2" w:rsidP="008612D2">
      <w:pPr>
        <w:pStyle w:val="Title"/>
        <w:jc w:val="center"/>
        <w:rPr>
          <w:b/>
          <w:sz w:val="28"/>
          <w:szCs w:val="28"/>
          <w:lang w:val="en-US"/>
        </w:rPr>
      </w:pPr>
      <w:r w:rsidRPr="008949FF">
        <w:rPr>
          <w:b/>
          <w:sz w:val="28"/>
          <w:szCs w:val="28"/>
          <w:lang w:val="en-US"/>
        </w:rPr>
        <w:t>ỨNG DỤNG CÔNG NGHỆ LINQ</w:t>
      </w:r>
    </w:p>
    <w:p w14:paraId="655544BF" w14:textId="77777777" w:rsidR="008612D2" w:rsidRDefault="008612D2" w:rsidP="008612D2">
      <w:pPr>
        <w:pStyle w:val="Title"/>
        <w:jc w:val="center"/>
        <w:rPr>
          <w:b/>
          <w:sz w:val="28"/>
          <w:szCs w:val="28"/>
          <w:lang w:val="en-US"/>
        </w:rPr>
      </w:pPr>
      <w:r w:rsidRPr="008949FF">
        <w:rPr>
          <w:b/>
          <w:noProof/>
          <w:sz w:val="28"/>
          <w:szCs w:val="28"/>
          <w:lang w:eastAsia="vi-VN"/>
        </w:rPr>
        <mc:AlternateContent>
          <mc:Choice Requires="wps">
            <w:drawing>
              <wp:anchor distT="45720" distB="45720" distL="114300" distR="114300" simplePos="0" relativeHeight="251659264" behindDoc="0" locked="0" layoutInCell="1" allowOverlap="1" wp14:anchorId="13C2CEE0" wp14:editId="33871A1A">
                <wp:simplePos x="0" y="0"/>
                <wp:positionH relativeFrom="column">
                  <wp:posOffset>3114040</wp:posOffset>
                </wp:positionH>
                <wp:positionV relativeFrom="paragraph">
                  <wp:posOffset>2468880</wp:posOffset>
                </wp:positionV>
                <wp:extent cx="236093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20A5CE24" w14:textId="07136722" w:rsidR="008612D2" w:rsidRDefault="004B46BC" w:rsidP="008612D2">
                            <w:pPr>
                              <w:rPr>
                                <w:rFonts w:asciiTheme="majorHAnsi" w:hAnsiTheme="majorHAnsi" w:cstheme="majorHAnsi"/>
                                <w:sz w:val="24"/>
                                <w:szCs w:val="24"/>
                              </w:rPr>
                            </w:pPr>
                            <w:r>
                              <w:rPr>
                                <w:rFonts w:asciiTheme="majorHAnsi" w:hAnsiTheme="majorHAnsi" w:cstheme="majorHAnsi"/>
                                <w:sz w:val="24"/>
                                <w:szCs w:val="24"/>
                              </w:rPr>
                              <w:t>Nguyễn Nhật Tín</w:t>
                            </w:r>
                          </w:p>
                          <w:p w14:paraId="0E682CA4" w14:textId="23272E2C" w:rsidR="00E600DB" w:rsidRDefault="00E600DB" w:rsidP="008612D2">
                            <w:pPr>
                              <w:rPr>
                                <w:rFonts w:asciiTheme="majorHAnsi" w:hAnsiTheme="majorHAnsi" w:cstheme="majorHAnsi"/>
                                <w:sz w:val="24"/>
                                <w:szCs w:val="24"/>
                              </w:rPr>
                            </w:pPr>
                            <w:r>
                              <w:rPr>
                                <w:rFonts w:asciiTheme="majorHAnsi" w:hAnsiTheme="majorHAnsi" w:cstheme="majorHAnsi"/>
                                <w:sz w:val="24"/>
                                <w:szCs w:val="24"/>
                              </w:rPr>
                              <w:t>Nguyễn Thanh Đông</w:t>
                            </w:r>
                          </w:p>
                          <w:p w14:paraId="31230F9F" w14:textId="704316AC" w:rsidR="00E600DB" w:rsidRPr="008949FF" w:rsidRDefault="00E600DB" w:rsidP="008612D2">
                            <w:pPr>
                              <w:rPr>
                                <w:rFonts w:asciiTheme="majorHAnsi" w:hAnsiTheme="majorHAnsi" w:cstheme="majorHAnsi"/>
                                <w:sz w:val="24"/>
                                <w:szCs w:val="24"/>
                              </w:rPr>
                            </w:pPr>
                            <w:r>
                              <w:rPr>
                                <w:rFonts w:asciiTheme="majorHAnsi" w:hAnsiTheme="majorHAnsi" w:cstheme="majorHAnsi"/>
                                <w:sz w:val="24"/>
                                <w:szCs w:val="24"/>
                              </w:rPr>
                              <w:t>Lê Đăng Khoa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2CEE0" id="_x0000_t202" coordsize="21600,21600" o:spt="202" path="m,l,21600r21600,l21600,xe">
                <v:stroke joinstyle="miter"/>
                <v:path gradientshapeok="t" o:connecttype="rect"/>
              </v:shapetype>
              <v:shape id="Text Box 2" o:spid="_x0000_s1026" type="#_x0000_t202" style="position:absolute;left:0;text-align:left;margin-left:245.2pt;margin-top:194.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" filled="f" stroked="f">
                <v:textbox style="mso-fit-shape-to-text:t">
                  <w:txbxContent>
                    <w:p w14:paraId="20B4791B" w14:textId="77777777" w:rsidR="008612D2" w:rsidRPr="008949FF" w:rsidRDefault="008612D2" w:rsidP="008612D2">
                      <w:pPr>
                        <w:rPr>
                          <w:rFonts w:asciiTheme="majorHAnsi" w:hAnsiTheme="majorHAnsi" w:cstheme="majorHAnsi"/>
                          <w:b/>
                          <w:sz w:val="24"/>
                          <w:szCs w:val="24"/>
                        </w:rPr>
                      </w:pPr>
                      <w:r w:rsidRPr="008949FF">
                        <w:rPr>
                          <w:rFonts w:asciiTheme="majorHAnsi" w:hAnsiTheme="majorHAnsi" w:cstheme="majorHAnsi"/>
                          <w:b/>
                          <w:sz w:val="24"/>
                          <w:szCs w:val="24"/>
                        </w:rPr>
                        <w:t>Danh sách sinh viên:</w:t>
                      </w:r>
                    </w:p>
                    <w:p w14:paraId="20A5CE24" w14:textId="07136722" w:rsidR="008612D2" w:rsidRDefault="004B46BC" w:rsidP="008612D2">
                      <w:pPr>
                        <w:rPr>
                          <w:rFonts w:asciiTheme="majorHAnsi" w:hAnsiTheme="majorHAnsi" w:cstheme="majorHAnsi"/>
                          <w:sz w:val="24"/>
                          <w:szCs w:val="24"/>
                        </w:rPr>
                      </w:pPr>
                      <w:r>
                        <w:rPr>
                          <w:rFonts w:asciiTheme="majorHAnsi" w:hAnsiTheme="majorHAnsi" w:cstheme="majorHAnsi"/>
                          <w:sz w:val="24"/>
                          <w:szCs w:val="24"/>
                        </w:rPr>
                        <w:t>Nguyễn Nhật Tín</w:t>
                      </w:r>
                    </w:p>
                    <w:p w14:paraId="0E682CA4" w14:textId="23272E2C" w:rsidR="00E600DB" w:rsidRDefault="00E600DB" w:rsidP="008612D2">
                      <w:pPr>
                        <w:rPr>
                          <w:rFonts w:asciiTheme="majorHAnsi" w:hAnsiTheme="majorHAnsi" w:cstheme="majorHAnsi"/>
                          <w:sz w:val="24"/>
                          <w:szCs w:val="24"/>
                        </w:rPr>
                      </w:pPr>
                      <w:r>
                        <w:rPr>
                          <w:rFonts w:asciiTheme="majorHAnsi" w:hAnsiTheme="majorHAnsi" w:cstheme="majorHAnsi"/>
                          <w:sz w:val="24"/>
                          <w:szCs w:val="24"/>
                        </w:rPr>
                        <w:t>Nguyễn Thanh Đông</w:t>
                      </w:r>
                    </w:p>
                    <w:p w14:paraId="31230F9F" w14:textId="704316AC" w:rsidR="00E600DB" w:rsidRPr="008949FF" w:rsidRDefault="00E600DB" w:rsidP="008612D2">
                      <w:pPr>
                        <w:rPr>
                          <w:rFonts w:asciiTheme="majorHAnsi" w:hAnsiTheme="majorHAnsi" w:cstheme="majorHAnsi"/>
                          <w:sz w:val="24"/>
                          <w:szCs w:val="24"/>
                        </w:rPr>
                      </w:pPr>
                      <w:r>
                        <w:rPr>
                          <w:rFonts w:asciiTheme="majorHAnsi" w:hAnsiTheme="majorHAnsi" w:cstheme="majorHAnsi"/>
                          <w:sz w:val="24"/>
                          <w:szCs w:val="24"/>
                        </w:rPr>
                        <w:t>Lê Đăng Khoa</w:t>
                      </w:r>
                    </w:p>
                  </w:txbxContent>
                </v:textbox>
                <w10:wrap type="square"/>
              </v:shape>
            </w:pict>
          </mc:Fallback>
        </mc:AlternateContent>
      </w:r>
      <w:r>
        <w:rPr>
          <w:b/>
          <w:sz w:val="28"/>
          <w:szCs w:val="28"/>
          <w:lang w:val="en-US"/>
        </w:rPr>
        <w:t xml:space="preserve">TRONG </w:t>
      </w:r>
      <w:r w:rsidRPr="008949FF">
        <w:rPr>
          <w:b/>
          <w:sz w:val="28"/>
          <w:szCs w:val="28"/>
          <w:lang w:val="en-US"/>
        </w:rPr>
        <w:t>MÔ PHỎNG HỆ THỐNG QUẢN LÝ GIAO DỊCH N</w:t>
      </w:r>
      <w:r>
        <w:rPr>
          <w:b/>
          <w:sz w:val="28"/>
          <w:szCs w:val="28"/>
          <w:lang w:val="en-US"/>
        </w:rPr>
        <w:t>GÂN HÀNG</w:t>
      </w:r>
    </w:p>
    <w:p w14:paraId="133B32EC" w14:textId="77777777" w:rsidR="008612D2" w:rsidRPr="008949FF" w:rsidRDefault="008612D2" w:rsidP="008612D2">
      <w:pPr>
        <w:pStyle w:val="Title"/>
        <w:jc w:val="center"/>
        <w:rPr>
          <w:b/>
          <w:lang w:val="en-US"/>
        </w:rPr>
      </w:pPr>
      <w:r>
        <w:rPr>
          <w:b/>
          <w:sz w:val="28"/>
          <w:szCs w:val="28"/>
          <w:lang w:val="en-US"/>
        </w:rPr>
        <w:t xml:space="preserve">TẠI CÁC TRỤ </w:t>
      </w:r>
      <w:r w:rsidRPr="008949FF">
        <w:rPr>
          <w:b/>
          <w:sz w:val="28"/>
          <w:szCs w:val="28"/>
          <w:lang w:val="en-US"/>
        </w:rPr>
        <w:t>ATM</w:t>
      </w:r>
      <w:r w:rsidRPr="008949FF">
        <w:rPr>
          <w:b/>
          <w:lang w:val="en-US"/>
        </w:rPr>
        <w:br w:type="page"/>
      </w:r>
    </w:p>
    <w:p w14:paraId="611D51E9" w14:textId="77777777" w:rsidR="008612D2" w:rsidRPr="009F6BFD" w:rsidRDefault="008612D2" w:rsidP="008612D2">
      <w:pPr>
        <w:pStyle w:val="ListParagraph"/>
        <w:numPr>
          <w:ilvl w:val="0"/>
          <w:numId w:val="1"/>
        </w:numPr>
        <w:ind w:left="0"/>
        <w:jc w:val="both"/>
        <w:rPr>
          <w:rFonts w:asciiTheme="majorHAnsi" w:hAnsiTheme="majorHAnsi" w:cstheme="majorHAnsi"/>
          <w:b/>
          <w:sz w:val="26"/>
          <w:szCs w:val="26"/>
          <w:lang w:val="en-US"/>
        </w:rPr>
      </w:pPr>
      <w:r w:rsidRPr="009F6BFD">
        <w:rPr>
          <w:rFonts w:asciiTheme="majorHAnsi" w:hAnsiTheme="majorHAnsi" w:cstheme="majorHAnsi"/>
          <w:b/>
          <w:sz w:val="26"/>
          <w:szCs w:val="26"/>
          <w:lang w:val="en-US"/>
        </w:rPr>
        <w:lastRenderedPageBreak/>
        <w:t>Nội dung</w:t>
      </w:r>
    </w:p>
    <w:p w14:paraId="3CDC511B" w14:textId="32768E5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 xml:space="preserve">Thiết kế CSDL cho việc quản lý </w:t>
      </w:r>
      <w:r w:rsidR="00EB3F4A">
        <w:rPr>
          <w:rFonts w:asciiTheme="majorHAnsi" w:hAnsiTheme="majorHAnsi" w:cstheme="majorHAnsi"/>
          <w:sz w:val="26"/>
          <w:szCs w:val="26"/>
        </w:rPr>
        <w:t>sách trong thư viện</w:t>
      </w:r>
    </w:p>
    <w:p w14:paraId="6B203D2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ngân hàng có nhiều chi nhánh nhưng một chi nhánh chỉ thuộc về một ngân hàng.</w:t>
      </w:r>
    </w:p>
    <w:p w14:paraId="4ED68118"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chi nhánh ngân hàng có một mã số để phân biệt chi nhánh này với chi nhánh khác trong cùng một hệ thống Ngân hàng và tên chi nhánh. Thông tin về ngân hàng gồm có m</w:t>
      </w:r>
      <w:r>
        <w:rPr>
          <w:rFonts w:asciiTheme="majorHAnsi" w:hAnsiTheme="majorHAnsi" w:cstheme="majorHAnsi"/>
          <w:sz w:val="26"/>
          <w:szCs w:val="26"/>
        </w:rPr>
        <w:t>ã</w:t>
      </w:r>
      <w:r w:rsidRPr="00EA1DEA">
        <w:rPr>
          <w:rFonts w:asciiTheme="majorHAnsi" w:hAnsiTheme="majorHAnsi" w:cstheme="majorHAnsi"/>
          <w:sz w:val="26"/>
          <w:szCs w:val="26"/>
        </w:rPr>
        <w:t xml:space="preserve"> số ngân hàng và tên ngân hàng.</w:t>
      </w:r>
    </w:p>
    <w:p w14:paraId="162348AB"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trụ máy ATM sẽ có một mã số để quản lý. Mỗi chi nhánh ngân hàng sẽ quản lý các máy ATM trong khu vực mà chi nhánh chịu trách nhiệm. Biết được mã số của trụ máy ATM, sẽ biết được các thông tin như mã chi nhánh quản lý, tình trạng hoạt động của trụ máy ATM, và nơi đặt máy ATM.</w:t>
      </w:r>
    </w:p>
    <w:p w14:paraId="62A77E84"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Một tài khoản của một ngân hàng sẽ có một mã số tài khoản. Một ngân hàng thì có nhiều tài khoản. Dựa vào mã số tài khoản để biết được thông tin liên quan đến tài khoản như tên tài khoản. Một tài khoản thuộc về một khách hàng. Một khách hàng có thể mở một hay nhiều tài khoản tại ngân hàng. Thông tin về khách hàng bao gồm họ tên của khách hàng đã mở tài khoản kèm theo địa chỉ của khách hàng.</w:t>
      </w:r>
    </w:p>
    <w:p w14:paraId="4EAD8936"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Mỗi thẻ ATM mà ngân hàng cung cấp cho khách hàng sẽ có một mã số (MaThe). Dựa vào mã thẻ có thể biết được loại thẻ ATM mà khách hàng đang sử dụng, mã số tài khoản, thời hạn mà thẻ ATM được phép sử dụng, cũng như tổng số tiền giao dịch giới hạn trong một ngày là bao nhiêu. Một thẻ thì thuộc về một tài khoản nhưng một tài khoản của khách hàng có thể được dùng để xin cấp một hay nhiều thẻ ATM khác nhau.</w:t>
      </w:r>
    </w:p>
    <w:p w14:paraId="7275AEBC" w14:textId="77777777" w:rsidR="008612D2" w:rsidRPr="00EA1DEA" w:rsidRDefault="008612D2" w:rsidP="008612D2">
      <w:pPr>
        <w:jc w:val="both"/>
        <w:rPr>
          <w:rFonts w:asciiTheme="majorHAnsi" w:hAnsiTheme="majorHAnsi" w:cstheme="majorHAnsi"/>
          <w:sz w:val="26"/>
          <w:szCs w:val="26"/>
        </w:rPr>
      </w:pPr>
      <w:r w:rsidRPr="00EA1DEA">
        <w:rPr>
          <w:rFonts w:asciiTheme="majorHAnsi" w:hAnsiTheme="majorHAnsi" w:cstheme="majorHAnsi"/>
          <w:sz w:val="26"/>
          <w:szCs w:val="26"/>
        </w:rPr>
        <w:t>Khi khách hàng đến trụ máy ATM để thực hiện giao dịch rút tiền, sau mỗi giao dịch, hệ thống sẽ ghi nhận một mã số giao dịch cho lần giao dịch đó. Với mỗi mã số giao dịch, có thể biết được mã thẻ ATM mà người giao dịch đã dùng, ngày giờ giao dịch, số tiền trong lần giao dịch đó, và tổng số tiền giao dịch trong ngày.</w:t>
      </w:r>
    </w:p>
    <w:p w14:paraId="27BD6580" w14:textId="1361E1EF" w:rsidR="008612D2" w:rsidRDefault="008612D2" w:rsidP="008612D2">
      <w:pPr>
        <w:pStyle w:val="ListParagraph"/>
        <w:numPr>
          <w:ilvl w:val="0"/>
          <w:numId w:val="1"/>
        </w:numPr>
        <w:ind w:left="0"/>
        <w:jc w:val="both"/>
        <w:rPr>
          <w:rFonts w:asciiTheme="majorHAnsi" w:hAnsiTheme="majorHAnsi" w:cstheme="majorHAnsi"/>
          <w:b/>
          <w:sz w:val="26"/>
          <w:szCs w:val="26"/>
        </w:rPr>
      </w:pPr>
      <w:r w:rsidRPr="009F6BFD">
        <w:rPr>
          <w:rFonts w:asciiTheme="majorHAnsi" w:hAnsiTheme="majorHAnsi" w:cstheme="majorHAnsi"/>
          <w:b/>
          <w:sz w:val="26"/>
          <w:szCs w:val="26"/>
        </w:rPr>
        <w:t>Xây dựng sơ đồ ERD</w:t>
      </w:r>
    </w:p>
    <w:p w14:paraId="2D2540B4" w14:textId="1C8233CF" w:rsidR="008612D2" w:rsidRDefault="008612D2" w:rsidP="008612D2">
      <w:pPr>
        <w:jc w:val="both"/>
        <w:rPr>
          <w:rFonts w:asciiTheme="majorHAnsi" w:hAnsiTheme="majorHAnsi" w:cstheme="majorHAnsi"/>
          <w:b/>
          <w:sz w:val="26"/>
          <w:szCs w:val="26"/>
        </w:rPr>
      </w:pPr>
    </w:p>
    <w:p w14:paraId="4A0A53C1" w14:textId="093BFEDD" w:rsidR="008612D2" w:rsidRDefault="008612D2" w:rsidP="008612D2">
      <w:pPr>
        <w:jc w:val="both"/>
        <w:rPr>
          <w:rFonts w:asciiTheme="majorHAnsi" w:hAnsiTheme="majorHAnsi" w:cstheme="majorHAnsi"/>
          <w:b/>
          <w:sz w:val="26"/>
          <w:szCs w:val="26"/>
        </w:rPr>
      </w:pPr>
    </w:p>
    <w:p w14:paraId="5DAD1F67" w14:textId="559A9852" w:rsidR="008612D2" w:rsidRDefault="008612D2" w:rsidP="008612D2">
      <w:pPr>
        <w:jc w:val="both"/>
        <w:rPr>
          <w:rFonts w:asciiTheme="majorHAnsi" w:hAnsiTheme="majorHAnsi" w:cstheme="majorHAnsi"/>
          <w:b/>
          <w:sz w:val="26"/>
          <w:szCs w:val="26"/>
        </w:rPr>
      </w:pPr>
    </w:p>
    <w:p w14:paraId="26D25CD4" w14:textId="6F3FFF17" w:rsidR="008612D2" w:rsidRDefault="008612D2" w:rsidP="008612D2">
      <w:pPr>
        <w:jc w:val="both"/>
        <w:rPr>
          <w:rFonts w:asciiTheme="majorHAnsi" w:hAnsiTheme="majorHAnsi" w:cstheme="majorHAnsi"/>
          <w:b/>
          <w:sz w:val="26"/>
          <w:szCs w:val="26"/>
        </w:rPr>
      </w:pPr>
    </w:p>
    <w:p w14:paraId="0529F98A" w14:textId="3656D111" w:rsidR="008612D2" w:rsidRDefault="008612D2" w:rsidP="008612D2">
      <w:pPr>
        <w:jc w:val="both"/>
        <w:rPr>
          <w:rFonts w:asciiTheme="majorHAnsi" w:hAnsiTheme="majorHAnsi" w:cstheme="majorHAnsi"/>
          <w:b/>
          <w:sz w:val="26"/>
          <w:szCs w:val="26"/>
        </w:rPr>
      </w:pPr>
    </w:p>
    <w:p w14:paraId="3B9F39EA" w14:textId="667D9D72" w:rsidR="008612D2" w:rsidRDefault="008612D2" w:rsidP="008612D2">
      <w:pPr>
        <w:jc w:val="both"/>
        <w:rPr>
          <w:rFonts w:asciiTheme="majorHAnsi" w:hAnsiTheme="majorHAnsi" w:cstheme="majorHAnsi"/>
          <w:b/>
          <w:sz w:val="26"/>
          <w:szCs w:val="26"/>
        </w:rPr>
      </w:pPr>
    </w:p>
    <w:p w14:paraId="7C0E1DA4" w14:textId="77777777" w:rsidR="008612D2" w:rsidRPr="008612D2" w:rsidRDefault="008612D2" w:rsidP="008612D2">
      <w:pPr>
        <w:jc w:val="both"/>
        <w:rPr>
          <w:rFonts w:asciiTheme="majorHAnsi" w:hAnsiTheme="majorHAnsi" w:cstheme="majorHAnsi"/>
          <w:b/>
          <w:sz w:val="26"/>
          <w:szCs w:val="26"/>
        </w:rPr>
      </w:pPr>
    </w:p>
    <w:p w14:paraId="27EB9513" w14:textId="54A8D7E2" w:rsidR="008612D2" w:rsidRDefault="008612D2" w:rsidP="008612D2">
      <w:pPr>
        <w:pStyle w:val="ListParagraph"/>
        <w:numPr>
          <w:ilvl w:val="0"/>
          <w:numId w:val="1"/>
        </w:numPr>
        <w:ind w:left="0"/>
        <w:rPr>
          <w:rFonts w:asciiTheme="majorHAnsi" w:hAnsiTheme="majorHAnsi" w:cstheme="majorHAnsi"/>
          <w:b/>
          <w:sz w:val="26"/>
          <w:szCs w:val="26"/>
        </w:rPr>
      </w:pPr>
      <w:r w:rsidRPr="009F6BFD">
        <w:rPr>
          <w:rFonts w:asciiTheme="majorHAnsi" w:hAnsiTheme="majorHAnsi" w:cstheme="majorHAnsi"/>
          <w:b/>
          <w:sz w:val="26"/>
          <w:szCs w:val="26"/>
        </w:rPr>
        <w:t>Xây dựng sơ đồ quan hệ</w:t>
      </w:r>
    </w:p>
    <w:p w14:paraId="6C6EE43F" w14:textId="75373B58" w:rsidR="00747494" w:rsidRDefault="00747494" w:rsidP="00747494">
      <w:pPr>
        <w:pStyle w:val="ListParagraph"/>
        <w:ind w:left="0"/>
        <w:rPr>
          <w:rFonts w:asciiTheme="majorHAnsi" w:hAnsiTheme="majorHAnsi" w:cstheme="majorHAnsi"/>
          <w:b/>
          <w:sz w:val="26"/>
          <w:szCs w:val="26"/>
        </w:rPr>
      </w:pPr>
    </w:p>
    <w:p w14:paraId="7C29B08A" w14:textId="77777777" w:rsidR="00747494" w:rsidRDefault="00747494" w:rsidP="00747494">
      <w:r w:rsidRPr="008612D2">
        <w:rPr>
          <w:b/>
          <w:bCs/>
        </w:rPr>
        <w:t>LOAISACH</w:t>
      </w:r>
      <w:r>
        <w:t>(</w:t>
      </w:r>
      <w:r w:rsidRPr="008612D2">
        <w:rPr>
          <w:u w:val="single"/>
        </w:rPr>
        <w:t>MaLoaiSach</w:t>
      </w:r>
      <w:r>
        <w:t>,LoaiSach)</w:t>
      </w:r>
    </w:p>
    <w:p w14:paraId="6666A0CE" w14:textId="77777777" w:rsidR="00747494" w:rsidRDefault="00747494" w:rsidP="00747494">
      <w:r w:rsidRPr="008612D2">
        <w:rPr>
          <w:b/>
          <w:bCs/>
        </w:rPr>
        <w:t>SACH</w:t>
      </w:r>
      <w:r>
        <w:t>(</w:t>
      </w:r>
      <w:r w:rsidRPr="008612D2">
        <w:rPr>
          <w:u w:val="single"/>
        </w:rPr>
        <w:t>MSSACH</w:t>
      </w:r>
      <w:r>
        <w:t>,TenSach,</w:t>
      </w:r>
      <w:r w:rsidRPr="008612D2">
        <w:rPr>
          <w:u w:val="double"/>
        </w:rPr>
        <w:t>MaTG,MaNXB,MaLoaiSach</w:t>
      </w:r>
      <w:r>
        <w:t>,NamXB,LanXB,SoLuong)</w:t>
      </w:r>
    </w:p>
    <w:p w14:paraId="0A33F6A6" w14:textId="77777777" w:rsidR="00747494" w:rsidRDefault="00747494" w:rsidP="00747494">
      <w:r w:rsidRPr="008612D2">
        <w:rPr>
          <w:b/>
          <w:bCs/>
        </w:rPr>
        <w:t>NXB</w:t>
      </w:r>
      <w:r>
        <w:t>(</w:t>
      </w:r>
      <w:r w:rsidRPr="008612D2">
        <w:rPr>
          <w:u w:val="single"/>
        </w:rPr>
        <w:t>MaNXB</w:t>
      </w:r>
      <w:r>
        <w:t>,TenNXB,DiaChiNXB,ThongTinKhac)</w:t>
      </w:r>
    </w:p>
    <w:p w14:paraId="068A02CB" w14:textId="77777777" w:rsidR="00747494" w:rsidRDefault="00747494" w:rsidP="00747494">
      <w:r w:rsidRPr="008612D2">
        <w:rPr>
          <w:b/>
          <w:bCs/>
        </w:rPr>
        <w:t>TACGIA(</w:t>
      </w:r>
      <w:r w:rsidRPr="008612D2">
        <w:rPr>
          <w:u w:val="single"/>
        </w:rPr>
        <w:t>MaTG</w:t>
      </w:r>
      <w:r>
        <w:t>,TenTG,GioiTinh,DiaChi,SDT)</w:t>
      </w:r>
    </w:p>
    <w:p w14:paraId="7799D9F8" w14:textId="77777777" w:rsidR="00747494" w:rsidRDefault="00747494" w:rsidP="00747494">
      <w:r w:rsidRPr="008612D2">
        <w:rPr>
          <w:b/>
          <w:bCs/>
        </w:rPr>
        <w:t>BAOCAOSACH</w:t>
      </w:r>
      <w:r>
        <w:t>(</w:t>
      </w:r>
      <w:r w:rsidRPr="008612D2">
        <w:rPr>
          <w:u w:val="double"/>
        </w:rPr>
        <w:t>MSSACH,MSNV</w:t>
      </w:r>
      <w:r>
        <w:t>,TinhTranh,XuLy)</w:t>
      </w:r>
    </w:p>
    <w:p w14:paraId="644BF015" w14:textId="77777777" w:rsidR="00747494" w:rsidRDefault="00747494" w:rsidP="00747494">
      <w:r w:rsidRPr="008612D2">
        <w:rPr>
          <w:b/>
          <w:bCs/>
        </w:rPr>
        <w:t>CHITIETPHIEUMUON(</w:t>
      </w:r>
      <w:r w:rsidRPr="00342326">
        <w:rPr>
          <w:u w:val="double"/>
        </w:rPr>
        <w:t>SoPhieuMuon</w:t>
      </w:r>
      <w:r>
        <w:t>,MSSACH,HanTra)</w:t>
      </w:r>
    </w:p>
    <w:p w14:paraId="50465289" w14:textId="77777777" w:rsidR="00747494" w:rsidRDefault="00747494" w:rsidP="00747494">
      <w:r w:rsidRPr="008612D2">
        <w:rPr>
          <w:b/>
          <w:bCs/>
        </w:rPr>
        <w:t>MUONSACH</w:t>
      </w:r>
      <w:r>
        <w:t>(</w:t>
      </w:r>
      <w:r w:rsidRPr="00342326">
        <w:rPr>
          <w:u w:val="double"/>
        </w:rPr>
        <w:t>SoPhieuMuon</w:t>
      </w:r>
      <w:r>
        <w:t>,</w:t>
      </w:r>
      <w:r w:rsidRPr="008612D2">
        <w:rPr>
          <w:u w:val="double"/>
        </w:rPr>
        <w:t>MSDG,MSNV</w:t>
      </w:r>
      <w:r>
        <w:t>,NgayMuon)</w:t>
      </w:r>
    </w:p>
    <w:p w14:paraId="34D923BE" w14:textId="77777777" w:rsidR="00747494" w:rsidRDefault="00747494" w:rsidP="00747494">
      <w:r w:rsidRPr="008612D2">
        <w:rPr>
          <w:b/>
          <w:bCs/>
        </w:rPr>
        <w:t>TRASACH</w:t>
      </w:r>
      <w:r>
        <w:t>(</w:t>
      </w:r>
      <w:r w:rsidRPr="00342326">
        <w:rPr>
          <w:u w:val="double"/>
        </w:rPr>
        <w:t>SoPhieuMuon</w:t>
      </w:r>
      <w:r>
        <w:t>,</w:t>
      </w:r>
      <w:r w:rsidRPr="008612D2">
        <w:rPr>
          <w:u w:val="double"/>
        </w:rPr>
        <w:t>MSSACH,MSNV</w:t>
      </w:r>
      <w:r>
        <w:t>,NgayTra)</w:t>
      </w:r>
    </w:p>
    <w:p w14:paraId="093CFEED" w14:textId="77777777" w:rsidR="00747494" w:rsidRDefault="00747494" w:rsidP="00747494">
      <w:r w:rsidRPr="008612D2">
        <w:rPr>
          <w:b/>
          <w:bCs/>
        </w:rPr>
        <w:t>PHAT(</w:t>
      </w:r>
      <w:r w:rsidRPr="008612D2">
        <w:rPr>
          <w:u w:val="single"/>
        </w:rPr>
        <w:t>MSSACH,MSDG</w:t>
      </w:r>
      <w:r>
        <w:t>,LyDoPhat,TienNop)</w:t>
      </w:r>
    </w:p>
    <w:p w14:paraId="040C87D8" w14:textId="77777777" w:rsidR="00747494" w:rsidRDefault="00747494" w:rsidP="00747494">
      <w:r w:rsidRPr="008612D2">
        <w:rPr>
          <w:b/>
          <w:bCs/>
        </w:rPr>
        <w:t>NHANVIEN</w:t>
      </w:r>
      <w:r>
        <w:t>(</w:t>
      </w:r>
      <w:r w:rsidRPr="008612D2">
        <w:rPr>
          <w:u w:val="single"/>
        </w:rPr>
        <w:t>MSNV,</w:t>
      </w:r>
      <w:r>
        <w:t>HoTenNV,DiaChi,NgaySinh,GioiTinh,SDT,Email)</w:t>
      </w:r>
    </w:p>
    <w:p w14:paraId="6FC4105B" w14:textId="77777777" w:rsidR="00747494" w:rsidRDefault="00747494" w:rsidP="00747494">
      <w:r w:rsidRPr="008612D2">
        <w:rPr>
          <w:b/>
          <w:bCs/>
        </w:rPr>
        <w:t>DOCGIA</w:t>
      </w:r>
      <w:r>
        <w:t>(</w:t>
      </w:r>
      <w:r w:rsidRPr="008612D2">
        <w:rPr>
          <w:u w:val="single"/>
        </w:rPr>
        <w:t>MSDG,</w:t>
      </w:r>
      <w:r>
        <w:t>HoTen,DiaChi,NgaySinh,GioiTinh,Email)</w:t>
      </w:r>
    </w:p>
    <w:p w14:paraId="62ECA5EA" w14:textId="77777777" w:rsidR="00747494" w:rsidRDefault="00747494" w:rsidP="00747494">
      <w:pPr>
        <w:pStyle w:val="ListParagraph"/>
        <w:ind w:left="0"/>
        <w:rPr>
          <w:rFonts w:asciiTheme="majorHAnsi" w:hAnsiTheme="majorHAnsi" w:cstheme="majorHAnsi"/>
          <w:b/>
          <w:sz w:val="26"/>
          <w:szCs w:val="26"/>
        </w:rPr>
      </w:pPr>
    </w:p>
    <w:p w14:paraId="4341193D" w14:textId="6C228DC6" w:rsidR="00747494" w:rsidRDefault="00747494" w:rsidP="00747494">
      <w:pPr>
        <w:pStyle w:val="ListParagraph"/>
        <w:numPr>
          <w:ilvl w:val="0"/>
          <w:numId w:val="1"/>
        </w:numPr>
        <w:ind w:left="0"/>
        <w:rPr>
          <w:rFonts w:asciiTheme="majorHAnsi" w:hAnsiTheme="majorHAnsi" w:cstheme="majorHAnsi"/>
          <w:b/>
          <w:sz w:val="26"/>
          <w:szCs w:val="26"/>
        </w:rPr>
      </w:pPr>
      <w:r>
        <w:rPr>
          <w:rFonts w:asciiTheme="majorHAnsi" w:hAnsiTheme="majorHAnsi" w:cstheme="majorHAnsi"/>
          <w:b/>
          <w:sz w:val="26"/>
          <w:szCs w:val="26"/>
          <w:lang w:val="en-US"/>
        </w:rPr>
        <w:t>Danh sách câu truy vấn</w:t>
      </w:r>
    </w:p>
    <w:p w14:paraId="04A5D819" w14:textId="695FF199" w:rsidR="00747494" w:rsidRDefault="00747494" w:rsidP="00747494">
      <w:pPr>
        <w:pStyle w:val="ListParagraph"/>
        <w:ind w:left="0"/>
        <w:rPr>
          <w:rFonts w:asciiTheme="majorHAnsi" w:hAnsiTheme="majorHAnsi" w:cstheme="majorHAnsi"/>
          <w:b/>
          <w:sz w:val="26"/>
          <w:szCs w:val="26"/>
        </w:rPr>
      </w:pPr>
    </w:p>
    <w:p w14:paraId="20C47577" w14:textId="435BDB44"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1.Cho biết tất cả các sách của thư viện</w:t>
      </w:r>
    </w:p>
    <w:p w14:paraId="35F787C9" w14:textId="593D01D9"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2.Cho biết các sách có loại sách là lý thuyết</w:t>
      </w:r>
    </w:p>
    <w:p w14:paraId="147CB54E" w14:textId="5706720B"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3.</w:t>
      </w:r>
      <w:r w:rsidR="001F132D">
        <w:rPr>
          <w:rFonts w:asciiTheme="majorHAnsi" w:hAnsiTheme="majorHAnsi" w:cstheme="majorHAnsi"/>
          <w:bCs/>
          <w:sz w:val="26"/>
          <w:szCs w:val="26"/>
          <w:lang w:val="en-US"/>
        </w:rPr>
        <w:t>sắp xếp sách theo số lượng tăng d</w:t>
      </w:r>
      <w:r w:rsidR="003613CD">
        <w:rPr>
          <w:rFonts w:asciiTheme="majorHAnsi" w:hAnsiTheme="majorHAnsi" w:cstheme="majorHAnsi"/>
          <w:bCs/>
          <w:sz w:val="26"/>
          <w:szCs w:val="26"/>
          <w:lang w:val="en-US"/>
        </w:rPr>
        <w:t>ần</w:t>
      </w:r>
    </w:p>
    <w:p w14:paraId="1B049F46" w14:textId="20D2FA6E"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4.cho biết các cuốn sách đã được trả</w:t>
      </w:r>
      <w:r w:rsidR="00EC357A">
        <w:rPr>
          <w:rFonts w:asciiTheme="majorHAnsi" w:hAnsiTheme="majorHAnsi" w:cstheme="majorHAnsi"/>
          <w:bCs/>
          <w:sz w:val="26"/>
          <w:szCs w:val="26"/>
          <w:lang w:val="en-US"/>
        </w:rPr>
        <w:t xml:space="preserve"> từ ngày 10/11/2021 tới 21/11/2021</w:t>
      </w:r>
    </w:p>
    <w:p w14:paraId="69F02C51" w14:textId="4CF2640B"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5.tính tổng tiền phạt của thư viện</w:t>
      </w:r>
    </w:p>
    <w:p w14:paraId="09F4D0C4" w14:textId="53388F2D"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 xml:space="preserve">6.cho biết các sách xuất bản từ lần thứ 2 </w:t>
      </w:r>
    </w:p>
    <w:p w14:paraId="0243A941" w14:textId="3C6D3DC3"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7.</w:t>
      </w:r>
      <w:r w:rsidR="003613CD" w:rsidRPr="003613CD">
        <w:rPr>
          <w:rFonts w:asciiTheme="majorHAnsi" w:hAnsiTheme="majorHAnsi" w:cstheme="majorHAnsi"/>
          <w:bCs/>
          <w:sz w:val="26"/>
          <w:szCs w:val="26"/>
          <w:lang w:val="en-US"/>
        </w:rPr>
        <w:t xml:space="preserve"> </w:t>
      </w:r>
      <w:r w:rsidR="003613CD">
        <w:rPr>
          <w:rFonts w:asciiTheme="majorHAnsi" w:hAnsiTheme="majorHAnsi" w:cstheme="majorHAnsi"/>
          <w:bCs/>
          <w:sz w:val="26"/>
          <w:szCs w:val="26"/>
          <w:lang w:val="en-US"/>
        </w:rPr>
        <w:t xml:space="preserve">cho biết số lượng sách mượn của từng độc giả  </w:t>
      </w:r>
    </w:p>
    <w:p w14:paraId="432876D1" w14:textId="0F449BCF" w:rsidR="00747494" w:rsidRPr="00C76E20" w:rsidRDefault="00C76E20"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8.Lấy thông tin nhà xuất bản ở từ dòng thứ 4</w:t>
      </w:r>
    </w:p>
    <w:p w14:paraId="150EF178" w14:textId="63965E9A"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9.liệt kê nhà xuất bản và tác giả của từng cuốn sách</w:t>
      </w:r>
    </w:p>
    <w:p w14:paraId="1AB82818" w14:textId="5B918017" w:rsidR="00747494" w:rsidRDefault="00747494"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10.cho</w:t>
      </w:r>
      <w:r w:rsidR="00BD6F8E">
        <w:rPr>
          <w:rFonts w:asciiTheme="majorHAnsi" w:hAnsiTheme="majorHAnsi" w:cstheme="majorHAnsi"/>
          <w:bCs/>
          <w:sz w:val="26"/>
          <w:szCs w:val="26"/>
          <w:lang w:val="en-US"/>
        </w:rPr>
        <w:t xml:space="preserve"> biết </w:t>
      </w:r>
      <w:r w:rsidR="007F3FB8">
        <w:rPr>
          <w:rFonts w:asciiTheme="majorHAnsi" w:hAnsiTheme="majorHAnsi" w:cstheme="majorHAnsi"/>
          <w:bCs/>
          <w:sz w:val="26"/>
          <w:szCs w:val="26"/>
          <w:lang w:val="en-US"/>
        </w:rPr>
        <w:t>thông tin</w:t>
      </w:r>
      <w:r w:rsidR="00BD6F8E">
        <w:rPr>
          <w:rFonts w:asciiTheme="majorHAnsi" w:hAnsiTheme="majorHAnsi" w:cstheme="majorHAnsi"/>
          <w:bCs/>
          <w:sz w:val="26"/>
          <w:szCs w:val="26"/>
          <w:lang w:val="en-US"/>
        </w:rPr>
        <w:t xml:space="preserve"> độc giả</w:t>
      </w:r>
      <w:r>
        <w:rPr>
          <w:rFonts w:asciiTheme="majorHAnsi" w:hAnsiTheme="majorHAnsi" w:cstheme="majorHAnsi"/>
          <w:bCs/>
          <w:sz w:val="26"/>
          <w:szCs w:val="26"/>
          <w:lang w:val="en-US"/>
        </w:rPr>
        <w:t xml:space="preserve"> </w:t>
      </w:r>
      <w:r w:rsidR="00C20AE2">
        <w:rPr>
          <w:rFonts w:asciiTheme="majorHAnsi" w:hAnsiTheme="majorHAnsi" w:cstheme="majorHAnsi"/>
          <w:bCs/>
          <w:sz w:val="26"/>
          <w:szCs w:val="26"/>
          <w:lang w:val="en-US"/>
        </w:rPr>
        <w:t>cuối cùng</w:t>
      </w:r>
      <w:r>
        <w:rPr>
          <w:rFonts w:asciiTheme="majorHAnsi" w:hAnsiTheme="majorHAnsi" w:cstheme="majorHAnsi"/>
          <w:bCs/>
          <w:sz w:val="26"/>
          <w:szCs w:val="26"/>
          <w:lang w:val="en-US"/>
        </w:rPr>
        <w:t xml:space="preserve"> </w:t>
      </w:r>
      <w:r w:rsidR="00682CD6">
        <w:rPr>
          <w:rFonts w:asciiTheme="majorHAnsi" w:hAnsiTheme="majorHAnsi" w:cstheme="majorHAnsi"/>
          <w:bCs/>
          <w:sz w:val="26"/>
          <w:szCs w:val="26"/>
          <w:lang w:val="en-US"/>
        </w:rPr>
        <w:t>ở Hồ Chí Minh</w:t>
      </w:r>
      <w:r>
        <w:rPr>
          <w:rFonts w:asciiTheme="majorHAnsi" w:hAnsiTheme="majorHAnsi" w:cstheme="majorHAnsi"/>
          <w:bCs/>
          <w:sz w:val="26"/>
          <w:szCs w:val="26"/>
          <w:lang w:val="en-US"/>
        </w:rPr>
        <w:t xml:space="preserve"> </w:t>
      </w:r>
    </w:p>
    <w:p w14:paraId="77EBE12C" w14:textId="2F2A47A0" w:rsidR="003577E7" w:rsidRDefault="003577E7" w:rsidP="00747494">
      <w:pPr>
        <w:pStyle w:val="ListParagraph"/>
        <w:ind w:left="0"/>
        <w:rPr>
          <w:rFonts w:asciiTheme="majorHAnsi" w:hAnsiTheme="majorHAnsi" w:cstheme="majorHAnsi"/>
          <w:bCs/>
          <w:sz w:val="26"/>
          <w:szCs w:val="26"/>
          <w:lang w:val="en-US"/>
        </w:rPr>
      </w:pPr>
    </w:p>
    <w:p w14:paraId="040A9BAC" w14:textId="6BC0A6A8" w:rsidR="003577E7" w:rsidRDefault="003577E7" w:rsidP="00747494">
      <w:pPr>
        <w:pStyle w:val="ListParagraph"/>
        <w:ind w:left="0"/>
        <w:rPr>
          <w:rFonts w:asciiTheme="majorHAnsi" w:hAnsiTheme="majorHAnsi" w:cstheme="majorHAnsi"/>
          <w:bCs/>
          <w:sz w:val="26"/>
          <w:szCs w:val="26"/>
          <w:lang w:val="en-US"/>
        </w:rPr>
      </w:pPr>
      <w:r>
        <w:rPr>
          <w:rFonts w:asciiTheme="majorHAnsi" w:hAnsiTheme="majorHAnsi" w:cstheme="majorHAnsi"/>
          <w:bCs/>
          <w:sz w:val="26"/>
          <w:szCs w:val="26"/>
          <w:lang w:val="en-US"/>
        </w:rPr>
        <w:t>Java:</w:t>
      </w:r>
    </w:p>
    <w:p w14:paraId="58C6765D" w14:textId="308F77D5" w:rsidR="003577E7" w:rsidRDefault="003577E7" w:rsidP="00747494">
      <w:pPr>
        <w:pStyle w:val="ListParagraph"/>
        <w:ind w:left="0"/>
        <w:rPr>
          <w:rFonts w:ascii="Consolas" w:hAnsi="Consolas" w:cs="Consolas"/>
          <w:color w:val="3F7F5F"/>
          <w:sz w:val="20"/>
          <w:szCs w:val="20"/>
          <w:u w:val="single"/>
          <w:shd w:val="clear" w:color="auto" w:fill="E8F2FE"/>
        </w:rPr>
      </w:pPr>
      <w:r>
        <w:rPr>
          <w:rFonts w:ascii="Consolas" w:hAnsi="Consolas" w:cs="Consolas"/>
          <w:color w:val="3F7F5F"/>
          <w:sz w:val="20"/>
          <w:szCs w:val="20"/>
          <w:shd w:val="clear" w:color="auto" w:fill="E8F2FE"/>
        </w:rPr>
        <w:t>1.</w:t>
      </w:r>
      <w:r>
        <w:rPr>
          <w:rFonts w:ascii="Consolas" w:hAnsi="Consolas" w:cs="Consolas"/>
          <w:color w:val="3F7F5F"/>
          <w:sz w:val="20"/>
          <w:szCs w:val="20"/>
          <w:u w:val="single"/>
          <w:shd w:val="clear" w:color="auto" w:fill="E8F2FE"/>
        </w:rPr>
        <w:t>Cho</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biết</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tất</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cả</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các</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sách</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của</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thư</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viện</w:t>
      </w:r>
    </w:p>
    <w:p w14:paraId="0AF4FA61" w14:textId="42098CF4" w:rsidR="003577E7" w:rsidRDefault="003577E7" w:rsidP="00747494">
      <w:pPr>
        <w:pStyle w:val="ListParagraph"/>
        <w:ind w:left="0"/>
        <w:rPr>
          <w:rFonts w:ascii="Consolas" w:hAnsi="Consolas" w:cs="Consolas"/>
          <w:color w:val="3F7F5F"/>
          <w:sz w:val="20"/>
          <w:szCs w:val="20"/>
          <w:u w:val="single"/>
          <w:shd w:val="clear" w:color="auto" w:fill="E8F2FE"/>
        </w:rPr>
      </w:pPr>
      <w:r>
        <w:rPr>
          <w:rFonts w:ascii="Consolas" w:hAnsi="Consolas" w:cs="Consolas"/>
          <w:color w:val="3F7F5F"/>
          <w:sz w:val="20"/>
          <w:szCs w:val="20"/>
          <w:shd w:val="clear" w:color="auto" w:fill="E8F2FE"/>
        </w:rPr>
        <w:t>2.</w:t>
      </w:r>
      <w:r>
        <w:rPr>
          <w:rFonts w:ascii="Consolas" w:hAnsi="Consolas" w:cs="Consolas"/>
          <w:color w:val="3F7F5F"/>
          <w:sz w:val="20"/>
          <w:szCs w:val="20"/>
          <w:u w:val="single"/>
          <w:shd w:val="clear" w:color="auto" w:fill="E8F2FE"/>
        </w:rPr>
        <w:t>sắp</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xếp</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sách</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theo</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số</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lượng</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tăng</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dần</w:t>
      </w:r>
    </w:p>
    <w:p w14:paraId="03714596" w14:textId="1A40F192" w:rsidR="003577E7" w:rsidRDefault="003577E7" w:rsidP="00747494">
      <w:pPr>
        <w:pStyle w:val="ListParagraph"/>
        <w:ind w:left="0"/>
        <w:rPr>
          <w:rFonts w:ascii="Consolas" w:hAnsi="Consolas" w:cs="Consolas"/>
          <w:color w:val="3F7F5F"/>
          <w:sz w:val="20"/>
          <w:szCs w:val="20"/>
          <w:u w:val="single"/>
          <w:shd w:val="clear" w:color="auto" w:fill="E8F2FE"/>
        </w:rPr>
      </w:pPr>
      <w:r>
        <w:rPr>
          <w:rFonts w:ascii="Consolas" w:hAnsi="Consolas" w:cs="Consolas"/>
          <w:color w:val="3F7F5F"/>
          <w:sz w:val="20"/>
          <w:szCs w:val="20"/>
          <w:shd w:val="clear" w:color="auto" w:fill="E8F2FE"/>
        </w:rPr>
        <w:t>3.</w:t>
      </w:r>
      <w:r>
        <w:rPr>
          <w:rFonts w:ascii="Consolas" w:hAnsi="Consolas" w:cs="Consolas"/>
          <w:color w:val="3F7F5F"/>
          <w:sz w:val="20"/>
          <w:szCs w:val="20"/>
          <w:u w:val="single"/>
          <w:shd w:val="clear" w:color="auto" w:fill="E8F2FE"/>
        </w:rPr>
        <w:t>tính</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tổng</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tiền</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phạt</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của</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thư</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viện</w:t>
      </w:r>
    </w:p>
    <w:p w14:paraId="48803DB0" w14:textId="02BECF7F" w:rsidR="003577E7" w:rsidRDefault="003577E7" w:rsidP="00747494">
      <w:pPr>
        <w:pStyle w:val="ListParagraph"/>
        <w:ind w:left="0"/>
        <w:rPr>
          <w:rFonts w:ascii="Consolas" w:hAnsi="Consolas" w:cs="Consolas"/>
          <w:color w:val="3F7F5F"/>
          <w:sz w:val="20"/>
          <w:szCs w:val="20"/>
          <w:shd w:val="clear" w:color="auto" w:fill="E8F2FE"/>
        </w:rPr>
      </w:pPr>
      <w:r>
        <w:rPr>
          <w:rFonts w:ascii="Consolas" w:hAnsi="Consolas" w:cs="Consolas"/>
          <w:color w:val="3F7F5F"/>
          <w:sz w:val="20"/>
          <w:szCs w:val="20"/>
          <w:shd w:val="clear" w:color="auto" w:fill="E8F2FE"/>
        </w:rPr>
        <w:t>4.</w:t>
      </w:r>
      <w:r>
        <w:rPr>
          <w:rFonts w:ascii="Consolas" w:hAnsi="Consolas" w:cs="Consolas"/>
          <w:color w:val="3F7F5F"/>
          <w:sz w:val="20"/>
          <w:szCs w:val="20"/>
          <w:u w:val="single"/>
          <w:shd w:val="clear" w:color="auto" w:fill="E8F2FE"/>
        </w:rPr>
        <w:t>cho</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biết</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các</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sách</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xuất</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bản</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từ</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lần</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thứ</w:t>
      </w:r>
      <w:r>
        <w:rPr>
          <w:rFonts w:ascii="Consolas" w:hAnsi="Consolas" w:cs="Consolas"/>
          <w:color w:val="3F7F5F"/>
          <w:sz w:val="20"/>
          <w:szCs w:val="20"/>
          <w:shd w:val="clear" w:color="auto" w:fill="E8F2FE"/>
        </w:rPr>
        <w:t xml:space="preserve"> 3</w:t>
      </w:r>
    </w:p>
    <w:p w14:paraId="6D2AFA13" w14:textId="3EEC2F6B" w:rsidR="003577E7" w:rsidRPr="00747494" w:rsidRDefault="003577E7" w:rsidP="00747494">
      <w:pPr>
        <w:pStyle w:val="ListParagraph"/>
        <w:ind w:left="0"/>
        <w:rPr>
          <w:rFonts w:asciiTheme="majorHAnsi" w:hAnsiTheme="majorHAnsi" w:cstheme="majorHAnsi"/>
          <w:bCs/>
          <w:sz w:val="26"/>
          <w:szCs w:val="26"/>
          <w:lang w:val="en-US"/>
        </w:rPr>
      </w:pPr>
      <w:r>
        <w:rPr>
          <w:rFonts w:ascii="Consolas" w:hAnsi="Consolas" w:cs="Consolas"/>
          <w:color w:val="3F7F5F"/>
          <w:sz w:val="20"/>
          <w:szCs w:val="20"/>
          <w:shd w:val="clear" w:color="auto" w:fill="E8F2FE"/>
        </w:rPr>
        <w:t>5.</w:t>
      </w:r>
      <w:r>
        <w:rPr>
          <w:rFonts w:ascii="Consolas" w:hAnsi="Consolas" w:cs="Consolas"/>
          <w:color w:val="3F7F5F"/>
          <w:sz w:val="20"/>
          <w:szCs w:val="20"/>
          <w:u w:val="single"/>
          <w:shd w:val="clear" w:color="auto" w:fill="E8F2FE"/>
        </w:rPr>
        <w:t>cho</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biết</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thông</w:t>
      </w:r>
      <w:r>
        <w:rPr>
          <w:rFonts w:ascii="Consolas" w:hAnsi="Consolas" w:cs="Consolas"/>
          <w:color w:val="3F7F5F"/>
          <w:sz w:val="20"/>
          <w:szCs w:val="20"/>
          <w:shd w:val="clear" w:color="auto" w:fill="E8F2FE"/>
        </w:rPr>
        <w:t xml:space="preserve"> tin </w:t>
      </w:r>
      <w:r>
        <w:rPr>
          <w:rFonts w:ascii="Consolas" w:hAnsi="Consolas" w:cs="Consolas"/>
          <w:color w:val="3F7F5F"/>
          <w:sz w:val="20"/>
          <w:szCs w:val="20"/>
          <w:u w:val="single"/>
          <w:shd w:val="clear" w:color="auto" w:fill="E8F2FE"/>
        </w:rPr>
        <w:t>độc</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giả</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cuối</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cùng</w:t>
      </w:r>
      <w:r>
        <w:rPr>
          <w:rFonts w:ascii="Consolas" w:hAnsi="Consolas" w:cs="Consolas"/>
          <w:color w:val="3F7F5F"/>
          <w:sz w:val="20"/>
          <w:szCs w:val="20"/>
          <w:shd w:val="clear" w:color="auto" w:fill="E8F2FE"/>
        </w:rPr>
        <w:t xml:space="preserve"> ở </w:t>
      </w:r>
      <w:r>
        <w:rPr>
          <w:rFonts w:ascii="Consolas" w:hAnsi="Consolas" w:cs="Consolas"/>
          <w:color w:val="3F7F5F"/>
          <w:sz w:val="20"/>
          <w:szCs w:val="20"/>
          <w:u w:val="single"/>
          <w:shd w:val="clear" w:color="auto" w:fill="E8F2FE"/>
        </w:rPr>
        <w:t>Hồ</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Chí</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Minh</w:t>
      </w:r>
    </w:p>
    <w:sectPr w:rsidR="003577E7" w:rsidRPr="00747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1F"/>
    <w:rsid w:val="000A7EA2"/>
    <w:rsid w:val="001A0567"/>
    <w:rsid w:val="001F132D"/>
    <w:rsid w:val="00342326"/>
    <w:rsid w:val="003545E7"/>
    <w:rsid w:val="003577E7"/>
    <w:rsid w:val="003613CD"/>
    <w:rsid w:val="004B46BC"/>
    <w:rsid w:val="0051501F"/>
    <w:rsid w:val="00682CD6"/>
    <w:rsid w:val="00747494"/>
    <w:rsid w:val="007F3FB8"/>
    <w:rsid w:val="00857AC5"/>
    <w:rsid w:val="008612D2"/>
    <w:rsid w:val="009F0B72"/>
    <w:rsid w:val="00B91B59"/>
    <w:rsid w:val="00BD6F8E"/>
    <w:rsid w:val="00C20AE2"/>
    <w:rsid w:val="00C46AB2"/>
    <w:rsid w:val="00C46BD2"/>
    <w:rsid w:val="00C76E20"/>
    <w:rsid w:val="00E600DB"/>
    <w:rsid w:val="00EB3F4A"/>
    <w:rsid w:val="00EC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4F93"/>
  <w15:chartTrackingRefBased/>
  <w15:docId w15:val="{4452FDC9-4BE9-4F87-A880-12F22982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2D2"/>
    <w:pPr>
      <w:spacing w:after="0" w:line="240" w:lineRule="auto"/>
      <w:contextualSpacing/>
    </w:pPr>
    <w:rPr>
      <w:rFonts w:asciiTheme="majorHAnsi" w:eastAsiaTheme="majorEastAsia" w:hAnsiTheme="majorHAnsi" w:cstheme="majorBidi"/>
      <w:spacing w:val="-10"/>
      <w:kern w:val="28"/>
      <w:sz w:val="56"/>
      <w:szCs w:val="56"/>
      <w:lang w:val="vi-VN"/>
    </w:rPr>
  </w:style>
  <w:style w:type="character" w:customStyle="1" w:styleId="TitleChar">
    <w:name w:val="Title Char"/>
    <w:basedOn w:val="DefaultParagraphFont"/>
    <w:link w:val="Title"/>
    <w:uiPriority w:val="10"/>
    <w:rsid w:val="008612D2"/>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8612D2"/>
    <w:pPr>
      <w:ind w:left="720"/>
      <w:contextualSpacing/>
    </w:pPr>
    <w:rPr>
      <w:lang w:val="vi-VN"/>
    </w:rPr>
  </w:style>
  <w:style w:type="character" w:styleId="CommentReference">
    <w:name w:val="annotation reference"/>
    <w:basedOn w:val="DefaultParagraphFont"/>
    <w:uiPriority w:val="99"/>
    <w:semiHidden/>
    <w:unhideWhenUsed/>
    <w:rsid w:val="00342326"/>
    <w:rPr>
      <w:sz w:val="16"/>
      <w:szCs w:val="16"/>
    </w:rPr>
  </w:style>
  <w:style w:type="paragraph" w:styleId="CommentText">
    <w:name w:val="annotation text"/>
    <w:basedOn w:val="Normal"/>
    <w:link w:val="CommentTextChar"/>
    <w:uiPriority w:val="99"/>
    <w:semiHidden/>
    <w:unhideWhenUsed/>
    <w:rsid w:val="00342326"/>
    <w:pPr>
      <w:spacing w:line="240" w:lineRule="auto"/>
    </w:pPr>
    <w:rPr>
      <w:sz w:val="20"/>
      <w:szCs w:val="20"/>
    </w:rPr>
  </w:style>
  <w:style w:type="character" w:customStyle="1" w:styleId="CommentTextChar">
    <w:name w:val="Comment Text Char"/>
    <w:basedOn w:val="DefaultParagraphFont"/>
    <w:link w:val="CommentText"/>
    <w:uiPriority w:val="99"/>
    <w:semiHidden/>
    <w:rsid w:val="00342326"/>
    <w:rPr>
      <w:sz w:val="20"/>
      <w:szCs w:val="20"/>
    </w:rPr>
  </w:style>
  <w:style w:type="paragraph" w:styleId="CommentSubject">
    <w:name w:val="annotation subject"/>
    <w:basedOn w:val="CommentText"/>
    <w:next w:val="CommentText"/>
    <w:link w:val="CommentSubjectChar"/>
    <w:uiPriority w:val="99"/>
    <w:semiHidden/>
    <w:unhideWhenUsed/>
    <w:rsid w:val="00342326"/>
    <w:rPr>
      <w:b/>
      <w:bCs/>
    </w:rPr>
  </w:style>
  <w:style w:type="character" w:customStyle="1" w:styleId="CommentSubjectChar">
    <w:name w:val="Comment Subject Char"/>
    <w:basedOn w:val="CommentTextChar"/>
    <w:link w:val="CommentSubject"/>
    <w:uiPriority w:val="99"/>
    <w:semiHidden/>
    <w:rsid w:val="003423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3</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nhat</dc:creator>
  <cp:keywords/>
  <dc:description/>
  <cp:lastModifiedBy>tin nhat</cp:lastModifiedBy>
  <cp:revision>19</cp:revision>
  <dcterms:created xsi:type="dcterms:W3CDTF">2021-11-06T13:55:00Z</dcterms:created>
  <dcterms:modified xsi:type="dcterms:W3CDTF">2021-11-29T10:15:00Z</dcterms:modified>
</cp:coreProperties>
</file>