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E8A" w:rsidRDefault="005A7012">
      <w:pPr>
        <w:pStyle w:val="Heading1"/>
        <w:pageBreakBefore/>
      </w:pPr>
      <w:r>
        <w:t>Introduction and Theory</w:t>
      </w:r>
    </w:p>
    <w:p w:rsidR="002C2E8A" w:rsidRDefault="002C2E8A">
      <w:pPr>
        <w:pStyle w:val="ListParagraph"/>
        <w:ind w:left="567"/>
      </w:pPr>
    </w:p>
    <w:p w:rsidR="002C2E8A" w:rsidRDefault="005A7012">
      <w:pPr>
        <w:pStyle w:val="ListParagraph"/>
        <w:ind w:left="567"/>
        <w:jc w:val="both"/>
      </w:pPr>
      <w:r>
        <w:t>Median filtering is a nonlinear digital filtering technique that is often used to remove noise from a data set. In this method, the median filter slides over the data sequentially and replacing each value with the median of its neighbouring entries (the number of which is specified by the filter size). In this assignment, I am going to investigate the effect of parallelising the algorithm used to filter the noise out of the data set. The basic algorithm to filter the result set is as follows (in pseudo code):</w:t>
      </w:r>
    </w:p>
    <w:p w:rsidR="002C2E8A" w:rsidRDefault="002C2E8A">
      <w:pPr>
        <w:pStyle w:val="ListParagraph"/>
        <w:ind w:left="567"/>
        <w:rPr>
          <w:rFonts w:ascii="Consolas" w:hAnsi="Consolas" w:cs="Consolas"/>
          <w:b/>
        </w:rPr>
      </w:pPr>
    </w:p>
    <w:p w:rsidR="002C2E8A" w:rsidRDefault="005A7012">
      <w:pPr>
        <w:pStyle w:val="ListParagraph"/>
        <w:ind w:left="1134" w:right="95"/>
        <w:rPr>
          <w:rFonts w:ascii="Consolas" w:hAnsi="Consolas" w:cs="Consolas"/>
          <w:i/>
        </w:rPr>
      </w:pPr>
      <w:r>
        <w:rPr>
          <w:rFonts w:ascii="Consolas" w:hAnsi="Consolas" w:cs="Consolas"/>
          <w:i/>
        </w:rPr>
        <w:t>## loop through the data set and apply the filter to each element</w:t>
      </w:r>
    </w:p>
    <w:p w:rsidR="002C2E8A" w:rsidRDefault="005A7012">
      <w:pPr>
        <w:pStyle w:val="ListParagraph"/>
        <w:ind w:left="1134" w:right="95"/>
        <w:rPr>
          <w:rFonts w:ascii="Consolas" w:hAnsi="Consolas" w:cs="Consolas"/>
        </w:rPr>
      </w:pPr>
      <w:proofErr w:type="gramStart"/>
      <w:r>
        <w:rPr>
          <w:rFonts w:ascii="Consolas" w:hAnsi="Consolas" w:cs="Consolas"/>
          <w:b/>
        </w:rPr>
        <w:t>for</w:t>
      </w:r>
      <w:proofErr w:type="gramEnd"/>
      <w:r>
        <w:rPr>
          <w:rFonts w:ascii="Consolas" w:hAnsi="Consolas" w:cs="Consolas"/>
        </w:rPr>
        <w:t xml:space="preserve"> </w:t>
      </w:r>
      <w:r>
        <w:rPr>
          <w:rFonts w:ascii="Consolas" w:hAnsi="Consolas" w:cs="Consolas"/>
          <w:b/>
          <w:bCs/>
        </w:rPr>
        <w:t>each</w:t>
      </w:r>
      <w:r>
        <w:rPr>
          <w:rFonts w:ascii="Consolas" w:hAnsi="Consolas" w:cs="Consolas"/>
        </w:rPr>
        <w:t xml:space="preserve"> element in </w:t>
      </w:r>
      <w:r>
        <w:rPr>
          <w:rFonts w:ascii="Consolas" w:hAnsi="Consolas" w:cs="Consolas"/>
          <w:b/>
          <w:bCs/>
        </w:rPr>
        <w:t>dataset</w:t>
      </w:r>
      <w:r>
        <w:rPr>
          <w:rFonts w:ascii="Consolas" w:hAnsi="Consolas" w:cs="Consolas"/>
        </w:rPr>
        <w:t>{</w:t>
      </w:r>
    </w:p>
    <w:p w:rsidR="002C2E8A" w:rsidRDefault="005A7012">
      <w:pPr>
        <w:pStyle w:val="ListParagraph"/>
        <w:ind w:left="1134" w:right="95"/>
        <w:rPr>
          <w:rFonts w:ascii="Consolas" w:hAnsi="Consolas" w:cs="Consolas"/>
        </w:rPr>
      </w:pPr>
      <w:r>
        <w:rPr>
          <w:rFonts w:ascii="Consolas" w:hAnsi="Consolas" w:cs="Consolas"/>
        </w:rPr>
        <w:tab/>
      </w:r>
      <w:proofErr w:type="gramStart"/>
      <w:r>
        <w:rPr>
          <w:rFonts w:ascii="Consolas" w:hAnsi="Consolas" w:cs="Consolas"/>
        </w:rPr>
        <w:t>element</w:t>
      </w:r>
      <w:proofErr w:type="gramEnd"/>
      <w:r>
        <w:rPr>
          <w:rFonts w:ascii="Consolas" w:hAnsi="Consolas" w:cs="Consolas"/>
        </w:rPr>
        <w:t xml:space="preserve"> = </w:t>
      </w:r>
      <w:proofErr w:type="spellStart"/>
      <w:r>
        <w:rPr>
          <w:rFonts w:ascii="Consolas" w:hAnsi="Consolas" w:cs="Consolas"/>
        </w:rPr>
        <w:t>calculateMedianOf</w:t>
      </w:r>
      <w:proofErr w:type="spellEnd"/>
      <w:r>
        <w:rPr>
          <w:rFonts w:ascii="Consolas" w:hAnsi="Consolas" w:cs="Consolas"/>
        </w:rPr>
        <w:t>( element and its neighbours );</w:t>
      </w:r>
    </w:p>
    <w:p w:rsidR="002C2E8A" w:rsidRDefault="005A7012">
      <w:pPr>
        <w:pStyle w:val="ListParagraph"/>
        <w:ind w:left="1134" w:right="95"/>
        <w:rPr>
          <w:rFonts w:ascii="Consolas" w:hAnsi="Consolas" w:cs="Consolas"/>
          <w:i/>
        </w:rPr>
      </w:pPr>
      <w:r>
        <w:rPr>
          <w:rFonts w:ascii="Consolas" w:hAnsi="Consolas" w:cs="Consolas"/>
          <w:i/>
        </w:rPr>
        <w:tab/>
        <w:t xml:space="preserve">## </w:t>
      </w:r>
      <w:proofErr w:type="gramStart"/>
      <w:r>
        <w:rPr>
          <w:rFonts w:ascii="Consolas" w:hAnsi="Consolas" w:cs="Consolas"/>
          <w:i/>
        </w:rPr>
        <w:t>the</w:t>
      </w:r>
      <w:proofErr w:type="gramEnd"/>
      <w:r>
        <w:rPr>
          <w:rFonts w:ascii="Consolas" w:hAnsi="Consolas" w:cs="Consolas"/>
          <w:i/>
        </w:rPr>
        <w:t xml:space="preserve"> number of neighbours to be used depends on filter size</w:t>
      </w:r>
    </w:p>
    <w:p w:rsidR="002C2E8A" w:rsidRDefault="005A7012">
      <w:pPr>
        <w:pStyle w:val="ListParagraph"/>
        <w:ind w:left="1134" w:right="95"/>
        <w:rPr>
          <w:rFonts w:ascii="Consolas" w:hAnsi="Consolas" w:cs="Consolas"/>
        </w:rPr>
      </w:pPr>
      <w:r>
        <w:rPr>
          <w:rFonts w:ascii="Consolas" w:hAnsi="Consolas" w:cs="Consolas"/>
        </w:rPr>
        <w:t>}</w:t>
      </w:r>
    </w:p>
    <w:p w:rsidR="002C2E8A" w:rsidRDefault="002C2E8A">
      <w:pPr>
        <w:pStyle w:val="ListParagraph"/>
        <w:ind w:left="567"/>
      </w:pPr>
    </w:p>
    <w:p w:rsidR="002C2E8A" w:rsidRDefault="005A7012">
      <w:pPr>
        <w:pStyle w:val="ListParagraph"/>
        <w:ind w:left="567"/>
        <w:jc w:val="both"/>
      </w:pPr>
      <w:r>
        <w:t xml:space="preserve">The problem with this naïve approach is that, because the size of data set is exceptionally large, going through the data set sequentially will take a very long time since the algorithm’s runtime is </w:t>
      </w:r>
      <w:r>
        <w:rPr>
          <w:b/>
          <w:i/>
        </w:rPr>
        <w:t>O(n)</w:t>
      </w:r>
      <w:r>
        <w:t xml:space="preserve"> and </w:t>
      </w:r>
      <w:r>
        <w:rPr>
          <w:b/>
          <w:i/>
        </w:rPr>
        <w:t>n</w:t>
      </w:r>
      <w:r>
        <w:t xml:space="preserve"> is too large to be ignored in this case. </w:t>
      </w:r>
    </w:p>
    <w:p w:rsidR="002C2E8A" w:rsidRDefault="002C2E8A">
      <w:pPr>
        <w:pStyle w:val="ListParagraph"/>
        <w:ind w:left="567"/>
        <w:jc w:val="both"/>
      </w:pPr>
    </w:p>
    <w:p w:rsidR="002C2E8A" w:rsidRDefault="005A7012">
      <w:pPr>
        <w:pStyle w:val="ListParagraph"/>
        <w:ind w:left="567"/>
        <w:jc w:val="both"/>
      </w:pPr>
      <w:r>
        <w:t xml:space="preserve">To improve the speed of this algorithm, I am going to parallelise it using the </w:t>
      </w:r>
      <w:r>
        <w:rPr>
          <w:i/>
        </w:rPr>
        <w:t xml:space="preserve">Java Fork/Join Framework </w:t>
      </w:r>
      <w:r>
        <w:t xml:space="preserve">to give an </w:t>
      </w:r>
      <w:proofErr w:type="gramStart"/>
      <w:r>
        <w:rPr>
          <w:b/>
          <w:i/>
        </w:rPr>
        <w:t>O(</w:t>
      </w:r>
      <w:proofErr w:type="gramEnd"/>
      <w:r>
        <w:rPr>
          <w:b/>
          <w:i/>
        </w:rPr>
        <w:t>log(n))</w:t>
      </w:r>
      <w:r>
        <w:t xml:space="preserve"> runtime</w:t>
      </w:r>
      <w:r>
        <w:rPr>
          <w:i/>
        </w:rPr>
        <w:t xml:space="preserve">. </w:t>
      </w:r>
      <w:r>
        <w:t>Parallelising will allow me to process different parts of the data set at the same time so that the whole data set is filtered faster. I am going to compare the performance of the sequential approach and the parallel approach, using different filter sizes, data set sizes and also on different computer architectures in an effort to produce the most reliable results and conclusive conclusion to the research.</w:t>
      </w:r>
    </w:p>
    <w:p w:rsidR="002C2E8A" w:rsidRDefault="002C2E8A">
      <w:pPr>
        <w:pStyle w:val="ListParagraph"/>
        <w:ind w:left="567"/>
        <w:jc w:val="both"/>
      </w:pPr>
    </w:p>
    <w:p w:rsidR="002C2E8A" w:rsidRDefault="005A7012">
      <w:pPr>
        <w:pStyle w:val="ListParagraph"/>
        <w:ind w:left="567"/>
        <w:jc w:val="both"/>
      </w:pPr>
      <w:r>
        <w:t>My predictions for this research are:</w:t>
      </w:r>
    </w:p>
    <w:p w:rsidR="002C2E8A" w:rsidRDefault="005A7012">
      <w:pPr>
        <w:pStyle w:val="ListParagraph"/>
        <w:numPr>
          <w:ilvl w:val="0"/>
          <w:numId w:val="3"/>
        </w:numPr>
        <w:jc w:val="both"/>
      </w:pPr>
      <w:r>
        <w:t>The parallelised program should be much faster than the sequential one for the same filter size and computer architecture.</w:t>
      </w:r>
    </w:p>
    <w:p w:rsidR="002C2E8A" w:rsidRDefault="005A7012">
      <w:pPr>
        <w:pStyle w:val="ListParagraph"/>
        <w:numPr>
          <w:ilvl w:val="0"/>
          <w:numId w:val="3"/>
        </w:numPr>
        <w:jc w:val="both"/>
      </w:pPr>
      <w:r>
        <w:t xml:space="preserve">The speed of both approaches with small data sizes should not differ by a big margin since </w:t>
      </w:r>
      <w:r>
        <w:rPr>
          <w:i/>
        </w:rPr>
        <w:t>Big O</w:t>
      </w:r>
      <w:r>
        <w:t xml:space="preserve"> analysis is not reliable for small “</w:t>
      </w:r>
      <w:r>
        <w:rPr>
          <w:i/>
        </w:rPr>
        <w:t>n</w:t>
      </w:r>
      <w:r>
        <w:t>”.</w:t>
      </w:r>
    </w:p>
    <w:p w:rsidR="002C2E8A" w:rsidRDefault="005A7012">
      <w:pPr>
        <w:pStyle w:val="ListParagraph"/>
        <w:numPr>
          <w:ilvl w:val="0"/>
          <w:numId w:val="3"/>
        </w:numPr>
        <w:jc w:val="both"/>
      </w:pPr>
      <w:r>
        <w:t>The program’s performance should decrease with increasing filter sizes.</w:t>
      </w:r>
    </w:p>
    <w:p w:rsidR="002C2E8A" w:rsidRDefault="005A7012">
      <w:pPr>
        <w:pStyle w:val="ListParagraph"/>
        <w:numPr>
          <w:ilvl w:val="0"/>
          <w:numId w:val="3"/>
        </w:numPr>
        <w:jc w:val="both"/>
      </w:pPr>
      <w:r>
        <w:t xml:space="preserve">The </w:t>
      </w:r>
      <w:r w:rsidR="00AF42EC">
        <w:t>program’s</w:t>
      </w:r>
      <w:r>
        <w:t xml:space="preserve"> performance should increase with increasing cut off size</w:t>
      </w:r>
    </w:p>
    <w:p w:rsidR="002C2E8A" w:rsidRDefault="002C2E8A"/>
    <w:p w:rsidR="002C2E8A" w:rsidRDefault="00D177B1" w:rsidP="00CA7193">
      <w:pPr>
        <w:pStyle w:val="Heading1"/>
        <w:pageBreakBefore/>
      </w:pPr>
      <w:r>
        <w:lastRenderedPageBreak/>
        <w:t>Method</w:t>
      </w:r>
      <w:r w:rsidR="00C96DA4">
        <w:t>s</w:t>
      </w:r>
    </w:p>
    <w:p w:rsidR="002C2E8A" w:rsidRDefault="005A7012">
      <w:pPr>
        <w:jc w:val="both"/>
      </w:pPr>
      <w:r>
        <w:t xml:space="preserve">A lot of factors have to be considered to investigate the performance of Parallel vs Sequential approach. The ultimate goal is to see how the Parallel processing approach behaves compared to the Sequential processing approach but to do this, I have to determine the best conditions and create controls to reach this final goal. The architecture details of the </w:t>
      </w:r>
      <w:r w:rsidR="00592482">
        <w:t>“</w:t>
      </w:r>
      <w:r>
        <w:t>machines</w:t>
      </w:r>
      <w:r w:rsidR="00592482">
        <w:t>”</w:t>
      </w:r>
      <w:r>
        <w:t xml:space="preserve"> I used to run tests for my research are shown below:</w:t>
      </w:r>
    </w:p>
    <w:p w:rsidR="004A165B" w:rsidRPr="004A165B" w:rsidRDefault="004A165B">
      <w:pPr>
        <w:jc w:val="both"/>
        <w:rPr>
          <w:b/>
        </w:rPr>
      </w:pPr>
      <w:r w:rsidRPr="004A165B">
        <w:rPr>
          <w:b/>
        </w:rPr>
        <w:t>NB</w:t>
      </w:r>
      <w:r>
        <w:rPr>
          <w:b/>
        </w:rPr>
        <w:t>: I found a way to set the number of cores a program can use so for one and three cores, I used my computer to record</w:t>
      </w:r>
      <w:r w:rsidR="00C96DA4">
        <w:rPr>
          <w:b/>
        </w:rPr>
        <w:t xml:space="preserve"> those experi</w:t>
      </w:r>
      <w:r>
        <w:rPr>
          <w:b/>
        </w:rPr>
        <w:t>ments.</w:t>
      </w:r>
      <w:r w:rsidR="007D204A">
        <w:rPr>
          <w:b/>
        </w:rPr>
        <w:t xml:space="preserve"> This is also an advantage because the only changing variable in the tests is the number of cores. CPU cache size, RAM, COU Architecture and all other specs stay the same. This gives more reliable results for the experiments and tests.</w:t>
      </w:r>
    </w:p>
    <w:p w:rsidR="000416A6" w:rsidRDefault="000416A6" w:rsidP="000416A6">
      <w:pPr>
        <w:pStyle w:val="Caption"/>
        <w:keepNext/>
      </w:pPr>
      <w:r>
        <w:t xml:space="preserve">Table </w:t>
      </w:r>
      <w:r w:rsidR="00FD0946">
        <w:fldChar w:fldCharType="begin"/>
      </w:r>
      <w:r w:rsidR="00FD0946">
        <w:instrText xml:space="preserve"> SEQ Table \* ARABIC </w:instrText>
      </w:r>
      <w:r w:rsidR="00FD0946">
        <w:fldChar w:fldCharType="separate"/>
      </w:r>
      <w:r w:rsidR="00F212AB">
        <w:rPr>
          <w:noProof/>
        </w:rPr>
        <w:t>1</w:t>
      </w:r>
      <w:r w:rsidR="00FD0946">
        <w:rPr>
          <w:noProof/>
        </w:rPr>
        <w:fldChar w:fldCharType="end"/>
      </w:r>
      <w:r>
        <w:t>: Table sh</w:t>
      </w:r>
      <w:r w:rsidR="00B7547E">
        <w:t>owing the specs of the computer</w:t>
      </w:r>
      <w:r>
        <w:t xml:space="preserve"> used in the research</w:t>
      </w:r>
    </w:p>
    <w:tbl>
      <w:tblPr>
        <w:tblStyle w:val="PlainTable3"/>
        <w:tblW w:w="0" w:type="auto"/>
        <w:tblLook w:val="04A0" w:firstRow="1" w:lastRow="0" w:firstColumn="1" w:lastColumn="0" w:noHBand="0" w:noVBand="1"/>
      </w:tblPr>
      <w:tblGrid>
        <w:gridCol w:w="3139"/>
        <w:gridCol w:w="3211"/>
      </w:tblGrid>
      <w:tr w:rsidR="00592482" w:rsidTr="00061A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9" w:type="dxa"/>
          </w:tcPr>
          <w:p w:rsidR="00592482" w:rsidRDefault="00592482">
            <w:pPr>
              <w:jc w:val="both"/>
            </w:pPr>
          </w:p>
        </w:tc>
        <w:tc>
          <w:tcPr>
            <w:tcW w:w="3211" w:type="dxa"/>
          </w:tcPr>
          <w:p w:rsidR="00592482" w:rsidRDefault="00592482">
            <w:pPr>
              <w:jc w:val="both"/>
              <w:cnfStyle w:val="100000000000" w:firstRow="1" w:lastRow="0" w:firstColumn="0" w:lastColumn="0" w:oddVBand="0" w:evenVBand="0" w:oddHBand="0" w:evenHBand="0" w:firstRowFirstColumn="0" w:firstRowLastColumn="0" w:lastRowFirstColumn="0" w:lastRowLastColumn="0"/>
            </w:pPr>
            <w:r>
              <w:t>HP Pavilion DV6</w:t>
            </w:r>
          </w:p>
        </w:tc>
      </w:tr>
      <w:tr w:rsidR="00592482" w:rsidTr="00061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9" w:type="dxa"/>
          </w:tcPr>
          <w:p w:rsidR="00592482" w:rsidRDefault="00592482">
            <w:pPr>
              <w:jc w:val="both"/>
            </w:pPr>
            <w:r>
              <w:t>Processor</w:t>
            </w:r>
          </w:p>
        </w:tc>
        <w:tc>
          <w:tcPr>
            <w:tcW w:w="3211" w:type="dxa"/>
          </w:tcPr>
          <w:p w:rsidR="00592482" w:rsidRDefault="00592482">
            <w:pPr>
              <w:jc w:val="both"/>
              <w:cnfStyle w:val="000000100000" w:firstRow="0" w:lastRow="0" w:firstColumn="0" w:lastColumn="0" w:oddVBand="0" w:evenVBand="0" w:oddHBand="1" w:evenHBand="0" w:firstRowFirstColumn="0" w:firstRowLastColumn="0" w:lastRowFirstColumn="0" w:lastRowLastColumn="0"/>
            </w:pPr>
            <w:r>
              <w:t>Intel Core i7</w:t>
            </w:r>
          </w:p>
        </w:tc>
      </w:tr>
      <w:tr w:rsidR="00592482" w:rsidTr="00061A80">
        <w:tc>
          <w:tcPr>
            <w:cnfStyle w:val="001000000000" w:firstRow="0" w:lastRow="0" w:firstColumn="1" w:lastColumn="0" w:oddVBand="0" w:evenVBand="0" w:oddHBand="0" w:evenHBand="0" w:firstRowFirstColumn="0" w:firstRowLastColumn="0" w:lastRowFirstColumn="0" w:lastRowLastColumn="0"/>
            <w:tcW w:w="3139" w:type="dxa"/>
          </w:tcPr>
          <w:p w:rsidR="00592482" w:rsidRDefault="00592482">
            <w:pPr>
              <w:jc w:val="both"/>
            </w:pPr>
            <w:r>
              <w:t>Cores</w:t>
            </w:r>
          </w:p>
        </w:tc>
        <w:tc>
          <w:tcPr>
            <w:tcW w:w="3211" w:type="dxa"/>
          </w:tcPr>
          <w:p w:rsidR="00592482" w:rsidRDefault="00592482">
            <w:pPr>
              <w:jc w:val="both"/>
              <w:cnfStyle w:val="000000000000" w:firstRow="0" w:lastRow="0" w:firstColumn="0" w:lastColumn="0" w:oddVBand="0" w:evenVBand="0" w:oddHBand="0" w:evenHBand="0" w:firstRowFirstColumn="0" w:firstRowLastColumn="0" w:lastRowFirstColumn="0" w:lastRowLastColumn="0"/>
            </w:pPr>
            <w:r>
              <w:t xml:space="preserve">4 cores @ 2.20 GHz each </w:t>
            </w:r>
          </w:p>
          <w:p w:rsidR="00592482" w:rsidRDefault="00592482">
            <w:pPr>
              <w:jc w:val="both"/>
              <w:cnfStyle w:val="000000000000" w:firstRow="0" w:lastRow="0" w:firstColumn="0" w:lastColumn="0" w:oddVBand="0" w:evenVBand="0" w:oddHBand="0" w:evenHBand="0" w:firstRowFirstColumn="0" w:firstRowLastColumn="0" w:lastRowFirstColumn="0" w:lastRowLastColumn="0"/>
            </w:pPr>
            <w:r>
              <w:t>(8 logical processors)</w:t>
            </w:r>
          </w:p>
        </w:tc>
      </w:tr>
      <w:tr w:rsidR="00592482" w:rsidTr="00061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9" w:type="dxa"/>
          </w:tcPr>
          <w:p w:rsidR="00592482" w:rsidRDefault="00592482">
            <w:pPr>
              <w:jc w:val="both"/>
            </w:pPr>
            <w:r>
              <w:t>RAM</w:t>
            </w:r>
          </w:p>
        </w:tc>
        <w:tc>
          <w:tcPr>
            <w:tcW w:w="3211" w:type="dxa"/>
          </w:tcPr>
          <w:p w:rsidR="00592482" w:rsidRDefault="00592482">
            <w:pPr>
              <w:jc w:val="both"/>
              <w:cnfStyle w:val="000000100000" w:firstRow="0" w:lastRow="0" w:firstColumn="0" w:lastColumn="0" w:oddVBand="0" w:evenVBand="0" w:oddHBand="1" w:evenHBand="0" w:firstRowFirstColumn="0" w:firstRowLastColumn="0" w:lastRowFirstColumn="0" w:lastRowLastColumn="0"/>
            </w:pPr>
            <w:r>
              <w:t>8GB DDR3</w:t>
            </w:r>
          </w:p>
        </w:tc>
      </w:tr>
      <w:tr w:rsidR="00592482" w:rsidTr="00061A80">
        <w:tc>
          <w:tcPr>
            <w:cnfStyle w:val="001000000000" w:firstRow="0" w:lastRow="0" w:firstColumn="1" w:lastColumn="0" w:oddVBand="0" w:evenVBand="0" w:oddHBand="0" w:evenHBand="0" w:firstRowFirstColumn="0" w:firstRowLastColumn="0" w:lastRowFirstColumn="0" w:lastRowLastColumn="0"/>
            <w:tcW w:w="3139" w:type="dxa"/>
          </w:tcPr>
          <w:p w:rsidR="00592482" w:rsidRDefault="00592482">
            <w:pPr>
              <w:jc w:val="both"/>
            </w:pPr>
            <w:r>
              <w:t>CPU Architecture</w:t>
            </w:r>
          </w:p>
        </w:tc>
        <w:tc>
          <w:tcPr>
            <w:tcW w:w="3211" w:type="dxa"/>
          </w:tcPr>
          <w:p w:rsidR="00592482" w:rsidRDefault="00592482">
            <w:pPr>
              <w:jc w:val="both"/>
              <w:cnfStyle w:val="000000000000" w:firstRow="0" w:lastRow="0" w:firstColumn="0" w:lastColumn="0" w:oddVBand="0" w:evenVBand="0" w:oddHBand="0" w:evenHBand="0" w:firstRowFirstColumn="0" w:firstRowLastColumn="0" w:lastRowFirstColumn="0" w:lastRowLastColumn="0"/>
            </w:pPr>
            <w:r>
              <w:t>64-bit</w:t>
            </w:r>
          </w:p>
        </w:tc>
      </w:tr>
    </w:tbl>
    <w:p w:rsidR="00FE3183" w:rsidRDefault="00FE3183">
      <w:pPr>
        <w:jc w:val="both"/>
      </w:pPr>
    </w:p>
    <w:p w:rsidR="002C2E8A" w:rsidRDefault="005A7012">
      <w:pPr>
        <w:jc w:val="both"/>
      </w:pPr>
      <w:r>
        <w:t xml:space="preserve">The following lays out the steps I took </w:t>
      </w:r>
      <w:r w:rsidR="002B771F">
        <w:t>in my research. For steps 1 to 4</w:t>
      </w:r>
      <w:r>
        <w:t xml:space="preserve">, I used only my machine (The HP Pavilion DV6) and then the Ultimate Test (step </w:t>
      </w:r>
      <w:r w:rsidR="002B771F">
        <w:t>5</w:t>
      </w:r>
      <w:r>
        <w:t>) I used other computers including mine. I onl</w:t>
      </w:r>
      <w:r w:rsidR="002B771F">
        <w:t>y used one machine for steps 1-4</w:t>
      </w:r>
      <w:r>
        <w:t xml:space="preserve"> because their purpose and results are not necessarily influenced heavily by machine architecture, i.e. their results will be the same regardless of what machine I use.</w:t>
      </w:r>
      <w:r w:rsidR="00024C12">
        <w:t xml:space="preserve"> Before I carried out any of the following steps, I had to verify that my program was producing the correct output and that the output for both the sequential and parallel methods were identical. I Started off with small datasets of size 300 and went through them to verify that they were producing the correct results. I created a Junit test that checks if the two outputs from both methods were identical and this test was successful. Only then did I start carrying out these tests.</w:t>
      </w:r>
    </w:p>
    <w:p w:rsidR="002C2E8A" w:rsidRDefault="005A7012">
      <w:pPr>
        <w:jc w:val="both"/>
        <w:rPr>
          <w:b/>
          <w:bCs/>
        </w:rPr>
      </w:pPr>
      <w:r>
        <w:rPr>
          <w:b/>
          <w:bCs/>
        </w:rPr>
        <w:t>1. Determine the best number of runs for the program's “warm up”.</w:t>
      </w:r>
    </w:p>
    <w:p w:rsidR="002C2E8A" w:rsidRDefault="005A7012">
      <w:pPr>
        <w:jc w:val="both"/>
      </w:pPr>
      <w:r>
        <w:t>As I was creating my program and doing random tests, I realised that the program would run extremely slow for the first couple of runs and then starts giving more consistent value. If this issue was not addressed, the results of my research would be very unreliable. To counter this, I ran a couple of tests to determine the most suitable number of runs my program needs to do for a “warm up”. For the rest of the tests, the tests and exercises, a “warm-up” session will be run before anything else to ensure optimum performance and reliable results.</w:t>
      </w:r>
    </w:p>
    <w:p w:rsidR="002C2E8A" w:rsidRDefault="005A7012">
      <w:pPr>
        <w:jc w:val="both"/>
        <w:rPr>
          <w:b/>
          <w:bCs/>
        </w:rPr>
      </w:pPr>
      <w:r>
        <w:rPr>
          <w:b/>
          <w:bCs/>
        </w:rPr>
        <w:t xml:space="preserve">2. Determine </w:t>
      </w:r>
      <w:r w:rsidR="00B15DA4">
        <w:rPr>
          <w:b/>
          <w:bCs/>
        </w:rPr>
        <w:t>the best and worst filter sizes and Sequential Cut off sizes.</w:t>
      </w:r>
    </w:p>
    <w:p w:rsidR="002C2E8A" w:rsidRDefault="00A45BC0">
      <w:pPr>
        <w:jc w:val="both"/>
      </w:pPr>
      <w:r>
        <w:t xml:space="preserve">To confirm my predictions from the introduction, I created a Filter Test that filters the same data set using filters of different sizes from size 3 to size 21 for both the sequential and the parallel methods. I created a similar test for the sequential cut-off where I started with a cut-off of 100 all the way up to 15,000 while incrementing by 100 for each run (a total of 100 different cut off sizes). The best performance conditions are when both the filter size and the sequential cut off process the data in </w:t>
      </w:r>
      <w:r>
        <w:lastRenderedPageBreak/>
        <w:t>the quickest time. The worst case conditions are when the data is processed in the longest time. These conditions will be used in later tests.</w:t>
      </w:r>
    </w:p>
    <w:p w:rsidR="002C2E8A" w:rsidRDefault="005A7012">
      <w:pPr>
        <w:rPr>
          <w:b/>
          <w:bCs/>
        </w:rPr>
      </w:pPr>
      <w:r>
        <w:rPr>
          <w:b/>
          <w:bCs/>
        </w:rPr>
        <w:t>3. Determine the most suitable input data to use.</w:t>
      </w:r>
    </w:p>
    <w:p w:rsidR="002C2E8A" w:rsidRPr="00602E2A" w:rsidRDefault="00602E2A" w:rsidP="005E17A0">
      <w:pPr>
        <w:jc w:val="both"/>
        <w:rPr>
          <w:bCs/>
        </w:rPr>
      </w:pPr>
      <w:r w:rsidRPr="00602E2A">
        <w:rPr>
          <w:bCs/>
        </w:rPr>
        <w:t>The type o</w:t>
      </w:r>
      <w:r>
        <w:rPr>
          <w:bCs/>
        </w:rPr>
        <w:t>f input will have an effect on the performance of the program. For this exercise, I will determine the best input to use for the Ultimate Test (4) using the data sets provided in the assignment. I will also filter the data sets given with the assignment to analyse the trend they give.</w:t>
      </w:r>
    </w:p>
    <w:p w:rsidR="002C2E8A" w:rsidRDefault="00602E2A">
      <w:pPr>
        <w:rPr>
          <w:b/>
          <w:bCs/>
        </w:rPr>
      </w:pPr>
      <w:bookmarkStart w:id="0" w:name="__DdeLink__95_1569714177"/>
      <w:bookmarkEnd w:id="0"/>
      <w:r>
        <w:rPr>
          <w:b/>
          <w:bCs/>
        </w:rPr>
        <w:t>4</w:t>
      </w:r>
      <w:r w:rsidR="005A7012">
        <w:rPr>
          <w:b/>
          <w:bCs/>
        </w:rPr>
        <w:t>. Ultimate Test</w:t>
      </w:r>
    </w:p>
    <w:p w:rsidR="002C2E8A" w:rsidRDefault="005A7012">
      <w:pPr>
        <w:jc w:val="both"/>
      </w:pPr>
      <w:r>
        <w:t xml:space="preserve">For this ultimate test, I used my Custom Dataset of size 2 million lines which I have determined to be the most suitable and use as control for the main speed up tests. I optimised my program to use the best conditions based on the previous tests (which will be stated in the results section). For this section, I created a test that uses the Custom Data Set to create input sizes ranging </w:t>
      </w:r>
      <w:r w:rsidR="00EE1E5C">
        <w:t>from 50,000</w:t>
      </w:r>
      <w:r w:rsidR="00EE766B">
        <w:t xml:space="preserve"> all the way up to 4</w:t>
      </w:r>
      <w:r>
        <w:t>,000,000 in increments</w:t>
      </w:r>
      <w:r w:rsidR="00CB7BF5">
        <w:t xml:space="preserve"> of 50,000 (That is a total of 8</w:t>
      </w:r>
      <w:r>
        <w:t>0 data sets of different sizes).</w:t>
      </w:r>
    </w:p>
    <w:p w:rsidR="002C2E8A" w:rsidRDefault="005A7012" w:rsidP="005A7012">
      <w:pPr>
        <w:jc w:val="both"/>
      </w:pPr>
      <w:r>
        <w:t>For each speed-up test, the program had the usual warm-up run to ensure consistent and reliable data. The program will time how long it take to filter each data set ( by filtering the same data set 50 times and finding the average time to filter the data set ) using both the sequential and parallel methods. After these runs, the program exports the data to a .csv file that can be analysed in Microsoft Excel. This data will basically consist of the time taken to filter each data set of different sizes from 50,000 line</w:t>
      </w:r>
      <w:r w:rsidR="00A07C08">
        <w:t>s</w:t>
      </w:r>
      <w:r w:rsidR="00EE766B">
        <w:t xml:space="preserve"> to 4</w:t>
      </w:r>
      <w:r>
        <w:t>,000,000 lines for both the sequential and parallel methods.</w:t>
      </w:r>
    </w:p>
    <w:p w:rsidR="002C2E8A" w:rsidRDefault="005A7012" w:rsidP="005A7012">
      <w:pPr>
        <w:jc w:val="both"/>
      </w:pPr>
      <w:r>
        <w:t>This Ultimate Test is going to be carried out on computers with different architecture to determine how the number of processors affect the speed up of the program.</w:t>
      </w:r>
    </w:p>
    <w:p w:rsidR="00246C47" w:rsidRDefault="00246C47" w:rsidP="005A7012">
      <w:pPr>
        <w:jc w:val="both"/>
        <w:rPr>
          <w:b/>
        </w:rPr>
      </w:pPr>
      <w:r w:rsidRPr="00246C47">
        <w:rPr>
          <w:b/>
        </w:rPr>
        <w:t xml:space="preserve">5. </w:t>
      </w:r>
      <w:r>
        <w:rPr>
          <w:b/>
        </w:rPr>
        <w:t>Additional Test: Using MEAN filter instead of MEDIAN filter</w:t>
      </w:r>
    </w:p>
    <w:p w:rsidR="00C56051" w:rsidRPr="00C56051" w:rsidRDefault="00C56051" w:rsidP="005A7012">
      <w:pPr>
        <w:jc w:val="both"/>
      </w:pPr>
      <w:r>
        <w:t xml:space="preserve">I carried out an additional test at the end. For this Test, I used the same conditions I used in the Ultimate Test but in this case, instead of using a median filter, I used a mean filter. This filter uses the average of surrounding values instead of the median. I do not expect the speed up to be as significant as the speed up you get when using the median filter. This is because less computations are </w:t>
      </w:r>
      <w:r w:rsidR="00F870E2">
        <w:t>required for finding the average compared to finding the median. This is because arrays have to be sorted first when finding the median for median filtering.</w:t>
      </w:r>
    </w:p>
    <w:p w:rsidR="00246C47" w:rsidRPr="00246C47" w:rsidRDefault="003A56D1" w:rsidP="003A56D1">
      <w:pPr>
        <w:suppressAutoHyphens w:val="0"/>
        <w:spacing w:after="0"/>
      </w:pPr>
      <w:r>
        <w:br w:type="page"/>
      </w:r>
    </w:p>
    <w:p w:rsidR="002C2E8A" w:rsidRDefault="005A7012" w:rsidP="003A56D1">
      <w:pPr>
        <w:pStyle w:val="Heading1"/>
      </w:pPr>
      <w:r>
        <w:lastRenderedPageBreak/>
        <w:t>Test Results</w:t>
      </w:r>
    </w:p>
    <w:p w:rsidR="002C2E8A" w:rsidRDefault="005A7012">
      <w:pPr>
        <w:jc w:val="both"/>
        <w:rPr>
          <w:b/>
          <w:bCs/>
        </w:rPr>
      </w:pPr>
      <w:r>
        <w:rPr>
          <w:b/>
          <w:bCs/>
        </w:rPr>
        <w:t>1. Determine the best number of runs for the program's “warm up”.</w:t>
      </w:r>
    </w:p>
    <w:p w:rsidR="002C2E8A" w:rsidRDefault="00246C47">
      <w:pPr>
        <w:jc w:val="both"/>
        <w:rPr>
          <w:bCs/>
        </w:rPr>
      </w:pPr>
      <w:r w:rsidRPr="00246C47">
        <w:rPr>
          <w:bCs/>
        </w:rPr>
        <w:t xml:space="preserve">For </w:t>
      </w:r>
      <w:r w:rsidR="0046638E">
        <w:rPr>
          <w:bCs/>
        </w:rPr>
        <w:t>this test, I ran the program 15 times to see how the run times vary with time and I obtained the following results:</w:t>
      </w:r>
    </w:p>
    <w:p w:rsidR="0066186B" w:rsidRDefault="0066186B">
      <w:pPr>
        <w:jc w:val="both"/>
        <w:rPr>
          <w:bCs/>
        </w:rPr>
      </w:pPr>
    </w:p>
    <w:p w:rsidR="005971B5" w:rsidRDefault="00727026" w:rsidP="00EE6773">
      <w:pPr>
        <w:jc w:val="both"/>
        <w:rPr>
          <w:bCs/>
        </w:rPr>
      </w:pPr>
      <w:r>
        <w:rPr>
          <w:noProof/>
          <w:lang w:eastAsia="en-GB"/>
        </w:rPr>
        <w:drawing>
          <wp:inline distT="0" distB="0" distL="0" distR="0" wp14:anchorId="205ABB4E" wp14:editId="5844BAFD">
            <wp:extent cx="5581650" cy="346773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9638C" w:rsidRDefault="0039638C" w:rsidP="001C21B3">
      <w:pPr>
        <w:ind w:left="142"/>
        <w:jc w:val="both"/>
        <w:rPr>
          <w:bCs/>
        </w:rPr>
      </w:pPr>
    </w:p>
    <w:p w:rsidR="00C16E46" w:rsidRDefault="001C21B3" w:rsidP="001C21B3">
      <w:pPr>
        <w:ind w:left="142"/>
        <w:jc w:val="both"/>
        <w:rPr>
          <w:bCs/>
        </w:rPr>
      </w:pPr>
      <w:r>
        <w:rPr>
          <w:bCs/>
        </w:rPr>
        <w:t>This table shows the running times of the program as it starts from the first run of the filter to the 15</w:t>
      </w:r>
      <w:r w:rsidRPr="001C21B3">
        <w:rPr>
          <w:bCs/>
          <w:vertAlign w:val="superscript"/>
        </w:rPr>
        <w:t>th</w:t>
      </w:r>
      <w:r>
        <w:rPr>
          <w:bCs/>
        </w:rPr>
        <w:t xml:space="preserve"> run. As shown in the program, the runtime at the start is high and not reliable but it eventually levels out by the time it gets to the 6</w:t>
      </w:r>
      <w:r w:rsidRPr="001C21B3">
        <w:rPr>
          <w:bCs/>
          <w:vertAlign w:val="superscript"/>
        </w:rPr>
        <w:t>th</w:t>
      </w:r>
      <w:r>
        <w:rPr>
          <w:bCs/>
        </w:rPr>
        <w:t xml:space="preserve"> run therefore for the rest of my tests, I ran the program 8 times as my warm up before carrying out the main test.</w:t>
      </w:r>
      <w:r w:rsidR="003A56D1">
        <w:rPr>
          <w:bCs/>
        </w:rPr>
        <w:t xml:space="preserve"> </w:t>
      </w:r>
    </w:p>
    <w:p w:rsidR="001C21B3" w:rsidRPr="00246C47" w:rsidRDefault="003A56D1" w:rsidP="001C21B3">
      <w:pPr>
        <w:ind w:left="142"/>
        <w:jc w:val="both"/>
        <w:rPr>
          <w:bCs/>
        </w:rPr>
      </w:pPr>
      <w:r>
        <w:rPr>
          <w:bCs/>
        </w:rPr>
        <w:t xml:space="preserve">The </w:t>
      </w:r>
      <w:r w:rsidR="00C16E46">
        <w:rPr>
          <w:bCs/>
        </w:rPr>
        <w:t xml:space="preserve">data set I used was </w:t>
      </w:r>
      <w:r w:rsidR="00C16E46" w:rsidRPr="00C16E46">
        <w:rPr>
          <w:b/>
          <w:bCs/>
          <w:i/>
        </w:rPr>
        <w:t>input4</w:t>
      </w:r>
      <w:r w:rsidR="00C16E46">
        <w:rPr>
          <w:bCs/>
        </w:rPr>
        <w:t xml:space="preserve"> given from the assignment, </w:t>
      </w:r>
      <w:r>
        <w:rPr>
          <w:bCs/>
        </w:rPr>
        <w:t>filter size was 3 and the sequential cut off was 1000 and both of these were just arbitrary values I chose. They do affect the output which I was observing (in this case, the number of runs needed for a warm up).</w:t>
      </w:r>
      <w:r w:rsidR="005F65B5">
        <w:rPr>
          <w:bCs/>
        </w:rPr>
        <w:t xml:space="preserve"> The remainder of my tests do a warm up round of 8 runs before carrying out the actual test</w:t>
      </w:r>
      <w:r w:rsidR="008E0397">
        <w:rPr>
          <w:bCs/>
        </w:rPr>
        <w:t>(s)</w:t>
      </w:r>
      <w:r w:rsidR="005F65B5">
        <w:rPr>
          <w:bCs/>
        </w:rPr>
        <w:t>.</w:t>
      </w:r>
    </w:p>
    <w:p w:rsidR="003A56D1" w:rsidRDefault="003A56D1">
      <w:pPr>
        <w:suppressAutoHyphens w:val="0"/>
        <w:spacing w:after="0"/>
        <w:rPr>
          <w:b/>
          <w:bCs/>
        </w:rPr>
      </w:pPr>
      <w:r>
        <w:rPr>
          <w:b/>
          <w:bCs/>
        </w:rPr>
        <w:br w:type="page"/>
      </w:r>
    </w:p>
    <w:p w:rsidR="002C2E8A" w:rsidRDefault="005A7012">
      <w:pPr>
        <w:jc w:val="both"/>
        <w:rPr>
          <w:b/>
          <w:bCs/>
        </w:rPr>
      </w:pPr>
      <w:r>
        <w:rPr>
          <w:b/>
          <w:bCs/>
        </w:rPr>
        <w:lastRenderedPageBreak/>
        <w:t>2. Determine the best and worst filter sizes</w:t>
      </w:r>
      <w:r w:rsidR="00AF6376">
        <w:rPr>
          <w:b/>
          <w:bCs/>
        </w:rPr>
        <w:t xml:space="preserve"> and Sequential Cut-Offs</w:t>
      </w:r>
      <w:r>
        <w:rPr>
          <w:b/>
          <w:bCs/>
        </w:rPr>
        <w:t>.</w:t>
      </w:r>
    </w:p>
    <w:p w:rsidR="002C2E8A" w:rsidRPr="00BB56DA" w:rsidRDefault="00C16E46">
      <w:pPr>
        <w:jc w:val="both"/>
        <w:rPr>
          <w:b/>
        </w:rPr>
      </w:pPr>
      <w:r w:rsidRPr="00BB56DA">
        <w:rPr>
          <w:b/>
        </w:rPr>
        <w:t>Filter Size:</w:t>
      </w:r>
    </w:p>
    <w:p w:rsidR="00C16E46" w:rsidRDefault="00C16E46">
      <w:pPr>
        <w:jc w:val="both"/>
      </w:pPr>
      <w:r>
        <w:t xml:space="preserve">For this test, I filtered the data with each filter size from 3 to 21 to assess how the filter size affects the running time of the </w:t>
      </w:r>
      <w:r w:rsidR="00277C3C">
        <w:t>filtering. For each filter size, I filtered the data set 20 times and calculated the average</w:t>
      </w:r>
      <w:r w:rsidR="00E5220B">
        <w:t xml:space="preserve"> running time for that specific data size.</w:t>
      </w:r>
      <w:r w:rsidR="00065F89">
        <w:t xml:space="preserve"> The results are shown in the graph below.</w:t>
      </w:r>
    </w:p>
    <w:p w:rsidR="00065F89" w:rsidRDefault="00EE6773">
      <w:pPr>
        <w:jc w:val="both"/>
      </w:pPr>
      <w:r>
        <w:rPr>
          <w:noProof/>
          <w:lang w:eastAsia="en-GB"/>
        </w:rPr>
        <w:drawing>
          <wp:inline distT="0" distB="0" distL="0" distR="0" wp14:anchorId="4681EC59" wp14:editId="28CEAEF3">
            <wp:extent cx="5731510" cy="286575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30B82" w:rsidRDefault="00D30B82">
      <w:pPr>
        <w:jc w:val="both"/>
      </w:pPr>
      <w:r>
        <w:t>The sequential cut off I used for the filter size test was 10 000 for all parallel tests.</w:t>
      </w:r>
    </w:p>
    <w:p w:rsidR="00087BD7" w:rsidRDefault="00087BD7">
      <w:pPr>
        <w:jc w:val="both"/>
        <w:rPr>
          <w:b/>
        </w:rPr>
      </w:pPr>
      <w:r w:rsidRPr="00BB56DA">
        <w:rPr>
          <w:b/>
        </w:rPr>
        <w:t>Sequential Cut-Off</w:t>
      </w:r>
      <w:r w:rsidR="00BB56DA">
        <w:rPr>
          <w:b/>
        </w:rPr>
        <w:t>:</w:t>
      </w:r>
    </w:p>
    <w:p w:rsidR="00FB2874" w:rsidRDefault="00FB2874">
      <w:pPr>
        <w:jc w:val="both"/>
      </w:pPr>
      <w:r>
        <w:t xml:space="preserve">For the optimum sequential cut offs, I carried out 2 tests. The first one, I used a filter of size 3 and used </w:t>
      </w:r>
      <w:r w:rsidR="00DE12A9">
        <w:t>sequential cut-offs ranging from</w:t>
      </w:r>
      <w:r>
        <w:t xml:space="preserve"> that range from 500 lines to 100,000 lines (incrementing by 1,000) each time. For each data set test, the data set was filtered 20 times to obtain an average time.</w:t>
      </w:r>
      <w:r w:rsidR="000C1DB0">
        <w:t xml:space="preserve"> The results for both tests are shown below.</w:t>
      </w:r>
    </w:p>
    <w:p w:rsidR="0070717B" w:rsidRDefault="0070717B">
      <w:pPr>
        <w:jc w:val="both"/>
      </w:pPr>
      <w:r>
        <w:t>Fig.3</w:t>
      </w:r>
    </w:p>
    <w:p w:rsidR="00DE12A9" w:rsidRDefault="00BA3A5F">
      <w:pPr>
        <w:jc w:val="both"/>
      </w:pPr>
      <w:r>
        <w:rPr>
          <w:noProof/>
          <w:lang w:eastAsia="en-GB"/>
        </w:rPr>
        <w:drawing>
          <wp:inline distT="0" distB="0" distL="0" distR="0" wp14:anchorId="42406003" wp14:editId="162B1BF1">
            <wp:extent cx="5867400" cy="28956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E12A9" w:rsidRDefault="00DE12A9">
      <w:pPr>
        <w:jc w:val="both"/>
      </w:pPr>
      <w:r>
        <w:rPr>
          <w:noProof/>
          <w:lang w:eastAsia="en-GB"/>
        </w:rPr>
        <w:lastRenderedPageBreak/>
        <w:drawing>
          <wp:inline distT="0" distB="0" distL="0" distR="0" wp14:anchorId="77C4F20D" wp14:editId="2266A96C">
            <wp:extent cx="5667375" cy="28765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24DF9" w:rsidRDefault="00BA3A5F">
      <w:pPr>
        <w:jc w:val="both"/>
      </w:pPr>
      <w:r>
        <w:t>I data set used for these tests was input 3 provided for the as</w:t>
      </w:r>
      <w:r w:rsidR="00FF340D">
        <w:t>signment. For a filter size of 21</w:t>
      </w:r>
      <w:r>
        <w:t>, there is a clear trend that as the sequential threshold increases, the filter speed slows down. The best range appears to be between 800 and 2000 but for the following tests, I will use 1500 as my optimum sequential threshold.</w:t>
      </w:r>
      <w:r w:rsidR="00FF340D">
        <w:t xml:space="preserve"> However, the filter size 3 does not seem to have any </w:t>
      </w:r>
      <w:r w:rsidR="00041030">
        <w:t xml:space="preserve">good </w:t>
      </w:r>
      <w:r w:rsidR="00FF340D">
        <w:t>trend</w:t>
      </w:r>
      <w:r w:rsidR="00041030">
        <w:t xml:space="preserve"> (although it generally appears to have an increasing performance as the cut-off increases but more tests would need to be carried out)</w:t>
      </w:r>
      <w:r w:rsidR="00FF340D">
        <w:t>. Partly maybe because the filtering is very fast (more than 5 times faster than filter size 21)</w:t>
      </w:r>
      <w:r w:rsidR="007052E6">
        <w:t>. So for the rest of the tests I will use my results from filter size 21 as my control.</w:t>
      </w:r>
    </w:p>
    <w:p w:rsidR="00065F89" w:rsidRDefault="00065F89">
      <w:pPr>
        <w:suppressAutoHyphens w:val="0"/>
        <w:spacing w:after="0"/>
      </w:pPr>
      <w:r>
        <w:br w:type="page"/>
      </w:r>
    </w:p>
    <w:p w:rsidR="00065F89" w:rsidRDefault="00065F89">
      <w:pPr>
        <w:jc w:val="both"/>
      </w:pPr>
    </w:p>
    <w:p w:rsidR="002C2E8A" w:rsidRDefault="005A7012">
      <w:pPr>
        <w:rPr>
          <w:b/>
          <w:bCs/>
        </w:rPr>
      </w:pPr>
      <w:r>
        <w:rPr>
          <w:b/>
          <w:bCs/>
        </w:rPr>
        <w:t>3. Determine the most suitable input data to use.</w:t>
      </w:r>
    </w:p>
    <w:p w:rsidR="006832B4" w:rsidRDefault="001649FC" w:rsidP="002D0925">
      <w:pPr>
        <w:jc w:val="both"/>
      </w:pPr>
      <w:r>
        <w:rPr>
          <w:noProof/>
          <w:lang w:eastAsia="en-GB"/>
        </w:rPr>
        <w:drawing>
          <wp:anchor distT="0" distB="0" distL="114300" distR="114300" simplePos="0" relativeHeight="251389440" behindDoc="0" locked="0" layoutInCell="1" allowOverlap="1" wp14:anchorId="3BC1E22F" wp14:editId="180EE930">
            <wp:simplePos x="0" y="0"/>
            <wp:positionH relativeFrom="column">
              <wp:posOffset>2828925</wp:posOffset>
            </wp:positionH>
            <wp:positionV relativeFrom="paragraph">
              <wp:posOffset>575945</wp:posOffset>
            </wp:positionV>
            <wp:extent cx="3295650" cy="2552700"/>
            <wp:effectExtent l="0" t="0" r="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406848" behindDoc="0" locked="0" layoutInCell="1" allowOverlap="1" wp14:anchorId="0F148E30" wp14:editId="229F804F">
            <wp:simplePos x="0" y="0"/>
            <wp:positionH relativeFrom="column">
              <wp:posOffset>-400050</wp:posOffset>
            </wp:positionH>
            <wp:positionV relativeFrom="paragraph">
              <wp:posOffset>575945</wp:posOffset>
            </wp:positionV>
            <wp:extent cx="3267075" cy="2562225"/>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3B3C6B">
        <w:t>I tests my program with the 4 data set provided by the assignment and these are the results I received using my computer, HP Pavilion DV6 (4 cores)</w:t>
      </w:r>
      <w:r w:rsidR="00517356">
        <w:t>.</w:t>
      </w:r>
    </w:p>
    <w:p w:rsidR="00E5319B" w:rsidRDefault="001A320D">
      <w:pPr>
        <w:jc w:val="both"/>
      </w:pPr>
      <w:r>
        <w:rPr>
          <w:noProof/>
          <w:lang w:eastAsia="en-GB"/>
        </w:rPr>
        <w:drawing>
          <wp:anchor distT="0" distB="0" distL="114300" distR="114300" simplePos="0" relativeHeight="251416064" behindDoc="0" locked="0" layoutInCell="1" allowOverlap="1" wp14:anchorId="4FA600C5" wp14:editId="2E78604E">
            <wp:simplePos x="0" y="0"/>
            <wp:positionH relativeFrom="column">
              <wp:posOffset>-2009775</wp:posOffset>
            </wp:positionH>
            <wp:positionV relativeFrom="paragraph">
              <wp:posOffset>2725420</wp:posOffset>
            </wp:positionV>
            <wp:extent cx="3790950" cy="2524125"/>
            <wp:effectExtent l="0" t="0" r="0" b="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E5319B" w:rsidRDefault="00E5319B">
      <w:pPr>
        <w:suppressAutoHyphens w:val="0"/>
        <w:spacing w:after="0"/>
        <w:rPr>
          <w:b/>
          <w:bCs/>
        </w:rPr>
      </w:pPr>
    </w:p>
    <w:p w:rsidR="00E5319B" w:rsidRDefault="00E5319B">
      <w:pPr>
        <w:suppressAutoHyphens w:val="0"/>
        <w:spacing w:after="0"/>
        <w:rPr>
          <w:b/>
          <w:bCs/>
        </w:rPr>
      </w:pPr>
    </w:p>
    <w:p w:rsidR="00E5319B" w:rsidRDefault="00E5319B">
      <w:pPr>
        <w:suppressAutoHyphens w:val="0"/>
        <w:spacing w:after="0"/>
        <w:rPr>
          <w:b/>
          <w:bCs/>
        </w:rPr>
      </w:pPr>
    </w:p>
    <w:p w:rsidR="00E5319B" w:rsidRDefault="00E5319B">
      <w:pPr>
        <w:suppressAutoHyphens w:val="0"/>
        <w:spacing w:after="0"/>
        <w:rPr>
          <w:b/>
          <w:bCs/>
        </w:rPr>
      </w:pPr>
    </w:p>
    <w:p w:rsidR="00E5319B" w:rsidRDefault="00E5319B">
      <w:pPr>
        <w:suppressAutoHyphens w:val="0"/>
        <w:spacing w:after="0"/>
        <w:rPr>
          <w:b/>
          <w:bCs/>
        </w:rPr>
      </w:pPr>
    </w:p>
    <w:p w:rsidR="00E5319B" w:rsidRDefault="00E5319B">
      <w:pPr>
        <w:suppressAutoHyphens w:val="0"/>
        <w:spacing w:after="0"/>
        <w:rPr>
          <w:b/>
          <w:bCs/>
        </w:rPr>
      </w:pPr>
    </w:p>
    <w:p w:rsidR="00E5319B" w:rsidRDefault="00E5319B">
      <w:pPr>
        <w:suppressAutoHyphens w:val="0"/>
        <w:spacing w:after="0"/>
        <w:rPr>
          <w:b/>
          <w:bCs/>
        </w:rPr>
      </w:pPr>
    </w:p>
    <w:p w:rsidR="00E5319B" w:rsidRDefault="00E5319B">
      <w:pPr>
        <w:suppressAutoHyphens w:val="0"/>
        <w:spacing w:after="0"/>
        <w:rPr>
          <w:b/>
          <w:bCs/>
        </w:rPr>
      </w:pPr>
    </w:p>
    <w:p w:rsidR="00E5319B" w:rsidRDefault="00E5319B">
      <w:pPr>
        <w:suppressAutoHyphens w:val="0"/>
        <w:spacing w:after="0"/>
        <w:rPr>
          <w:b/>
          <w:bCs/>
        </w:rPr>
      </w:pPr>
    </w:p>
    <w:p w:rsidR="00E5319B" w:rsidRDefault="00E5319B">
      <w:pPr>
        <w:suppressAutoHyphens w:val="0"/>
        <w:spacing w:after="0"/>
        <w:rPr>
          <w:b/>
          <w:bCs/>
        </w:rPr>
      </w:pPr>
    </w:p>
    <w:p w:rsidR="00E5319B" w:rsidRDefault="00E5319B">
      <w:pPr>
        <w:suppressAutoHyphens w:val="0"/>
        <w:spacing w:after="0"/>
        <w:rPr>
          <w:b/>
          <w:bCs/>
        </w:rPr>
      </w:pPr>
    </w:p>
    <w:p w:rsidR="00E5319B" w:rsidRDefault="00E5319B">
      <w:pPr>
        <w:suppressAutoHyphens w:val="0"/>
        <w:spacing w:after="0"/>
        <w:rPr>
          <w:b/>
          <w:bCs/>
        </w:rPr>
      </w:pPr>
    </w:p>
    <w:p w:rsidR="00E5319B" w:rsidRDefault="00E5319B">
      <w:pPr>
        <w:suppressAutoHyphens w:val="0"/>
        <w:spacing w:after="0"/>
        <w:rPr>
          <w:b/>
          <w:bCs/>
        </w:rPr>
      </w:pPr>
    </w:p>
    <w:p w:rsidR="001A320D" w:rsidRDefault="001A320D">
      <w:pPr>
        <w:suppressAutoHyphens w:val="0"/>
        <w:spacing w:after="0"/>
        <w:rPr>
          <w:b/>
          <w:bCs/>
        </w:rPr>
      </w:pPr>
    </w:p>
    <w:p w:rsidR="004C2C71" w:rsidRDefault="008E6A10" w:rsidP="000821A4">
      <w:pPr>
        <w:suppressAutoHyphens w:val="0"/>
        <w:spacing w:after="0"/>
        <w:jc w:val="both"/>
        <w:rPr>
          <w:bCs/>
        </w:rPr>
      </w:pPr>
      <w:r w:rsidRPr="008E6A10">
        <w:rPr>
          <w:bCs/>
        </w:rPr>
        <w:t>At fir</w:t>
      </w:r>
      <w:r>
        <w:rPr>
          <w:bCs/>
        </w:rPr>
        <w:t xml:space="preserve">st glance the data might look odd because (1) you would expect the speed up for input 4 to increase since the data set is bigger than the previous ones and (2) the speed up itself is not x4 as it “should” be on a 4 core CPU. </w:t>
      </w:r>
    </w:p>
    <w:p w:rsidR="001D7037" w:rsidRPr="001D7037" w:rsidRDefault="004C2C71" w:rsidP="001D7037">
      <w:pPr>
        <w:pStyle w:val="ListParagraph"/>
        <w:numPr>
          <w:ilvl w:val="0"/>
          <w:numId w:val="6"/>
        </w:numPr>
        <w:suppressAutoHyphens w:val="0"/>
        <w:spacing w:after="0"/>
        <w:jc w:val="both"/>
        <w:rPr>
          <w:bCs/>
        </w:rPr>
      </w:pPr>
      <w:proofErr w:type="gramStart"/>
      <w:r w:rsidRPr="001D7037">
        <w:rPr>
          <w:bCs/>
        </w:rPr>
        <w:t>has</w:t>
      </w:r>
      <w:proofErr w:type="gramEnd"/>
      <w:r w:rsidRPr="001D7037">
        <w:rPr>
          <w:bCs/>
        </w:rPr>
        <w:t xml:space="preserve"> turn out to be a result of the type of data inside input 4. The data inside it consists of only negative numbers and all have many decimal places (at least 10 decimal numbers for each value). The other 3 inputs have very few number of decimal place (about 3) and also have a mixture of negative and positive numbers. This inconsistency in the data in the inputs is what has caused the unexpected come out of the experiment.</w:t>
      </w:r>
    </w:p>
    <w:p w:rsidR="00505A8D" w:rsidRDefault="00EC3BDD" w:rsidP="001D7037">
      <w:pPr>
        <w:pStyle w:val="ListParagraph"/>
        <w:numPr>
          <w:ilvl w:val="0"/>
          <w:numId w:val="6"/>
        </w:numPr>
        <w:suppressAutoHyphens w:val="0"/>
        <w:spacing w:after="0"/>
        <w:jc w:val="both"/>
        <w:rPr>
          <w:bCs/>
        </w:rPr>
      </w:pPr>
      <w:proofErr w:type="gramStart"/>
      <w:r>
        <w:rPr>
          <w:bCs/>
        </w:rPr>
        <w:t>is</w:t>
      </w:r>
      <w:proofErr w:type="gramEnd"/>
      <w:r>
        <w:rPr>
          <w:bCs/>
        </w:rPr>
        <w:t xml:space="preserve"> a result of the data sizes being used. They are quite small (expect 4) and according to </w:t>
      </w:r>
      <w:r w:rsidR="005377F2">
        <w:t>Gustafson’s Law</w:t>
      </w:r>
      <w:r w:rsidR="005377F2">
        <w:t>, the problem size has to</w:t>
      </w:r>
      <w:r w:rsidR="00AA2206">
        <w:t>o</w:t>
      </w:r>
      <w:r w:rsidR="005377F2">
        <w:t xml:space="preserve"> big to have a big speed up. In my case, not only were the problem sizes small, but the sequential threshold was also optimised, giving really good performance.</w:t>
      </w:r>
    </w:p>
    <w:p w:rsidR="00EC3BDD" w:rsidRDefault="00EC3BDD" w:rsidP="00EC3BDD">
      <w:pPr>
        <w:pStyle w:val="ListParagraph"/>
        <w:suppressAutoHyphens w:val="0"/>
        <w:spacing w:after="0"/>
        <w:jc w:val="both"/>
        <w:rPr>
          <w:bCs/>
        </w:rPr>
      </w:pPr>
    </w:p>
    <w:p w:rsidR="00EC3BDD" w:rsidRPr="001D7037" w:rsidRDefault="00EC3BDD" w:rsidP="00EC3BDD">
      <w:pPr>
        <w:pStyle w:val="ListParagraph"/>
        <w:suppressAutoHyphens w:val="0"/>
        <w:spacing w:after="0"/>
        <w:jc w:val="both"/>
        <w:rPr>
          <w:bCs/>
        </w:rPr>
      </w:pPr>
    </w:p>
    <w:p w:rsidR="0005068C" w:rsidRDefault="00AF6376">
      <w:pPr>
        <w:jc w:val="both"/>
        <w:rPr>
          <w:b/>
          <w:bCs/>
        </w:rPr>
      </w:pPr>
      <w:r>
        <w:rPr>
          <w:b/>
          <w:bCs/>
        </w:rPr>
        <w:t>4</w:t>
      </w:r>
      <w:r w:rsidR="005A7012">
        <w:rPr>
          <w:b/>
          <w:bCs/>
        </w:rPr>
        <w:t>. Ultimate Test</w:t>
      </w:r>
    </w:p>
    <w:p w:rsidR="00A230A1" w:rsidRDefault="00A67AC2">
      <w:pPr>
        <w:suppressAutoHyphens w:val="0"/>
        <w:spacing w:after="0"/>
        <w:rPr>
          <w:bCs/>
        </w:rPr>
      </w:pPr>
      <w:r w:rsidRPr="00A67AC2">
        <w:rPr>
          <w:bCs/>
        </w:rPr>
        <w:t xml:space="preserve">For </w:t>
      </w:r>
      <w:r>
        <w:rPr>
          <w:bCs/>
        </w:rPr>
        <w:t>the ultimate test, it was divided</w:t>
      </w:r>
      <w:r w:rsidR="002823E5">
        <w:rPr>
          <w:bCs/>
        </w:rPr>
        <w:t xml:space="preserve"> </w:t>
      </w:r>
      <w:r w:rsidR="00A230A1">
        <w:rPr>
          <w:bCs/>
        </w:rPr>
        <w:t xml:space="preserve">into 2 parts. </w:t>
      </w:r>
    </w:p>
    <w:p w:rsidR="00A230A1" w:rsidRDefault="00A230A1">
      <w:pPr>
        <w:suppressAutoHyphens w:val="0"/>
        <w:spacing w:after="0"/>
        <w:rPr>
          <w:bCs/>
        </w:rPr>
      </w:pPr>
    </w:p>
    <w:p w:rsidR="00873D9C" w:rsidRPr="00305E54" w:rsidRDefault="00A230A1" w:rsidP="00305E54">
      <w:pPr>
        <w:pStyle w:val="ListParagraph"/>
        <w:numPr>
          <w:ilvl w:val="0"/>
          <w:numId w:val="7"/>
        </w:numPr>
        <w:suppressAutoHyphens w:val="0"/>
        <w:spacing w:after="0"/>
        <w:jc w:val="both"/>
        <w:rPr>
          <w:bCs/>
        </w:rPr>
      </w:pPr>
      <w:r w:rsidRPr="00873D9C">
        <w:rPr>
          <w:bCs/>
        </w:rPr>
        <w:t>was to use different sized data sets ranging from 15,000 lines to 4,000,000 lines in increments of 50,000 lines</w:t>
      </w:r>
      <w:r w:rsidR="00BA64FD">
        <w:rPr>
          <w:bCs/>
        </w:rPr>
        <w:t xml:space="preserve"> (for 3 and 4 cores) and 100,000 lines (for 1 and 2 cores)</w:t>
      </w:r>
      <w:r w:rsidRPr="00873D9C">
        <w:rPr>
          <w:bCs/>
        </w:rPr>
        <w:t xml:space="preserve"> and filter them with the </w:t>
      </w:r>
      <w:r w:rsidR="0079727D" w:rsidRPr="0079727D">
        <w:rPr>
          <w:b/>
          <w:bCs/>
        </w:rPr>
        <w:t>BEST</w:t>
      </w:r>
      <w:r w:rsidRPr="00873D9C">
        <w:rPr>
          <w:bCs/>
        </w:rPr>
        <w:t xml:space="preserve"> filter (</w:t>
      </w:r>
      <w:r w:rsidR="0079727D" w:rsidRPr="0079727D">
        <w:rPr>
          <w:b/>
          <w:bCs/>
        </w:rPr>
        <w:t>size 3</w:t>
      </w:r>
      <w:r w:rsidRPr="00873D9C">
        <w:rPr>
          <w:bCs/>
        </w:rPr>
        <w:t xml:space="preserve">) and the </w:t>
      </w:r>
      <w:r w:rsidR="0079727D" w:rsidRPr="0079727D">
        <w:rPr>
          <w:b/>
          <w:bCs/>
        </w:rPr>
        <w:t>BEST</w:t>
      </w:r>
      <w:r w:rsidR="0079727D" w:rsidRPr="00873D9C">
        <w:rPr>
          <w:bCs/>
        </w:rPr>
        <w:t xml:space="preserve"> </w:t>
      </w:r>
      <w:r w:rsidRPr="00873D9C">
        <w:rPr>
          <w:bCs/>
        </w:rPr>
        <w:t>sequential cut-off (</w:t>
      </w:r>
      <w:r w:rsidRPr="0079727D">
        <w:rPr>
          <w:b/>
          <w:bCs/>
        </w:rPr>
        <w:t>1,500</w:t>
      </w:r>
      <w:r w:rsidRPr="00873D9C">
        <w:rPr>
          <w:bCs/>
        </w:rPr>
        <w:t>). Each data set as usual was filtered 20 times to obtain an average time.</w:t>
      </w:r>
    </w:p>
    <w:p w:rsidR="00A230A1" w:rsidRPr="00873D9C" w:rsidRDefault="00A230A1" w:rsidP="00873D9C">
      <w:pPr>
        <w:pStyle w:val="ListParagraph"/>
        <w:suppressAutoHyphens w:val="0"/>
        <w:spacing w:after="0"/>
        <w:rPr>
          <w:bCs/>
        </w:rPr>
      </w:pPr>
      <w:r w:rsidRPr="00873D9C">
        <w:rPr>
          <w:bCs/>
        </w:rPr>
        <w:t xml:space="preserve"> </w:t>
      </w:r>
    </w:p>
    <w:p w:rsidR="00B77AB9" w:rsidRPr="009A03C9" w:rsidRDefault="00873D9C" w:rsidP="009A03C9">
      <w:pPr>
        <w:pStyle w:val="ListParagraph"/>
        <w:numPr>
          <w:ilvl w:val="0"/>
          <w:numId w:val="7"/>
        </w:numPr>
        <w:suppressAutoHyphens w:val="0"/>
        <w:spacing w:after="0"/>
        <w:jc w:val="both"/>
        <w:rPr>
          <w:bCs/>
        </w:rPr>
      </w:pPr>
      <w:proofErr w:type="gramStart"/>
      <w:r w:rsidRPr="00873D9C">
        <w:rPr>
          <w:bCs/>
        </w:rPr>
        <w:t>was</w:t>
      </w:r>
      <w:proofErr w:type="gramEnd"/>
      <w:r w:rsidRPr="00873D9C">
        <w:rPr>
          <w:bCs/>
        </w:rPr>
        <w:t xml:space="preserve"> to use different sized data sets ranging from 15,000 lines to 4,000,000 lines in increments of 50,000 lines and filter them with the </w:t>
      </w:r>
      <w:r w:rsidRPr="00873D9C">
        <w:rPr>
          <w:b/>
          <w:bCs/>
        </w:rPr>
        <w:t>WORST</w:t>
      </w:r>
      <w:r w:rsidRPr="00873D9C">
        <w:rPr>
          <w:bCs/>
        </w:rPr>
        <w:t xml:space="preserve"> filter (</w:t>
      </w:r>
      <w:r w:rsidR="001B77ED" w:rsidRPr="001B77ED">
        <w:rPr>
          <w:b/>
          <w:bCs/>
        </w:rPr>
        <w:t>size 21</w:t>
      </w:r>
      <w:r w:rsidRPr="00873D9C">
        <w:rPr>
          <w:bCs/>
        </w:rPr>
        <w:t xml:space="preserve">) and the </w:t>
      </w:r>
      <w:r w:rsidRPr="00873D9C">
        <w:rPr>
          <w:b/>
          <w:bCs/>
        </w:rPr>
        <w:t>WORST</w:t>
      </w:r>
      <w:r w:rsidRPr="00873D9C">
        <w:rPr>
          <w:bCs/>
        </w:rPr>
        <w:t xml:space="preserve"> sequential cut-off (</w:t>
      </w:r>
      <w:r w:rsidRPr="001B77ED">
        <w:rPr>
          <w:b/>
          <w:bCs/>
        </w:rPr>
        <w:t>100</w:t>
      </w:r>
      <w:r w:rsidRPr="00873D9C">
        <w:rPr>
          <w:bCs/>
        </w:rPr>
        <w:t>). Each data set as usual was filtered 20 times to obtain an average time.</w:t>
      </w:r>
      <w:r w:rsidR="009A03C9">
        <w:rPr>
          <w:bCs/>
        </w:rPr>
        <w:br/>
      </w:r>
    </w:p>
    <w:p w:rsidR="00B77AB9" w:rsidRDefault="00BA64FD" w:rsidP="00B77AB9">
      <w:pPr>
        <w:suppressAutoHyphens w:val="0"/>
        <w:spacing w:after="0"/>
        <w:jc w:val="both"/>
        <w:rPr>
          <w:bCs/>
        </w:rPr>
      </w:pPr>
      <w:r>
        <w:rPr>
          <w:bCs/>
        </w:rPr>
        <w:t xml:space="preserve">I incremented by only 100,000 lines for 1 and 2 core tests because the tests were taking a long time to finish. </w:t>
      </w:r>
      <w:r w:rsidR="00B77AB9">
        <w:rPr>
          <w:bCs/>
        </w:rPr>
        <w:t>Both these tests were run on 1, 2, 3 and 4 cores on the same machine for consistency</w:t>
      </w:r>
      <w:r w:rsidR="00776A08">
        <w:rPr>
          <w:bCs/>
        </w:rPr>
        <w:t>. The results are shown below:</w:t>
      </w:r>
    </w:p>
    <w:p w:rsidR="00E176DB" w:rsidRDefault="00E176DB" w:rsidP="00B77AB9">
      <w:pPr>
        <w:suppressAutoHyphens w:val="0"/>
        <w:spacing w:after="0"/>
        <w:jc w:val="both"/>
        <w:rPr>
          <w:bCs/>
        </w:rPr>
      </w:pPr>
    </w:p>
    <w:p w:rsidR="00E176DB" w:rsidRPr="00C94F35" w:rsidRDefault="00541FBB" w:rsidP="00B77AB9">
      <w:pPr>
        <w:suppressAutoHyphens w:val="0"/>
        <w:spacing w:after="0"/>
        <w:jc w:val="both"/>
        <w:rPr>
          <w:b/>
          <w:bCs/>
        </w:rPr>
      </w:pPr>
      <w:r>
        <w:rPr>
          <w:noProof/>
          <w:lang w:eastAsia="en-GB"/>
        </w:rPr>
        <w:drawing>
          <wp:anchor distT="0" distB="0" distL="114300" distR="114300" simplePos="0" relativeHeight="251899392" behindDoc="1" locked="0" layoutInCell="1" allowOverlap="1" wp14:anchorId="3E9DD959" wp14:editId="48A804B9">
            <wp:simplePos x="0" y="0"/>
            <wp:positionH relativeFrom="column">
              <wp:posOffset>2847975</wp:posOffset>
            </wp:positionH>
            <wp:positionV relativeFrom="paragraph">
              <wp:posOffset>265430</wp:posOffset>
            </wp:positionV>
            <wp:extent cx="2895600" cy="2828925"/>
            <wp:effectExtent l="0" t="0" r="0" b="0"/>
            <wp:wrapTight wrapText="bothSides">
              <wp:wrapPolygon edited="0">
                <wp:start x="0" y="0"/>
                <wp:lineTo x="0" y="21527"/>
                <wp:lineTo x="21458" y="21527"/>
                <wp:lineTo x="21458" y="0"/>
                <wp:lineTo x="0" y="0"/>
              </wp:wrapPolygon>
            </wp:wrapTight>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920896" behindDoc="1" locked="0" layoutInCell="1" allowOverlap="1" wp14:anchorId="646B566A" wp14:editId="04DEFA33">
            <wp:simplePos x="0" y="0"/>
            <wp:positionH relativeFrom="column">
              <wp:posOffset>0</wp:posOffset>
            </wp:positionH>
            <wp:positionV relativeFrom="paragraph">
              <wp:posOffset>3178175</wp:posOffset>
            </wp:positionV>
            <wp:extent cx="5731510" cy="2541270"/>
            <wp:effectExtent l="0" t="0" r="0" b="0"/>
            <wp:wrapTight wrapText="bothSides">
              <wp:wrapPolygon edited="0">
                <wp:start x="0" y="0"/>
                <wp:lineTo x="0" y="21535"/>
                <wp:lineTo x="21538" y="21535"/>
                <wp:lineTo x="21538" y="0"/>
                <wp:lineTo x="0" y="0"/>
              </wp:wrapPolygon>
            </wp:wrapTight>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871744" behindDoc="1" locked="0" layoutInCell="1" allowOverlap="1" wp14:anchorId="7B478FB5" wp14:editId="03610FD0">
            <wp:simplePos x="0" y="0"/>
            <wp:positionH relativeFrom="column">
              <wp:posOffset>-133350</wp:posOffset>
            </wp:positionH>
            <wp:positionV relativeFrom="paragraph">
              <wp:posOffset>275590</wp:posOffset>
            </wp:positionV>
            <wp:extent cx="2952750" cy="2809875"/>
            <wp:effectExtent l="0" t="0" r="0" b="0"/>
            <wp:wrapTight wrapText="bothSides">
              <wp:wrapPolygon edited="0">
                <wp:start x="0" y="0"/>
                <wp:lineTo x="0" y="21527"/>
                <wp:lineTo x="21461" y="21527"/>
                <wp:lineTo x="21461" y="0"/>
                <wp:lineTo x="0" y="0"/>
              </wp:wrapPolygon>
            </wp:wrapTight>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E176DB" w:rsidRPr="00C94F35">
        <w:rPr>
          <w:b/>
          <w:bCs/>
        </w:rPr>
        <w:t>One Core:</w:t>
      </w:r>
    </w:p>
    <w:p w:rsidR="00E176DB" w:rsidRPr="00541FBB" w:rsidRDefault="009871B5" w:rsidP="00541FBB">
      <w:pPr>
        <w:suppressAutoHyphens w:val="0"/>
        <w:spacing w:after="0"/>
        <w:rPr>
          <w:bCs/>
        </w:rPr>
      </w:pPr>
      <w:r>
        <w:rPr>
          <w:noProof/>
          <w:lang w:eastAsia="en-GB"/>
        </w:rPr>
        <w:lastRenderedPageBreak/>
        <w:drawing>
          <wp:anchor distT="0" distB="0" distL="114300" distR="114300" simplePos="0" relativeHeight="251938304" behindDoc="1" locked="0" layoutInCell="1" allowOverlap="1" wp14:anchorId="082C1D64" wp14:editId="1F703EA7">
            <wp:simplePos x="0" y="0"/>
            <wp:positionH relativeFrom="column">
              <wp:posOffset>0</wp:posOffset>
            </wp:positionH>
            <wp:positionV relativeFrom="paragraph">
              <wp:posOffset>3213100</wp:posOffset>
            </wp:positionV>
            <wp:extent cx="6057900" cy="2171700"/>
            <wp:effectExtent l="0" t="0" r="0" b="0"/>
            <wp:wrapTight wrapText="bothSides">
              <wp:wrapPolygon edited="0">
                <wp:start x="0" y="0"/>
                <wp:lineTo x="0" y="21411"/>
                <wp:lineTo x="21532" y="21411"/>
                <wp:lineTo x="21532" y="0"/>
                <wp:lineTo x="0" y="0"/>
              </wp:wrapPolygon>
            </wp:wrapTight>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F847B2">
        <w:rPr>
          <w:noProof/>
          <w:lang w:eastAsia="en-GB"/>
        </w:rPr>
        <w:drawing>
          <wp:anchor distT="0" distB="0" distL="114300" distR="114300" simplePos="0" relativeHeight="251935232" behindDoc="1" locked="0" layoutInCell="1" allowOverlap="1" wp14:anchorId="1066D58F" wp14:editId="541B77A2">
            <wp:simplePos x="0" y="0"/>
            <wp:positionH relativeFrom="column">
              <wp:posOffset>3048000</wp:posOffset>
            </wp:positionH>
            <wp:positionV relativeFrom="paragraph">
              <wp:posOffset>260350</wp:posOffset>
            </wp:positionV>
            <wp:extent cx="3028950" cy="2924175"/>
            <wp:effectExtent l="0" t="0" r="0" b="0"/>
            <wp:wrapTight wrapText="bothSides">
              <wp:wrapPolygon edited="0">
                <wp:start x="0" y="0"/>
                <wp:lineTo x="0" y="21530"/>
                <wp:lineTo x="21464" y="21530"/>
                <wp:lineTo x="21464" y="0"/>
                <wp:lineTo x="0" y="0"/>
              </wp:wrapPolygon>
            </wp:wrapTight>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E176DB" w:rsidRPr="00C94F35">
        <w:rPr>
          <w:b/>
          <w:bCs/>
        </w:rPr>
        <w:t>Two Cores:</w:t>
      </w:r>
    </w:p>
    <w:p w:rsidR="00E176DB" w:rsidRDefault="00F847B2" w:rsidP="00B77AB9">
      <w:pPr>
        <w:suppressAutoHyphens w:val="0"/>
        <w:spacing w:after="0"/>
        <w:jc w:val="both"/>
        <w:rPr>
          <w:bCs/>
        </w:rPr>
      </w:pPr>
      <w:r>
        <w:rPr>
          <w:noProof/>
          <w:lang w:eastAsia="en-GB"/>
        </w:rPr>
        <w:drawing>
          <wp:anchor distT="0" distB="0" distL="114300" distR="114300" simplePos="0" relativeHeight="251926016" behindDoc="1" locked="0" layoutInCell="1" allowOverlap="1" wp14:anchorId="4B1DA254" wp14:editId="4AE940C3">
            <wp:simplePos x="0" y="0"/>
            <wp:positionH relativeFrom="column">
              <wp:posOffset>0</wp:posOffset>
            </wp:positionH>
            <wp:positionV relativeFrom="paragraph">
              <wp:posOffset>69215</wp:posOffset>
            </wp:positionV>
            <wp:extent cx="3028950" cy="2943225"/>
            <wp:effectExtent l="0" t="0" r="0" b="0"/>
            <wp:wrapTight wrapText="bothSides">
              <wp:wrapPolygon edited="0">
                <wp:start x="0" y="0"/>
                <wp:lineTo x="0" y="21530"/>
                <wp:lineTo x="21464" y="21530"/>
                <wp:lineTo x="21464" y="0"/>
                <wp:lineTo x="0" y="0"/>
              </wp:wrapPolygon>
            </wp:wrapTight>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rsidR="00C46E9E" w:rsidRDefault="00C46E9E" w:rsidP="00C94F35">
      <w:pPr>
        <w:suppressAutoHyphens w:val="0"/>
        <w:spacing w:after="0"/>
        <w:jc w:val="both"/>
        <w:rPr>
          <w:b/>
          <w:bCs/>
        </w:rPr>
      </w:pPr>
    </w:p>
    <w:p w:rsidR="002823E5" w:rsidRPr="00C94F35" w:rsidRDefault="00C46E9E" w:rsidP="00C94F35">
      <w:pPr>
        <w:suppressAutoHyphens w:val="0"/>
        <w:spacing w:after="0"/>
        <w:jc w:val="both"/>
        <w:rPr>
          <w:b/>
          <w:bCs/>
        </w:rPr>
      </w:pPr>
      <w:r w:rsidRPr="00C94F35">
        <w:rPr>
          <w:b/>
          <w:noProof/>
          <w:lang w:eastAsia="en-GB"/>
        </w:rPr>
        <w:drawing>
          <wp:anchor distT="0" distB="0" distL="114300" distR="114300" simplePos="0" relativeHeight="251611648" behindDoc="1" locked="0" layoutInCell="1" allowOverlap="1" wp14:anchorId="2745F1D8" wp14:editId="415BA64A">
            <wp:simplePos x="0" y="0"/>
            <wp:positionH relativeFrom="column">
              <wp:posOffset>2857500</wp:posOffset>
            </wp:positionH>
            <wp:positionV relativeFrom="paragraph">
              <wp:posOffset>206375</wp:posOffset>
            </wp:positionV>
            <wp:extent cx="3314700" cy="3467100"/>
            <wp:effectExtent l="0" t="0" r="0" b="0"/>
            <wp:wrapTight wrapText="bothSides">
              <wp:wrapPolygon edited="0">
                <wp:start x="0" y="0"/>
                <wp:lineTo x="0" y="21481"/>
                <wp:lineTo x="21476" y="21481"/>
                <wp:lineTo x="21476" y="0"/>
                <wp:lineTo x="0" y="0"/>
              </wp:wrapPolygon>
            </wp:wrapTight>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Pr="00C94F35">
        <w:rPr>
          <w:b/>
          <w:noProof/>
          <w:lang w:eastAsia="en-GB"/>
        </w:rPr>
        <w:drawing>
          <wp:anchor distT="0" distB="0" distL="114300" distR="114300" simplePos="0" relativeHeight="251802112" behindDoc="0" locked="0" layoutInCell="1" allowOverlap="1" wp14:anchorId="740745E9" wp14:editId="56120476">
            <wp:simplePos x="0" y="0"/>
            <wp:positionH relativeFrom="column">
              <wp:posOffset>-438150</wp:posOffset>
            </wp:positionH>
            <wp:positionV relativeFrom="paragraph">
              <wp:posOffset>225425</wp:posOffset>
            </wp:positionV>
            <wp:extent cx="3276600" cy="3448050"/>
            <wp:effectExtent l="0" t="0" r="0" b="0"/>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E176DB" w:rsidRPr="00C94F35">
        <w:rPr>
          <w:b/>
          <w:bCs/>
        </w:rPr>
        <w:t>Three Cores:</w:t>
      </w:r>
    </w:p>
    <w:p w:rsidR="002823E5" w:rsidRPr="00A67AC2" w:rsidRDefault="00C94F35">
      <w:pPr>
        <w:suppressAutoHyphens w:val="0"/>
        <w:spacing w:after="0"/>
        <w:rPr>
          <w:bCs/>
        </w:rPr>
      </w:pPr>
      <w:r>
        <w:rPr>
          <w:noProof/>
          <w:lang w:eastAsia="en-GB"/>
        </w:rPr>
        <w:lastRenderedPageBreak/>
        <w:drawing>
          <wp:anchor distT="0" distB="0" distL="114300" distR="114300" simplePos="0" relativeHeight="251821568" behindDoc="1" locked="0" layoutInCell="1" allowOverlap="1" wp14:anchorId="139F54C4" wp14:editId="62839F12">
            <wp:simplePos x="0" y="0"/>
            <wp:positionH relativeFrom="column">
              <wp:posOffset>-19050</wp:posOffset>
            </wp:positionH>
            <wp:positionV relativeFrom="paragraph">
              <wp:posOffset>-333375</wp:posOffset>
            </wp:positionV>
            <wp:extent cx="5731510" cy="2531745"/>
            <wp:effectExtent l="0" t="0" r="0" b="0"/>
            <wp:wrapTight wrapText="bothSides">
              <wp:wrapPolygon edited="0">
                <wp:start x="0" y="0"/>
                <wp:lineTo x="0" y="21454"/>
                <wp:lineTo x="21538" y="21454"/>
                <wp:lineTo x="21538"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rsidR="0005068C" w:rsidRDefault="0005068C">
      <w:pPr>
        <w:suppressAutoHyphens w:val="0"/>
        <w:spacing w:after="0"/>
        <w:rPr>
          <w:b/>
          <w:bCs/>
        </w:rPr>
      </w:pPr>
    </w:p>
    <w:p w:rsidR="00C94F35" w:rsidRDefault="00416A75">
      <w:pPr>
        <w:suppressAutoHyphens w:val="0"/>
        <w:spacing w:after="0"/>
        <w:rPr>
          <w:b/>
          <w:bCs/>
        </w:rPr>
      </w:pPr>
      <w:r>
        <w:rPr>
          <w:noProof/>
          <w:lang w:eastAsia="en-GB"/>
        </w:rPr>
        <w:drawing>
          <wp:anchor distT="0" distB="0" distL="114300" distR="114300" simplePos="0" relativeHeight="251845120" behindDoc="1" locked="0" layoutInCell="1" allowOverlap="1" wp14:anchorId="1B6CCA6A" wp14:editId="379E0CD1">
            <wp:simplePos x="0" y="0"/>
            <wp:positionH relativeFrom="column">
              <wp:posOffset>2981325</wp:posOffset>
            </wp:positionH>
            <wp:positionV relativeFrom="paragraph">
              <wp:posOffset>189865</wp:posOffset>
            </wp:positionV>
            <wp:extent cx="2952750" cy="3305175"/>
            <wp:effectExtent l="0" t="0" r="0" b="0"/>
            <wp:wrapTight wrapText="bothSides">
              <wp:wrapPolygon edited="0">
                <wp:start x="0" y="0"/>
                <wp:lineTo x="0" y="21538"/>
                <wp:lineTo x="21461" y="21538"/>
                <wp:lineTo x="21461" y="0"/>
                <wp:lineTo x="0" y="0"/>
              </wp:wrapPolygon>
            </wp:wrapTight>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C94F35">
        <w:rPr>
          <w:b/>
          <w:bCs/>
        </w:rPr>
        <w:t>Four Cores:</w:t>
      </w:r>
    </w:p>
    <w:p w:rsidR="00416A75" w:rsidRDefault="00416A75">
      <w:pPr>
        <w:suppressAutoHyphens w:val="0"/>
        <w:spacing w:after="0"/>
        <w:rPr>
          <w:b/>
          <w:bCs/>
        </w:rPr>
      </w:pPr>
      <w:r>
        <w:rPr>
          <w:noProof/>
          <w:lang w:eastAsia="en-GB"/>
        </w:rPr>
        <w:drawing>
          <wp:anchor distT="0" distB="0" distL="114300" distR="114300" simplePos="0" relativeHeight="251853312" behindDoc="1" locked="0" layoutInCell="1" allowOverlap="1" wp14:anchorId="455E6C44" wp14:editId="526C4B56">
            <wp:simplePos x="0" y="0"/>
            <wp:positionH relativeFrom="column">
              <wp:posOffset>0</wp:posOffset>
            </wp:positionH>
            <wp:positionV relativeFrom="paragraph">
              <wp:posOffset>3713480</wp:posOffset>
            </wp:positionV>
            <wp:extent cx="5943600" cy="2543175"/>
            <wp:effectExtent l="0" t="0" r="0" b="0"/>
            <wp:wrapTight wrapText="bothSides">
              <wp:wrapPolygon edited="0">
                <wp:start x="0" y="0"/>
                <wp:lineTo x="0" y="21519"/>
                <wp:lineTo x="21531" y="21519"/>
                <wp:lineTo x="21531" y="0"/>
                <wp:lineTo x="0" y="0"/>
              </wp:wrapPolygon>
            </wp:wrapTight>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831808" behindDoc="1" locked="0" layoutInCell="1" allowOverlap="1" wp14:anchorId="1F930BE5" wp14:editId="673C0803">
            <wp:simplePos x="0" y="0"/>
            <wp:positionH relativeFrom="column">
              <wp:posOffset>0</wp:posOffset>
            </wp:positionH>
            <wp:positionV relativeFrom="paragraph">
              <wp:posOffset>8255</wp:posOffset>
            </wp:positionV>
            <wp:extent cx="3009900" cy="3314700"/>
            <wp:effectExtent l="0" t="0" r="0" b="0"/>
            <wp:wrapTight wrapText="bothSides">
              <wp:wrapPolygon edited="0">
                <wp:start x="0" y="0"/>
                <wp:lineTo x="0" y="21476"/>
                <wp:lineTo x="21463" y="21476"/>
                <wp:lineTo x="21463" y="0"/>
                <wp:lineTo x="0" y="0"/>
              </wp:wrapPolygon>
            </wp:wrapTight>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p w:rsidR="00EE0B0B" w:rsidRPr="00616B05" w:rsidRDefault="00C94F35" w:rsidP="00616B05">
      <w:pPr>
        <w:suppressAutoHyphens w:val="0"/>
        <w:spacing w:after="0"/>
        <w:rPr>
          <w:b/>
          <w:bCs/>
        </w:rPr>
      </w:pPr>
      <w:r>
        <w:rPr>
          <w:b/>
          <w:bCs/>
        </w:rPr>
        <w:br w:type="page"/>
      </w:r>
      <w:r w:rsidR="00EE0B0B" w:rsidRPr="00246C47">
        <w:rPr>
          <w:b/>
        </w:rPr>
        <w:lastRenderedPageBreak/>
        <w:t xml:space="preserve">5. </w:t>
      </w:r>
      <w:r w:rsidR="00EE0B0B">
        <w:rPr>
          <w:b/>
        </w:rPr>
        <w:t>Additional Test: Using MEAN filter instead of MEDIAN filter</w:t>
      </w:r>
    </w:p>
    <w:p w:rsidR="00C5418A" w:rsidRDefault="00C5418A" w:rsidP="00EE0B0B">
      <w:pPr>
        <w:jc w:val="both"/>
      </w:pPr>
      <w:r w:rsidRPr="00C5418A">
        <w:t>For this</w:t>
      </w:r>
      <w:r>
        <w:t xml:space="preserve"> additional test, I created a new filter class that filters the data using the mean filter instead </w:t>
      </w:r>
      <w:proofErr w:type="spellStart"/>
      <w:r w:rsidR="0058014B">
        <w:t>t</w:t>
      </w:r>
      <w:r>
        <w:t>of</w:t>
      </w:r>
      <w:proofErr w:type="spellEnd"/>
      <w:r>
        <w:t xml:space="preserve"> the median filter. </w:t>
      </w:r>
      <w:r w:rsidR="00B07557">
        <w:t xml:space="preserve">I ran the Ultimate test </w:t>
      </w:r>
      <w:r w:rsidR="0058014B">
        <w:t xml:space="preserve">under the same conditions on 4 cores and </w:t>
      </w:r>
      <w:r w:rsidR="003E35C5">
        <w:t>t</w:t>
      </w:r>
      <w:r>
        <w:t>he results I obtained are shown below:</w:t>
      </w:r>
    </w:p>
    <w:p w:rsidR="00616B05" w:rsidRDefault="00616B05" w:rsidP="00EE0B0B">
      <w:pPr>
        <w:jc w:val="both"/>
      </w:pPr>
      <w:r>
        <w:rPr>
          <w:noProof/>
          <w:lang w:eastAsia="en-GB"/>
        </w:rPr>
        <w:drawing>
          <wp:inline distT="0" distB="0" distL="0" distR="0" wp14:anchorId="721DCFEC" wp14:editId="6989E3C8">
            <wp:extent cx="5915025" cy="33909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16B05" w:rsidRDefault="00616B05" w:rsidP="00EE0B0B">
      <w:pPr>
        <w:jc w:val="both"/>
      </w:pPr>
      <w:r>
        <w:rPr>
          <w:noProof/>
          <w:lang w:eastAsia="en-GB"/>
        </w:rPr>
        <w:drawing>
          <wp:inline distT="0" distB="0" distL="0" distR="0" wp14:anchorId="6CEFE172" wp14:editId="48ED9AA9">
            <wp:extent cx="5924550" cy="314325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77060" w:rsidRDefault="00A77060" w:rsidP="00EE0B0B">
      <w:pPr>
        <w:jc w:val="both"/>
      </w:pPr>
    </w:p>
    <w:p w:rsidR="00C5418A" w:rsidRPr="00C5418A" w:rsidRDefault="00C5418A" w:rsidP="00EE0B0B">
      <w:pPr>
        <w:jc w:val="both"/>
      </w:pPr>
    </w:p>
    <w:p w:rsidR="002C2E8A" w:rsidRPr="00A961BA" w:rsidRDefault="00EE0B0B" w:rsidP="00A961BA">
      <w:pPr>
        <w:pStyle w:val="Heading1"/>
        <w:rPr>
          <w:b/>
        </w:rPr>
      </w:pPr>
      <w:r>
        <w:br w:type="page"/>
      </w:r>
      <w:r w:rsidR="0005068C" w:rsidRPr="00A961BA">
        <w:rPr>
          <w:b/>
        </w:rPr>
        <w:lastRenderedPageBreak/>
        <w:t>Conclusions</w:t>
      </w:r>
    </w:p>
    <w:p w:rsidR="00C5418A" w:rsidRDefault="007E1031" w:rsidP="00C5418A">
      <w:pPr>
        <w:suppressAutoHyphens w:val="0"/>
        <w:spacing w:after="0"/>
      </w:pPr>
      <w:r>
        <w:t>Ultimate Tests:</w:t>
      </w:r>
    </w:p>
    <w:p w:rsidR="007E1031" w:rsidRDefault="006C7D3A" w:rsidP="007F7FCD">
      <w:pPr>
        <w:pStyle w:val="ListParagraph"/>
        <w:numPr>
          <w:ilvl w:val="0"/>
          <w:numId w:val="8"/>
        </w:numPr>
        <w:suppressAutoHyphens w:val="0"/>
        <w:spacing w:after="0"/>
        <w:jc w:val="both"/>
      </w:pPr>
      <w:r>
        <w:t>It is clear that when</w:t>
      </w:r>
      <w:r w:rsidR="007E1031">
        <w:t xml:space="preserve"> the smallest filter is being used, with the </w:t>
      </w:r>
      <w:r>
        <w:t xml:space="preserve">ideal sequential </w:t>
      </w:r>
      <w:r w:rsidR="00587A49">
        <w:t>cut-off</w:t>
      </w:r>
      <w:r>
        <w:t xml:space="preserve">, the speed up obtained by using parallel methods isn’t as much as the speed up obtained when using </w:t>
      </w:r>
      <w:r w:rsidR="00587A49">
        <w:t>a large filter with a bad sequential cut-off.</w:t>
      </w:r>
      <w:r w:rsidR="007F7FCD">
        <w:t xml:space="preserve"> This can be observed from all the tests done in the Ultimate tests</w:t>
      </w:r>
      <w:r w:rsidR="00A41411">
        <w:t xml:space="preserve"> on 1 to 4 cores.</w:t>
      </w:r>
    </w:p>
    <w:p w:rsidR="005F1CB2" w:rsidRDefault="005F1CB2" w:rsidP="007F7FCD">
      <w:pPr>
        <w:pStyle w:val="ListParagraph"/>
        <w:numPr>
          <w:ilvl w:val="0"/>
          <w:numId w:val="8"/>
        </w:numPr>
        <w:suppressAutoHyphens w:val="0"/>
        <w:spacing w:after="0"/>
        <w:jc w:val="both"/>
      </w:pPr>
      <w:r>
        <w:t>The Size of Filter used does greatly affect the performance of the filter. The smaller the filter size, the fast the program will run but the less speed up you get. The larger the filter, the slower the program runs but the most speed up you get. It may be suitable to use either Filter in certain cases but I would suggest that if a really larger dataset if to be filtered with the smallest filter, it wouldn’t be worth it to buy a computer with more than 4 cores because the speed up would not be that much, but it might be worth it to buy a machine with more cores (maybe 8 or 12) because the speed up when using a large filtered is quite significant.</w:t>
      </w:r>
    </w:p>
    <w:p w:rsidR="006A50A5" w:rsidRDefault="00C71D7E" w:rsidP="007F7FCD">
      <w:pPr>
        <w:pStyle w:val="ListParagraph"/>
        <w:numPr>
          <w:ilvl w:val="0"/>
          <w:numId w:val="8"/>
        </w:numPr>
        <w:suppressAutoHyphens w:val="0"/>
        <w:spacing w:after="0"/>
        <w:jc w:val="both"/>
      </w:pPr>
      <w:r>
        <w:t xml:space="preserve">The Speedup observed when the conditions were “good” </w:t>
      </w:r>
      <w:proofErr w:type="spellStart"/>
      <w:r>
        <w:t>i.e</w:t>
      </w:r>
      <w:proofErr w:type="spellEnd"/>
      <w:r>
        <w:t xml:space="preserve">, small filter and optimum sequential cut-off, may not be the expected one (for example on four cores the speed up is </w:t>
      </w:r>
    </w:p>
    <w:p w:rsidR="00C15C56" w:rsidRDefault="00C71D7E" w:rsidP="005F1CB2">
      <w:pPr>
        <w:pStyle w:val="ListParagraph"/>
        <w:suppressAutoHyphens w:val="0"/>
        <w:spacing w:after="0"/>
        <w:jc w:val="both"/>
      </w:pPr>
      <w:r>
        <w:t>No more than 3.3 on 4 cores and actually decreases as the data set size increases) but the speed up when conditions were “bad” were as expected (like the x4 speed up on 4 cores). This may be, because the program is executing more instructions with the larger filter (hence a bigger “problem”), the speed up will be much bigger compare to when the program is very</w:t>
      </w:r>
      <w:r w:rsidR="00641917">
        <w:t xml:space="preserve"> efficient (small filter). In a way, this </w:t>
      </w:r>
      <w:r>
        <w:t>varies both A</w:t>
      </w:r>
      <w:r w:rsidRPr="00C71D7E">
        <w:t>mdahl's law</w:t>
      </w:r>
      <w:r>
        <w:t xml:space="preserve"> (speed up isn’t much when </w:t>
      </w:r>
      <w:r w:rsidR="00C60C4C">
        <w:t>problem</w:t>
      </w:r>
      <w:r>
        <w:t xml:space="preserve"> size is small) and </w:t>
      </w:r>
      <w:r>
        <w:t>Gustafson’s Law</w:t>
      </w:r>
      <w:r>
        <w:t xml:space="preserve"> (speed up </w:t>
      </w:r>
      <w:r w:rsidR="00436E40">
        <w:t>would be significant if the problem is big</w:t>
      </w:r>
      <w:r>
        <w:t>)</w:t>
      </w:r>
      <w:r w:rsidR="0008671C">
        <w:t>.</w:t>
      </w:r>
    </w:p>
    <w:p w:rsidR="00DD621F" w:rsidRDefault="00DD621F" w:rsidP="00DD621F">
      <w:pPr>
        <w:suppressAutoHyphens w:val="0"/>
        <w:spacing w:after="0"/>
        <w:jc w:val="both"/>
      </w:pPr>
    </w:p>
    <w:p w:rsidR="00DD621F" w:rsidRDefault="00DD621F" w:rsidP="00DD621F">
      <w:pPr>
        <w:suppressAutoHyphens w:val="0"/>
        <w:spacing w:after="0"/>
        <w:jc w:val="both"/>
      </w:pPr>
      <w:r>
        <w:t>Extra Test (Mean Filter):</w:t>
      </w:r>
    </w:p>
    <w:p w:rsidR="00DD621F" w:rsidRPr="00C5418A" w:rsidRDefault="00F861CF" w:rsidP="00AD5FCE">
      <w:pPr>
        <w:pStyle w:val="ListParagraph"/>
        <w:numPr>
          <w:ilvl w:val="0"/>
          <w:numId w:val="9"/>
        </w:numPr>
        <w:suppressAutoHyphens w:val="0"/>
        <w:spacing w:after="0"/>
        <w:jc w:val="both"/>
      </w:pPr>
      <w:r>
        <w:t>The test using a mean filter produced results that were a bit beyond my predictions. I had predicted that the speed up wouldn’t be as significant but it turns out there is basically no speed up at all. This may be because of the reasons I mentioned earlier in the methods section. The problem size (in terms of number of calculations) isn’t big therefore there wouldn’t be much speed up by using parallel methods. In conclusion. I would definitely discourage against investing in a machine with more cores because it would certainly be a waste of money.</w:t>
      </w:r>
      <w:bookmarkStart w:id="1" w:name="_GoBack"/>
      <w:bookmarkEnd w:id="1"/>
    </w:p>
    <w:sectPr w:rsidR="00DD621F" w:rsidRPr="00C5418A" w:rsidSect="005A379A">
      <w:headerReference w:type="default" r:id="rId28"/>
      <w:pgSz w:w="11906" w:h="16838"/>
      <w:pgMar w:top="1135" w:right="1440" w:bottom="1440" w:left="1440" w:header="142"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946" w:rsidRDefault="00FD0946" w:rsidP="005A379A">
      <w:pPr>
        <w:spacing w:after="0" w:line="240" w:lineRule="auto"/>
      </w:pPr>
      <w:r>
        <w:separator/>
      </w:r>
    </w:p>
  </w:endnote>
  <w:endnote w:type="continuationSeparator" w:id="0">
    <w:p w:rsidR="00FD0946" w:rsidRDefault="00FD0946" w:rsidP="005A3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946" w:rsidRDefault="00FD0946" w:rsidP="005A379A">
      <w:pPr>
        <w:spacing w:after="0" w:line="240" w:lineRule="auto"/>
      </w:pPr>
      <w:r>
        <w:separator/>
      </w:r>
    </w:p>
  </w:footnote>
  <w:footnote w:type="continuationSeparator" w:id="0">
    <w:p w:rsidR="00FD0946" w:rsidRDefault="00FD0946" w:rsidP="005A37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79A" w:rsidRPr="005A379A" w:rsidRDefault="005A379A">
    <w:pPr>
      <w:pStyle w:val="Header"/>
      <w:rPr>
        <w:rStyle w:val="SubtleReference"/>
        <w:lang w:val="en-US"/>
      </w:rPr>
    </w:pPr>
    <w:r w:rsidRPr="005A379A">
      <w:rPr>
        <w:rStyle w:val="SubtleReference"/>
      </w:rPr>
      <w:t>Tinotenda Chemvura CSC2002S: Assignment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C1240"/>
    <w:multiLevelType w:val="multilevel"/>
    <w:tmpl w:val="927AC7C0"/>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36A402A1"/>
    <w:multiLevelType w:val="hybridMultilevel"/>
    <w:tmpl w:val="354E5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F530FD"/>
    <w:multiLevelType w:val="hybridMultilevel"/>
    <w:tmpl w:val="1E2CEE04"/>
    <w:lvl w:ilvl="0" w:tplc="8716EF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095296"/>
    <w:multiLevelType w:val="hybridMultilevel"/>
    <w:tmpl w:val="6BD2E7DC"/>
    <w:lvl w:ilvl="0" w:tplc="65B2E7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FE4396"/>
    <w:multiLevelType w:val="multilevel"/>
    <w:tmpl w:val="0E0428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8625013"/>
    <w:multiLevelType w:val="multilevel"/>
    <w:tmpl w:val="75CCA672"/>
    <w:lvl w:ilvl="0">
      <w:start w:val="1"/>
      <w:numFmt w:val="bullet"/>
      <w:lvlText w:val="o"/>
      <w:lvlJc w:val="left"/>
      <w:pPr>
        <w:ind w:left="1080" w:hanging="360"/>
      </w:pPr>
      <w:rPr>
        <w:rFonts w:ascii="Courier New" w:hAnsi="Courier New" w:cs="Courier New"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B416185"/>
    <w:multiLevelType w:val="multilevel"/>
    <w:tmpl w:val="E33AC7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75410C24"/>
    <w:multiLevelType w:val="multilevel"/>
    <w:tmpl w:val="D714CBBE"/>
    <w:lvl w:ilvl="0">
      <w:start w:val="1"/>
      <w:numFmt w:val="bullet"/>
      <w:lvlText w:val="•"/>
      <w:lvlJc w:val="left"/>
      <w:pPr>
        <w:ind w:left="1080" w:hanging="360"/>
      </w:pPr>
      <w:rPr>
        <w:rFonts w:ascii="Calibri" w:hAnsi="Calibri" w:cs="Calibri"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AD06391"/>
    <w:multiLevelType w:val="hybridMultilevel"/>
    <w:tmpl w:val="205A8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4"/>
  </w:num>
  <w:num w:numId="5">
    <w:abstractNumId w:val="6"/>
  </w:num>
  <w:num w:numId="6">
    <w:abstractNumId w:val="3"/>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2E8A"/>
    <w:rsid w:val="00012C81"/>
    <w:rsid w:val="0001692F"/>
    <w:rsid w:val="00024C12"/>
    <w:rsid w:val="00041030"/>
    <w:rsid w:val="000416A6"/>
    <w:rsid w:val="00044362"/>
    <w:rsid w:val="0005068C"/>
    <w:rsid w:val="00061A80"/>
    <w:rsid w:val="00065F89"/>
    <w:rsid w:val="00077FCC"/>
    <w:rsid w:val="000821A4"/>
    <w:rsid w:val="0008671C"/>
    <w:rsid w:val="00087BD7"/>
    <w:rsid w:val="00095994"/>
    <w:rsid w:val="00096DB8"/>
    <w:rsid w:val="000C1DB0"/>
    <w:rsid w:val="000C339D"/>
    <w:rsid w:val="000C3D2E"/>
    <w:rsid w:val="000E7D08"/>
    <w:rsid w:val="001411AA"/>
    <w:rsid w:val="001569C1"/>
    <w:rsid w:val="00160BAF"/>
    <w:rsid w:val="001649FC"/>
    <w:rsid w:val="001752B7"/>
    <w:rsid w:val="00195EB7"/>
    <w:rsid w:val="001977FD"/>
    <w:rsid w:val="001A320D"/>
    <w:rsid w:val="001B77ED"/>
    <w:rsid w:val="001C21B3"/>
    <w:rsid w:val="001D7037"/>
    <w:rsid w:val="001F72F8"/>
    <w:rsid w:val="00202A76"/>
    <w:rsid w:val="002165AE"/>
    <w:rsid w:val="00246C47"/>
    <w:rsid w:val="00277C3C"/>
    <w:rsid w:val="00281164"/>
    <w:rsid w:val="002823E5"/>
    <w:rsid w:val="002A104B"/>
    <w:rsid w:val="002B69EE"/>
    <w:rsid w:val="002B771F"/>
    <w:rsid w:val="002C2E8A"/>
    <w:rsid w:val="002C7BE6"/>
    <w:rsid w:val="002D0925"/>
    <w:rsid w:val="002E5902"/>
    <w:rsid w:val="002E5E82"/>
    <w:rsid w:val="00305E54"/>
    <w:rsid w:val="0034112D"/>
    <w:rsid w:val="00374383"/>
    <w:rsid w:val="0039638C"/>
    <w:rsid w:val="003A56D1"/>
    <w:rsid w:val="003B3C6B"/>
    <w:rsid w:val="003C1B90"/>
    <w:rsid w:val="003E35C5"/>
    <w:rsid w:val="0041300A"/>
    <w:rsid w:val="0041411A"/>
    <w:rsid w:val="00416A75"/>
    <w:rsid w:val="00436E40"/>
    <w:rsid w:val="00453967"/>
    <w:rsid w:val="0046638E"/>
    <w:rsid w:val="004A165B"/>
    <w:rsid w:val="004B3E53"/>
    <w:rsid w:val="004C2C71"/>
    <w:rsid w:val="004D586E"/>
    <w:rsid w:val="00505A8D"/>
    <w:rsid w:val="00517356"/>
    <w:rsid w:val="005377F2"/>
    <w:rsid w:val="00541FBB"/>
    <w:rsid w:val="0054412C"/>
    <w:rsid w:val="0058014B"/>
    <w:rsid w:val="005847AB"/>
    <w:rsid w:val="00587A49"/>
    <w:rsid w:val="00592482"/>
    <w:rsid w:val="005971B5"/>
    <w:rsid w:val="005A379A"/>
    <w:rsid w:val="005A7012"/>
    <w:rsid w:val="005D22C8"/>
    <w:rsid w:val="005D4684"/>
    <w:rsid w:val="005E17A0"/>
    <w:rsid w:val="005F156D"/>
    <w:rsid w:val="005F1CB2"/>
    <w:rsid w:val="005F56B5"/>
    <w:rsid w:val="005F65B5"/>
    <w:rsid w:val="00602E2A"/>
    <w:rsid w:val="0060774E"/>
    <w:rsid w:val="00616B05"/>
    <w:rsid w:val="00641917"/>
    <w:rsid w:val="00650D83"/>
    <w:rsid w:val="0066186B"/>
    <w:rsid w:val="0067774E"/>
    <w:rsid w:val="006832B4"/>
    <w:rsid w:val="00683C5D"/>
    <w:rsid w:val="006A50A5"/>
    <w:rsid w:val="006C7D3A"/>
    <w:rsid w:val="007052E6"/>
    <w:rsid w:val="0070717B"/>
    <w:rsid w:val="00716E5D"/>
    <w:rsid w:val="00727026"/>
    <w:rsid w:val="0073195C"/>
    <w:rsid w:val="00754EAD"/>
    <w:rsid w:val="00776A08"/>
    <w:rsid w:val="0079727D"/>
    <w:rsid w:val="007A0FBD"/>
    <w:rsid w:val="007B231A"/>
    <w:rsid w:val="007D0E6B"/>
    <w:rsid w:val="007D204A"/>
    <w:rsid w:val="007E1031"/>
    <w:rsid w:val="007F7FCD"/>
    <w:rsid w:val="00813AC8"/>
    <w:rsid w:val="008317F4"/>
    <w:rsid w:val="00847A75"/>
    <w:rsid w:val="00873D9C"/>
    <w:rsid w:val="00876C26"/>
    <w:rsid w:val="008B535E"/>
    <w:rsid w:val="008D4730"/>
    <w:rsid w:val="008E0397"/>
    <w:rsid w:val="008E6A10"/>
    <w:rsid w:val="009334FD"/>
    <w:rsid w:val="009871B5"/>
    <w:rsid w:val="00995019"/>
    <w:rsid w:val="009A03C9"/>
    <w:rsid w:val="009B1D37"/>
    <w:rsid w:val="00A07C08"/>
    <w:rsid w:val="00A230A1"/>
    <w:rsid w:val="00A27ED5"/>
    <w:rsid w:val="00A41411"/>
    <w:rsid w:val="00A45BC0"/>
    <w:rsid w:val="00A67AC2"/>
    <w:rsid w:val="00A7525F"/>
    <w:rsid w:val="00A77060"/>
    <w:rsid w:val="00A961BA"/>
    <w:rsid w:val="00AA2206"/>
    <w:rsid w:val="00AD5FCE"/>
    <w:rsid w:val="00AD6330"/>
    <w:rsid w:val="00AF42EC"/>
    <w:rsid w:val="00AF6376"/>
    <w:rsid w:val="00B07557"/>
    <w:rsid w:val="00B15DA4"/>
    <w:rsid w:val="00B24DF9"/>
    <w:rsid w:val="00B31A5C"/>
    <w:rsid w:val="00B34060"/>
    <w:rsid w:val="00B57480"/>
    <w:rsid w:val="00B62463"/>
    <w:rsid w:val="00B7547E"/>
    <w:rsid w:val="00B77AB9"/>
    <w:rsid w:val="00B84907"/>
    <w:rsid w:val="00BA0FED"/>
    <w:rsid w:val="00BA3A5F"/>
    <w:rsid w:val="00BA64FD"/>
    <w:rsid w:val="00BB56DA"/>
    <w:rsid w:val="00BB62D9"/>
    <w:rsid w:val="00C15C56"/>
    <w:rsid w:val="00C16E46"/>
    <w:rsid w:val="00C17CFB"/>
    <w:rsid w:val="00C46E9E"/>
    <w:rsid w:val="00C5418A"/>
    <w:rsid w:val="00C56051"/>
    <w:rsid w:val="00C60C4C"/>
    <w:rsid w:val="00C71D7E"/>
    <w:rsid w:val="00C94F35"/>
    <w:rsid w:val="00C96DA4"/>
    <w:rsid w:val="00C97535"/>
    <w:rsid w:val="00CA7193"/>
    <w:rsid w:val="00CB7BF5"/>
    <w:rsid w:val="00CD54DF"/>
    <w:rsid w:val="00CF38E0"/>
    <w:rsid w:val="00D177B1"/>
    <w:rsid w:val="00D30B82"/>
    <w:rsid w:val="00D51924"/>
    <w:rsid w:val="00D61262"/>
    <w:rsid w:val="00D63EC1"/>
    <w:rsid w:val="00D65579"/>
    <w:rsid w:val="00D74075"/>
    <w:rsid w:val="00DD621F"/>
    <w:rsid w:val="00DE12A9"/>
    <w:rsid w:val="00E031B7"/>
    <w:rsid w:val="00E176DB"/>
    <w:rsid w:val="00E5220B"/>
    <w:rsid w:val="00E5319B"/>
    <w:rsid w:val="00EA15EC"/>
    <w:rsid w:val="00EA6058"/>
    <w:rsid w:val="00EC3BDD"/>
    <w:rsid w:val="00EE0B0B"/>
    <w:rsid w:val="00EE1E5C"/>
    <w:rsid w:val="00EE6773"/>
    <w:rsid w:val="00EE766B"/>
    <w:rsid w:val="00F212AB"/>
    <w:rsid w:val="00F60940"/>
    <w:rsid w:val="00F847B2"/>
    <w:rsid w:val="00F861CF"/>
    <w:rsid w:val="00F870E2"/>
    <w:rsid w:val="00FB2874"/>
    <w:rsid w:val="00FD0946"/>
    <w:rsid w:val="00FE3183"/>
    <w:rsid w:val="00FF3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151AE2-082D-4BA0-B238-D4B8379A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GB"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843D8A"/>
    <w:pPr>
      <w:keepNext/>
      <w:keepLines/>
      <w:spacing w:before="240" w:after="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843D8A"/>
    <w:rPr>
      <w:rFonts w:ascii="Calibri Light" w:hAnsi="Calibri Light"/>
      <w:spacing w:val="-10"/>
      <w:sz w:val="56"/>
      <w:szCs w:val="56"/>
    </w:rPr>
  </w:style>
  <w:style w:type="character" w:customStyle="1" w:styleId="Heading1Char">
    <w:name w:val="Heading 1 Char"/>
    <w:basedOn w:val="DefaultParagraphFont"/>
    <w:link w:val="Heading1"/>
    <w:uiPriority w:val="9"/>
    <w:rsid w:val="00843D8A"/>
    <w:rPr>
      <w:rFonts w:ascii="Calibri Light" w:hAnsi="Calibri Light"/>
      <w:color w:val="2E74B5"/>
      <w:sz w:val="32"/>
      <w:szCs w:val="32"/>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C510E1"/>
    <w:pPr>
      <w:ind w:left="720"/>
      <w:contextualSpacing/>
    </w:pPr>
  </w:style>
  <w:style w:type="paragraph" w:styleId="Title">
    <w:name w:val="Title"/>
    <w:basedOn w:val="Normal"/>
    <w:next w:val="Normal"/>
    <w:link w:val="TitleChar"/>
    <w:uiPriority w:val="10"/>
    <w:qFormat/>
    <w:rsid w:val="00843D8A"/>
    <w:pPr>
      <w:spacing w:after="0" w:line="240" w:lineRule="auto"/>
      <w:contextualSpacing/>
    </w:pPr>
    <w:rPr>
      <w:rFonts w:ascii="Calibri Light" w:hAnsi="Calibri Light"/>
      <w:spacing w:val="-10"/>
      <w:sz w:val="56"/>
      <w:szCs w:val="56"/>
    </w:rPr>
  </w:style>
  <w:style w:type="table" w:styleId="TableGrid">
    <w:name w:val="Table Grid"/>
    <w:basedOn w:val="TableNormal"/>
    <w:uiPriority w:val="39"/>
    <w:rsid w:val="00FE31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416A6"/>
    <w:rPr>
      <w:sz w:val="16"/>
      <w:szCs w:val="16"/>
    </w:rPr>
  </w:style>
  <w:style w:type="paragraph" w:styleId="CommentText">
    <w:name w:val="annotation text"/>
    <w:basedOn w:val="Normal"/>
    <w:link w:val="CommentTextChar"/>
    <w:uiPriority w:val="99"/>
    <w:semiHidden/>
    <w:unhideWhenUsed/>
    <w:rsid w:val="000416A6"/>
    <w:pPr>
      <w:spacing w:line="240" w:lineRule="auto"/>
    </w:pPr>
    <w:rPr>
      <w:sz w:val="20"/>
      <w:szCs w:val="20"/>
    </w:rPr>
  </w:style>
  <w:style w:type="character" w:customStyle="1" w:styleId="CommentTextChar">
    <w:name w:val="Comment Text Char"/>
    <w:basedOn w:val="DefaultParagraphFont"/>
    <w:link w:val="CommentText"/>
    <w:uiPriority w:val="99"/>
    <w:semiHidden/>
    <w:rsid w:val="000416A6"/>
    <w:rPr>
      <w:sz w:val="20"/>
      <w:szCs w:val="20"/>
    </w:rPr>
  </w:style>
  <w:style w:type="paragraph" w:styleId="CommentSubject">
    <w:name w:val="annotation subject"/>
    <w:basedOn w:val="CommentText"/>
    <w:next w:val="CommentText"/>
    <w:link w:val="CommentSubjectChar"/>
    <w:uiPriority w:val="99"/>
    <w:semiHidden/>
    <w:unhideWhenUsed/>
    <w:rsid w:val="000416A6"/>
    <w:rPr>
      <w:b/>
      <w:bCs/>
    </w:rPr>
  </w:style>
  <w:style w:type="character" w:customStyle="1" w:styleId="CommentSubjectChar">
    <w:name w:val="Comment Subject Char"/>
    <w:basedOn w:val="CommentTextChar"/>
    <w:link w:val="CommentSubject"/>
    <w:uiPriority w:val="99"/>
    <w:semiHidden/>
    <w:rsid w:val="000416A6"/>
    <w:rPr>
      <w:b/>
      <w:bCs/>
      <w:sz w:val="20"/>
      <w:szCs w:val="20"/>
    </w:rPr>
  </w:style>
  <w:style w:type="paragraph" w:styleId="BalloonText">
    <w:name w:val="Balloon Text"/>
    <w:basedOn w:val="Normal"/>
    <w:link w:val="BalloonTextChar"/>
    <w:uiPriority w:val="99"/>
    <w:semiHidden/>
    <w:unhideWhenUsed/>
    <w:rsid w:val="000416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6A6"/>
    <w:rPr>
      <w:rFonts w:ascii="Segoe UI" w:hAnsi="Segoe UI" w:cs="Segoe UI"/>
      <w:sz w:val="18"/>
      <w:szCs w:val="18"/>
    </w:rPr>
  </w:style>
  <w:style w:type="table" w:styleId="PlainTable3">
    <w:name w:val="Plain Table 3"/>
    <w:basedOn w:val="TableNormal"/>
    <w:uiPriority w:val="43"/>
    <w:rsid w:val="00061A80"/>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A3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79A"/>
  </w:style>
  <w:style w:type="paragraph" w:styleId="Footer">
    <w:name w:val="footer"/>
    <w:basedOn w:val="Normal"/>
    <w:link w:val="FooterChar"/>
    <w:uiPriority w:val="99"/>
    <w:unhideWhenUsed/>
    <w:rsid w:val="005A3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79A"/>
  </w:style>
  <w:style w:type="character" w:styleId="SubtleReference">
    <w:name w:val="Subtle Reference"/>
    <w:basedOn w:val="DefaultParagraphFont"/>
    <w:uiPriority w:val="31"/>
    <w:qFormat/>
    <w:rsid w:val="005A379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869487">
      <w:bodyDiv w:val="1"/>
      <w:marLeft w:val="0"/>
      <w:marRight w:val="0"/>
      <w:marTop w:val="0"/>
      <w:marBottom w:val="0"/>
      <w:divBdr>
        <w:top w:val="none" w:sz="0" w:space="0" w:color="auto"/>
        <w:left w:val="none" w:sz="0" w:space="0" w:color="auto"/>
        <w:bottom w:val="none" w:sz="0" w:space="0" w:color="auto"/>
        <w:right w:val="none" w:sz="0" w:space="0" w:color="auto"/>
      </w:divBdr>
    </w:div>
    <w:div w:id="113344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8.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header" Target="header1.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chart" Target="charts/chart2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School%20Work\CSC\CSC2002S\Assignments\CHNTIN004_CSC2002S_Assignment_1\complete%20reports\warm%20up.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ocuments\School%20Work\CSC\CSC2002S\Assignments\CHNTIN004_CSC2002S_Assignment_1\complete%20reports\ultimate%20test%20on%201%20cor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ocuments\School%20Work\CSC\CSC2002S\Assignments\CHNTIN004_CSC2002S_Assignment_1\complete%20reports\ultimate%20test%20on%202%20cor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er\Documents\School%20Work\CSC\CSC2002S\Assignments\CHNTIN004_CSC2002S_Assignment_1\complete%20reports\ultimate%20test%20on%202%20cor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er\Documents\School%20Work\CSC\CSC2002S\Assignments\CHNTIN004_CSC2002S_Assignment_1\complete%20reports\ultimate%20test%20on%202%20cor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ser\Documents\School%20Work\CSC\CSC2002S\Assignments\CHNTIN004_CSC2002S_Assignment_1\complete%20reports\ultimate%20test%20on%204%20cor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ser\Documents\School%20Work\CSC\CSC2002S\Assignments\CHNTIN004_CSC2002S_Assignment_1\complete%20reports\ultimate%20test%20on%204%20cor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user\Documents\School%20Work\CSC\CSC2002S\Assignments\CHNTIN004_CSC2002S_Assignment_1\complete%20reports\ultimate%20test%20on%204%20core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user\Documents\School%20Work\CSC\CSC2002S\Assignments\CHNTIN004_CSC2002S_Assignment_1\complete%20reports\ultimate%20test%20on%204%20core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user\Documents\School%20Work\CSC\CSC2002S\Assignments\CHNTIN004_CSC2002S_Assignment_1\complete%20reports\ultimate%20test%20on%204%20core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user\Documents\School%20Work\CSC\CSC2002S\Assignments\CHNTIN004_CSC2002S_Assignment_1\complete%20reports\ultimate%20test%20on%204%20core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cuments\School%20Work\CSC\CSC2002S\Assignments\CHNTIN004_CSC2002S_Assignment_1\complete%20reports\Comparing%20Filter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user\Documents\School%20Work\CSC\CSC2002S\Assignments\CHNTIN004_CSC2002S_Assignment_1\complete%20reports\mean%20ultimate%20test%204.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user\Documents\School%20Work\CSC\CSC2002S\Assignments\CHNTIN004_CSC2002S_Assignment_1\complete%20reports\mean%20ultimate%20test%204.xlsx" TargetMode="External"/><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cuments\School%20Work\CSC\CSC2002S\Assignments\CHNTIN004_CSC2002S_Assignment_1\complete%20reports\cut%20off%20tim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cuments\School%20Work\CSC\CSC2002S\Assignments\CHNTIN004_CSC2002S_Assignment_1\complete%20reports\cut%20off%20tim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ocuments\School%20Work\CSC\CSC2002S\Assignments\CHNTIN004_CSC2002S_Assignment_1\complete%20reports\inou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ocuments\School%20Work\CSC\CSC2002S\Assignments\CHNTIN004_CSC2002S_Assignment_1\complete%20reports\inou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ocuments\School%20Work\CSC\CSC2002S\Assignments\CHNTIN004_CSC2002S_Assignment_1\complete%20reports\inou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ocuments\School%20Work\CSC\CSC2002S\Assignments\CHNTIN004_CSC2002S_Assignment_1\complete%20reports\ultimate%20test%20on%201%20cor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ocuments\School%20Work\CSC\CSC2002S\Assignments\CHNTIN004_CSC2002S_Assignment_1\complete%20reports\ultimate%20test%20on%201%20cor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Fig.1:</a:t>
            </a:r>
            <a:r>
              <a:rPr lang="en-GB" baseline="0"/>
              <a:t> </a:t>
            </a:r>
            <a:r>
              <a:rPr lang="en-GB"/>
              <a:t>Run times for filtering</a:t>
            </a:r>
            <a:r>
              <a:rPr lang="en-GB" baseline="0"/>
              <a:t> (warm up test)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023808967499239"/>
          <c:y val="0.10822222222222223"/>
          <c:w val="0.7781100804535932"/>
          <c:h val="0.59132808398950132"/>
        </c:manualLayout>
      </c:layout>
      <c:lineChart>
        <c:grouping val="standard"/>
        <c:varyColors val="0"/>
        <c:ser>
          <c:idx val="0"/>
          <c:order val="0"/>
          <c:tx>
            <c:strRef>
              <c:f>'warm up'!$C$1</c:f>
              <c:strCache>
                <c:ptCount val="1"/>
                <c:pt idx="0">
                  <c:v>Sequential Processing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'warm up'!$C$2:$C$16</c:f>
              <c:numCache>
                <c:formatCode>0.00</c:formatCode>
                <c:ptCount val="15"/>
                <c:pt idx="0">
                  <c:v>0.95414611299999996</c:v>
                </c:pt>
                <c:pt idx="1">
                  <c:v>0.93149465399999998</c:v>
                </c:pt>
                <c:pt idx="2">
                  <c:v>0.89001246700000003</c:v>
                </c:pt>
                <c:pt idx="3">
                  <c:v>0.88364125999999998</c:v>
                </c:pt>
                <c:pt idx="4">
                  <c:v>0.83590223399999997</c:v>
                </c:pt>
                <c:pt idx="5">
                  <c:v>0.84552846000000004</c:v>
                </c:pt>
                <c:pt idx="6">
                  <c:v>0.84555959999999997</c:v>
                </c:pt>
                <c:pt idx="7">
                  <c:v>0.84730008599999995</c:v>
                </c:pt>
                <c:pt idx="8">
                  <c:v>0.83362075000000002</c:v>
                </c:pt>
                <c:pt idx="9">
                  <c:v>0.85142754600000004</c:v>
                </c:pt>
                <c:pt idx="10">
                  <c:v>0.84234948499999995</c:v>
                </c:pt>
                <c:pt idx="11">
                  <c:v>0.82833260200000003</c:v>
                </c:pt>
                <c:pt idx="12">
                  <c:v>0.83971323899999994</c:v>
                </c:pt>
                <c:pt idx="13">
                  <c:v>0.83445822300000005</c:v>
                </c:pt>
                <c:pt idx="14">
                  <c:v>0.84681384400000004</c:v>
                </c:pt>
              </c:numCache>
            </c:numRef>
          </c:val>
          <c:smooth val="0"/>
        </c:ser>
        <c:ser>
          <c:idx val="1"/>
          <c:order val="1"/>
          <c:tx>
            <c:strRef>
              <c:f>'warm up'!$D$1</c:f>
              <c:strCache>
                <c:ptCount val="1"/>
                <c:pt idx="0">
                  <c:v>Parallel Processing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'warm up'!$D$2:$D$16</c:f>
              <c:numCache>
                <c:formatCode>0.00</c:formatCode>
                <c:ptCount val="15"/>
                <c:pt idx="0">
                  <c:v>0.35120041800000001</c:v>
                </c:pt>
                <c:pt idx="1">
                  <c:v>0.28461641300000001</c:v>
                </c:pt>
                <c:pt idx="2">
                  <c:v>0.22931448900000001</c:v>
                </c:pt>
                <c:pt idx="3">
                  <c:v>0.207568264</c:v>
                </c:pt>
                <c:pt idx="4">
                  <c:v>0.21532600499999999</c:v>
                </c:pt>
                <c:pt idx="5">
                  <c:v>0.20676920800000001</c:v>
                </c:pt>
                <c:pt idx="6">
                  <c:v>0.209618096</c:v>
                </c:pt>
                <c:pt idx="7">
                  <c:v>0.22408332</c:v>
                </c:pt>
                <c:pt idx="8">
                  <c:v>0.21121925799999999</c:v>
                </c:pt>
                <c:pt idx="9">
                  <c:v>0.21353799200000001</c:v>
                </c:pt>
                <c:pt idx="10">
                  <c:v>0.209196466</c:v>
                </c:pt>
                <c:pt idx="11">
                  <c:v>0.21252950900000001</c:v>
                </c:pt>
                <c:pt idx="12">
                  <c:v>0.21988789</c:v>
                </c:pt>
                <c:pt idx="13">
                  <c:v>0.21106561099999999</c:v>
                </c:pt>
                <c:pt idx="14">
                  <c:v>0.21762896300000001</c:v>
                </c:pt>
              </c:numCache>
            </c:numRef>
          </c:val>
          <c:smooth val="0"/>
        </c:ser>
        <c:dLbls>
          <c:showLegendKey val="0"/>
          <c:showVal val="0"/>
          <c:showCatName val="0"/>
          <c:showSerName val="0"/>
          <c:showPercent val="0"/>
          <c:showBubbleSize val="0"/>
        </c:dLbls>
        <c:marker val="1"/>
        <c:smooth val="0"/>
        <c:axId val="-777437728"/>
        <c:axId val="-777457312"/>
      </c:lineChart>
      <c:catAx>
        <c:axId val="-777437728"/>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The</a:t>
                </a:r>
                <a:r>
                  <a:rPr lang="en-GB" baseline="0"/>
                  <a:t> Filter runs as program starts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457312"/>
        <c:crosses val="autoZero"/>
        <c:auto val="1"/>
        <c:lblAlgn val="ctr"/>
        <c:lblOffset val="100"/>
        <c:noMultiLvlLbl val="0"/>
      </c:catAx>
      <c:valAx>
        <c:axId val="-777457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to filter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437728"/>
        <c:crosses val="autoZero"/>
        <c:crossBetween val="between"/>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 5.1b:</a:t>
            </a:r>
            <a:r>
              <a:rPr lang="en-GB" baseline="0"/>
              <a:t> Time vs Data Size (Good conditions)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Sequential Times (Good conditions)</c:v>
                </c:pt>
              </c:strCache>
            </c:strRef>
          </c:tx>
          <c:spPr>
            <a:ln w="28575" cap="rnd">
              <a:solidFill>
                <a:schemeClr val="accent1"/>
              </a:solidFill>
              <a:round/>
            </a:ln>
            <a:effectLst/>
          </c:spPr>
          <c:marker>
            <c:symbol val="none"/>
          </c:marker>
          <c:cat>
            <c:numRef>
              <c:f>Sheet1!$A$2:$A$81</c:f>
              <c:numCache>
                <c:formatCode>0.0E+00</c:formatCode>
                <c:ptCount val="80"/>
                <c:pt idx="0">
                  <c:v>50000</c:v>
                </c:pt>
                <c:pt idx="1">
                  <c:v>150000</c:v>
                </c:pt>
                <c:pt idx="2">
                  <c:v>250000</c:v>
                </c:pt>
                <c:pt idx="3">
                  <c:v>350000</c:v>
                </c:pt>
                <c:pt idx="4">
                  <c:v>450000</c:v>
                </c:pt>
                <c:pt idx="5">
                  <c:v>550000</c:v>
                </c:pt>
                <c:pt idx="6">
                  <c:v>650000</c:v>
                </c:pt>
                <c:pt idx="7">
                  <c:v>750000</c:v>
                </c:pt>
                <c:pt idx="8">
                  <c:v>850000</c:v>
                </c:pt>
                <c:pt idx="9">
                  <c:v>950000</c:v>
                </c:pt>
                <c:pt idx="10">
                  <c:v>1050000</c:v>
                </c:pt>
                <c:pt idx="11">
                  <c:v>1150000</c:v>
                </c:pt>
                <c:pt idx="12">
                  <c:v>1250000</c:v>
                </c:pt>
                <c:pt idx="13">
                  <c:v>1350000</c:v>
                </c:pt>
                <c:pt idx="14">
                  <c:v>1450000</c:v>
                </c:pt>
                <c:pt idx="15">
                  <c:v>1550000</c:v>
                </c:pt>
                <c:pt idx="16">
                  <c:v>1650000</c:v>
                </c:pt>
                <c:pt idx="17">
                  <c:v>1750000</c:v>
                </c:pt>
                <c:pt idx="18">
                  <c:v>1850000</c:v>
                </c:pt>
                <c:pt idx="19">
                  <c:v>1950000</c:v>
                </c:pt>
                <c:pt idx="20">
                  <c:v>2050000</c:v>
                </c:pt>
                <c:pt idx="21">
                  <c:v>2150000</c:v>
                </c:pt>
                <c:pt idx="22">
                  <c:v>2250000</c:v>
                </c:pt>
                <c:pt idx="23">
                  <c:v>2350000</c:v>
                </c:pt>
                <c:pt idx="24">
                  <c:v>2450000</c:v>
                </c:pt>
                <c:pt idx="25">
                  <c:v>2550000</c:v>
                </c:pt>
                <c:pt idx="26">
                  <c:v>2650000</c:v>
                </c:pt>
                <c:pt idx="27">
                  <c:v>2750000</c:v>
                </c:pt>
                <c:pt idx="28">
                  <c:v>2850000</c:v>
                </c:pt>
                <c:pt idx="29">
                  <c:v>2950000</c:v>
                </c:pt>
                <c:pt idx="30">
                  <c:v>3050000</c:v>
                </c:pt>
                <c:pt idx="31">
                  <c:v>3150000</c:v>
                </c:pt>
                <c:pt idx="32">
                  <c:v>3250000</c:v>
                </c:pt>
                <c:pt idx="33">
                  <c:v>3350000</c:v>
                </c:pt>
                <c:pt idx="34">
                  <c:v>3450000</c:v>
                </c:pt>
                <c:pt idx="35">
                  <c:v>3550000</c:v>
                </c:pt>
                <c:pt idx="36">
                  <c:v>3650000</c:v>
                </c:pt>
                <c:pt idx="37">
                  <c:v>3750000</c:v>
                </c:pt>
                <c:pt idx="38">
                  <c:v>3850000</c:v>
                </c:pt>
                <c:pt idx="39">
                  <c:v>3950000</c:v>
                </c:pt>
              </c:numCache>
            </c:numRef>
          </c:cat>
          <c:val>
            <c:numRef>
              <c:f>Sheet1!$I$2:$I$41</c:f>
              <c:numCache>
                <c:formatCode>0.00</c:formatCode>
                <c:ptCount val="40"/>
                <c:pt idx="0">
                  <c:v>3.2218260000000001E-3</c:v>
                </c:pt>
                <c:pt idx="1">
                  <c:v>9.6005159999999999E-3</c:v>
                </c:pt>
                <c:pt idx="2">
                  <c:v>1.5632633999999999E-2</c:v>
                </c:pt>
                <c:pt idx="3">
                  <c:v>2.2002437E-2</c:v>
                </c:pt>
                <c:pt idx="4">
                  <c:v>2.8000151000000001E-2</c:v>
                </c:pt>
                <c:pt idx="5">
                  <c:v>3.4711790999999999E-2</c:v>
                </c:pt>
                <c:pt idx="6">
                  <c:v>4.3068423000000002E-2</c:v>
                </c:pt>
                <c:pt idx="7">
                  <c:v>4.7500987000000001E-2</c:v>
                </c:pt>
                <c:pt idx="8">
                  <c:v>5.3129713000000002E-2</c:v>
                </c:pt>
                <c:pt idx="9">
                  <c:v>5.9913451999999999E-2</c:v>
                </c:pt>
                <c:pt idx="10">
                  <c:v>6.9357196999999995E-2</c:v>
                </c:pt>
                <c:pt idx="11">
                  <c:v>7.3127128E-2</c:v>
                </c:pt>
                <c:pt idx="12">
                  <c:v>7.9283338999999994E-2</c:v>
                </c:pt>
                <c:pt idx="13">
                  <c:v>8.4588935000000004E-2</c:v>
                </c:pt>
                <c:pt idx="14">
                  <c:v>9.3562575999999995E-2</c:v>
                </c:pt>
                <c:pt idx="15">
                  <c:v>9.8543734999999993E-2</c:v>
                </c:pt>
                <c:pt idx="16">
                  <c:v>0.108191393</c:v>
                </c:pt>
                <c:pt idx="17">
                  <c:v>0.120289755</c:v>
                </c:pt>
                <c:pt idx="18">
                  <c:v>0.12509830499999999</c:v>
                </c:pt>
                <c:pt idx="19">
                  <c:v>0.13330957199999999</c:v>
                </c:pt>
                <c:pt idx="20">
                  <c:v>0.13384006600000001</c:v>
                </c:pt>
                <c:pt idx="21">
                  <c:v>0.141934798</c:v>
                </c:pt>
                <c:pt idx="22">
                  <c:v>0.147635763</c:v>
                </c:pt>
                <c:pt idx="23">
                  <c:v>0.15444313100000001</c:v>
                </c:pt>
                <c:pt idx="24">
                  <c:v>0.16231293399999999</c:v>
                </c:pt>
                <c:pt idx="25">
                  <c:v>0.16730008900000001</c:v>
                </c:pt>
                <c:pt idx="26">
                  <c:v>0.17301232</c:v>
                </c:pt>
                <c:pt idx="27">
                  <c:v>0.17834492599999999</c:v>
                </c:pt>
                <c:pt idx="28">
                  <c:v>0.189255852</c:v>
                </c:pt>
                <c:pt idx="29">
                  <c:v>0.19348723400000001</c:v>
                </c:pt>
                <c:pt idx="30">
                  <c:v>0.201778181</c:v>
                </c:pt>
                <c:pt idx="31">
                  <c:v>0.208083512</c:v>
                </c:pt>
                <c:pt idx="32">
                  <c:v>0.21156366900000001</c:v>
                </c:pt>
                <c:pt idx="33">
                  <c:v>0.22158773200000001</c:v>
                </c:pt>
                <c:pt idx="34">
                  <c:v>0.225594978</c:v>
                </c:pt>
                <c:pt idx="35">
                  <c:v>0.23320791900000001</c:v>
                </c:pt>
                <c:pt idx="36">
                  <c:v>0.239518382</c:v>
                </c:pt>
                <c:pt idx="37">
                  <c:v>0.24510304499999999</c:v>
                </c:pt>
                <c:pt idx="38">
                  <c:v>0.25404025099999999</c:v>
                </c:pt>
                <c:pt idx="39">
                  <c:v>0.25250841200000002</c:v>
                </c:pt>
              </c:numCache>
            </c:numRef>
          </c:val>
          <c:smooth val="0"/>
        </c:ser>
        <c:ser>
          <c:idx val="1"/>
          <c:order val="1"/>
          <c:tx>
            <c:strRef>
              <c:f>Sheet1!$C$1</c:f>
              <c:strCache>
                <c:ptCount val="1"/>
                <c:pt idx="0">
                  <c:v>Parallel Times (Good conditions)</c:v>
                </c:pt>
              </c:strCache>
            </c:strRef>
          </c:tx>
          <c:spPr>
            <a:ln w="28575" cap="rnd">
              <a:solidFill>
                <a:schemeClr val="accent2"/>
              </a:solidFill>
              <a:round/>
            </a:ln>
            <a:effectLst/>
          </c:spPr>
          <c:marker>
            <c:symbol val="none"/>
          </c:marker>
          <c:cat>
            <c:numRef>
              <c:f>Sheet1!$A$2:$A$81</c:f>
              <c:numCache>
                <c:formatCode>0.0E+00</c:formatCode>
                <c:ptCount val="80"/>
                <c:pt idx="0">
                  <c:v>50000</c:v>
                </c:pt>
                <c:pt idx="1">
                  <c:v>150000</c:v>
                </c:pt>
                <c:pt idx="2">
                  <c:v>250000</c:v>
                </c:pt>
                <c:pt idx="3">
                  <c:v>350000</c:v>
                </c:pt>
                <c:pt idx="4">
                  <c:v>450000</c:v>
                </c:pt>
                <c:pt idx="5">
                  <c:v>550000</c:v>
                </c:pt>
                <c:pt idx="6">
                  <c:v>650000</c:v>
                </c:pt>
                <c:pt idx="7">
                  <c:v>750000</c:v>
                </c:pt>
                <c:pt idx="8">
                  <c:v>850000</c:v>
                </c:pt>
                <c:pt idx="9">
                  <c:v>950000</c:v>
                </c:pt>
                <c:pt idx="10">
                  <c:v>1050000</c:v>
                </c:pt>
                <c:pt idx="11">
                  <c:v>1150000</c:v>
                </c:pt>
                <c:pt idx="12">
                  <c:v>1250000</c:v>
                </c:pt>
                <c:pt idx="13">
                  <c:v>1350000</c:v>
                </c:pt>
                <c:pt idx="14">
                  <c:v>1450000</c:v>
                </c:pt>
                <c:pt idx="15">
                  <c:v>1550000</c:v>
                </c:pt>
                <c:pt idx="16">
                  <c:v>1650000</c:v>
                </c:pt>
                <c:pt idx="17">
                  <c:v>1750000</c:v>
                </c:pt>
                <c:pt idx="18">
                  <c:v>1850000</c:v>
                </c:pt>
                <c:pt idx="19">
                  <c:v>1950000</c:v>
                </c:pt>
                <c:pt idx="20">
                  <c:v>2050000</c:v>
                </c:pt>
                <c:pt idx="21">
                  <c:v>2150000</c:v>
                </c:pt>
                <c:pt idx="22">
                  <c:v>2250000</c:v>
                </c:pt>
                <c:pt idx="23">
                  <c:v>2350000</c:v>
                </c:pt>
                <c:pt idx="24">
                  <c:v>2450000</c:v>
                </c:pt>
                <c:pt idx="25">
                  <c:v>2550000</c:v>
                </c:pt>
                <c:pt idx="26">
                  <c:v>2650000</c:v>
                </c:pt>
                <c:pt idx="27">
                  <c:v>2750000</c:v>
                </c:pt>
                <c:pt idx="28">
                  <c:v>2850000</c:v>
                </c:pt>
                <c:pt idx="29">
                  <c:v>2950000</c:v>
                </c:pt>
                <c:pt idx="30">
                  <c:v>3050000</c:v>
                </c:pt>
                <c:pt idx="31">
                  <c:v>3150000</c:v>
                </c:pt>
                <c:pt idx="32">
                  <c:v>3250000</c:v>
                </c:pt>
                <c:pt idx="33">
                  <c:v>3350000</c:v>
                </c:pt>
                <c:pt idx="34">
                  <c:v>3450000</c:v>
                </c:pt>
                <c:pt idx="35">
                  <c:v>3550000</c:v>
                </c:pt>
                <c:pt idx="36">
                  <c:v>3650000</c:v>
                </c:pt>
                <c:pt idx="37">
                  <c:v>3750000</c:v>
                </c:pt>
                <c:pt idx="38">
                  <c:v>3850000</c:v>
                </c:pt>
                <c:pt idx="39">
                  <c:v>3950000</c:v>
                </c:pt>
              </c:numCache>
            </c:numRef>
          </c:cat>
          <c:val>
            <c:numRef>
              <c:f>Sheet1!$J$2:$J$41</c:f>
              <c:numCache>
                <c:formatCode>0.00</c:formatCode>
                <c:ptCount val="40"/>
                <c:pt idx="0">
                  <c:v>2.9823419999999998E-3</c:v>
                </c:pt>
                <c:pt idx="1">
                  <c:v>9.0757600000000004E-3</c:v>
                </c:pt>
                <c:pt idx="2">
                  <c:v>1.5216576000000001E-2</c:v>
                </c:pt>
                <c:pt idx="3">
                  <c:v>2.0842968E-2</c:v>
                </c:pt>
                <c:pt idx="4">
                  <c:v>2.6670801000000001E-2</c:v>
                </c:pt>
                <c:pt idx="5">
                  <c:v>3.3149487999999998E-2</c:v>
                </c:pt>
                <c:pt idx="6">
                  <c:v>4.0668941E-2</c:v>
                </c:pt>
                <c:pt idx="7">
                  <c:v>4.5735168999999999E-2</c:v>
                </c:pt>
                <c:pt idx="8">
                  <c:v>5.2237064999999999E-2</c:v>
                </c:pt>
                <c:pt idx="9">
                  <c:v>5.9548196999999997E-2</c:v>
                </c:pt>
                <c:pt idx="10">
                  <c:v>6.7301161999999998E-2</c:v>
                </c:pt>
                <c:pt idx="11">
                  <c:v>7.2847920999999996E-2</c:v>
                </c:pt>
                <c:pt idx="12">
                  <c:v>7.8022030000000006E-2</c:v>
                </c:pt>
                <c:pt idx="13">
                  <c:v>8.2911077E-2</c:v>
                </c:pt>
                <c:pt idx="14">
                  <c:v>9.1212311000000004E-2</c:v>
                </c:pt>
                <c:pt idx="15">
                  <c:v>9.8677740999999999E-2</c:v>
                </c:pt>
                <c:pt idx="16">
                  <c:v>0.110701998</c:v>
                </c:pt>
                <c:pt idx="17">
                  <c:v>0.11961587799999999</c:v>
                </c:pt>
                <c:pt idx="18">
                  <c:v>0.127015297</c:v>
                </c:pt>
                <c:pt idx="19">
                  <c:v>0.13252077000000001</c:v>
                </c:pt>
                <c:pt idx="20">
                  <c:v>0.13521228800000001</c:v>
                </c:pt>
                <c:pt idx="21">
                  <c:v>0.141787263</c:v>
                </c:pt>
                <c:pt idx="22">
                  <c:v>0.15090573299999999</c:v>
                </c:pt>
                <c:pt idx="23">
                  <c:v>0.15588507300000001</c:v>
                </c:pt>
                <c:pt idx="24">
                  <c:v>0.16008205</c:v>
                </c:pt>
                <c:pt idx="25">
                  <c:v>0.16660059999999999</c:v>
                </c:pt>
                <c:pt idx="26">
                  <c:v>0.17465434899999999</c:v>
                </c:pt>
                <c:pt idx="27">
                  <c:v>0.177777718</c:v>
                </c:pt>
                <c:pt idx="28">
                  <c:v>0.19077225</c:v>
                </c:pt>
                <c:pt idx="29">
                  <c:v>0.19610788900000001</c:v>
                </c:pt>
                <c:pt idx="30">
                  <c:v>0.20182135600000001</c:v>
                </c:pt>
                <c:pt idx="31">
                  <c:v>0.210137518</c:v>
                </c:pt>
                <c:pt idx="32">
                  <c:v>0.217822815</c:v>
                </c:pt>
                <c:pt idx="33">
                  <c:v>0.22665358699999999</c:v>
                </c:pt>
                <c:pt idx="34">
                  <c:v>0.23197306100000001</c:v>
                </c:pt>
                <c:pt idx="35">
                  <c:v>0.241360661</c:v>
                </c:pt>
                <c:pt idx="36">
                  <c:v>0.247607259</c:v>
                </c:pt>
                <c:pt idx="37">
                  <c:v>0.25752638</c:v>
                </c:pt>
                <c:pt idx="38">
                  <c:v>0.26104682000000001</c:v>
                </c:pt>
                <c:pt idx="39">
                  <c:v>0.268493543</c:v>
                </c:pt>
              </c:numCache>
            </c:numRef>
          </c:val>
          <c:smooth val="0"/>
        </c:ser>
        <c:dLbls>
          <c:showLegendKey val="0"/>
          <c:showVal val="0"/>
          <c:showCatName val="0"/>
          <c:showSerName val="0"/>
          <c:showPercent val="0"/>
          <c:showBubbleSize val="0"/>
        </c:dLbls>
        <c:smooth val="0"/>
        <c:axId val="-760723312"/>
        <c:axId val="-760724400"/>
      </c:lineChart>
      <c:catAx>
        <c:axId val="-760723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Data Set sizes (number of lines)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24400"/>
        <c:crosses val="autoZero"/>
        <c:auto val="1"/>
        <c:lblAlgn val="ctr"/>
        <c:lblOffset val="100"/>
        <c:noMultiLvlLbl val="0"/>
      </c:catAx>
      <c:valAx>
        <c:axId val="-760724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Avg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23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 5.3d: Speed up vs Data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Speedup Trend (Good Conditions)</c:v>
                </c:pt>
              </c:strCache>
            </c:strRef>
          </c:tx>
          <c:spPr>
            <a:ln w="28575" cap="rnd">
              <a:solidFill>
                <a:schemeClr val="accent1"/>
              </a:solidFill>
              <a:round/>
            </a:ln>
            <a:effectLst/>
          </c:spPr>
          <c:marker>
            <c:symbol val="none"/>
          </c:marker>
          <c:cat>
            <c:numRef>
              <c:f>Sheet1!$A$2:$A$81</c:f>
              <c:numCache>
                <c:formatCode>0.0E+00</c:formatCode>
                <c:ptCount val="80"/>
                <c:pt idx="0">
                  <c:v>50000</c:v>
                </c:pt>
                <c:pt idx="1">
                  <c:v>150000</c:v>
                </c:pt>
                <c:pt idx="2">
                  <c:v>250000</c:v>
                </c:pt>
                <c:pt idx="3">
                  <c:v>350000</c:v>
                </c:pt>
                <c:pt idx="4">
                  <c:v>450000</c:v>
                </c:pt>
                <c:pt idx="5">
                  <c:v>550000</c:v>
                </c:pt>
                <c:pt idx="6">
                  <c:v>650000</c:v>
                </c:pt>
                <c:pt idx="7">
                  <c:v>750000</c:v>
                </c:pt>
                <c:pt idx="8">
                  <c:v>850000</c:v>
                </c:pt>
                <c:pt idx="9">
                  <c:v>950000</c:v>
                </c:pt>
                <c:pt idx="10">
                  <c:v>1050000</c:v>
                </c:pt>
                <c:pt idx="11">
                  <c:v>1150000</c:v>
                </c:pt>
                <c:pt idx="12">
                  <c:v>1250000</c:v>
                </c:pt>
                <c:pt idx="13">
                  <c:v>1350000</c:v>
                </c:pt>
                <c:pt idx="14">
                  <c:v>1450000</c:v>
                </c:pt>
                <c:pt idx="15">
                  <c:v>1550000</c:v>
                </c:pt>
                <c:pt idx="16">
                  <c:v>1650000</c:v>
                </c:pt>
                <c:pt idx="17">
                  <c:v>1750000</c:v>
                </c:pt>
                <c:pt idx="18">
                  <c:v>1850000</c:v>
                </c:pt>
                <c:pt idx="19">
                  <c:v>1950000</c:v>
                </c:pt>
                <c:pt idx="20">
                  <c:v>2050000</c:v>
                </c:pt>
                <c:pt idx="21">
                  <c:v>2150000</c:v>
                </c:pt>
                <c:pt idx="22">
                  <c:v>2250000</c:v>
                </c:pt>
                <c:pt idx="23">
                  <c:v>2350000</c:v>
                </c:pt>
                <c:pt idx="24">
                  <c:v>2450000</c:v>
                </c:pt>
                <c:pt idx="25">
                  <c:v>2550000</c:v>
                </c:pt>
                <c:pt idx="26">
                  <c:v>2650000</c:v>
                </c:pt>
                <c:pt idx="27">
                  <c:v>2750000</c:v>
                </c:pt>
                <c:pt idx="28">
                  <c:v>2850000</c:v>
                </c:pt>
                <c:pt idx="29">
                  <c:v>2950000</c:v>
                </c:pt>
                <c:pt idx="30">
                  <c:v>3050000</c:v>
                </c:pt>
                <c:pt idx="31">
                  <c:v>3150000</c:v>
                </c:pt>
                <c:pt idx="32">
                  <c:v>3250000</c:v>
                </c:pt>
                <c:pt idx="33">
                  <c:v>3350000</c:v>
                </c:pt>
                <c:pt idx="34">
                  <c:v>3450000</c:v>
                </c:pt>
                <c:pt idx="35">
                  <c:v>3550000</c:v>
                </c:pt>
                <c:pt idx="36">
                  <c:v>3650000</c:v>
                </c:pt>
                <c:pt idx="37">
                  <c:v>3750000</c:v>
                </c:pt>
                <c:pt idx="38">
                  <c:v>3850000</c:v>
                </c:pt>
                <c:pt idx="39">
                  <c:v>3950000</c:v>
                </c:pt>
              </c:numCache>
            </c:numRef>
          </c:cat>
          <c:val>
            <c:numRef>
              <c:f>Sheet1!$F$2:$F$41</c:f>
              <c:numCache>
                <c:formatCode>_(* #,##0.00_);_(* \(#,##0.00\);_(* "-"??_);_(@_)</c:formatCode>
                <c:ptCount val="40"/>
                <c:pt idx="0">
                  <c:v>1.6882951230449879</c:v>
                </c:pt>
                <c:pt idx="1">
                  <c:v>1.6022139039403374</c:v>
                </c:pt>
                <c:pt idx="2">
                  <c:v>1.7437280611444723</c:v>
                </c:pt>
                <c:pt idx="3">
                  <c:v>1.7853649781351262</c:v>
                </c:pt>
                <c:pt idx="4">
                  <c:v>1.7036543397295927</c:v>
                </c:pt>
                <c:pt idx="5">
                  <c:v>1.6703023066156348</c:v>
                </c:pt>
                <c:pt idx="6">
                  <c:v>1.7655546341894133</c:v>
                </c:pt>
                <c:pt idx="7">
                  <c:v>1.6905642963162866</c:v>
                </c:pt>
                <c:pt idx="8">
                  <c:v>1.7021941492848118</c:v>
                </c:pt>
                <c:pt idx="9">
                  <c:v>1.6404652542553102</c:v>
                </c:pt>
                <c:pt idx="10">
                  <c:v>1.6970231443326991</c:v>
                </c:pt>
                <c:pt idx="11">
                  <c:v>1.67609302369587</c:v>
                </c:pt>
                <c:pt idx="12">
                  <c:v>1.6683195333759617</c:v>
                </c:pt>
                <c:pt idx="13">
                  <c:v>1.6464089031375169</c:v>
                </c:pt>
                <c:pt idx="14">
                  <c:v>1.6217383942852195</c:v>
                </c:pt>
                <c:pt idx="15">
                  <c:v>1.688219560357674</c:v>
                </c:pt>
                <c:pt idx="16">
                  <c:v>1.620176942494264</c:v>
                </c:pt>
                <c:pt idx="17">
                  <c:v>1.6086700304237027</c:v>
                </c:pt>
                <c:pt idx="18">
                  <c:v>1.630018274822649</c:v>
                </c:pt>
                <c:pt idx="19">
                  <c:v>1.622806113348634</c:v>
                </c:pt>
                <c:pt idx="20">
                  <c:v>1.6068980154857728</c:v>
                </c:pt>
                <c:pt idx="21">
                  <c:v>1.6171902660670099</c:v>
                </c:pt>
                <c:pt idx="22">
                  <c:v>1.6412458776437135</c:v>
                </c:pt>
                <c:pt idx="23">
                  <c:v>1.6541340208679483</c:v>
                </c:pt>
                <c:pt idx="24">
                  <c:v>1.6202494723966341</c:v>
                </c:pt>
                <c:pt idx="25">
                  <c:v>1.62357091894401</c:v>
                </c:pt>
                <c:pt idx="26">
                  <c:v>1.6300860144653664</c:v>
                </c:pt>
                <c:pt idx="27">
                  <c:v>1.6440423807002469</c:v>
                </c:pt>
                <c:pt idx="28">
                  <c:v>1.5818403402752148</c:v>
                </c:pt>
                <c:pt idx="29">
                  <c:v>1.6025288738113823</c:v>
                </c:pt>
                <c:pt idx="30">
                  <c:v>1.6183484524652967</c:v>
                </c:pt>
                <c:pt idx="31">
                  <c:v>1.5498414767629363</c:v>
                </c:pt>
                <c:pt idx="32">
                  <c:v>1.5267820729271917</c:v>
                </c:pt>
                <c:pt idx="33">
                  <c:v>1.5467807415105677</c:v>
                </c:pt>
                <c:pt idx="34">
                  <c:v>1.5749089939659024</c:v>
                </c:pt>
                <c:pt idx="35">
                  <c:v>1.6044397836775672</c:v>
                </c:pt>
                <c:pt idx="36">
                  <c:v>1.5722618497478109</c:v>
                </c:pt>
                <c:pt idx="37">
                  <c:v>1.551373101264351</c:v>
                </c:pt>
                <c:pt idx="38">
                  <c:v>1.5655819536467521</c:v>
                </c:pt>
                <c:pt idx="39">
                  <c:v>1.5480944195712609</c:v>
                </c:pt>
              </c:numCache>
            </c:numRef>
          </c:val>
          <c:smooth val="0"/>
        </c:ser>
        <c:ser>
          <c:idx val="1"/>
          <c:order val="1"/>
          <c:tx>
            <c:strRef>
              <c:f>Sheet1!$G$1</c:f>
              <c:strCache>
                <c:ptCount val="1"/>
                <c:pt idx="0">
                  <c:v>Speedup Trend (Bad Conditions)</c:v>
                </c:pt>
              </c:strCache>
            </c:strRef>
          </c:tx>
          <c:spPr>
            <a:ln w="28575" cap="rnd">
              <a:solidFill>
                <a:schemeClr val="accent2"/>
              </a:solidFill>
              <a:round/>
            </a:ln>
            <a:effectLst/>
          </c:spPr>
          <c:marker>
            <c:symbol val="none"/>
          </c:marker>
          <c:cat>
            <c:numRef>
              <c:f>Sheet1!$A$2:$A$81</c:f>
              <c:numCache>
                <c:formatCode>0.0E+00</c:formatCode>
                <c:ptCount val="80"/>
                <c:pt idx="0">
                  <c:v>50000</c:v>
                </c:pt>
                <c:pt idx="1">
                  <c:v>150000</c:v>
                </c:pt>
                <c:pt idx="2">
                  <c:v>250000</c:v>
                </c:pt>
                <c:pt idx="3">
                  <c:v>350000</c:v>
                </c:pt>
                <c:pt idx="4">
                  <c:v>450000</c:v>
                </c:pt>
                <c:pt idx="5">
                  <c:v>550000</c:v>
                </c:pt>
                <c:pt idx="6">
                  <c:v>650000</c:v>
                </c:pt>
                <c:pt idx="7">
                  <c:v>750000</c:v>
                </c:pt>
                <c:pt idx="8">
                  <c:v>850000</c:v>
                </c:pt>
                <c:pt idx="9">
                  <c:v>950000</c:v>
                </c:pt>
                <c:pt idx="10">
                  <c:v>1050000</c:v>
                </c:pt>
                <c:pt idx="11">
                  <c:v>1150000</c:v>
                </c:pt>
                <c:pt idx="12">
                  <c:v>1250000</c:v>
                </c:pt>
                <c:pt idx="13">
                  <c:v>1350000</c:v>
                </c:pt>
                <c:pt idx="14">
                  <c:v>1450000</c:v>
                </c:pt>
                <c:pt idx="15">
                  <c:v>1550000</c:v>
                </c:pt>
                <c:pt idx="16">
                  <c:v>1650000</c:v>
                </c:pt>
                <c:pt idx="17">
                  <c:v>1750000</c:v>
                </c:pt>
                <c:pt idx="18">
                  <c:v>1850000</c:v>
                </c:pt>
                <c:pt idx="19">
                  <c:v>1950000</c:v>
                </c:pt>
                <c:pt idx="20">
                  <c:v>2050000</c:v>
                </c:pt>
                <c:pt idx="21">
                  <c:v>2150000</c:v>
                </c:pt>
                <c:pt idx="22">
                  <c:v>2250000</c:v>
                </c:pt>
                <c:pt idx="23">
                  <c:v>2350000</c:v>
                </c:pt>
                <c:pt idx="24">
                  <c:v>2450000</c:v>
                </c:pt>
                <c:pt idx="25">
                  <c:v>2550000</c:v>
                </c:pt>
                <c:pt idx="26">
                  <c:v>2650000</c:v>
                </c:pt>
                <c:pt idx="27">
                  <c:v>2750000</c:v>
                </c:pt>
                <c:pt idx="28">
                  <c:v>2850000</c:v>
                </c:pt>
                <c:pt idx="29">
                  <c:v>2950000</c:v>
                </c:pt>
                <c:pt idx="30">
                  <c:v>3050000</c:v>
                </c:pt>
                <c:pt idx="31">
                  <c:v>3150000</c:v>
                </c:pt>
                <c:pt idx="32">
                  <c:v>3250000</c:v>
                </c:pt>
                <c:pt idx="33">
                  <c:v>3350000</c:v>
                </c:pt>
                <c:pt idx="34">
                  <c:v>3450000</c:v>
                </c:pt>
                <c:pt idx="35">
                  <c:v>3550000</c:v>
                </c:pt>
                <c:pt idx="36">
                  <c:v>3650000</c:v>
                </c:pt>
                <c:pt idx="37">
                  <c:v>3750000</c:v>
                </c:pt>
                <c:pt idx="38">
                  <c:v>3850000</c:v>
                </c:pt>
                <c:pt idx="39">
                  <c:v>3950000</c:v>
                </c:pt>
              </c:numCache>
            </c:numRef>
          </c:cat>
          <c:val>
            <c:numRef>
              <c:f>Sheet1!$G$2:$G$41</c:f>
              <c:numCache>
                <c:formatCode>_(* #,##0.00_);_(* \(#,##0.00\);_(* "-"??_);_(@_)</c:formatCode>
                <c:ptCount val="40"/>
                <c:pt idx="0">
                  <c:v>2.0505556339698474</c:v>
                </c:pt>
                <c:pt idx="1">
                  <c:v>2.1404393962309416</c:v>
                </c:pt>
                <c:pt idx="2">
                  <c:v>2.0798458161291262</c:v>
                </c:pt>
                <c:pt idx="3">
                  <c:v>2.1223663392846674</c:v>
                </c:pt>
                <c:pt idx="4">
                  <c:v>2.0965944130205463</c:v>
                </c:pt>
                <c:pt idx="5">
                  <c:v>2.0527633858509318</c:v>
                </c:pt>
                <c:pt idx="6">
                  <c:v>2.1158245889140295</c:v>
                </c:pt>
                <c:pt idx="7">
                  <c:v>2.0973338981374297</c:v>
                </c:pt>
                <c:pt idx="8">
                  <c:v>2.09365283014355</c:v>
                </c:pt>
                <c:pt idx="9">
                  <c:v>2.0723343967828929</c:v>
                </c:pt>
                <c:pt idx="10">
                  <c:v>2.0724208378446982</c:v>
                </c:pt>
                <c:pt idx="11">
                  <c:v>2.0577045935203748</c:v>
                </c:pt>
                <c:pt idx="12">
                  <c:v>2.0792043177974304</c:v>
                </c:pt>
                <c:pt idx="13">
                  <c:v>2.0821936399135272</c:v>
                </c:pt>
                <c:pt idx="14">
                  <c:v>2.0533809983427034</c:v>
                </c:pt>
                <c:pt idx="15">
                  <c:v>2.0796466350408269</c:v>
                </c:pt>
                <c:pt idx="16">
                  <c:v>2.1004461257311378</c:v>
                </c:pt>
                <c:pt idx="17">
                  <c:v>2.0754639413817459</c:v>
                </c:pt>
                <c:pt idx="18">
                  <c:v>2.0987116609166172</c:v>
                </c:pt>
                <c:pt idx="19">
                  <c:v>2.0763840929414199</c:v>
                </c:pt>
                <c:pt idx="20">
                  <c:v>2.0744308542766667</c:v>
                </c:pt>
                <c:pt idx="21">
                  <c:v>2.0685765333776467</c:v>
                </c:pt>
                <c:pt idx="22">
                  <c:v>2.0665663352040586</c:v>
                </c:pt>
                <c:pt idx="23">
                  <c:v>2.0847055819728695</c:v>
                </c:pt>
                <c:pt idx="24">
                  <c:v>2.0736924125890983</c:v>
                </c:pt>
                <c:pt idx="25">
                  <c:v>2.063922532334475</c:v>
                </c:pt>
                <c:pt idx="26">
                  <c:v>2.0638792963693557</c:v>
                </c:pt>
                <c:pt idx="27">
                  <c:v>2.0856112973828456</c:v>
                </c:pt>
                <c:pt idx="28">
                  <c:v>2.0700194882520169</c:v>
                </c:pt>
                <c:pt idx="29">
                  <c:v>2.0783324638867242</c:v>
                </c:pt>
                <c:pt idx="30">
                  <c:v>2.085788994537324</c:v>
                </c:pt>
                <c:pt idx="31">
                  <c:v>2.0927404723935434</c:v>
                </c:pt>
                <c:pt idx="32">
                  <c:v>2.0794401062129642</c:v>
                </c:pt>
                <c:pt idx="33">
                  <c:v>2.070793049399132</c:v>
                </c:pt>
                <c:pt idx="34">
                  <c:v>2.0845757704389309</c:v>
                </c:pt>
                <c:pt idx="35">
                  <c:v>2.0791728770152926</c:v>
                </c:pt>
                <c:pt idx="36">
                  <c:v>2.0774609349501163</c:v>
                </c:pt>
                <c:pt idx="37">
                  <c:v>2.1262062125893126</c:v>
                </c:pt>
                <c:pt idx="38">
                  <c:v>2.0905667198636348</c:v>
                </c:pt>
                <c:pt idx="39">
                  <c:v>2.102298749726204</c:v>
                </c:pt>
              </c:numCache>
            </c:numRef>
          </c:val>
          <c:smooth val="0"/>
        </c:ser>
        <c:dLbls>
          <c:showLegendKey val="0"/>
          <c:showVal val="0"/>
          <c:showCatName val="0"/>
          <c:showSerName val="0"/>
          <c:showPercent val="0"/>
          <c:showBubbleSize val="0"/>
        </c:dLbls>
        <c:smooth val="0"/>
        <c:axId val="-760705904"/>
        <c:axId val="-760722768"/>
      </c:lineChart>
      <c:catAx>
        <c:axId val="-760705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50" b="0" i="0" baseline="0">
                    <a:effectLst/>
                  </a:rPr>
                  <a:t>Data set sizes (number of lines)</a:t>
                </a:r>
                <a:endParaRPr lang="en-GB" sz="5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22768"/>
        <c:crosses val="autoZero"/>
        <c:auto val="1"/>
        <c:lblAlgn val="ctr"/>
        <c:lblOffset val="100"/>
        <c:noMultiLvlLbl val="0"/>
      </c:catAx>
      <c:valAx>
        <c:axId val="-760722768"/>
        <c:scaling>
          <c:orientation val="minMax"/>
          <c:max val="2.1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Speedup</a:t>
                </a:r>
              </a:p>
              <a:p>
                <a:pPr>
                  <a:defRPr/>
                </a:pP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05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baseline="0">
                <a:effectLst/>
              </a:rPr>
              <a:t>Fig 5.3c: Time vs Data Size (Bad conditions)</a:t>
            </a:r>
            <a:endParaRPr lang="en-GB"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Sequential Times (Bad conditions)</c:v>
                </c:pt>
              </c:strCache>
            </c:strRef>
          </c:tx>
          <c:spPr>
            <a:ln w="28575" cap="rnd">
              <a:solidFill>
                <a:schemeClr val="accent1"/>
              </a:solidFill>
              <a:round/>
            </a:ln>
            <a:effectLst/>
          </c:spPr>
          <c:marker>
            <c:symbol val="none"/>
          </c:marker>
          <c:cat>
            <c:numRef>
              <c:f>Sheet1!$A$2:$A$81</c:f>
              <c:numCache>
                <c:formatCode>0.0E+00</c:formatCode>
                <c:ptCount val="80"/>
                <c:pt idx="0">
                  <c:v>50000</c:v>
                </c:pt>
                <c:pt idx="1">
                  <c:v>150000</c:v>
                </c:pt>
                <c:pt idx="2">
                  <c:v>250000</c:v>
                </c:pt>
                <c:pt idx="3">
                  <c:v>350000</c:v>
                </c:pt>
                <c:pt idx="4">
                  <c:v>450000</c:v>
                </c:pt>
                <c:pt idx="5">
                  <c:v>550000</c:v>
                </c:pt>
                <c:pt idx="6">
                  <c:v>650000</c:v>
                </c:pt>
                <c:pt idx="7">
                  <c:v>750000</c:v>
                </c:pt>
                <c:pt idx="8">
                  <c:v>850000</c:v>
                </c:pt>
                <c:pt idx="9">
                  <c:v>950000</c:v>
                </c:pt>
                <c:pt idx="10">
                  <c:v>1050000</c:v>
                </c:pt>
                <c:pt idx="11">
                  <c:v>1150000</c:v>
                </c:pt>
                <c:pt idx="12">
                  <c:v>1250000</c:v>
                </c:pt>
                <c:pt idx="13">
                  <c:v>1350000</c:v>
                </c:pt>
                <c:pt idx="14">
                  <c:v>1450000</c:v>
                </c:pt>
                <c:pt idx="15">
                  <c:v>1550000</c:v>
                </c:pt>
                <c:pt idx="16">
                  <c:v>1650000</c:v>
                </c:pt>
                <c:pt idx="17">
                  <c:v>1750000</c:v>
                </c:pt>
                <c:pt idx="18">
                  <c:v>1850000</c:v>
                </c:pt>
                <c:pt idx="19">
                  <c:v>1950000</c:v>
                </c:pt>
                <c:pt idx="20">
                  <c:v>2050000</c:v>
                </c:pt>
                <c:pt idx="21">
                  <c:v>2150000</c:v>
                </c:pt>
                <c:pt idx="22">
                  <c:v>2250000</c:v>
                </c:pt>
                <c:pt idx="23">
                  <c:v>2350000</c:v>
                </c:pt>
                <c:pt idx="24">
                  <c:v>2450000</c:v>
                </c:pt>
                <c:pt idx="25">
                  <c:v>2550000</c:v>
                </c:pt>
                <c:pt idx="26">
                  <c:v>2650000</c:v>
                </c:pt>
                <c:pt idx="27">
                  <c:v>2750000</c:v>
                </c:pt>
                <c:pt idx="28">
                  <c:v>2850000</c:v>
                </c:pt>
                <c:pt idx="29">
                  <c:v>2950000</c:v>
                </c:pt>
                <c:pt idx="30">
                  <c:v>3050000</c:v>
                </c:pt>
                <c:pt idx="31">
                  <c:v>3150000</c:v>
                </c:pt>
                <c:pt idx="32">
                  <c:v>3250000</c:v>
                </c:pt>
                <c:pt idx="33">
                  <c:v>3350000</c:v>
                </c:pt>
                <c:pt idx="34">
                  <c:v>3450000</c:v>
                </c:pt>
                <c:pt idx="35">
                  <c:v>3550000</c:v>
                </c:pt>
                <c:pt idx="36">
                  <c:v>3650000</c:v>
                </c:pt>
                <c:pt idx="37">
                  <c:v>3750000</c:v>
                </c:pt>
                <c:pt idx="38">
                  <c:v>3850000</c:v>
                </c:pt>
                <c:pt idx="39">
                  <c:v>3950000</c:v>
                </c:pt>
              </c:numCache>
            </c:numRef>
          </c:cat>
          <c:val>
            <c:numRef>
              <c:f>Sheet1!$K$2:$K$41</c:f>
              <c:numCache>
                <c:formatCode>0.00</c:formatCode>
                <c:ptCount val="40"/>
                <c:pt idx="0">
                  <c:v>2.8184190000000001E-2</c:v>
                </c:pt>
                <c:pt idx="1">
                  <c:v>8.5508802999999994E-2</c:v>
                </c:pt>
                <c:pt idx="2">
                  <c:v>0.145256411</c:v>
                </c:pt>
                <c:pt idx="3">
                  <c:v>0.20984165599999999</c:v>
                </c:pt>
                <c:pt idx="4">
                  <c:v>0.26595527400000002</c:v>
                </c:pt>
                <c:pt idx="5">
                  <c:v>0.31771575099999999</c:v>
                </c:pt>
                <c:pt idx="6">
                  <c:v>0.38364963600000002</c:v>
                </c:pt>
                <c:pt idx="7">
                  <c:v>0.43602047399999999</c:v>
                </c:pt>
                <c:pt idx="8">
                  <c:v>0.50698760499999995</c:v>
                </c:pt>
                <c:pt idx="9">
                  <c:v>0.55494297599999998</c:v>
                </c:pt>
                <c:pt idx="10">
                  <c:v>0.60773192499999995</c:v>
                </c:pt>
                <c:pt idx="11">
                  <c:v>0.67053999200000003</c:v>
                </c:pt>
                <c:pt idx="12">
                  <c:v>0.72427698699999998</c:v>
                </c:pt>
                <c:pt idx="13">
                  <c:v>0.74802588299999995</c:v>
                </c:pt>
                <c:pt idx="14">
                  <c:v>0.79880446900000002</c:v>
                </c:pt>
                <c:pt idx="15">
                  <c:v>0.85156874000000005</c:v>
                </c:pt>
                <c:pt idx="16">
                  <c:v>0.91170441499999999</c:v>
                </c:pt>
                <c:pt idx="17">
                  <c:v>0.96255817899999996</c:v>
                </c:pt>
                <c:pt idx="18">
                  <c:v>1.02005272</c:v>
                </c:pt>
                <c:pt idx="19">
                  <c:v>1.079838348</c:v>
                </c:pt>
                <c:pt idx="20">
                  <c:v>1.153110842</c:v>
                </c:pt>
                <c:pt idx="21">
                  <c:v>1.2151894009999999</c:v>
                </c:pt>
                <c:pt idx="22">
                  <c:v>1.290473215</c:v>
                </c:pt>
                <c:pt idx="23">
                  <c:v>1.3335848370000001</c:v>
                </c:pt>
                <c:pt idx="24">
                  <c:v>1.3885055369999999</c:v>
                </c:pt>
                <c:pt idx="25">
                  <c:v>1.437378467</c:v>
                </c:pt>
                <c:pt idx="26">
                  <c:v>1.4869588629999999</c:v>
                </c:pt>
                <c:pt idx="27">
                  <c:v>1.5670813880000001</c:v>
                </c:pt>
                <c:pt idx="28">
                  <c:v>1.601213934</c:v>
                </c:pt>
                <c:pt idx="29">
                  <c:v>1.662457319</c:v>
                </c:pt>
                <c:pt idx="30">
                  <c:v>1.7195393000000001</c:v>
                </c:pt>
                <c:pt idx="31">
                  <c:v>1.7504562020000001</c:v>
                </c:pt>
                <c:pt idx="32">
                  <c:v>1.7948569830000001</c:v>
                </c:pt>
                <c:pt idx="33">
                  <c:v>1.8491419899999999</c:v>
                </c:pt>
                <c:pt idx="34">
                  <c:v>1.9153447729999999</c:v>
                </c:pt>
                <c:pt idx="35">
                  <c:v>1.966400164</c:v>
                </c:pt>
                <c:pt idx="36">
                  <c:v>2.0410202009999998</c:v>
                </c:pt>
                <c:pt idx="37">
                  <c:v>2.118842984</c:v>
                </c:pt>
                <c:pt idx="38">
                  <c:v>2.1339955549999998</c:v>
                </c:pt>
                <c:pt idx="39">
                  <c:v>2.192147807</c:v>
                </c:pt>
              </c:numCache>
            </c:numRef>
          </c:val>
          <c:smooth val="0"/>
        </c:ser>
        <c:ser>
          <c:idx val="1"/>
          <c:order val="1"/>
          <c:tx>
            <c:strRef>
              <c:f>Sheet1!$E$1</c:f>
              <c:strCache>
                <c:ptCount val="1"/>
                <c:pt idx="0">
                  <c:v>Parallel Times (bad conditions)</c:v>
                </c:pt>
              </c:strCache>
            </c:strRef>
          </c:tx>
          <c:spPr>
            <a:ln w="28575" cap="rnd">
              <a:solidFill>
                <a:schemeClr val="accent2"/>
              </a:solidFill>
              <a:round/>
            </a:ln>
            <a:effectLst/>
          </c:spPr>
          <c:marker>
            <c:symbol val="none"/>
          </c:marker>
          <c:cat>
            <c:numRef>
              <c:f>Sheet1!$A$2:$A$81</c:f>
              <c:numCache>
                <c:formatCode>0.0E+00</c:formatCode>
                <c:ptCount val="80"/>
                <c:pt idx="0">
                  <c:v>50000</c:v>
                </c:pt>
                <c:pt idx="1">
                  <c:v>150000</c:v>
                </c:pt>
                <c:pt idx="2">
                  <c:v>250000</c:v>
                </c:pt>
                <c:pt idx="3">
                  <c:v>350000</c:v>
                </c:pt>
                <c:pt idx="4">
                  <c:v>450000</c:v>
                </c:pt>
                <c:pt idx="5">
                  <c:v>550000</c:v>
                </c:pt>
                <c:pt idx="6">
                  <c:v>650000</c:v>
                </c:pt>
                <c:pt idx="7">
                  <c:v>750000</c:v>
                </c:pt>
                <c:pt idx="8">
                  <c:v>850000</c:v>
                </c:pt>
                <c:pt idx="9">
                  <c:v>950000</c:v>
                </c:pt>
                <c:pt idx="10">
                  <c:v>1050000</c:v>
                </c:pt>
                <c:pt idx="11">
                  <c:v>1150000</c:v>
                </c:pt>
                <c:pt idx="12">
                  <c:v>1250000</c:v>
                </c:pt>
                <c:pt idx="13">
                  <c:v>1350000</c:v>
                </c:pt>
                <c:pt idx="14">
                  <c:v>1450000</c:v>
                </c:pt>
                <c:pt idx="15">
                  <c:v>1550000</c:v>
                </c:pt>
                <c:pt idx="16">
                  <c:v>1650000</c:v>
                </c:pt>
                <c:pt idx="17">
                  <c:v>1750000</c:v>
                </c:pt>
                <c:pt idx="18">
                  <c:v>1850000</c:v>
                </c:pt>
                <c:pt idx="19">
                  <c:v>1950000</c:v>
                </c:pt>
                <c:pt idx="20">
                  <c:v>2050000</c:v>
                </c:pt>
                <c:pt idx="21">
                  <c:v>2150000</c:v>
                </c:pt>
                <c:pt idx="22">
                  <c:v>2250000</c:v>
                </c:pt>
                <c:pt idx="23">
                  <c:v>2350000</c:v>
                </c:pt>
                <c:pt idx="24">
                  <c:v>2450000</c:v>
                </c:pt>
                <c:pt idx="25">
                  <c:v>2550000</c:v>
                </c:pt>
                <c:pt idx="26">
                  <c:v>2650000</c:v>
                </c:pt>
                <c:pt idx="27">
                  <c:v>2750000</c:v>
                </c:pt>
                <c:pt idx="28">
                  <c:v>2850000</c:v>
                </c:pt>
                <c:pt idx="29">
                  <c:v>2950000</c:v>
                </c:pt>
                <c:pt idx="30">
                  <c:v>3050000</c:v>
                </c:pt>
                <c:pt idx="31">
                  <c:v>3150000</c:v>
                </c:pt>
                <c:pt idx="32">
                  <c:v>3250000</c:v>
                </c:pt>
                <c:pt idx="33">
                  <c:v>3350000</c:v>
                </c:pt>
                <c:pt idx="34">
                  <c:v>3450000</c:v>
                </c:pt>
                <c:pt idx="35">
                  <c:v>3550000</c:v>
                </c:pt>
                <c:pt idx="36">
                  <c:v>3650000</c:v>
                </c:pt>
                <c:pt idx="37">
                  <c:v>3750000</c:v>
                </c:pt>
                <c:pt idx="38">
                  <c:v>3850000</c:v>
                </c:pt>
                <c:pt idx="39">
                  <c:v>3950000</c:v>
                </c:pt>
              </c:numCache>
            </c:numRef>
          </c:cat>
          <c:val>
            <c:numRef>
              <c:f>Sheet1!$L$2:$L$41</c:f>
              <c:numCache>
                <c:formatCode>0.00</c:formatCode>
                <c:ptCount val="40"/>
                <c:pt idx="0">
                  <c:v>1.3744660000000001E-2</c:v>
                </c:pt>
                <c:pt idx="1">
                  <c:v>3.9949182E-2</c:v>
                </c:pt>
                <c:pt idx="2">
                  <c:v>6.9839990000000005E-2</c:v>
                </c:pt>
                <c:pt idx="3">
                  <c:v>9.8871553000000001E-2</c:v>
                </c:pt>
                <c:pt idx="4">
                  <c:v>0.126851084</c:v>
                </c:pt>
                <c:pt idx="5">
                  <c:v>0.15477465800000001</c:v>
                </c:pt>
                <c:pt idx="6">
                  <c:v>0.18132393299999999</c:v>
                </c:pt>
                <c:pt idx="7">
                  <c:v>0.207892732</c:v>
                </c:pt>
                <c:pt idx="8">
                  <c:v>0.24215457200000001</c:v>
                </c:pt>
                <c:pt idx="9">
                  <c:v>0.26778640399999998</c:v>
                </c:pt>
                <c:pt idx="10">
                  <c:v>0.29324735299999999</c:v>
                </c:pt>
                <c:pt idx="11">
                  <c:v>0.32586795699999999</c:v>
                </c:pt>
                <c:pt idx="12">
                  <c:v>0.34834334500000003</c:v>
                </c:pt>
                <c:pt idx="13">
                  <c:v>0.35924895200000001</c:v>
                </c:pt>
                <c:pt idx="14">
                  <c:v>0.38901912</c:v>
                </c:pt>
                <c:pt idx="15">
                  <c:v>0.40947761300000002</c:v>
                </c:pt>
                <c:pt idx="16">
                  <c:v>0.43405274900000002</c:v>
                </c:pt>
                <c:pt idx="17">
                  <c:v>0.46377976500000001</c:v>
                </c:pt>
                <c:pt idx="18">
                  <c:v>0.48603757199999997</c:v>
                </c:pt>
                <c:pt idx="19">
                  <c:v>0.52005712800000004</c:v>
                </c:pt>
                <c:pt idx="20">
                  <c:v>0.55586853599999997</c:v>
                </c:pt>
                <c:pt idx="21">
                  <c:v>0.58745199000000003</c:v>
                </c:pt>
                <c:pt idx="22">
                  <c:v>0.62445283900000004</c:v>
                </c:pt>
                <c:pt idx="23">
                  <c:v>0.63969936500000002</c:v>
                </c:pt>
                <c:pt idx="24">
                  <c:v>0.66958123999999997</c:v>
                </c:pt>
                <c:pt idx="25">
                  <c:v>0.69643043500000001</c:v>
                </c:pt>
                <c:pt idx="26">
                  <c:v>0.72046793899999995</c:v>
                </c:pt>
                <c:pt idx="27">
                  <c:v>0.75137749300000001</c:v>
                </c:pt>
                <c:pt idx="28">
                  <c:v>0.77352601899999995</c:v>
                </c:pt>
                <c:pt idx="29">
                  <c:v>0.79989960599999999</c:v>
                </c:pt>
                <c:pt idx="30">
                  <c:v>0.82440712100000002</c:v>
                </c:pt>
                <c:pt idx="31">
                  <c:v>0.83644208399999997</c:v>
                </c:pt>
                <c:pt idx="32">
                  <c:v>0.86314435199999995</c:v>
                </c:pt>
                <c:pt idx="33">
                  <c:v>0.89296320100000004</c:v>
                </c:pt>
                <c:pt idx="34">
                  <c:v>0.91881753600000005</c:v>
                </c:pt>
                <c:pt idx="35">
                  <c:v>0.94576078100000005</c:v>
                </c:pt>
                <c:pt idx="36">
                  <c:v>0.98245900399999997</c:v>
                </c:pt>
                <c:pt idx="37">
                  <c:v>0.99653691700000002</c:v>
                </c:pt>
                <c:pt idx="38">
                  <c:v>1.0207737139999999</c:v>
                </c:pt>
                <c:pt idx="39">
                  <c:v>1.0427384820000001</c:v>
                </c:pt>
              </c:numCache>
            </c:numRef>
          </c:val>
          <c:smooth val="0"/>
        </c:ser>
        <c:dLbls>
          <c:showLegendKey val="0"/>
          <c:showVal val="0"/>
          <c:showCatName val="0"/>
          <c:showSerName val="0"/>
          <c:showPercent val="0"/>
          <c:showBubbleSize val="0"/>
        </c:dLbls>
        <c:smooth val="0"/>
        <c:axId val="-760709712"/>
        <c:axId val="-760722224"/>
      </c:lineChart>
      <c:catAx>
        <c:axId val="-760709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Data set sizes</a:t>
                </a:r>
                <a:r>
                  <a:rPr lang="en-GB" baseline="0"/>
                  <a:t> (number of lines)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22224"/>
        <c:crosses val="autoZero"/>
        <c:auto val="1"/>
        <c:lblAlgn val="ctr"/>
        <c:lblOffset val="100"/>
        <c:noMultiLvlLbl val="0"/>
      </c:catAx>
      <c:valAx>
        <c:axId val="-760722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Avg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09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 5.3b:</a:t>
            </a:r>
            <a:r>
              <a:rPr lang="en-GB" baseline="0"/>
              <a:t> Time vs Data Size (Good conditions)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Sequential Times (Good conditions)</c:v>
                </c:pt>
              </c:strCache>
            </c:strRef>
          </c:tx>
          <c:spPr>
            <a:ln w="28575" cap="rnd">
              <a:solidFill>
                <a:schemeClr val="accent1"/>
              </a:solidFill>
              <a:round/>
            </a:ln>
            <a:effectLst/>
          </c:spPr>
          <c:marker>
            <c:symbol val="none"/>
          </c:marker>
          <c:cat>
            <c:numRef>
              <c:f>Sheet1!$A$2:$A$81</c:f>
              <c:numCache>
                <c:formatCode>0.0E+00</c:formatCode>
                <c:ptCount val="80"/>
                <c:pt idx="0">
                  <c:v>50000</c:v>
                </c:pt>
                <c:pt idx="1">
                  <c:v>150000</c:v>
                </c:pt>
                <c:pt idx="2">
                  <c:v>250000</c:v>
                </c:pt>
                <c:pt idx="3">
                  <c:v>350000</c:v>
                </c:pt>
                <c:pt idx="4">
                  <c:v>450000</c:v>
                </c:pt>
                <c:pt idx="5">
                  <c:v>550000</c:v>
                </c:pt>
                <c:pt idx="6">
                  <c:v>650000</c:v>
                </c:pt>
                <c:pt idx="7">
                  <c:v>750000</c:v>
                </c:pt>
                <c:pt idx="8">
                  <c:v>850000</c:v>
                </c:pt>
                <c:pt idx="9">
                  <c:v>950000</c:v>
                </c:pt>
                <c:pt idx="10">
                  <c:v>1050000</c:v>
                </c:pt>
                <c:pt idx="11">
                  <c:v>1150000</c:v>
                </c:pt>
                <c:pt idx="12">
                  <c:v>1250000</c:v>
                </c:pt>
                <c:pt idx="13">
                  <c:v>1350000</c:v>
                </c:pt>
                <c:pt idx="14">
                  <c:v>1450000</c:v>
                </c:pt>
                <c:pt idx="15">
                  <c:v>1550000</c:v>
                </c:pt>
                <c:pt idx="16">
                  <c:v>1650000</c:v>
                </c:pt>
                <c:pt idx="17">
                  <c:v>1750000</c:v>
                </c:pt>
                <c:pt idx="18">
                  <c:v>1850000</c:v>
                </c:pt>
                <c:pt idx="19">
                  <c:v>1950000</c:v>
                </c:pt>
                <c:pt idx="20">
                  <c:v>2050000</c:v>
                </c:pt>
                <c:pt idx="21">
                  <c:v>2150000</c:v>
                </c:pt>
                <c:pt idx="22">
                  <c:v>2250000</c:v>
                </c:pt>
                <c:pt idx="23">
                  <c:v>2350000</c:v>
                </c:pt>
                <c:pt idx="24">
                  <c:v>2450000</c:v>
                </c:pt>
                <c:pt idx="25">
                  <c:v>2550000</c:v>
                </c:pt>
                <c:pt idx="26">
                  <c:v>2650000</c:v>
                </c:pt>
                <c:pt idx="27">
                  <c:v>2750000</c:v>
                </c:pt>
                <c:pt idx="28">
                  <c:v>2850000</c:v>
                </c:pt>
                <c:pt idx="29">
                  <c:v>2950000</c:v>
                </c:pt>
                <c:pt idx="30">
                  <c:v>3050000</c:v>
                </c:pt>
                <c:pt idx="31">
                  <c:v>3150000</c:v>
                </c:pt>
                <c:pt idx="32">
                  <c:v>3250000</c:v>
                </c:pt>
                <c:pt idx="33">
                  <c:v>3350000</c:v>
                </c:pt>
                <c:pt idx="34">
                  <c:v>3450000</c:v>
                </c:pt>
                <c:pt idx="35">
                  <c:v>3550000</c:v>
                </c:pt>
                <c:pt idx="36">
                  <c:v>3650000</c:v>
                </c:pt>
                <c:pt idx="37">
                  <c:v>3750000</c:v>
                </c:pt>
                <c:pt idx="38">
                  <c:v>3850000</c:v>
                </c:pt>
                <c:pt idx="39">
                  <c:v>3950000</c:v>
                </c:pt>
              </c:numCache>
            </c:numRef>
          </c:cat>
          <c:val>
            <c:numRef>
              <c:f>Sheet1!$I$2:$I$41</c:f>
              <c:numCache>
                <c:formatCode>0.00</c:formatCode>
                <c:ptCount val="40"/>
                <c:pt idx="0">
                  <c:v>3.6518330000000002E-3</c:v>
                </c:pt>
                <c:pt idx="1">
                  <c:v>1.0523977E-2</c:v>
                </c:pt>
                <c:pt idx="2">
                  <c:v>1.7767043999999999E-2</c:v>
                </c:pt>
                <c:pt idx="3">
                  <c:v>2.4351000000000001E-2</c:v>
                </c:pt>
                <c:pt idx="4">
                  <c:v>2.9959058E-2</c:v>
                </c:pt>
                <c:pt idx="5">
                  <c:v>3.6657333E-2</c:v>
                </c:pt>
                <c:pt idx="6">
                  <c:v>4.3330345999999999E-2</c:v>
                </c:pt>
                <c:pt idx="7">
                  <c:v>5.0115088000000002E-2</c:v>
                </c:pt>
                <c:pt idx="8">
                  <c:v>5.6160129000000003E-2</c:v>
                </c:pt>
                <c:pt idx="9">
                  <c:v>6.0940478999999999E-2</c:v>
                </c:pt>
                <c:pt idx="10">
                  <c:v>6.7711086000000004E-2</c:v>
                </c:pt>
                <c:pt idx="11">
                  <c:v>7.5822052000000001E-2</c:v>
                </c:pt>
                <c:pt idx="12">
                  <c:v>8.2984645999999995E-2</c:v>
                </c:pt>
                <c:pt idx="13">
                  <c:v>8.9011445999999994E-2</c:v>
                </c:pt>
                <c:pt idx="14">
                  <c:v>9.3723335000000005E-2</c:v>
                </c:pt>
                <c:pt idx="15">
                  <c:v>0.108049013</c:v>
                </c:pt>
                <c:pt idx="16">
                  <c:v>0.107132713</c:v>
                </c:pt>
                <c:pt idx="17">
                  <c:v>0.11762694999999999</c:v>
                </c:pt>
                <c:pt idx="18">
                  <c:v>0.12507423300000001</c:v>
                </c:pt>
                <c:pt idx="19">
                  <c:v>0.13174108800000001</c:v>
                </c:pt>
                <c:pt idx="20">
                  <c:v>0.14502140499999999</c:v>
                </c:pt>
                <c:pt idx="21">
                  <c:v>0.147853344</c:v>
                </c:pt>
                <c:pt idx="22">
                  <c:v>0.14931329400000001</c:v>
                </c:pt>
                <c:pt idx="23">
                  <c:v>0.157611588</c:v>
                </c:pt>
                <c:pt idx="24">
                  <c:v>0.16889595700000001</c:v>
                </c:pt>
                <c:pt idx="25">
                  <c:v>0.17330295700000001</c:v>
                </c:pt>
                <c:pt idx="26">
                  <c:v>0.18059092600000001</c:v>
                </c:pt>
                <c:pt idx="27">
                  <c:v>0.182089853</c:v>
                </c:pt>
                <c:pt idx="28">
                  <c:v>0.19296343399999999</c:v>
                </c:pt>
                <c:pt idx="29">
                  <c:v>0.203387601</c:v>
                </c:pt>
                <c:pt idx="30">
                  <c:v>0.20271281399999999</c:v>
                </c:pt>
                <c:pt idx="31">
                  <c:v>0.21639654799999999</c:v>
                </c:pt>
                <c:pt idx="32">
                  <c:v>0.21546594899999999</c:v>
                </c:pt>
                <c:pt idx="33">
                  <c:v>0.22694193800000001</c:v>
                </c:pt>
                <c:pt idx="34">
                  <c:v>0.232461056</c:v>
                </c:pt>
                <c:pt idx="35">
                  <c:v>0.238739913</c:v>
                </c:pt>
                <c:pt idx="36">
                  <c:v>0.24664918299999999</c:v>
                </c:pt>
                <c:pt idx="37">
                  <c:v>0.27551879600000001</c:v>
                </c:pt>
                <c:pt idx="38">
                  <c:v>0.266736005</c:v>
                </c:pt>
                <c:pt idx="39">
                  <c:v>0.27846780599999998</c:v>
                </c:pt>
              </c:numCache>
            </c:numRef>
          </c:val>
          <c:smooth val="0"/>
        </c:ser>
        <c:ser>
          <c:idx val="1"/>
          <c:order val="1"/>
          <c:tx>
            <c:strRef>
              <c:f>Sheet1!$C$1</c:f>
              <c:strCache>
                <c:ptCount val="1"/>
                <c:pt idx="0">
                  <c:v>Parallel Times (Good conditions)</c:v>
                </c:pt>
              </c:strCache>
            </c:strRef>
          </c:tx>
          <c:spPr>
            <a:ln w="28575" cap="rnd">
              <a:solidFill>
                <a:schemeClr val="accent2"/>
              </a:solidFill>
              <a:round/>
            </a:ln>
            <a:effectLst/>
          </c:spPr>
          <c:marker>
            <c:symbol val="none"/>
          </c:marker>
          <c:cat>
            <c:numRef>
              <c:f>Sheet1!$A$2:$A$81</c:f>
              <c:numCache>
                <c:formatCode>0.0E+00</c:formatCode>
                <c:ptCount val="80"/>
                <c:pt idx="0">
                  <c:v>50000</c:v>
                </c:pt>
                <c:pt idx="1">
                  <c:v>150000</c:v>
                </c:pt>
                <c:pt idx="2">
                  <c:v>250000</c:v>
                </c:pt>
                <c:pt idx="3">
                  <c:v>350000</c:v>
                </c:pt>
                <c:pt idx="4">
                  <c:v>450000</c:v>
                </c:pt>
                <c:pt idx="5">
                  <c:v>550000</c:v>
                </c:pt>
                <c:pt idx="6">
                  <c:v>650000</c:v>
                </c:pt>
                <c:pt idx="7">
                  <c:v>750000</c:v>
                </c:pt>
                <c:pt idx="8">
                  <c:v>850000</c:v>
                </c:pt>
                <c:pt idx="9">
                  <c:v>950000</c:v>
                </c:pt>
                <c:pt idx="10">
                  <c:v>1050000</c:v>
                </c:pt>
                <c:pt idx="11">
                  <c:v>1150000</c:v>
                </c:pt>
                <c:pt idx="12">
                  <c:v>1250000</c:v>
                </c:pt>
                <c:pt idx="13">
                  <c:v>1350000</c:v>
                </c:pt>
                <c:pt idx="14">
                  <c:v>1450000</c:v>
                </c:pt>
                <c:pt idx="15">
                  <c:v>1550000</c:v>
                </c:pt>
                <c:pt idx="16">
                  <c:v>1650000</c:v>
                </c:pt>
                <c:pt idx="17">
                  <c:v>1750000</c:v>
                </c:pt>
                <c:pt idx="18">
                  <c:v>1850000</c:v>
                </c:pt>
                <c:pt idx="19">
                  <c:v>1950000</c:v>
                </c:pt>
                <c:pt idx="20">
                  <c:v>2050000</c:v>
                </c:pt>
                <c:pt idx="21">
                  <c:v>2150000</c:v>
                </c:pt>
                <c:pt idx="22">
                  <c:v>2250000</c:v>
                </c:pt>
                <c:pt idx="23">
                  <c:v>2350000</c:v>
                </c:pt>
                <c:pt idx="24">
                  <c:v>2450000</c:v>
                </c:pt>
                <c:pt idx="25">
                  <c:v>2550000</c:v>
                </c:pt>
                <c:pt idx="26">
                  <c:v>2650000</c:v>
                </c:pt>
                <c:pt idx="27">
                  <c:v>2750000</c:v>
                </c:pt>
                <c:pt idx="28">
                  <c:v>2850000</c:v>
                </c:pt>
                <c:pt idx="29">
                  <c:v>2950000</c:v>
                </c:pt>
                <c:pt idx="30">
                  <c:v>3050000</c:v>
                </c:pt>
                <c:pt idx="31">
                  <c:v>3150000</c:v>
                </c:pt>
                <c:pt idx="32">
                  <c:v>3250000</c:v>
                </c:pt>
                <c:pt idx="33">
                  <c:v>3350000</c:v>
                </c:pt>
                <c:pt idx="34">
                  <c:v>3450000</c:v>
                </c:pt>
                <c:pt idx="35">
                  <c:v>3550000</c:v>
                </c:pt>
                <c:pt idx="36">
                  <c:v>3650000</c:v>
                </c:pt>
                <c:pt idx="37">
                  <c:v>3750000</c:v>
                </c:pt>
                <c:pt idx="38">
                  <c:v>3850000</c:v>
                </c:pt>
                <c:pt idx="39">
                  <c:v>3950000</c:v>
                </c:pt>
              </c:numCache>
            </c:numRef>
          </c:cat>
          <c:val>
            <c:numRef>
              <c:f>Sheet1!$J$2:$J$41</c:f>
              <c:numCache>
                <c:formatCode>0.00</c:formatCode>
                <c:ptCount val="40"/>
                <c:pt idx="0">
                  <c:v>2.1630299999999998E-3</c:v>
                </c:pt>
                <c:pt idx="1">
                  <c:v>6.5683970000000001E-3</c:v>
                </c:pt>
                <c:pt idx="2">
                  <c:v>1.0189114000000001E-2</c:v>
                </c:pt>
                <c:pt idx="3">
                  <c:v>1.3639228E-2</c:v>
                </c:pt>
                <c:pt idx="4">
                  <c:v>1.7585173999999999E-2</c:v>
                </c:pt>
                <c:pt idx="5">
                  <c:v>2.1946526000000001E-2</c:v>
                </c:pt>
                <c:pt idx="6">
                  <c:v>2.4542059000000001E-2</c:v>
                </c:pt>
                <c:pt idx="7">
                  <c:v>2.9644E-2</c:v>
                </c:pt>
                <c:pt idx="8">
                  <c:v>3.2992787000000003E-2</c:v>
                </c:pt>
                <c:pt idx="9">
                  <c:v>3.714829E-2</c:v>
                </c:pt>
                <c:pt idx="10">
                  <c:v>3.9899918999999999E-2</c:v>
                </c:pt>
                <c:pt idx="11">
                  <c:v>4.5237377000000002E-2</c:v>
                </c:pt>
                <c:pt idx="12">
                  <c:v>4.9741458000000002E-2</c:v>
                </c:pt>
                <c:pt idx="13">
                  <c:v>5.4063997000000003E-2</c:v>
                </c:pt>
                <c:pt idx="14">
                  <c:v>5.7791895000000003E-2</c:v>
                </c:pt>
                <c:pt idx="15">
                  <c:v>6.4001753999999994E-2</c:v>
                </c:pt>
                <c:pt idx="16">
                  <c:v>6.6124082000000001E-2</c:v>
                </c:pt>
                <c:pt idx="17">
                  <c:v>7.3120619999999997E-2</c:v>
                </c:pt>
                <c:pt idx="18">
                  <c:v>7.6731798000000004E-2</c:v>
                </c:pt>
                <c:pt idx="19">
                  <c:v>8.1181039999999996E-2</c:v>
                </c:pt>
                <c:pt idx="20">
                  <c:v>9.0249289999999996E-2</c:v>
                </c:pt>
                <c:pt idx="21">
                  <c:v>9.1426066E-2</c:v>
                </c:pt>
                <c:pt idx="22">
                  <c:v>9.0975579000000001E-2</c:v>
                </c:pt>
                <c:pt idx="23">
                  <c:v>9.5283444999999994E-2</c:v>
                </c:pt>
                <c:pt idx="24">
                  <c:v>0.104240711</c:v>
                </c:pt>
                <c:pt idx="25">
                  <c:v>0.106741846</c:v>
                </c:pt>
                <c:pt idx="26">
                  <c:v>0.11078613299999999</c:v>
                </c:pt>
                <c:pt idx="27">
                  <c:v>0.11075739599999999</c:v>
                </c:pt>
                <c:pt idx="28">
                  <c:v>0.12198666900000001</c:v>
                </c:pt>
                <c:pt idx="29">
                  <c:v>0.12691665299999999</c:v>
                </c:pt>
                <c:pt idx="30">
                  <c:v>0.125259065</c:v>
                </c:pt>
                <c:pt idx="31">
                  <c:v>0.13962495599999999</c:v>
                </c:pt>
                <c:pt idx="32">
                  <c:v>0.14112423299999999</c:v>
                </c:pt>
                <c:pt idx="33">
                  <c:v>0.14671888</c:v>
                </c:pt>
                <c:pt idx="34">
                  <c:v>0.14760285000000001</c:v>
                </c:pt>
                <c:pt idx="35">
                  <c:v>0.148799547</c:v>
                </c:pt>
                <c:pt idx="36">
                  <c:v>0.15687538500000001</c:v>
                </c:pt>
                <c:pt idx="37">
                  <c:v>0.17759673400000001</c:v>
                </c:pt>
                <c:pt idx="38">
                  <c:v>0.17037498700000001</c:v>
                </c:pt>
                <c:pt idx="39">
                  <c:v>0.17987779200000001</c:v>
                </c:pt>
              </c:numCache>
            </c:numRef>
          </c:val>
          <c:smooth val="0"/>
        </c:ser>
        <c:dLbls>
          <c:showLegendKey val="0"/>
          <c:showVal val="0"/>
          <c:showCatName val="0"/>
          <c:showSerName val="0"/>
          <c:showPercent val="0"/>
          <c:showBubbleSize val="0"/>
        </c:dLbls>
        <c:smooth val="0"/>
        <c:axId val="-760717872"/>
        <c:axId val="-760708080"/>
      </c:lineChart>
      <c:catAx>
        <c:axId val="-760717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Data Set sizes (number of lines)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08080"/>
        <c:crosses val="autoZero"/>
        <c:auto val="1"/>
        <c:lblAlgn val="ctr"/>
        <c:lblOffset val="100"/>
        <c:noMultiLvlLbl val="0"/>
      </c:catAx>
      <c:valAx>
        <c:axId val="-760708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Avg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1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 5.3b:</a:t>
            </a:r>
            <a:r>
              <a:rPr lang="en-GB" baseline="0"/>
              <a:t> Time vs Data Size (Good conditions)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Sequential Times (Good conditions)</c:v>
                </c:pt>
              </c:strCache>
            </c:strRef>
          </c:tx>
          <c:spPr>
            <a:ln w="28575" cap="rnd">
              <a:solidFill>
                <a:schemeClr val="accent1"/>
              </a:solidFill>
              <a:round/>
            </a:ln>
            <a:effectLst/>
          </c:spPr>
          <c:marker>
            <c:symbol val="none"/>
          </c:marker>
          <c:cat>
            <c:numRef>
              <c:f>Sheet1!$A$2:$A$81</c:f>
              <c:numCache>
                <c:formatCode>0.0E+00</c:formatCode>
                <c:ptCount val="80"/>
                <c:pt idx="0">
                  <c:v>50000</c:v>
                </c:pt>
                <c:pt idx="1">
                  <c:v>100000</c:v>
                </c:pt>
                <c:pt idx="2">
                  <c:v>150000</c:v>
                </c:pt>
                <c:pt idx="3">
                  <c:v>200000</c:v>
                </c:pt>
                <c:pt idx="4">
                  <c:v>250000</c:v>
                </c:pt>
                <c:pt idx="5">
                  <c:v>300000</c:v>
                </c:pt>
                <c:pt idx="6">
                  <c:v>350000</c:v>
                </c:pt>
                <c:pt idx="7">
                  <c:v>400000</c:v>
                </c:pt>
                <c:pt idx="8">
                  <c:v>450000</c:v>
                </c:pt>
                <c:pt idx="9">
                  <c:v>500000</c:v>
                </c:pt>
                <c:pt idx="10">
                  <c:v>550000</c:v>
                </c:pt>
                <c:pt idx="11">
                  <c:v>600000</c:v>
                </c:pt>
                <c:pt idx="12">
                  <c:v>650000</c:v>
                </c:pt>
                <c:pt idx="13">
                  <c:v>700000</c:v>
                </c:pt>
                <c:pt idx="14">
                  <c:v>750000</c:v>
                </c:pt>
                <c:pt idx="15">
                  <c:v>800000</c:v>
                </c:pt>
                <c:pt idx="16">
                  <c:v>850000</c:v>
                </c:pt>
                <c:pt idx="17">
                  <c:v>900000</c:v>
                </c:pt>
                <c:pt idx="18">
                  <c:v>950000</c:v>
                </c:pt>
                <c:pt idx="19">
                  <c:v>1000000</c:v>
                </c:pt>
                <c:pt idx="20">
                  <c:v>1050000</c:v>
                </c:pt>
                <c:pt idx="21">
                  <c:v>1100000</c:v>
                </c:pt>
                <c:pt idx="22">
                  <c:v>1150000</c:v>
                </c:pt>
                <c:pt idx="23">
                  <c:v>1200000</c:v>
                </c:pt>
                <c:pt idx="24">
                  <c:v>1250000</c:v>
                </c:pt>
                <c:pt idx="25">
                  <c:v>1300000</c:v>
                </c:pt>
                <c:pt idx="26">
                  <c:v>1350000</c:v>
                </c:pt>
                <c:pt idx="27">
                  <c:v>1400000</c:v>
                </c:pt>
                <c:pt idx="28">
                  <c:v>1450000</c:v>
                </c:pt>
                <c:pt idx="29">
                  <c:v>1500000</c:v>
                </c:pt>
                <c:pt idx="30">
                  <c:v>1550000</c:v>
                </c:pt>
                <c:pt idx="31">
                  <c:v>1600000</c:v>
                </c:pt>
                <c:pt idx="32">
                  <c:v>1650000</c:v>
                </c:pt>
                <c:pt idx="33">
                  <c:v>1700000</c:v>
                </c:pt>
                <c:pt idx="34">
                  <c:v>1750000</c:v>
                </c:pt>
                <c:pt idx="35">
                  <c:v>1800000</c:v>
                </c:pt>
                <c:pt idx="36">
                  <c:v>1850000</c:v>
                </c:pt>
                <c:pt idx="37">
                  <c:v>1900000</c:v>
                </c:pt>
                <c:pt idx="38">
                  <c:v>1950000</c:v>
                </c:pt>
                <c:pt idx="39">
                  <c:v>2000000</c:v>
                </c:pt>
                <c:pt idx="40">
                  <c:v>2050000</c:v>
                </c:pt>
                <c:pt idx="41">
                  <c:v>2100000</c:v>
                </c:pt>
                <c:pt idx="42">
                  <c:v>2150000</c:v>
                </c:pt>
                <c:pt idx="43">
                  <c:v>2200000</c:v>
                </c:pt>
                <c:pt idx="44">
                  <c:v>2250000</c:v>
                </c:pt>
                <c:pt idx="45">
                  <c:v>2300000</c:v>
                </c:pt>
                <c:pt idx="46">
                  <c:v>2350000</c:v>
                </c:pt>
                <c:pt idx="47">
                  <c:v>2400000</c:v>
                </c:pt>
                <c:pt idx="48">
                  <c:v>2450000</c:v>
                </c:pt>
                <c:pt idx="49">
                  <c:v>2500000</c:v>
                </c:pt>
                <c:pt idx="50">
                  <c:v>2550000</c:v>
                </c:pt>
                <c:pt idx="51">
                  <c:v>2600000</c:v>
                </c:pt>
                <c:pt idx="52">
                  <c:v>2650000</c:v>
                </c:pt>
                <c:pt idx="53">
                  <c:v>2700000</c:v>
                </c:pt>
                <c:pt idx="54">
                  <c:v>2750000</c:v>
                </c:pt>
                <c:pt idx="55">
                  <c:v>2800000</c:v>
                </c:pt>
                <c:pt idx="56">
                  <c:v>2850000</c:v>
                </c:pt>
                <c:pt idx="57">
                  <c:v>2900000</c:v>
                </c:pt>
                <c:pt idx="58">
                  <c:v>2950000</c:v>
                </c:pt>
                <c:pt idx="59">
                  <c:v>3000000</c:v>
                </c:pt>
                <c:pt idx="60">
                  <c:v>3050000</c:v>
                </c:pt>
                <c:pt idx="61">
                  <c:v>3100000</c:v>
                </c:pt>
                <c:pt idx="62">
                  <c:v>3150000</c:v>
                </c:pt>
                <c:pt idx="63">
                  <c:v>3200000</c:v>
                </c:pt>
                <c:pt idx="64">
                  <c:v>3250000</c:v>
                </c:pt>
                <c:pt idx="65">
                  <c:v>3300000</c:v>
                </c:pt>
                <c:pt idx="66">
                  <c:v>3350000</c:v>
                </c:pt>
                <c:pt idx="67">
                  <c:v>3400000</c:v>
                </c:pt>
                <c:pt idx="68">
                  <c:v>3450000</c:v>
                </c:pt>
                <c:pt idx="69">
                  <c:v>3500000</c:v>
                </c:pt>
                <c:pt idx="70">
                  <c:v>3550000</c:v>
                </c:pt>
                <c:pt idx="71">
                  <c:v>3600000</c:v>
                </c:pt>
                <c:pt idx="72">
                  <c:v>3650000</c:v>
                </c:pt>
                <c:pt idx="73">
                  <c:v>3700000</c:v>
                </c:pt>
                <c:pt idx="74">
                  <c:v>3750000</c:v>
                </c:pt>
                <c:pt idx="75">
                  <c:v>3800000</c:v>
                </c:pt>
                <c:pt idx="76">
                  <c:v>3850000</c:v>
                </c:pt>
                <c:pt idx="77">
                  <c:v>3900000</c:v>
                </c:pt>
                <c:pt idx="78">
                  <c:v>3950000</c:v>
                </c:pt>
                <c:pt idx="79">
                  <c:v>4000000</c:v>
                </c:pt>
              </c:numCache>
            </c:numRef>
          </c:cat>
          <c:val>
            <c:numRef>
              <c:f>Sheet1!$I$2:$I$81</c:f>
              <c:numCache>
                <c:formatCode>0.0</c:formatCode>
                <c:ptCount val="80"/>
                <c:pt idx="0">
                  <c:v>3.3273510000000001E-3</c:v>
                </c:pt>
                <c:pt idx="1">
                  <c:v>6.5602020000000002E-3</c:v>
                </c:pt>
                <c:pt idx="2">
                  <c:v>9.6984129999999995E-3</c:v>
                </c:pt>
                <c:pt idx="3">
                  <c:v>1.2927128E-2</c:v>
                </c:pt>
                <c:pt idx="4">
                  <c:v>1.6239085E-2</c:v>
                </c:pt>
                <c:pt idx="5">
                  <c:v>1.9617628000000002E-2</c:v>
                </c:pt>
                <c:pt idx="6">
                  <c:v>2.2901640000000001E-2</c:v>
                </c:pt>
                <c:pt idx="7">
                  <c:v>2.5316756999999999E-2</c:v>
                </c:pt>
                <c:pt idx="8">
                  <c:v>2.8413434000000001E-2</c:v>
                </c:pt>
                <c:pt idx="9">
                  <c:v>3.1679470000000001E-2</c:v>
                </c:pt>
                <c:pt idx="10">
                  <c:v>3.4891063999999999E-2</c:v>
                </c:pt>
                <c:pt idx="11">
                  <c:v>3.8621247999999997E-2</c:v>
                </c:pt>
                <c:pt idx="12">
                  <c:v>4.2465431999999997E-2</c:v>
                </c:pt>
                <c:pt idx="13">
                  <c:v>4.5656203999999999E-2</c:v>
                </c:pt>
                <c:pt idx="14">
                  <c:v>4.8668582000000002E-2</c:v>
                </c:pt>
                <c:pt idx="15">
                  <c:v>5.1715791999999997E-2</c:v>
                </c:pt>
                <c:pt idx="16">
                  <c:v>5.5411189999999999E-2</c:v>
                </c:pt>
                <c:pt idx="17">
                  <c:v>5.8365688999999998E-2</c:v>
                </c:pt>
                <c:pt idx="18">
                  <c:v>6.1403584999999997E-2</c:v>
                </c:pt>
                <c:pt idx="19">
                  <c:v>6.4674908000000003E-2</c:v>
                </c:pt>
                <c:pt idx="20">
                  <c:v>6.7856101000000002E-2</c:v>
                </c:pt>
                <c:pt idx="21">
                  <c:v>7.2347913E-2</c:v>
                </c:pt>
                <c:pt idx="22">
                  <c:v>7.4113085999999995E-2</c:v>
                </c:pt>
                <c:pt idx="23">
                  <c:v>7.7474446000000002E-2</c:v>
                </c:pt>
                <c:pt idx="24">
                  <c:v>8.0139769999999999E-2</c:v>
                </c:pt>
                <c:pt idx="25">
                  <c:v>8.4930117999999999E-2</c:v>
                </c:pt>
                <c:pt idx="26">
                  <c:v>8.8981932E-2</c:v>
                </c:pt>
                <c:pt idx="27">
                  <c:v>9.0465377999999999E-2</c:v>
                </c:pt>
                <c:pt idx="28">
                  <c:v>9.3744772000000004E-2</c:v>
                </c:pt>
                <c:pt idx="29">
                  <c:v>9.6468269999999995E-2</c:v>
                </c:pt>
                <c:pt idx="30">
                  <c:v>0.100343508</c:v>
                </c:pt>
                <c:pt idx="31">
                  <c:v>0.103410001</c:v>
                </c:pt>
                <c:pt idx="32">
                  <c:v>0.10654843</c:v>
                </c:pt>
                <c:pt idx="33">
                  <c:v>0.109328703</c:v>
                </c:pt>
                <c:pt idx="34">
                  <c:v>0.111666893</c:v>
                </c:pt>
                <c:pt idx="35">
                  <c:v>0.114641825</c:v>
                </c:pt>
                <c:pt idx="36">
                  <c:v>0.11830898300000001</c:v>
                </c:pt>
                <c:pt idx="37">
                  <c:v>0.121660157</c:v>
                </c:pt>
                <c:pt idx="38">
                  <c:v>0.124237295</c:v>
                </c:pt>
                <c:pt idx="39">
                  <c:v>0.12768352899999999</c:v>
                </c:pt>
                <c:pt idx="40">
                  <c:v>0.13410201999999999</c:v>
                </c:pt>
                <c:pt idx="41">
                  <c:v>0.13539949900000001</c:v>
                </c:pt>
                <c:pt idx="42">
                  <c:v>0.137727037</c:v>
                </c:pt>
                <c:pt idx="43">
                  <c:v>0.14143610400000001</c:v>
                </c:pt>
                <c:pt idx="44">
                  <c:v>0.14519179099999999</c:v>
                </c:pt>
                <c:pt idx="45">
                  <c:v>0.147170409</c:v>
                </c:pt>
                <c:pt idx="46">
                  <c:v>0.151850179</c:v>
                </c:pt>
                <c:pt idx="47">
                  <c:v>0.15352347999999999</c:v>
                </c:pt>
                <c:pt idx="48">
                  <c:v>0.154011327</c:v>
                </c:pt>
                <c:pt idx="49">
                  <c:v>0.156975328</c:v>
                </c:pt>
                <c:pt idx="50">
                  <c:v>0.16285580599999999</c:v>
                </c:pt>
                <c:pt idx="51">
                  <c:v>0.164493746</c:v>
                </c:pt>
                <c:pt idx="52">
                  <c:v>0.16581237400000001</c:v>
                </c:pt>
                <c:pt idx="53">
                  <c:v>0.169808548</c:v>
                </c:pt>
                <c:pt idx="54">
                  <c:v>0.17347502200000001</c:v>
                </c:pt>
                <c:pt idx="55">
                  <c:v>0.17532827200000001</c:v>
                </c:pt>
                <c:pt idx="56">
                  <c:v>0.178131979</c:v>
                </c:pt>
                <c:pt idx="57">
                  <c:v>0.18185992400000001</c:v>
                </c:pt>
                <c:pt idx="58">
                  <c:v>0.18506582699999999</c:v>
                </c:pt>
                <c:pt idx="59">
                  <c:v>0.190562537</c:v>
                </c:pt>
                <c:pt idx="60">
                  <c:v>0.19085978300000001</c:v>
                </c:pt>
                <c:pt idx="61">
                  <c:v>0.195377829</c:v>
                </c:pt>
                <c:pt idx="62">
                  <c:v>0.20053172999999999</c:v>
                </c:pt>
                <c:pt idx="63">
                  <c:v>0.20387382300000001</c:v>
                </c:pt>
                <c:pt idx="64">
                  <c:v>0.20424695500000001</c:v>
                </c:pt>
                <c:pt idx="65">
                  <c:v>0.20513216200000001</c:v>
                </c:pt>
                <c:pt idx="66">
                  <c:v>0.20986687100000001</c:v>
                </c:pt>
                <c:pt idx="67">
                  <c:v>0.21313388599999999</c:v>
                </c:pt>
                <c:pt idx="68">
                  <c:v>0.216111151</c:v>
                </c:pt>
                <c:pt idx="69">
                  <c:v>0.21933950899999999</c:v>
                </c:pt>
                <c:pt idx="70">
                  <c:v>0.22372223499999999</c:v>
                </c:pt>
                <c:pt idx="71">
                  <c:v>0.227393607</c:v>
                </c:pt>
                <c:pt idx="72">
                  <c:v>0.22892412500000001</c:v>
                </c:pt>
                <c:pt idx="73">
                  <c:v>0.235292901</c:v>
                </c:pt>
                <c:pt idx="74">
                  <c:v>0.240242657</c:v>
                </c:pt>
                <c:pt idx="75">
                  <c:v>0.240334622</c:v>
                </c:pt>
                <c:pt idx="76">
                  <c:v>0.24559176299999999</c:v>
                </c:pt>
                <c:pt idx="77">
                  <c:v>0.24837999699999999</c:v>
                </c:pt>
                <c:pt idx="78">
                  <c:v>0.25149824199999998</c:v>
                </c:pt>
                <c:pt idx="79">
                  <c:v>0.25683892000000003</c:v>
                </c:pt>
              </c:numCache>
            </c:numRef>
          </c:val>
          <c:smooth val="0"/>
        </c:ser>
        <c:ser>
          <c:idx val="1"/>
          <c:order val="1"/>
          <c:tx>
            <c:strRef>
              <c:f>Sheet1!$C$1</c:f>
              <c:strCache>
                <c:ptCount val="1"/>
                <c:pt idx="0">
                  <c:v>Parallel Times (Good conditions)</c:v>
                </c:pt>
              </c:strCache>
            </c:strRef>
          </c:tx>
          <c:spPr>
            <a:ln w="28575" cap="rnd">
              <a:solidFill>
                <a:schemeClr val="accent2"/>
              </a:solidFill>
              <a:round/>
            </a:ln>
            <a:effectLst/>
          </c:spPr>
          <c:marker>
            <c:symbol val="none"/>
          </c:marker>
          <c:cat>
            <c:numRef>
              <c:f>Sheet1!$A$2:$A$81</c:f>
              <c:numCache>
                <c:formatCode>0.0E+00</c:formatCode>
                <c:ptCount val="80"/>
                <c:pt idx="0">
                  <c:v>50000</c:v>
                </c:pt>
                <c:pt idx="1">
                  <c:v>100000</c:v>
                </c:pt>
                <c:pt idx="2">
                  <c:v>150000</c:v>
                </c:pt>
                <c:pt idx="3">
                  <c:v>200000</c:v>
                </c:pt>
                <c:pt idx="4">
                  <c:v>250000</c:v>
                </c:pt>
                <c:pt idx="5">
                  <c:v>300000</c:v>
                </c:pt>
                <c:pt idx="6">
                  <c:v>350000</c:v>
                </c:pt>
                <c:pt idx="7">
                  <c:v>400000</c:v>
                </c:pt>
                <c:pt idx="8">
                  <c:v>450000</c:v>
                </c:pt>
                <c:pt idx="9">
                  <c:v>500000</c:v>
                </c:pt>
                <c:pt idx="10">
                  <c:v>550000</c:v>
                </c:pt>
                <c:pt idx="11">
                  <c:v>600000</c:v>
                </c:pt>
                <c:pt idx="12">
                  <c:v>650000</c:v>
                </c:pt>
                <c:pt idx="13">
                  <c:v>700000</c:v>
                </c:pt>
                <c:pt idx="14">
                  <c:v>750000</c:v>
                </c:pt>
                <c:pt idx="15">
                  <c:v>800000</c:v>
                </c:pt>
                <c:pt idx="16">
                  <c:v>850000</c:v>
                </c:pt>
                <c:pt idx="17">
                  <c:v>900000</c:v>
                </c:pt>
                <c:pt idx="18">
                  <c:v>950000</c:v>
                </c:pt>
                <c:pt idx="19">
                  <c:v>1000000</c:v>
                </c:pt>
                <c:pt idx="20">
                  <c:v>1050000</c:v>
                </c:pt>
                <c:pt idx="21">
                  <c:v>1100000</c:v>
                </c:pt>
                <c:pt idx="22">
                  <c:v>1150000</c:v>
                </c:pt>
                <c:pt idx="23">
                  <c:v>1200000</c:v>
                </c:pt>
                <c:pt idx="24">
                  <c:v>1250000</c:v>
                </c:pt>
                <c:pt idx="25">
                  <c:v>1300000</c:v>
                </c:pt>
                <c:pt idx="26">
                  <c:v>1350000</c:v>
                </c:pt>
                <c:pt idx="27">
                  <c:v>1400000</c:v>
                </c:pt>
                <c:pt idx="28">
                  <c:v>1450000</c:v>
                </c:pt>
                <c:pt idx="29">
                  <c:v>1500000</c:v>
                </c:pt>
                <c:pt idx="30">
                  <c:v>1550000</c:v>
                </c:pt>
                <c:pt idx="31">
                  <c:v>1600000</c:v>
                </c:pt>
                <c:pt idx="32">
                  <c:v>1650000</c:v>
                </c:pt>
                <c:pt idx="33">
                  <c:v>1700000</c:v>
                </c:pt>
                <c:pt idx="34">
                  <c:v>1750000</c:v>
                </c:pt>
                <c:pt idx="35">
                  <c:v>1800000</c:v>
                </c:pt>
                <c:pt idx="36">
                  <c:v>1850000</c:v>
                </c:pt>
                <c:pt idx="37">
                  <c:v>1900000</c:v>
                </c:pt>
                <c:pt idx="38">
                  <c:v>1950000</c:v>
                </c:pt>
                <c:pt idx="39">
                  <c:v>2000000</c:v>
                </c:pt>
                <c:pt idx="40">
                  <c:v>2050000</c:v>
                </c:pt>
                <c:pt idx="41">
                  <c:v>2100000</c:v>
                </c:pt>
                <c:pt idx="42">
                  <c:v>2150000</c:v>
                </c:pt>
                <c:pt idx="43">
                  <c:v>2200000</c:v>
                </c:pt>
                <c:pt idx="44">
                  <c:v>2250000</c:v>
                </c:pt>
                <c:pt idx="45">
                  <c:v>2300000</c:v>
                </c:pt>
                <c:pt idx="46">
                  <c:v>2350000</c:v>
                </c:pt>
                <c:pt idx="47">
                  <c:v>2400000</c:v>
                </c:pt>
                <c:pt idx="48">
                  <c:v>2450000</c:v>
                </c:pt>
                <c:pt idx="49">
                  <c:v>2500000</c:v>
                </c:pt>
                <c:pt idx="50">
                  <c:v>2550000</c:v>
                </c:pt>
                <c:pt idx="51">
                  <c:v>2600000</c:v>
                </c:pt>
                <c:pt idx="52">
                  <c:v>2650000</c:v>
                </c:pt>
                <c:pt idx="53">
                  <c:v>2700000</c:v>
                </c:pt>
                <c:pt idx="54">
                  <c:v>2750000</c:v>
                </c:pt>
                <c:pt idx="55">
                  <c:v>2800000</c:v>
                </c:pt>
                <c:pt idx="56">
                  <c:v>2850000</c:v>
                </c:pt>
                <c:pt idx="57">
                  <c:v>2900000</c:v>
                </c:pt>
                <c:pt idx="58">
                  <c:v>2950000</c:v>
                </c:pt>
                <c:pt idx="59">
                  <c:v>3000000</c:v>
                </c:pt>
                <c:pt idx="60">
                  <c:v>3050000</c:v>
                </c:pt>
                <c:pt idx="61">
                  <c:v>3100000</c:v>
                </c:pt>
                <c:pt idx="62">
                  <c:v>3150000</c:v>
                </c:pt>
                <c:pt idx="63">
                  <c:v>3200000</c:v>
                </c:pt>
                <c:pt idx="64">
                  <c:v>3250000</c:v>
                </c:pt>
                <c:pt idx="65">
                  <c:v>3300000</c:v>
                </c:pt>
                <c:pt idx="66">
                  <c:v>3350000</c:v>
                </c:pt>
                <c:pt idx="67">
                  <c:v>3400000</c:v>
                </c:pt>
                <c:pt idx="68">
                  <c:v>3450000</c:v>
                </c:pt>
                <c:pt idx="69">
                  <c:v>3500000</c:v>
                </c:pt>
                <c:pt idx="70">
                  <c:v>3550000</c:v>
                </c:pt>
                <c:pt idx="71">
                  <c:v>3600000</c:v>
                </c:pt>
                <c:pt idx="72">
                  <c:v>3650000</c:v>
                </c:pt>
                <c:pt idx="73">
                  <c:v>3700000</c:v>
                </c:pt>
                <c:pt idx="74">
                  <c:v>3750000</c:v>
                </c:pt>
                <c:pt idx="75">
                  <c:v>3800000</c:v>
                </c:pt>
                <c:pt idx="76">
                  <c:v>3850000</c:v>
                </c:pt>
                <c:pt idx="77">
                  <c:v>3900000</c:v>
                </c:pt>
                <c:pt idx="78">
                  <c:v>3950000</c:v>
                </c:pt>
                <c:pt idx="79">
                  <c:v>4000000</c:v>
                </c:pt>
              </c:numCache>
            </c:numRef>
          </c:cat>
          <c:val>
            <c:numRef>
              <c:f>Sheet1!$J$2:$J$81</c:f>
              <c:numCache>
                <c:formatCode>0.0</c:formatCode>
                <c:ptCount val="80"/>
                <c:pt idx="0">
                  <c:v>1.806677E-3</c:v>
                </c:pt>
                <c:pt idx="1">
                  <c:v>2.548617E-3</c:v>
                </c:pt>
                <c:pt idx="2">
                  <c:v>4.057784E-3</c:v>
                </c:pt>
                <c:pt idx="3">
                  <c:v>5.0123609999999999E-3</c:v>
                </c:pt>
                <c:pt idx="4">
                  <c:v>6.3019720000000003E-3</c:v>
                </c:pt>
                <c:pt idx="5">
                  <c:v>7.9143619999999994E-3</c:v>
                </c:pt>
                <c:pt idx="6">
                  <c:v>8.795977E-3</c:v>
                </c:pt>
                <c:pt idx="7">
                  <c:v>1.0229833000000001E-2</c:v>
                </c:pt>
                <c:pt idx="8">
                  <c:v>1.1263888E-2</c:v>
                </c:pt>
                <c:pt idx="9">
                  <c:v>1.2575954E-2</c:v>
                </c:pt>
                <c:pt idx="10">
                  <c:v>1.4004476E-2</c:v>
                </c:pt>
                <c:pt idx="11">
                  <c:v>1.6019839000000001E-2</c:v>
                </c:pt>
                <c:pt idx="12">
                  <c:v>1.7317754000000001E-2</c:v>
                </c:pt>
                <c:pt idx="13">
                  <c:v>1.8745001000000001E-2</c:v>
                </c:pt>
                <c:pt idx="14">
                  <c:v>1.9676486E-2</c:v>
                </c:pt>
                <c:pt idx="15">
                  <c:v>2.1543763E-2</c:v>
                </c:pt>
                <c:pt idx="16">
                  <c:v>2.2418021999999999E-2</c:v>
                </c:pt>
                <c:pt idx="17">
                  <c:v>2.4109143999999999E-2</c:v>
                </c:pt>
                <c:pt idx="18">
                  <c:v>2.5618326E-2</c:v>
                </c:pt>
                <c:pt idx="19">
                  <c:v>2.7366082999999999E-2</c:v>
                </c:pt>
                <c:pt idx="20">
                  <c:v>2.9333161999999999E-2</c:v>
                </c:pt>
                <c:pt idx="21">
                  <c:v>3.0544056999999999E-2</c:v>
                </c:pt>
                <c:pt idx="22">
                  <c:v>3.2290226999999998E-2</c:v>
                </c:pt>
                <c:pt idx="23">
                  <c:v>3.2284489E-2</c:v>
                </c:pt>
                <c:pt idx="24">
                  <c:v>3.3565593999999997E-2</c:v>
                </c:pt>
                <c:pt idx="25">
                  <c:v>3.6363205000000003E-2</c:v>
                </c:pt>
                <c:pt idx="26">
                  <c:v>3.6216735E-2</c:v>
                </c:pt>
                <c:pt idx="27">
                  <c:v>3.7220731999999999E-2</c:v>
                </c:pt>
                <c:pt idx="28">
                  <c:v>3.9730006999999998E-2</c:v>
                </c:pt>
                <c:pt idx="29">
                  <c:v>4.0697133000000003E-2</c:v>
                </c:pt>
                <c:pt idx="30">
                  <c:v>4.1787730000000002E-2</c:v>
                </c:pt>
                <c:pt idx="31">
                  <c:v>4.3672111999999999E-2</c:v>
                </c:pt>
                <c:pt idx="32">
                  <c:v>4.4922054000000003E-2</c:v>
                </c:pt>
                <c:pt idx="33">
                  <c:v>4.5881498E-2</c:v>
                </c:pt>
                <c:pt idx="34">
                  <c:v>4.7176660000000002E-2</c:v>
                </c:pt>
                <c:pt idx="35">
                  <c:v>4.9570256E-2</c:v>
                </c:pt>
                <c:pt idx="36">
                  <c:v>5.1727112999999998E-2</c:v>
                </c:pt>
                <c:pt idx="37">
                  <c:v>5.2028541999999997E-2</c:v>
                </c:pt>
                <c:pt idx="38">
                  <c:v>5.3248347000000001E-2</c:v>
                </c:pt>
                <c:pt idx="39">
                  <c:v>5.5639859E-2</c:v>
                </c:pt>
                <c:pt idx="40">
                  <c:v>5.6410832000000001E-2</c:v>
                </c:pt>
                <c:pt idx="41">
                  <c:v>5.8074476999999999E-2</c:v>
                </c:pt>
                <c:pt idx="42">
                  <c:v>5.9051789E-2</c:v>
                </c:pt>
                <c:pt idx="43">
                  <c:v>6.1144235999999998E-2</c:v>
                </c:pt>
                <c:pt idx="44">
                  <c:v>6.2115623000000002E-2</c:v>
                </c:pt>
                <c:pt idx="45">
                  <c:v>6.2859164999999995E-2</c:v>
                </c:pt>
                <c:pt idx="46">
                  <c:v>6.4853597999999998E-2</c:v>
                </c:pt>
                <c:pt idx="47">
                  <c:v>6.5514428E-2</c:v>
                </c:pt>
                <c:pt idx="48">
                  <c:v>6.8196950000000006E-2</c:v>
                </c:pt>
                <c:pt idx="49">
                  <c:v>6.9466344999999999E-2</c:v>
                </c:pt>
                <c:pt idx="50">
                  <c:v>7.0242886000000004E-2</c:v>
                </c:pt>
                <c:pt idx="51">
                  <c:v>7.0796169000000006E-2</c:v>
                </c:pt>
                <c:pt idx="52">
                  <c:v>7.3285384999999995E-2</c:v>
                </c:pt>
                <c:pt idx="53">
                  <c:v>7.4499809E-2</c:v>
                </c:pt>
                <c:pt idx="54">
                  <c:v>7.6362933999999993E-2</c:v>
                </c:pt>
                <c:pt idx="55">
                  <c:v>7.7812978000000005E-2</c:v>
                </c:pt>
                <c:pt idx="56">
                  <c:v>8.0100488999999997E-2</c:v>
                </c:pt>
                <c:pt idx="57">
                  <c:v>8.0603311999999996E-2</c:v>
                </c:pt>
                <c:pt idx="58">
                  <c:v>8.1380815999999995E-2</c:v>
                </c:pt>
                <c:pt idx="59">
                  <c:v>8.5301555000000001E-2</c:v>
                </c:pt>
                <c:pt idx="60">
                  <c:v>8.5207179999999993E-2</c:v>
                </c:pt>
                <c:pt idx="61">
                  <c:v>8.6741258000000002E-2</c:v>
                </c:pt>
                <c:pt idx="62">
                  <c:v>8.8492389000000005E-2</c:v>
                </c:pt>
                <c:pt idx="63">
                  <c:v>8.8191644E-2</c:v>
                </c:pt>
                <c:pt idx="64">
                  <c:v>9.3263190999999995E-2</c:v>
                </c:pt>
                <c:pt idx="65">
                  <c:v>9.6332685000000001E-2</c:v>
                </c:pt>
                <c:pt idx="66">
                  <c:v>9.7723980000000002E-2</c:v>
                </c:pt>
                <c:pt idx="67">
                  <c:v>9.9385804999999994E-2</c:v>
                </c:pt>
                <c:pt idx="68">
                  <c:v>9.9796009000000005E-2</c:v>
                </c:pt>
                <c:pt idx="69">
                  <c:v>0.10150429900000001</c:v>
                </c:pt>
                <c:pt idx="70">
                  <c:v>0.10062307299999999</c:v>
                </c:pt>
                <c:pt idx="71">
                  <c:v>0.103756604</c:v>
                </c:pt>
                <c:pt idx="72">
                  <c:v>0.10758730599999999</c:v>
                </c:pt>
                <c:pt idx="73">
                  <c:v>0.11080140400000001</c:v>
                </c:pt>
                <c:pt idx="74">
                  <c:v>0.11000251699999999</c:v>
                </c:pt>
                <c:pt idx="75">
                  <c:v>0.113368371</c:v>
                </c:pt>
                <c:pt idx="76">
                  <c:v>0.11512608000000001</c:v>
                </c:pt>
                <c:pt idx="77">
                  <c:v>0.11841478800000001</c:v>
                </c:pt>
                <c:pt idx="78">
                  <c:v>0.118753663</c:v>
                </c:pt>
                <c:pt idx="79">
                  <c:v>0.119895918</c:v>
                </c:pt>
              </c:numCache>
            </c:numRef>
          </c:val>
          <c:smooth val="0"/>
        </c:ser>
        <c:dLbls>
          <c:showLegendKey val="0"/>
          <c:showVal val="0"/>
          <c:showCatName val="0"/>
          <c:showSerName val="0"/>
          <c:showPercent val="0"/>
          <c:showBubbleSize val="0"/>
        </c:dLbls>
        <c:smooth val="0"/>
        <c:axId val="-760717328"/>
        <c:axId val="-760709168"/>
      </c:lineChart>
      <c:catAx>
        <c:axId val="-760717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Data Set sizes (number of lines)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09168"/>
        <c:crosses val="autoZero"/>
        <c:auto val="1"/>
        <c:lblAlgn val="ctr"/>
        <c:lblOffset val="100"/>
        <c:noMultiLvlLbl val="0"/>
      </c:catAx>
      <c:valAx>
        <c:axId val="-760709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Avg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17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baseline="0">
                <a:effectLst/>
              </a:rPr>
              <a:t>Fig 5.3c: Time vs Data Size (Badconditions)</a:t>
            </a:r>
            <a:endParaRPr lang="en-GB"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Sequential Times (Bad conditions)</c:v>
                </c:pt>
              </c:strCache>
            </c:strRef>
          </c:tx>
          <c:spPr>
            <a:ln w="28575" cap="rnd">
              <a:solidFill>
                <a:schemeClr val="accent1"/>
              </a:solidFill>
              <a:round/>
            </a:ln>
            <a:effectLst/>
          </c:spPr>
          <c:marker>
            <c:symbol val="none"/>
          </c:marker>
          <c:cat>
            <c:numRef>
              <c:f>Sheet1!$A$2:$A$81</c:f>
              <c:numCache>
                <c:formatCode>0.0E+00</c:formatCode>
                <c:ptCount val="80"/>
                <c:pt idx="0">
                  <c:v>50000</c:v>
                </c:pt>
                <c:pt idx="1">
                  <c:v>100000</c:v>
                </c:pt>
                <c:pt idx="2">
                  <c:v>150000</c:v>
                </c:pt>
                <c:pt idx="3">
                  <c:v>200000</c:v>
                </c:pt>
                <c:pt idx="4">
                  <c:v>250000</c:v>
                </c:pt>
                <c:pt idx="5">
                  <c:v>300000</c:v>
                </c:pt>
                <c:pt idx="6">
                  <c:v>350000</c:v>
                </c:pt>
                <c:pt idx="7">
                  <c:v>400000</c:v>
                </c:pt>
                <c:pt idx="8">
                  <c:v>450000</c:v>
                </c:pt>
                <c:pt idx="9">
                  <c:v>500000</c:v>
                </c:pt>
                <c:pt idx="10">
                  <c:v>550000</c:v>
                </c:pt>
                <c:pt idx="11">
                  <c:v>600000</c:v>
                </c:pt>
                <c:pt idx="12">
                  <c:v>650000</c:v>
                </c:pt>
                <c:pt idx="13">
                  <c:v>700000</c:v>
                </c:pt>
                <c:pt idx="14">
                  <c:v>750000</c:v>
                </c:pt>
                <c:pt idx="15">
                  <c:v>800000</c:v>
                </c:pt>
                <c:pt idx="16">
                  <c:v>850000</c:v>
                </c:pt>
                <c:pt idx="17">
                  <c:v>900000</c:v>
                </c:pt>
                <c:pt idx="18">
                  <c:v>950000</c:v>
                </c:pt>
                <c:pt idx="19">
                  <c:v>1000000</c:v>
                </c:pt>
                <c:pt idx="20">
                  <c:v>1050000</c:v>
                </c:pt>
                <c:pt idx="21">
                  <c:v>1100000</c:v>
                </c:pt>
                <c:pt idx="22">
                  <c:v>1150000</c:v>
                </c:pt>
                <c:pt idx="23">
                  <c:v>1200000</c:v>
                </c:pt>
                <c:pt idx="24">
                  <c:v>1250000</c:v>
                </c:pt>
                <c:pt idx="25">
                  <c:v>1300000</c:v>
                </c:pt>
                <c:pt idx="26">
                  <c:v>1350000</c:v>
                </c:pt>
                <c:pt idx="27">
                  <c:v>1400000</c:v>
                </c:pt>
                <c:pt idx="28">
                  <c:v>1450000</c:v>
                </c:pt>
                <c:pt idx="29">
                  <c:v>1500000</c:v>
                </c:pt>
                <c:pt idx="30">
                  <c:v>1550000</c:v>
                </c:pt>
                <c:pt idx="31">
                  <c:v>1600000</c:v>
                </c:pt>
                <c:pt idx="32">
                  <c:v>1650000</c:v>
                </c:pt>
                <c:pt idx="33">
                  <c:v>1700000</c:v>
                </c:pt>
                <c:pt idx="34">
                  <c:v>1750000</c:v>
                </c:pt>
                <c:pt idx="35">
                  <c:v>1800000</c:v>
                </c:pt>
                <c:pt idx="36">
                  <c:v>1850000</c:v>
                </c:pt>
                <c:pt idx="37">
                  <c:v>1900000</c:v>
                </c:pt>
                <c:pt idx="38">
                  <c:v>1950000</c:v>
                </c:pt>
                <c:pt idx="39">
                  <c:v>2000000</c:v>
                </c:pt>
                <c:pt idx="40">
                  <c:v>2050000</c:v>
                </c:pt>
                <c:pt idx="41">
                  <c:v>2100000</c:v>
                </c:pt>
                <c:pt idx="42">
                  <c:v>2150000</c:v>
                </c:pt>
                <c:pt idx="43">
                  <c:v>2200000</c:v>
                </c:pt>
                <c:pt idx="44">
                  <c:v>2250000</c:v>
                </c:pt>
                <c:pt idx="45">
                  <c:v>2300000</c:v>
                </c:pt>
                <c:pt idx="46">
                  <c:v>2350000</c:v>
                </c:pt>
                <c:pt idx="47">
                  <c:v>2400000</c:v>
                </c:pt>
                <c:pt idx="48">
                  <c:v>2450000</c:v>
                </c:pt>
                <c:pt idx="49">
                  <c:v>2500000</c:v>
                </c:pt>
                <c:pt idx="50">
                  <c:v>2550000</c:v>
                </c:pt>
                <c:pt idx="51">
                  <c:v>2600000</c:v>
                </c:pt>
                <c:pt idx="52">
                  <c:v>2650000</c:v>
                </c:pt>
                <c:pt idx="53">
                  <c:v>2700000</c:v>
                </c:pt>
                <c:pt idx="54">
                  <c:v>2750000</c:v>
                </c:pt>
                <c:pt idx="55">
                  <c:v>2800000</c:v>
                </c:pt>
                <c:pt idx="56">
                  <c:v>2850000</c:v>
                </c:pt>
                <c:pt idx="57">
                  <c:v>2900000</c:v>
                </c:pt>
                <c:pt idx="58">
                  <c:v>2950000</c:v>
                </c:pt>
                <c:pt idx="59">
                  <c:v>3000000</c:v>
                </c:pt>
                <c:pt idx="60">
                  <c:v>3050000</c:v>
                </c:pt>
                <c:pt idx="61">
                  <c:v>3100000</c:v>
                </c:pt>
                <c:pt idx="62">
                  <c:v>3150000</c:v>
                </c:pt>
                <c:pt idx="63">
                  <c:v>3200000</c:v>
                </c:pt>
                <c:pt idx="64">
                  <c:v>3250000</c:v>
                </c:pt>
                <c:pt idx="65">
                  <c:v>3300000</c:v>
                </c:pt>
                <c:pt idx="66">
                  <c:v>3350000</c:v>
                </c:pt>
                <c:pt idx="67">
                  <c:v>3400000</c:v>
                </c:pt>
                <c:pt idx="68">
                  <c:v>3450000</c:v>
                </c:pt>
                <c:pt idx="69">
                  <c:v>3500000</c:v>
                </c:pt>
                <c:pt idx="70">
                  <c:v>3550000</c:v>
                </c:pt>
                <c:pt idx="71">
                  <c:v>3600000</c:v>
                </c:pt>
                <c:pt idx="72">
                  <c:v>3650000</c:v>
                </c:pt>
                <c:pt idx="73">
                  <c:v>3700000</c:v>
                </c:pt>
                <c:pt idx="74">
                  <c:v>3750000</c:v>
                </c:pt>
                <c:pt idx="75">
                  <c:v>3800000</c:v>
                </c:pt>
                <c:pt idx="76">
                  <c:v>3850000</c:v>
                </c:pt>
                <c:pt idx="77">
                  <c:v>3900000</c:v>
                </c:pt>
                <c:pt idx="78">
                  <c:v>3950000</c:v>
                </c:pt>
                <c:pt idx="79">
                  <c:v>4000000</c:v>
                </c:pt>
              </c:numCache>
            </c:numRef>
          </c:cat>
          <c:val>
            <c:numRef>
              <c:f>Sheet1!$K$2:$K$81</c:f>
              <c:numCache>
                <c:formatCode>0.0</c:formatCode>
                <c:ptCount val="80"/>
                <c:pt idx="0">
                  <c:v>2.7592294999999999E-2</c:v>
                </c:pt>
                <c:pt idx="1">
                  <c:v>5.4082065999999998E-2</c:v>
                </c:pt>
                <c:pt idx="2">
                  <c:v>8.0765813000000006E-2</c:v>
                </c:pt>
                <c:pt idx="3">
                  <c:v>0.10812424599999999</c:v>
                </c:pt>
                <c:pt idx="4">
                  <c:v>0.13586784700000001</c:v>
                </c:pt>
                <c:pt idx="5">
                  <c:v>0.16168329000000001</c:v>
                </c:pt>
                <c:pt idx="6">
                  <c:v>0.188820767</c:v>
                </c:pt>
                <c:pt idx="7">
                  <c:v>0.21719818699999999</c:v>
                </c:pt>
                <c:pt idx="8">
                  <c:v>0.244784682</c:v>
                </c:pt>
                <c:pt idx="9">
                  <c:v>0.269984734</c:v>
                </c:pt>
                <c:pt idx="10">
                  <c:v>0.30039365800000001</c:v>
                </c:pt>
                <c:pt idx="11">
                  <c:v>0.324650096</c:v>
                </c:pt>
                <c:pt idx="12">
                  <c:v>0.35142048999999997</c:v>
                </c:pt>
                <c:pt idx="13">
                  <c:v>0.38073794700000002</c:v>
                </c:pt>
                <c:pt idx="14">
                  <c:v>0.409068031</c:v>
                </c:pt>
                <c:pt idx="15">
                  <c:v>0.43430268300000002</c:v>
                </c:pt>
                <c:pt idx="16">
                  <c:v>0.45973550899999999</c:v>
                </c:pt>
                <c:pt idx="17">
                  <c:v>0.48328917799999999</c:v>
                </c:pt>
                <c:pt idx="18">
                  <c:v>0.51369522499999998</c:v>
                </c:pt>
                <c:pt idx="19">
                  <c:v>0.53814549899999997</c:v>
                </c:pt>
                <c:pt idx="20">
                  <c:v>0.56345376599999997</c:v>
                </c:pt>
                <c:pt idx="21">
                  <c:v>0.59825787200000002</c:v>
                </c:pt>
                <c:pt idx="22">
                  <c:v>0.61818653899999998</c:v>
                </c:pt>
                <c:pt idx="23">
                  <c:v>0.643849263</c:v>
                </c:pt>
                <c:pt idx="24">
                  <c:v>0.67436584200000005</c:v>
                </c:pt>
                <c:pt idx="25">
                  <c:v>0.69732324599999995</c:v>
                </c:pt>
                <c:pt idx="26">
                  <c:v>0.72986531300000002</c:v>
                </c:pt>
                <c:pt idx="27">
                  <c:v>0.74924840999999998</c:v>
                </c:pt>
                <c:pt idx="28">
                  <c:v>0.78345870799999995</c:v>
                </c:pt>
                <c:pt idx="29">
                  <c:v>0.80691150099999998</c:v>
                </c:pt>
                <c:pt idx="30">
                  <c:v>0.83571710099999996</c:v>
                </c:pt>
                <c:pt idx="31">
                  <c:v>0.86116689199999996</c:v>
                </c:pt>
                <c:pt idx="32">
                  <c:v>0.89401483500000001</c:v>
                </c:pt>
                <c:pt idx="33">
                  <c:v>0.91391982000000005</c:v>
                </c:pt>
                <c:pt idx="34">
                  <c:v>0.94553858099999999</c:v>
                </c:pt>
                <c:pt idx="35">
                  <c:v>0.96680996299999999</c:v>
                </c:pt>
                <c:pt idx="36">
                  <c:v>0.99491305799999996</c:v>
                </c:pt>
                <c:pt idx="37">
                  <c:v>1.0204412700000001</c:v>
                </c:pt>
                <c:pt idx="38">
                  <c:v>1.0493290230000001</c:v>
                </c:pt>
                <c:pt idx="39">
                  <c:v>1.0763103270000001</c:v>
                </c:pt>
                <c:pt idx="40">
                  <c:v>1.1001832140000001</c:v>
                </c:pt>
                <c:pt idx="41">
                  <c:v>1.1291328890000001</c:v>
                </c:pt>
                <c:pt idx="42">
                  <c:v>1.168494927</c:v>
                </c:pt>
                <c:pt idx="43">
                  <c:v>1.1923308669999999</c:v>
                </c:pt>
                <c:pt idx="44">
                  <c:v>1.231396779</c:v>
                </c:pt>
                <c:pt idx="45">
                  <c:v>1.2825318880000001</c:v>
                </c:pt>
                <c:pt idx="46">
                  <c:v>1.312250795</c:v>
                </c:pt>
                <c:pt idx="47">
                  <c:v>1.3473381200000001</c:v>
                </c:pt>
                <c:pt idx="48">
                  <c:v>1.367024419</c:v>
                </c:pt>
                <c:pt idx="49">
                  <c:v>1.412681852</c:v>
                </c:pt>
                <c:pt idx="50">
                  <c:v>1.432187844</c:v>
                </c:pt>
                <c:pt idx="51">
                  <c:v>1.456369842</c:v>
                </c:pt>
                <c:pt idx="52">
                  <c:v>1.4910815159999999</c:v>
                </c:pt>
                <c:pt idx="53">
                  <c:v>1.484635827</c:v>
                </c:pt>
                <c:pt idx="54">
                  <c:v>1.49589533</c:v>
                </c:pt>
                <c:pt idx="55">
                  <c:v>1.5271207600000001</c:v>
                </c:pt>
                <c:pt idx="56">
                  <c:v>1.5737263480000001</c:v>
                </c:pt>
                <c:pt idx="57">
                  <c:v>1.5968446670000001</c:v>
                </c:pt>
                <c:pt idx="58">
                  <c:v>1.6260395560000001</c:v>
                </c:pt>
                <c:pt idx="59">
                  <c:v>1.655651677</c:v>
                </c:pt>
                <c:pt idx="60">
                  <c:v>1.684349388</c:v>
                </c:pt>
                <c:pt idx="61">
                  <c:v>1.7087310689999999</c:v>
                </c:pt>
                <c:pt idx="62">
                  <c:v>1.7354759609999999</c:v>
                </c:pt>
                <c:pt idx="63">
                  <c:v>1.74453558</c:v>
                </c:pt>
                <c:pt idx="64">
                  <c:v>1.7998625340000001</c:v>
                </c:pt>
                <c:pt idx="65">
                  <c:v>1.825256577</c:v>
                </c:pt>
                <c:pt idx="66">
                  <c:v>1.8476865119999999</c:v>
                </c:pt>
                <c:pt idx="67">
                  <c:v>1.879052548</c:v>
                </c:pt>
                <c:pt idx="68">
                  <c:v>1.905066881</c:v>
                </c:pt>
                <c:pt idx="69">
                  <c:v>1.9394053929999999</c:v>
                </c:pt>
                <c:pt idx="70">
                  <c:v>1.9597514949999999</c:v>
                </c:pt>
                <c:pt idx="71">
                  <c:v>1.979147778</c:v>
                </c:pt>
                <c:pt idx="72">
                  <c:v>2.0205800420000002</c:v>
                </c:pt>
                <c:pt idx="73">
                  <c:v>2.0295848300000001</c:v>
                </c:pt>
                <c:pt idx="74">
                  <c:v>2.0388554220000001</c:v>
                </c:pt>
                <c:pt idx="75">
                  <c:v>2.1329531099999999</c:v>
                </c:pt>
                <c:pt idx="76">
                  <c:v>2.2479598099999998</c:v>
                </c:pt>
                <c:pt idx="77">
                  <c:v>2.2614040360000001</c:v>
                </c:pt>
                <c:pt idx="78">
                  <c:v>2.241491044</c:v>
                </c:pt>
                <c:pt idx="79">
                  <c:v>2.254905087</c:v>
                </c:pt>
              </c:numCache>
            </c:numRef>
          </c:val>
          <c:smooth val="0"/>
        </c:ser>
        <c:ser>
          <c:idx val="1"/>
          <c:order val="1"/>
          <c:tx>
            <c:strRef>
              <c:f>Sheet1!$E$1</c:f>
              <c:strCache>
                <c:ptCount val="1"/>
                <c:pt idx="0">
                  <c:v>Parallel Times (bad conditions)</c:v>
                </c:pt>
              </c:strCache>
            </c:strRef>
          </c:tx>
          <c:spPr>
            <a:ln w="28575" cap="rnd">
              <a:solidFill>
                <a:schemeClr val="accent2"/>
              </a:solidFill>
              <a:round/>
            </a:ln>
            <a:effectLst/>
          </c:spPr>
          <c:marker>
            <c:symbol val="none"/>
          </c:marker>
          <c:cat>
            <c:numRef>
              <c:f>Sheet1!$A$2:$A$81</c:f>
              <c:numCache>
                <c:formatCode>0.0E+00</c:formatCode>
                <c:ptCount val="80"/>
                <c:pt idx="0">
                  <c:v>50000</c:v>
                </c:pt>
                <c:pt idx="1">
                  <c:v>100000</c:v>
                </c:pt>
                <c:pt idx="2">
                  <c:v>150000</c:v>
                </c:pt>
                <c:pt idx="3">
                  <c:v>200000</c:v>
                </c:pt>
                <c:pt idx="4">
                  <c:v>250000</c:v>
                </c:pt>
                <c:pt idx="5">
                  <c:v>300000</c:v>
                </c:pt>
                <c:pt idx="6">
                  <c:v>350000</c:v>
                </c:pt>
                <c:pt idx="7">
                  <c:v>400000</c:v>
                </c:pt>
                <c:pt idx="8">
                  <c:v>450000</c:v>
                </c:pt>
                <c:pt idx="9">
                  <c:v>500000</c:v>
                </c:pt>
                <c:pt idx="10">
                  <c:v>550000</c:v>
                </c:pt>
                <c:pt idx="11">
                  <c:v>600000</c:v>
                </c:pt>
                <c:pt idx="12">
                  <c:v>650000</c:v>
                </c:pt>
                <c:pt idx="13">
                  <c:v>700000</c:v>
                </c:pt>
                <c:pt idx="14">
                  <c:v>750000</c:v>
                </c:pt>
                <c:pt idx="15">
                  <c:v>800000</c:v>
                </c:pt>
                <c:pt idx="16">
                  <c:v>850000</c:v>
                </c:pt>
                <c:pt idx="17">
                  <c:v>900000</c:v>
                </c:pt>
                <c:pt idx="18">
                  <c:v>950000</c:v>
                </c:pt>
                <c:pt idx="19">
                  <c:v>1000000</c:v>
                </c:pt>
                <c:pt idx="20">
                  <c:v>1050000</c:v>
                </c:pt>
                <c:pt idx="21">
                  <c:v>1100000</c:v>
                </c:pt>
                <c:pt idx="22">
                  <c:v>1150000</c:v>
                </c:pt>
                <c:pt idx="23">
                  <c:v>1200000</c:v>
                </c:pt>
                <c:pt idx="24">
                  <c:v>1250000</c:v>
                </c:pt>
                <c:pt idx="25">
                  <c:v>1300000</c:v>
                </c:pt>
                <c:pt idx="26">
                  <c:v>1350000</c:v>
                </c:pt>
                <c:pt idx="27">
                  <c:v>1400000</c:v>
                </c:pt>
                <c:pt idx="28">
                  <c:v>1450000</c:v>
                </c:pt>
                <c:pt idx="29">
                  <c:v>1500000</c:v>
                </c:pt>
                <c:pt idx="30">
                  <c:v>1550000</c:v>
                </c:pt>
                <c:pt idx="31">
                  <c:v>1600000</c:v>
                </c:pt>
                <c:pt idx="32">
                  <c:v>1650000</c:v>
                </c:pt>
                <c:pt idx="33">
                  <c:v>1700000</c:v>
                </c:pt>
                <c:pt idx="34">
                  <c:v>1750000</c:v>
                </c:pt>
                <c:pt idx="35">
                  <c:v>1800000</c:v>
                </c:pt>
                <c:pt idx="36">
                  <c:v>1850000</c:v>
                </c:pt>
                <c:pt idx="37">
                  <c:v>1900000</c:v>
                </c:pt>
                <c:pt idx="38">
                  <c:v>1950000</c:v>
                </c:pt>
                <c:pt idx="39">
                  <c:v>2000000</c:v>
                </c:pt>
                <c:pt idx="40">
                  <c:v>2050000</c:v>
                </c:pt>
                <c:pt idx="41">
                  <c:v>2100000</c:v>
                </c:pt>
                <c:pt idx="42">
                  <c:v>2150000</c:v>
                </c:pt>
                <c:pt idx="43">
                  <c:v>2200000</c:v>
                </c:pt>
                <c:pt idx="44">
                  <c:v>2250000</c:v>
                </c:pt>
                <c:pt idx="45">
                  <c:v>2300000</c:v>
                </c:pt>
                <c:pt idx="46">
                  <c:v>2350000</c:v>
                </c:pt>
                <c:pt idx="47">
                  <c:v>2400000</c:v>
                </c:pt>
                <c:pt idx="48">
                  <c:v>2450000</c:v>
                </c:pt>
                <c:pt idx="49">
                  <c:v>2500000</c:v>
                </c:pt>
                <c:pt idx="50">
                  <c:v>2550000</c:v>
                </c:pt>
                <c:pt idx="51">
                  <c:v>2600000</c:v>
                </c:pt>
                <c:pt idx="52">
                  <c:v>2650000</c:v>
                </c:pt>
                <c:pt idx="53">
                  <c:v>2700000</c:v>
                </c:pt>
                <c:pt idx="54">
                  <c:v>2750000</c:v>
                </c:pt>
                <c:pt idx="55">
                  <c:v>2800000</c:v>
                </c:pt>
                <c:pt idx="56">
                  <c:v>2850000</c:v>
                </c:pt>
                <c:pt idx="57">
                  <c:v>2900000</c:v>
                </c:pt>
                <c:pt idx="58">
                  <c:v>2950000</c:v>
                </c:pt>
                <c:pt idx="59">
                  <c:v>3000000</c:v>
                </c:pt>
                <c:pt idx="60">
                  <c:v>3050000</c:v>
                </c:pt>
                <c:pt idx="61">
                  <c:v>3100000</c:v>
                </c:pt>
                <c:pt idx="62">
                  <c:v>3150000</c:v>
                </c:pt>
                <c:pt idx="63">
                  <c:v>3200000</c:v>
                </c:pt>
                <c:pt idx="64">
                  <c:v>3250000</c:v>
                </c:pt>
                <c:pt idx="65">
                  <c:v>3300000</c:v>
                </c:pt>
                <c:pt idx="66">
                  <c:v>3350000</c:v>
                </c:pt>
                <c:pt idx="67">
                  <c:v>3400000</c:v>
                </c:pt>
                <c:pt idx="68">
                  <c:v>3450000</c:v>
                </c:pt>
                <c:pt idx="69">
                  <c:v>3500000</c:v>
                </c:pt>
                <c:pt idx="70">
                  <c:v>3550000</c:v>
                </c:pt>
                <c:pt idx="71">
                  <c:v>3600000</c:v>
                </c:pt>
                <c:pt idx="72">
                  <c:v>3650000</c:v>
                </c:pt>
                <c:pt idx="73">
                  <c:v>3700000</c:v>
                </c:pt>
                <c:pt idx="74">
                  <c:v>3750000</c:v>
                </c:pt>
                <c:pt idx="75">
                  <c:v>3800000</c:v>
                </c:pt>
                <c:pt idx="76">
                  <c:v>3850000</c:v>
                </c:pt>
                <c:pt idx="77">
                  <c:v>3900000</c:v>
                </c:pt>
                <c:pt idx="78">
                  <c:v>3950000</c:v>
                </c:pt>
                <c:pt idx="79">
                  <c:v>4000000</c:v>
                </c:pt>
              </c:numCache>
            </c:numRef>
          </c:cat>
          <c:val>
            <c:numRef>
              <c:f>Sheet1!$L$2:$L$81</c:f>
              <c:numCache>
                <c:formatCode>0.0</c:formatCode>
                <c:ptCount val="80"/>
                <c:pt idx="0">
                  <c:v>8.5771979999999994E-3</c:v>
                </c:pt>
                <c:pt idx="1">
                  <c:v>1.6252566999999999E-2</c:v>
                </c:pt>
                <c:pt idx="2">
                  <c:v>2.4600521E-2</c:v>
                </c:pt>
                <c:pt idx="3">
                  <c:v>3.2521353000000003E-2</c:v>
                </c:pt>
                <c:pt idx="4">
                  <c:v>4.0860210000000001E-2</c:v>
                </c:pt>
                <c:pt idx="5">
                  <c:v>4.9144454999999997E-2</c:v>
                </c:pt>
                <c:pt idx="6">
                  <c:v>5.7811519999999998E-2</c:v>
                </c:pt>
                <c:pt idx="7">
                  <c:v>6.5823444999999994E-2</c:v>
                </c:pt>
                <c:pt idx="8">
                  <c:v>7.4337463000000006E-2</c:v>
                </c:pt>
                <c:pt idx="9">
                  <c:v>8.2695634000000004E-2</c:v>
                </c:pt>
                <c:pt idx="10">
                  <c:v>9.1014851999999993E-2</c:v>
                </c:pt>
                <c:pt idx="11">
                  <c:v>9.8865380000000003E-2</c:v>
                </c:pt>
                <c:pt idx="12">
                  <c:v>0.107032639</c:v>
                </c:pt>
                <c:pt idx="13">
                  <c:v>0.115615202</c:v>
                </c:pt>
                <c:pt idx="14">
                  <c:v>0.12335327</c:v>
                </c:pt>
                <c:pt idx="15">
                  <c:v>0.13246317899999999</c:v>
                </c:pt>
                <c:pt idx="16">
                  <c:v>0.140386328</c:v>
                </c:pt>
                <c:pt idx="17">
                  <c:v>0.149203904</c:v>
                </c:pt>
                <c:pt idx="18">
                  <c:v>0.15749021699999999</c:v>
                </c:pt>
                <c:pt idx="19">
                  <c:v>0.16532782300000001</c:v>
                </c:pt>
                <c:pt idx="20">
                  <c:v>0.17369373799999999</c:v>
                </c:pt>
                <c:pt idx="21">
                  <c:v>0.18217598600000001</c:v>
                </c:pt>
                <c:pt idx="22">
                  <c:v>0.18990323100000001</c:v>
                </c:pt>
                <c:pt idx="23">
                  <c:v>0.19765024</c:v>
                </c:pt>
                <c:pt idx="24">
                  <c:v>0.206458907</c:v>
                </c:pt>
                <c:pt idx="25">
                  <c:v>0.215238447</c:v>
                </c:pt>
                <c:pt idx="26">
                  <c:v>0.222883585</c:v>
                </c:pt>
                <c:pt idx="27">
                  <c:v>0.23097573599999999</c:v>
                </c:pt>
                <c:pt idx="28">
                  <c:v>0.239703587</c:v>
                </c:pt>
                <c:pt idx="29">
                  <c:v>0.24852268799999999</c:v>
                </c:pt>
                <c:pt idx="30">
                  <c:v>0.25582954299999999</c:v>
                </c:pt>
                <c:pt idx="31">
                  <c:v>0.26473822899999999</c:v>
                </c:pt>
                <c:pt idx="32">
                  <c:v>0.27362589199999998</c:v>
                </c:pt>
                <c:pt idx="33">
                  <c:v>0.28171463699999999</c:v>
                </c:pt>
                <c:pt idx="34">
                  <c:v>0.29045310899999999</c:v>
                </c:pt>
                <c:pt idx="35">
                  <c:v>0.298179794</c:v>
                </c:pt>
                <c:pt idx="36">
                  <c:v>0.306265226</c:v>
                </c:pt>
                <c:pt idx="37">
                  <c:v>0.31580567900000001</c:v>
                </c:pt>
                <c:pt idx="38">
                  <c:v>0.32504939900000002</c:v>
                </c:pt>
                <c:pt idx="39">
                  <c:v>0.332141146</c:v>
                </c:pt>
                <c:pt idx="40">
                  <c:v>0.34048294200000001</c:v>
                </c:pt>
                <c:pt idx="41">
                  <c:v>0.35054260799999998</c:v>
                </c:pt>
                <c:pt idx="42">
                  <c:v>0.35936452299999999</c:v>
                </c:pt>
                <c:pt idx="43">
                  <c:v>0.36636850300000001</c:v>
                </c:pt>
                <c:pt idx="44">
                  <c:v>0.375764881</c:v>
                </c:pt>
                <c:pt idx="45">
                  <c:v>0.38902384000000001</c:v>
                </c:pt>
                <c:pt idx="46">
                  <c:v>0.39954953500000001</c:v>
                </c:pt>
                <c:pt idx="47">
                  <c:v>0.40961189100000001</c:v>
                </c:pt>
                <c:pt idx="48">
                  <c:v>0.41791778200000002</c:v>
                </c:pt>
                <c:pt idx="49">
                  <c:v>0.43075142100000002</c:v>
                </c:pt>
                <c:pt idx="50">
                  <c:v>0.43730588599999998</c:v>
                </c:pt>
                <c:pt idx="51">
                  <c:v>0.44605331500000001</c:v>
                </c:pt>
                <c:pt idx="52">
                  <c:v>0.45540053800000002</c:v>
                </c:pt>
                <c:pt idx="53">
                  <c:v>0.45636354400000001</c:v>
                </c:pt>
                <c:pt idx="54">
                  <c:v>0.46540594800000001</c:v>
                </c:pt>
                <c:pt idx="55">
                  <c:v>0.47368288400000003</c:v>
                </c:pt>
                <c:pt idx="56">
                  <c:v>0.47800208700000002</c:v>
                </c:pt>
                <c:pt idx="57">
                  <c:v>0.49296960000000001</c:v>
                </c:pt>
                <c:pt idx="58">
                  <c:v>0.49647619999999998</c:v>
                </c:pt>
                <c:pt idx="59">
                  <c:v>0.50397113699999996</c:v>
                </c:pt>
                <c:pt idx="60">
                  <c:v>0.51268214700000003</c:v>
                </c:pt>
                <c:pt idx="61">
                  <c:v>0.52021368999999995</c:v>
                </c:pt>
                <c:pt idx="62">
                  <c:v>0.52817140699999998</c:v>
                </c:pt>
                <c:pt idx="63">
                  <c:v>0.53575476399999999</c:v>
                </c:pt>
                <c:pt idx="64">
                  <c:v>0.54940784799999998</c:v>
                </c:pt>
                <c:pt idx="65">
                  <c:v>0.55928784399999998</c:v>
                </c:pt>
                <c:pt idx="66">
                  <c:v>0.56710215500000005</c:v>
                </c:pt>
                <c:pt idx="67">
                  <c:v>0.57528385999999998</c:v>
                </c:pt>
                <c:pt idx="68">
                  <c:v>0.58111622600000001</c:v>
                </c:pt>
                <c:pt idx="69">
                  <c:v>0.58929250399999999</c:v>
                </c:pt>
                <c:pt idx="70">
                  <c:v>0.60161531300000004</c:v>
                </c:pt>
                <c:pt idx="71">
                  <c:v>0.60926878699999998</c:v>
                </c:pt>
                <c:pt idx="72">
                  <c:v>0.61063062899999998</c:v>
                </c:pt>
                <c:pt idx="73">
                  <c:v>0.62317170399999999</c:v>
                </c:pt>
                <c:pt idx="74">
                  <c:v>0.63053146100000002</c:v>
                </c:pt>
                <c:pt idx="75">
                  <c:v>0.66149237800000005</c:v>
                </c:pt>
                <c:pt idx="76">
                  <c:v>0.69125619400000005</c:v>
                </c:pt>
                <c:pt idx="77">
                  <c:v>0.70281948999999999</c:v>
                </c:pt>
                <c:pt idx="78">
                  <c:v>0.68774509900000003</c:v>
                </c:pt>
                <c:pt idx="79">
                  <c:v>0.68770524300000002</c:v>
                </c:pt>
              </c:numCache>
            </c:numRef>
          </c:val>
          <c:smooth val="0"/>
        </c:ser>
        <c:dLbls>
          <c:showLegendKey val="0"/>
          <c:showVal val="0"/>
          <c:showCatName val="0"/>
          <c:showSerName val="0"/>
          <c:showPercent val="0"/>
          <c:showBubbleSize val="0"/>
        </c:dLbls>
        <c:smooth val="0"/>
        <c:axId val="-760725488"/>
        <c:axId val="-760735824"/>
      </c:lineChart>
      <c:catAx>
        <c:axId val="-760725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Data set sizes</a:t>
                </a:r>
                <a:r>
                  <a:rPr lang="en-GB" baseline="0"/>
                  <a:t> (number of lines)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35824"/>
        <c:crosses val="autoZero"/>
        <c:auto val="1"/>
        <c:lblAlgn val="ctr"/>
        <c:lblOffset val="100"/>
        <c:noMultiLvlLbl val="0"/>
      </c:catAx>
      <c:valAx>
        <c:axId val="-760735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Avg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25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 5.3d: Speed up vs Data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Speedup Trend (Good Conditions)</c:v>
                </c:pt>
              </c:strCache>
            </c:strRef>
          </c:tx>
          <c:spPr>
            <a:ln w="28575" cap="rnd">
              <a:solidFill>
                <a:schemeClr val="accent1"/>
              </a:solidFill>
              <a:round/>
            </a:ln>
            <a:effectLst/>
          </c:spPr>
          <c:marker>
            <c:symbol val="none"/>
          </c:marker>
          <c:cat>
            <c:numRef>
              <c:f>Sheet1!$A$2:$A$81</c:f>
              <c:numCache>
                <c:formatCode>0.0E+00</c:formatCode>
                <c:ptCount val="80"/>
                <c:pt idx="0">
                  <c:v>50000</c:v>
                </c:pt>
                <c:pt idx="1">
                  <c:v>100000</c:v>
                </c:pt>
                <c:pt idx="2">
                  <c:v>150000</c:v>
                </c:pt>
                <c:pt idx="3">
                  <c:v>200000</c:v>
                </c:pt>
                <c:pt idx="4">
                  <c:v>250000</c:v>
                </c:pt>
                <c:pt idx="5">
                  <c:v>300000</c:v>
                </c:pt>
                <c:pt idx="6">
                  <c:v>350000</c:v>
                </c:pt>
                <c:pt idx="7">
                  <c:v>400000</c:v>
                </c:pt>
                <c:pt idx="8">
                  <c:v>450000</c:v>
                </c:pt>
                <c:pt idx="9">
                  <c:v>500000</c:v>
                </c:pt>
                <c:pt idx="10">
                  <c:v>550000</c:v>
                </c:pt>
                <c:pt idx="11">
                  <c:v>600000</c:v>
                </c:pt>
                <c:pt idx="12">
                  <c:v>650000</c:v>
                </c:pt>
                <c:pt idx="13">
                  <c:v>700000</c:v>
                </c:pt>
                <c:pt idx="14">
                  <c:v>750000</c:v>
                </c:pt>
                <c:pt idx="15">
                  <c:v>800000</c:v>
                </c:pt>
                <c:pt idx="16">
                  <c:v>850000</c:v>
                </c:pt>
                <c:pt idx="17">
                  <c:v>900000</c:v>
                </c:pt>
                <c:pt idx="18">
                  <c:v>950000</c:v>
                </c:pt>
                <c:pt idx="19">
                  <c:v>1000000</c:v>
                </c:pt>
                <c:pt idx="20">
                  <c:v>1050000</c:v>
                </c:pt>
                <c:pt idx="21">
                  <c:v>1100000</c:v>
                </c:pt>
                <c:pt idx="22">
                  <c:v>1150000</c:v>
                </c:pt>
                <c:pt idx="23">
                  <c:v>1200000</c:v>
                </c:pt>
                <c:pt idx="24">
                  <c:v>1250000</c:v>
                </c:pt>
                <c:pt idx="25">
                  <c:v>1300000</c:v>
                </c:pt>
                <c:pt idx="26">
                  <c:v>1350000</c:v>
                </c:pt>
                <c:pt idx="27">
                  <c:v>1400000</c:v>
                </c:pt>
                <c:pt idx="28">
                  <c:v>1450000</c:v>
                </c:pt>
                <c:pt idx="29">
                  <c:v>1500000</c:v>
                </c:pt>
                <c:pt idx="30">
                  <c:v>1550000</c:v>
                </c:pt>
                <c:pt idx="31">
                  <c:v>1600000</c:v>
                </c:pt>
                <c:pt idx="32">
                  <c:v>1650000</c:v>
                </c:pt>
                <c:pt idx="33">
                  <c:v>1700000</c:v>
                </c:pt>
                <c:pt idx="34">
                  <c:v>1750000</c:v>
                </c:pt>
                <c:pt idx="35">
                  <c:v>1800000</c:v>
                </c:pt>
                <c:pt idx="36">
                  <c:v>1850000</c:v>
                </c:pt>
                <c:pt idx="37">
                  <c:v>1900000</c:v>
                </c:pt>
                <c:pt idx="38">
                  <c:v>1950000</c:v>
                </c:pt>
                <c:pt idx="39">
                  <c:v>2000000</c:v>
                </c:pt>
                <c:pt idx="40">
                  <c:v>2050000</c:v>
                </c:pt>
                <c:pt idx="41">
                  <c:v>2100000</c:v>
                </c:pt>
                <c:pt idx="42">
                  <c:v>2150000</c:v>
                </c:pt>
                <c:pt idx="43">
                  <c:v>2200000</c:v>
                </c:pt>
                <c:pt idx="44">
                  <c:v>2250000</c:v>
                </c:pt>
                <c:pt idx="45">
                  <c:v>2300000</c:v>
                </c:pt>
                <c:pt idx="46">
                  <c:v>2350000</c:v>
                </c:pt>
                <c:pt idx="47">
                  <c:v>2400000</c:v>
                </c:pt>
                <c:pt idx="48">
                  <c:v>2450000</c:v>
                </c:pt>
                <c:pt idx="49">
                  <c:v>2500000</c:v>
                </c:pt>
                <c:pt idx="50">
                  <c:v>2550000</c:v>
                </c:pt>
                <c:pt idx="51">
                  <c:v>2600000</c:v>
                </c:pt>
                <c:pt idx="52">
                  <c:v>2650000</c:v>
                </c:pt>
                <c:pt idx="53">
                  <c:v>2700000</c:v>
                </c:pt>
                <c:pt idx="54">
                  <c:v>2750000</c:v>
                </c:pt>
                <c:pt idx="55">
                  <c:v>2800000</c:v>
                </c:pt>
                <c:pt idx="56">
                  <c:v>2850000</c:v>
                </c:pt>
                <c:pt idx="57">
                  <c:v>2900000</c:v>
                </c:pt>
                <c:pt idx="58">
                  <c:v>2950000</c:v>
                </c:pt>
                <c:pt idx="59">
                  <c:v>3000000</c:v>
                </c:pt>
                <c:pt idx="60">
                  <c:v>3050000</c:v>
                </c:pt>
                <c:pt idx="61">
                  <c:v>3100000</c:v>
                </c:pt>
                <c:pt idx="62">
                  <c:v>3150000</c:v>
                </c:pt>
                <c:pt idx="63">
                  <c:v>3200000</c:v>
                </c:pt>
                <c:pt idx="64">
                  <c:v>3250000</c:v>
                </c:pt>
                <c:pt idx="65">
                  <c:v>3300000</c:v>
                </c:pt>
                <c:pt idx="66">
                  <c:v>3350000</c:v>
                </c:pt>
                <c:pt idx="67">
                  <c:v>3400000</c:v>
                </c:pt>
                <c:pt idx="68">
                  <c:v>3450000</c:v>
                </c:pt>
                <c:pt idx="69">
                  <c:v>3500000</c:v>
                </c:pt>
                <c:pt idx="70">
                  <c:v>3550000</c:v>
                </c:pt>
                <c:pt idx="71">
                  <c:v>3600000</c:v>
                </c:pt>
                <c:pt idx="72">
                  <c:v>3650000</c:v>
                </c:pt>
                <c:pt idx="73">
                  <c:v>3700000</c:v>
                </c:pt>
                <c:pt idx="74">
                  <c:v>3750000</c:v>
                </c:pt>
                <c:pt idx="75">
                  <c:v>3800000</c:v>
                </c:pt>
                <c:pt idx="76">
                  <c:v>3850000</c:v>
                </c:pt>
                <c:pt idx="77">
                  <c:v>3900000</c:v>
                </c:pt>
                <c:pt idx="78">
                  <c:v>3950000</c:v>
                </c:pt>
                <c:pt idx="79">
                  <c:v>4000000</c:v>
                </c:pt>
              </c:numCache>
            </c:numRef>
          </c:cat>
          <c:val>
            <c:numRef>
              <c:f>Sheet1!$F$2:$F$81</c:f>
              <c:numCache>
                <c:formatCode>_(* #,##0.00_);_(* \(#,##0.00\);_(* "-"??_);_(@_)</c:formatCode>
                <c:ptCount val="80"/>
                <c:pt idx="0">
                  <c:v>1.8416966618825612</c:v>
                </c:pt>
                <c:pt idx="1">
                  <c:v>2.574024264924859</c:v>
                </c:pt>
                <c:pt idx="2">
                  <c:v>2.3900762090835785</c:v>
                </c:pt>
                <c:pt idx="3">
                  <c:v>2.5790496733974271</c:v>
                </c:pt>
                <c:pt idx="4">
                  <c:v>2.5768259522574839</c:v>
                </c:pt>
                <c:pt idx="5">
                  <c:v>2.478737768123318</c:v>
                </c:pt>
                <c:pt idx="6">
                  <c:v>2.6036493728894472</c:v>
                </c:pt>
                <c:pt idx="7">
                  <c:v>2.4747967048924453</c:v>
                </c:pt>
                <c:pt idx="8">
                  <c:v>2.5225245492497796</c:v>
                </c:pt>
                <c:pt idx="9">
                  <c:v>2.519051039785928</c:v>
                </c:pt>
                <c:pt idx="10">
                  <c:v>2.4914223138373761</c:v>
                </c:pt>
                <c:pt idx="11">
                  <c:v>2.4108387106761811</c:v>
                </c:pt>
                <c:pt idx="12">
                  <c:v>2.4521327650225313</c:v>
                </c:pt>
                <c:pt idx="13">
                  <c:v>2.4356469226115274</c:v>
                </c:pt>
                <c:pt idx="14">
                  <c:v>2.4734387024187146</c:v>
                </c:pt>
                <c:pt idx="15">
                  <c:v>2.400499485628393</c:v>
                </c:pt>
                <c:pt idx="16">
                  <c:v>2.4717252039452902</c:v>
                </c:pt>
                <c:pt idx="17">
                  <c:v>2.4208942880759268</c:v>
                </c:pt>
                <c:pt idx="18">
                  <c:v>2.3968617231274205</c:v>
                </c:pt>
                <c:pt idx="19">
                  <c:v>2.3633235344641759</c:v>
                </c:pt>
                <c:pt idx="20">
                  <c:v>2.3132896821692799</c:v>
                </c:pt>
                <c:pt idx="21">
                  <c:v>2.3686412384576156</c:v>
                </c:pt>
                <c:pt idx="22">
                  <c:v>2.2952172494792311</c:v>
                </c:pt>
                <c:pt idx="23">
                  <c:v>2.3997420556973972</c:v>
                </c:pt>
                <c:pt idx="24">
                  <c:v>2.3875570323587896</c:v>
                </c:pt>
                <c:pt idx="25">
                  <c:v>2.3356059511255953</c:v>
                </c:pt>
                <c:pt idx="26">
                  <c:v>2.4569285994444283</c:v>
                </c:pt>
                <c:pt idx="27">
                  <c:v>2.4305104477794797</c:v>
                </c:pt>
                <c:pt idx="28">
                  <c:v>2.3595458213737541</c:v>
                </c:pt>
                <c:pt idx="29">
                  <c:v>2.3703947400913967</c:v>
                </c:pt>
                <c:pt idx="30">
                  <c:v>2.4012672619450735</c:v>
                </c:pt>
                <c:pt idx="31">
                  <c:v>2.3678726826859209</c:v>
                </c:pt>
                <c:pt idx="32">
                  <c:v>2.3718512515033261</c:v>
                </c:pt>
                <c:pt idx="33">
                  <c:v>2.3828494658129951</c:v>
                </c:pt>
                <c:pt idx="34">
                  <c:v>2.3669944629399366</c:v>
                </c:pt>
                <c:pt idx="35">
                  <c:v>2.312713999298289</c:v>
                </c:pt>
                <c:pt idx="36">
                  <c:v>2.2871754509090811</c:v>
                </c:pt>
                <c:pt idx="37">
                  <c:v>2.3383349277786798</c:v>
                </c:pt>
                <c:pt idx="38">
                  <c:v>2.3331671685507911</c:v>
                </c:pt>
                <c:pt idx="39">
                  <c:v>2.2948212180048837</c:v>
                </c:pt>
                <c:pt idx="40">
                  <c:v>2.3772388253376584</c:v>
                </c:pt>
                <c:pt idx="41">
                  <c:v>2.3314802989960635</c:v>
                </c:pt>
                <c:pt idx="42">
                  <c:v>2.3323093056503335</c:v>
                </c:pt>
                <c:pt idx="43">
                  <c:v>2.3131551435199875</c:v>
                </c:pt>
                <c:pt idx="44">
                  <c:v>2.3374440114687411</c:v>
                </c:pt>
                <c:pt idx="45">
                  <c:v>2.3412720961215441</c:v>
                </c:pt>
                <c:pt idx="46">
                  <c:v>2.3414302935050726</c:v>
                </c:pt>
                <c:pt idx="47">
                  <c:v>2.3433537418658377</c:v>
                </c:pt>
                <c:pt idx="48">
                  <c:v>2.258331596940919</c:v>
                </c:pt>
                <c:pt idx="49">
                  <c:v>2.2597320760146515</c:v>
                </c:pt>
                <c:pt idx="50">
                  <c:v>2.3184668978435767</c:v>
                </c:pt>
                <c:pt idx="51">
                  <c:v>2.3234837184480983</c:v>
                </c:pt>
                <c:pt idx="52">
                  <c:v>2.2625571797159831</c:v>
                </c:pt>
                <c:pt idx="53">
                  <c:v>2.279315212741015</c:v>
                </c:pt>
                <c:pt idx="54">
                  <c:v>2.2717176110598372</c:v>
                </c:pt>
                <c:pt idx="55">
                  <c:v>2.2532008992124681</c:v>
                </c:pt>
                <c:pt idx="56">
                  <c:v>2.2238563237735041</c:v>
                </c:pt>
                <c:pt idx="57">
                  <c:v>2.2562338877588552</c:v>
                </c:pt>
                <c:pt idx="58">
                  <c:v>2.2740719016629178</c:v>
                </c:pt>
                <c:pt idx="59">
                  <c:v>2.2339866723414361</c:v>
                </c:pt>
                <c:pt idx="60">
                  <c:v>2.2399495324220329</c:v>
                </c:pt>
                <c:pt idx="61">
                  <c:v>2.2524209759558711</c:v>
                </c:pt>
                <c:pt idx="62">
                  <c:v>2.2660901379891554</c:v>
                </c:pt>
                <c:pt idx="63">
                  <c:v>2.3117136018010958</c:v>
                </c:pt>
                <c:pt idx="64">
                  <c:v>2.1900060764594684</c:v>
                </c:pt>
                <c:pt idx="65">
                  <c:v>2.1294139367131728</c:v>
                </c:pt>
                <c:pt idx="66">
                  <c:v>2.1475473164314431</c:v>
                </c:pt>
                <c:pt idx="67">
                  <c:v>2.144510335253611</c:v>
                </c:pt>
                <c:pt idx="68">
                  <c:v>2.1655289942506619</c:v>
                </c:pt>
                <c:pt idx="69">
                  <c:v>2.1608888604806777</c:v>
                </c:pt>
                <c:pt idx="70">
                  <c:v>2.2233691372156761</c:v>
                </c:pt>
                <c:pt idx="71">
                  <c:v>2.1916061073086008</c:v>
                </c:pt>
                <c:pt idx="72">
                  <c:v>2.1277986549825867</c:v>
                </c:pt>
                <c:pt idx="73">
                  <c:v>2.123555230401232</c:v>
                </c:pt>
                <c:pt idx="74">
                  <c:v>2.1839741812453255</c:v>
                </c:pt>
                <c:pt idx="75">
                  <c:v>2.1199442126587495</c:v>
                </c:pt>
                <c:pt idx="76">
                  <c:v>2.1332417728459094</c:v>
                </c:pt>
                <c:pt idx="77">
                  <c:v>2.0975420485488687</c:v>
                </c:pt>
                <c:pt idx="78">
                  <c:v>2.117814605853463</c:v>
                </c:pt>
                <c:pt idx="79">
                  <c:v>2.1421823551991155</c:v>
                </c:pt>
              </c:numCache>
            </c:numRef>
          </c:val>
          <c:smooth val="0"/>
        </c:ser>
        <c:ser>
          <c:idx val="1"/>
          <c:order val="1"/>
          <c:tx>
            <c:strRef>
              <c:f>Sheet1!$G$1</c:f>
              <c:strCache>
                <c:ptCount val="1"/>
                <c:pt idx="0">
                  <c:v>Speedup Trend (Bad Conditions)</c:v>
                </c:pt>
              </c:strCache>
            </c:strRef>
          </c:tx>
          <c:spPr>
            <a:ln w="28575" cap="rnd">
              <a:solidFill>
                <a:schemeClr val="accent2"/>
              </a:solidFill>
              <a:round/>
            </a:ln>
            <a:effectLst/>
          </c:spPr>
          <c:marker>
            <c:symbol val="none"/>
          </c:marker>
          <c:cat>
            <c:numRef>
              <c:f>Sheet1!$A$2:$A$81</c:f>
              <c:numCache>
                <c:formatCode>0.0E+00</c:formatCode>
                <c:ptCount val="80"/>
                <c:pt idx="0">
                  <c:v>50000</c:v>
                </c:pt>
                <c:pt idx="1">
                  <c:v>100000</c:v>
                </c:pt>
                <c:pt idx="2">
                  <c:v>150000</c:v>
                </c:pt>
                <c:pt idx="3">
                  <c:v>200000</c:v>
                </c:pt>
                <c:pt idx="4">
                  <c:v>250000</c:v>
                </c:pt>
                <c:pt idx="5">
                  <c:v>300000</c:v>
                </c:pt>
                <c:pt idx="6">
                  <c:v>350000</c:v>
                </c:pt>
                <c:pt idx="7">
                  <c:v>400000</c:v>
                </c:pt>
                <c:pt idx="8">
                  <c:v>450000</c:v>
                </c:pt>
                <c:pt idx="9">
                  <c:v>500000</c:v>
                </c:pt>
                <c:pt idx="10">
                  <c:v>550000</c:v>
                </c:pt>
                <c:pt idx="11">
                  <c:v>600000</c:v>
                </c:pt>
                <c:pt idx="12">
                  <c:v>650000</c:v>
                </c:pt>
                <c:pt idx="13">
                  <c:v>700000</c:v>
                </c:pt>
                <c:pt idx="14">
                  <c:v>750000</c:v>
                </c:pt>
                <c:pt idx="15">
                  <c:v>800000</c:v>
                </c:pt>
                <c:pt idx="16">
                  <c:v>850000</c:v>
                </c:pt>
                <c:pt idx="17">
                  <c:v>900000</c:v>
                </c:pt>
                <c:pt idx="18">
                  <c:v>950000</c:v>
                </c:pt>
                <c:pt idx="19">
                  <c:v>1000000</c:v>
                </c:pt>
                <c:pt idx="20">
                  <c:v>1050000</c:v>
                </c:pt>
                <c:pt idx="21">
                  <c:v>1100000</c:v>
                </c:pt>
                <c:pt idx="22">
                  <c:v>1150000</c:v>
                </c:pt>
                <c:pt idx="23">
                  <c:v>1200000</c:v>
                </c:pt>
                <c:pt idx="24">
                  <c:v>1250000</c:v>
                </c:pt>
                <c:pt idx="25">
                  <c:v>1300000</c:v>
                </c:pt>
                <c:pt idx="26">
                  <c:v>1350000</c:v>
                </c:pt>
                <c:pt idx="27">
                  <c:v>1400000</c:v>
                </c:pt>
                <c:pt idx="28">
                  <c:v>1450000</c:v>
                </c:pt>
                <c:pt idx="29">
                  <c:v>1500000</c:v>
                </c:pt>
                <c:pt idx="30">
                  <c:v>1550000</c:v>
                </c:pt>
                <c:pt idx="31">
                  <c:v>1600000</c:v>
                </c:pt>
                <c:pt idx="32">
                  <c:v>1650000</c:v>
                </c:pt>
                <c:pt idx="33">
                  <c:v>1700000</c:v>
                </c:pt>
                <c:pt idx="34">
                  <c:v>1750000</c:v>
                </c:pt>
                <c:pt idx="35">
                  <c:v>1800000</c:v>
                </c:pt>
                <c:pt idx="36">
                  <c:v>1850000</c:v>
                </c:pt>
                <c:pt idx="37">
                  <c:v>1900000</c:v>
                </c:pt>
                <c:pt idx="38">
                  <c:v>1950000</c:v>
                </c:pt>
                <c:pt idx="39">
                  <c:v>2000000</c:v>
                </c:pt>
                <c:pt idx="40">
                  <c:v>2050000</c:v>
                </c:pt>
                <c:pt idx="41">
                  <c:v>2100000</c:v>
                </c:pt>
                <c:pt idx="42">
                  <c:v>2150000</c:v>
                </c:pt>
                <c:pt idx="43">
                  <c:v>2200000</c:v>
                </c:pt>
                <c:pt idx="44">
                  <c:v>2250000</c:v>
                </c:pt>
                <c:pt idx="45">
                  <c:v>2300000</c:v>
                </c:pt>
                <c:pt idx="46">
                  <c:v>2350000</c:v>
                </c:pt>
                <c:pt idx="47">
                  <c:v>2400000</c:v>
                </c:pt>
                <c:pt idx="48">
                  <c:v>2450000</c:v>
                </c:pt>
                <c:pt idx="49">
                  <c:v>2500000</c:v>
                </c:pt>
                <c:pt idx="50">
                  <c:v>2550000</c:v>
                </c:pt>
                <c:pt idx="51">
                  <c:v>2600000</c:v>
                </c:pt>
                <c:pt idx="52">
                  <c:v>2650000</c:v>
                </c:pt>
                <c:pt idx="53">
                  <c:v>2700000</c:v>
                </c:pt>
                <c:pt idx="54">
                  <c:v>2750000</c:v>
                </c:pt>
                <c:pt idx="55">
                  <c:v>2800000</c:v>
                </c:pt>
                <c:pt idx="56">
                  <c:v>2850000</c:v>
                </c:pt>
                <c:pt idx="57">
                  <c:v>2900000</c:v>
                </c:pt>
                <c:pt idx="58">
                  <c:v>2950000</c:v>
                </c:pt>
                <c:pt idx="59">
                  <c:v>3000000</c:v>
                </c:pt>
                <c:pt idx="60">
                  <c:v>3050000</c:v>
                </c:pt>
                <c:pt idx="61">
                  <c:v>3100000</c:v>
                </c:pt>
                <c:pt idx="62">
                  <c:v>3150000</c:v>
                </c:pt>
                <c:pt idx="63">
                  <c:v>3200000</c:v>
                </c:pt>
                <c:pt idx="64">
                  <c:v>3250000</c:v>
                </c:pt>
                <c:pt idx="65">
                  <c:v>3300000</c:v>
                </c:pt>
                <c:pt idx="66">
                  <c:v>3350000</c:v>
                </c:pt>
                <c:pt idx="67">
                  <c:v>3400000</c:v>
                </c:pt>
                <c:pt idx="68">
                  <c:v>3450000</c:v>
                </c:pt>
                <c:pt idx="69">
                  <c:v>3500000</c:v>
                </c:pt>
                <c:pt idx="70">
                  <c:v>3550000</c:v>
                </c:pt>
                <c:pt idx="71">
                  <c:v>3600000</c:v>
                </c:pt>
                <c:pt idx="72">
                  <c:v>3650000</c:v>
                </c:pt>
                <c:pt idx="73">
                  <c:v>3700000</c:v>
                </c:pt>
                <c:pt idx="74">
                  <c:v>3750000</c:v>
                </c:pt>
                <c:pt idx="75">
                  <c:v>3800000</c:v>
                </c:pt>
                <c:pt idx="76">
                  <c:v>3850000</c:v>
                </c:pt>
                <c:pt idx="77">
                  <c:v>3900000</c:v>
                </c:pt>
                <c:pt idx="78">
                  <c:v>3950000</c:v>
                </c:pt>
                <c:pt idx="79">
                  <c:v>4000000</c:v>
                </c:pt>
              </c:numCache>
            </c:numRef>
          </c:cat>
          <c:val>
            <c:numRef>
              <c:f>Sheet1!$G$2:$G$81</c:f>
              <c:numCache>
                <c:formatCode>_(* #,##0.00_);_(* \(#,##0.00\);_(* "-"??_);_(@_)</c:formatCode>
                <c:ptCount val="80"/>
                <c:pt idx="0">
                  <c:v>3.2169357638706719</c:v>
                </c:pt>
                <c:pt idx="1">
                  <c:v>3.3276014798154656</c:v>
                </c:pt>
                <c:pt idx="2">
                  <c:v>3.2830935978957521</c:v>
                </c:pt>
                <c:pt idx="3">
                  <c:v>3.3247154876981901</c:v>
                </c:pt>
                <c:pt idx="4">
                  <c:v>3.3251871931152581</c:v>
                </c:pt>
                <c:pt idx="5">
                  <c:v>3.2899599761560077</c:v>
                </c:pt>
                <c:pt idx="6">
                  <c:v>3.2661443082624362</c:v>
                </c:pt>
                <c:pt idx="7">
                  <c:v>3.2997085916727693</c:v>
                </c:pt>
                <c:pt idx="8">
                  <c:v>3.2928845311818082</c:v>
                </c:pt>
                <c:pt idx="9">
                  <c:v>3.2648003400034398</c:v>
                </c:pt>
                <c:pt idx="10">
                  <c:v>3.3004905397198252</c:v>
                </c:pt>
                <c:pt idx="11">
                  <c:v>3.2837591480455544</c:v>
                </c:pt>
                <c:pt idx="12">
                  <c:v>3.2833021149744801</c:v>
                </c:pt>
                <c:pt idx="13">
                  <c:v>3.2931477903744875</c:v>
                </c:pt>
                <c:pt idx="14">
                  <c:v>3.3162317545371924</c:v>
                </c:pt>
                <c:pt idx="15">
                  <c:v>3.2786672211754784</c:v>
                </c:pt>
                <c:pt idx="16">
                  <c:v>3.2747883326644174</c:v>
                </c:pt>
                <c:pt idx="17">
                  <c:v>3.2391188504021984</c:v>
                </c:pt>
                <c:pt idx="18">
                  <c:v>3.2617595859938397</c:v>
                </c:pt>
                <c:pt idx="19">
                  <c:v>3.2550207777187024</c:v>
                </c:pt>
                <c:pt idx="20">
                  <c:v>3.2439497962787813</c:v>
                </c:pt>
                <c:pt idx="21">
                  <c:v>3.2839557239997594</c:v>
                </c:pt>
                <c:pt idx="22">
                  <c:v>3.2552713071006147</c:v>
                </c:pt>
                <c:pt idx="23">
                  <c:v>3.2575182453610987</c:v>
                </c:pt>
                <c:pt idx="24">
                  <c:v>3.2663441446970367</c:v>
                </c:pt>
                <c:pt idx="25">
                  <c:v>3.2397708481886602</c:v>
                </c:pt>
                <c:pt idx="26">
                  <c:v>3.2746481217986512</c:v>
                </c:pt>
                <c:pt idx="27">
                  <c:v>3.2438403400087013</c:v>
                </c:pt>
                <c:pt idx="28">
                  <c:v>3.2684479936464195</c:v>
                </c:pt>
                <c:pt idx="29">
                  <c:v>3.2468323415204652</c:v>
                </c:pt>
                <c:pt idx="30">
                  <c:v>3.2666950470219929</c:v>
                </c:pt>
                <c:pt idx="31">
                  <c:v>3.2528996482786021</c:v>
                </c:pt>
                <c:pt idx="32">
                  <c:v>3.2672888828810103</c:v>
                </c:pt>
                <c:pt idx="33">
                  <c:v>3.2441332467932789</c:v>
                </c:pt>
                <c:pt idx="34">
                  <c:v>3.2553914959126846</c:v>
                </c:pt>
                <c:pt idx="35">
                  <c:v>3.2423724962396347</c:v>
                </c:pt>
                <c:pt idx="36">
                  <c:v>3.2485341904274825</c:v>
                </c:pt>
                <c:pt idx="37">
                  <c:v>3.231231538429681</c:v>
                </c:pt>
                <c:pt idx="38">
                  <c:v>3.2282140075576637</c:v>
                </c:pt>
                <c:pt idx="39">
                  <c:v>3.2405209049287738</c:v>
                </c:pt>
                <c:pt idx="40">
                  <c:v>3.2312432673939946</c:v>
                </c:pt>
                <c:pt idx="41">
                  <c:v>3.2211002692146344</c:v>
                </c:pt>
                <c:pt idx="42">
                  <c:v>3.2515589386657404</c:v>
                </c:pt>
                <c:pt idx="43">
                  <c:v>3.2544578948152649</c:v>
                </c:pt>
                <c:pt idx="44">
                  <c:v>3.2770406210472873</c:v>
                </c:pt>
                <c:pt idx="45">
                  <c:v>3.2967950961565751</c:v>
                </c:pt>
                <c:pt idx="46">
                  <c:v>3.284325671909492</c:v>
                </c:pt>
                <c:pt idx="47">
                  <c:v>3.289304216024334</c:v>
                </c:pt>
                <c:pt idx="48">
                  <c:v>3.2710367394704445</c:v>
                </c:pt>
                <c:pt idx="49">
                  <c:v>3.2795756046966122</c:v>
                </c:pt>
                <c:pt idx="50">
                  <c:v>3.2750253080288978</c:v>
                </c:pt>
                <c:pt idx="51">
                  <c:v>3.2650129323666164</c:v>
                </c:pt>
                <c:pt idx="52">
                  <c:v>3.2742199263717162</c:v>
                </c:pt>
                <c:pt idx="53">
                  <c:v>3.2531867335134903</c:v>
                </c:pt>
                <c:pt idx="54">
                  <c:v>3.2141732103518366</c:v>
                </c:pt>
                <c:pt idx="55">
                  <c:v>3.2239306328830746</c:v>
                </c:pt>
                <c:pt idx="56">
                  <c:v>3.2923001610241922</c:v>
                </c:pt>
                <c:pt idx="57">
                  <c:v>3.2392355776096537</c:v>
                </c:pt>
                <c:pt idx="58">
                  <c:v>3.2751611376335865</c:v>
                </c:pt>
                <c:pt idx="59">
                  <c:v>3.2852113056625303</c:v>
                </c:pt>
                <c:pt idx="60">
                  <c:v>3.2853677426766335</c:v>
                </c:pt>
                <c:pt idx="61">
                  <c:v>3.2846714760620777</c:v>
                </c:pt>
                <c:pt idx="62">
                  <c:v>3.2858195994695336</c:v>
                </c:pt>
                <c:pt idx="63">
                  <c:v>3.2562203777249099</c:v>
                </c:pt>
                <c:pt idx="64">
                  <c:v>3.2760044119355207</c:v>
                </c:pt>
                <c:pt idx="65">
                  <c:v>3.2635370079668671</c:v>
                </c:pt>
                <c:pt idx="66">
                  <c:v>3.2581193629920167</c:v>
                </c:pt>
                <c:pt idx="67">
                  <c:v>3.2663049994136806</c:v>
                </c:pt>
                <c:pt idx="68">
                  <c:v>3.2782889132405675</c:v>
                </c:pt>
                <c:pt idx="69">
                  <c:v>3.2910742625024128</c:v>
                </c:pt>
                <c:pt idx="70">
                  <c:v>3.2574827346524007</c:v>
                </c:pt>
                <c:pt idx="71">
                  <c:v>3.2483984412613607</c:v>
                </c:pt>
                <c:pt idx="72">
                  <c:v>3.3090053889190023</c:v>
                </c:pt>
                <c:pt idx="73">
                  <c:v>3.2568629431865217</c:v>
                </c:pt>
                <c:pt idx="74">
                  <c:v>3.2335506602104349</c:v>
                </c:pt>
                <c:pt idx="75">
                  <c:v>3.2244560647076721</c:v>
                </c:pt>
                <c:pt idx="76">
                  <c:v>3.2519922852221126</c:v>
                </c:pt>
                <c:pt idx="77">
                  <c:v>3.2176171380790821</c:v>
                </c:pt>
                <c:pt idx="78">
                  <c:v>3.2591886838004207</c:v>
                </c:pt>
                <c:pt idx="79">
                  <c:v>3.2788830824720061</c:v>
                </c:pt>
              </c:numCache>
            </c:numRef>
          </c:val>
          <c:smooth val="0"/>
        </c:ser>
        <c:dLbls>
          <c:showLegendKey val="0"/>
          <c:showVal val="0"/>
          <c:showCatName val="0"/>
          <c:showSerName val="0"/>
          <c:showPercent val="0"/>
          <c:showBubbleSize val="0"/>
        </c:dLbls>
        <c:smooth val="0"/>
        <c:axId val="-760721136"/>
        <c:axId val="-760733648"/>
      </c:lineChart>
      <c:catAx>
        <c:axId val="-760721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50" b="0" i="0" baseline="0">
                    <a:effectLst/>
                  </a:rPr>
                  <a:t>Data set sizes (number of lines)</a:t>
                </a:r>
                <a:endParaRPr lang="en-GB" sz="5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33648"/>
        <c:crosses val="autoZero"/>
        <c:auto val="1"/>
        <c:lblAlgn val="ctr"/>
        <c:lblOffset val="100"/>
        <c:noMultiLvlLbl val="0"/>
      </c:catAx>
      <c:valAx>
        <c:axId val="-760733648"/>
        <c:scaling>
          <c:orientation val="minMax"/>
          <c:max val="3.5"/>
          <c:min val="1.70000000000000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Speedup</a:t>
                </a:r>
              </a:p>
              <a:p>
                <a:pPr>
                  <a:defRPr/>
                </a:pP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2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baseline="0">
                <a:effectLst/>
              </a:rPr>
              <a:t>Fig 5.4c: Time vs Data Size (Bad conditions)</a:t>
            </a:r>
            <a:endParaRPr lang="en-GB"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Sequential Times (Bad conditions)</c:v>
                </c:pt>
              </c:strCache>
            </c:strRef>
          </c:tx>
          <c:spPr>
            <a:ln w="28575" cap="rnd">
              <a:solidFill>
                <a:schemeClr val="accent1"/>
              </a:solidFill>
              <a:round/>
            </a:ln>
            <a:effectLst/>
          </c:spPr>
          <c:marker>
            <c:symbol val="none"/>
          </c:marker>
          <c:cat>
            <c:numRef>
              <c:f>Sheet1!$A$2:$A$81</c:f>
              <c:numCache>
                <c:formatCode>0.0E+00</c:formatCode>
                <c:ptCount val="80"/>
                <c:pt idx="0">
                  <c:v>50000</c:v>
                </c:pt>
                <c:pt idx="1">
                  <c:v>100000</c:v>
                </c:pt>
                <c:pt idx="2">
                  <c:v>150000</c:v>
                </c:pt>
                <c:pt idx="3">
                  <c:v>200000</c:v>
                </c:pt>
                <c:pt idx="4">
                  <c:v>250000</c:v>
                </c:pt>
                <c:pt idx="5">
                  <c:v>300000</c:v>
                </c:pt>
                <c:pt idx="6">
                  <c:v>350000</c:v>
                </c:pt>
                <c:pt idx="7">
                  <c:v>400000</c:v>
                </c:pt>
                <c:pt idx="8">
                  <c:v>450000</c:v>
                </c:pt>
                <c:pt idx="9">
                  <c:v>500000</c:v>
                </c:pt>
                <c:pt idx="10">
                  <c:v>550000</c:v>
                </c:pt>
                <c:pt idx="11">
                  <c:v>600000</c:v>
                </c:pt>
                <c:pt idx="12">
                  <c:v>650000</c:v>
                </c:pt>
                <c:pt idx="13">
                  <c:v>700000</c:v>
                </c:pt>
                <c:pt idx="14">
                  <c:v>750000</c:v>
                </c:pt>
                <c:pt idx="15">
                  <c:v>800000</c:v>
                </c:pt>
                <c:pt idx="16">
                  <c:v>850000</c:v>
                </c:pt>
                <c:pt idx="17">
                  <c:v>900000</c:v>
                </c:pt>
                <c:pt idx="18">
                  <c:v>950000</c:v>
                </c:pt>
                <c:pt idx="19">
                  <c:v>1000000</c:v>
                </c:pt>
                <c:pt idx="20">
                  <c:v>1050000</c:v>
                </c:pt>
                <c:pt idx="21">
                  <c:v>1100000</c:v>
                </c:pt>
                <c:pt idx="22">
                  <c:v>1150000</c:v>
                </c:pt>
                <c:pt idx="23">
                  <c:v>1200000</c:v>
                </c:pt>
                <c:pt idx="24">
                  <c:v>1250000</c:v>
                </c:pt>
                <c:pt idx="25">
                  <c:v>1300000</c:v>
                </c:pt>
                <c:pt idx="26">
                  <c:v>1350000</c:v>
                </c:pt>
                <c:pt idx="27">
                  <c:v>1400000</c:v>
                </c:pt>
                <c:pt idx="28">
                  <c:v>1450000</c:v>
                </c:pt>
                <c:pt idx="29">
                  <c:v>1500000</c:v>
                </c:pt>
                <c:pt idx="30">
                  <c:v>1550000</c:v>
                </c:pt>
                <c:pt idx="31">
                  <c:v>1600000</c:v>
                </c:pt>
                <c:pt idx="32">
                  <c:v>1650000</c:v>
                </c:pt>
                <c:pt idx="33">
                  <c:v>1700000</c:v>
                </c:pt>
                <c:pt idx="34">
                  <c:v>1750000</c:v>
                </c:pt>
                <c:pt idx="35">
                  <c:v>1800000</c:v>
                </c:pt>
                <c:pt idx="36">
                  <c:v>1850000</c:v>
                </c:pt>
                <c:pt idx="37">
                  <c:v>1900000</c:v>
                </c:pt>
                <c:pt idx="38">
                  <c:v>1950000</c:v>
                </c:pt>
                <c:pt idx="39">
                  <c:v>2000000</c:v>
                </c:pt>
                <c:pt idx="40">
                  <c:v>2050000</c:v>
                </c:pt>
                <c:pt idx="41">
                  <c:v>2100000</c:v>
                </c:pt>
                <c:pt idx="42">
                  <c:v>2150000</c:v>
                </c:pt>
                <c:pt idx="43">
                  <c:v>2200000</c:v>
                </c:pt>
                <c:pt idx="44">
                  <c:v>2250000</c:v>
                </c:pt>
                <c:pt idx="45">
                  <c:v>2300000</c:v>
                </c:pt>
                <c:pt idx="46">
                  <c:v>2350000</c:v>
                </c:pt>
                <c:pt idx="47">
                  <c:v>2400000</c:v>
                </c:pt>
                <c:pt idx="48">
                  <c:v>2450000</c:v>
                </c:pt>
                <c:pt idx="49">
                  <c:v>2500000</c:v>
                </c:pt>
                <c:pt idx="50">
                  <c:v>2550000</c:v>
                </c:pt>
                <c:pt idx="51">
                  <c:v>2600000</c:v>
                </c:pt>
                <c:pt idx="52">
                  <c:v>2650000</c:v>
                </c:pt>
                <c:pt idx="53">
                  <c:v>2700000</c:v>
                </c:pt>
                <c:pt idx="54">
                  <c:v>2750000</c:v>
                </c:pt>
                <c:pt idx="55">
                  <c:v>2800000</c:v>
                </c:pt>
                <c:pt idx="56">
                  <c:v>2850000</c:v>
                </c:pt>
                <c:pt idx="57">
                  <c:v>2900000</c:v>
                </c:pt>
                <c:pt idx="58">
                  <c:v>2950000</c:v>
                </c:pt>
                <c:pt idx="59">
                  <c:v>3000000</c:v>
                </c:pt>
                <c:pt idx="60">
                  <c:v>3050000</c:v>
                </c:pt>
                <c:pt idx="61">
                  <c:v>3100000</c:v>
                </c:pt>
                <c:pt idx="62">
                  <c:v>3150000</c:v>
                </c:pt>
                <c:pt idx="63">
                  <c:v>3200000</c:v>
                </c:pt>
                <c:pt idx="64">
                  <c:v>3250000</c:v>
                </c:pt>
                <c:pt idx="65">
                  <c:v>3300000</c:v>
                </c:pt>
                <c:pt idx="66">
                  <c:v>3350000</c:v>
                </c:pt>
                <c:pt idx="67">
                  <c:v>3400000</c:v>
                </c:pt>
                <c:pt idx="68">
                  <c:v>3450000</c:v>
                </c:pt>
                <c:pt idx="69">
                  <c:v>3500000</c:v>
                </c:pt>
                <c:pt idx="70">
                  <c:v>3550000</c:v>
                </c:pt>
                <c:pt idx="71">
                  <c:v>3600000</c:v>
                </c:pt>
                <c:pt idx="72">
                  <c:v>3650000</c:v>
                </c:pt>
                <c:pt idx="73">
                  <c:v>3700000</c:v>
                </c:pt>
                <c:pt idx="74">
                  <c:v>3750000</c:v>
                </c:pt>
                <c:pt idx="75">
                  <c:v>3800000</c:v>
                </c:pt>
                <c:pt idx="76">
                  <c:v>3850000</c:v>
                </c:pt>
                <c:pt idx="77">
                  <c:v>3900000</c:v>
                </c:pt>
                <c:pt idx="78">
                  <c:v>3950000</c:v>
                </c:pt>
                <c:pt idx="79">
                  <c:v>4000000</c:v>
                </c:pt>
              </c:numCache>
            </c:numRef>
          </c:cat>
          <c:val>
            <c:numRef>
              <c:f>Sheet1!$K$2:$K$81</c:f>
              <c:numCache>
                <c:formatCode>0.0</c:formatCode>
                <c:ptCount val="80"/>
                <c:pt idx="0">
                  <c:v>2.7798151E-2</c:v>
                </c:pt>
                <c:pt idx="1">
                  <c:v>5.7822218000000002E-2</c:v>
                </c:pt>
                <c:pt idx="2">
                  <c:v>8.9596451999999993E-2</c:v>
                </c:pt>
                <c:pt idx="3">
                  <c:v>0.115321751</c:v>
                </c:pt>
                <c:pt idx="4">
                  <c:v>0.14417144400000001</c:v>
                </c:pt>
                <c:pt idx="5">
                  <c:v>0.17247116600000001</c:v>
                </c:pt>
                <c:pt idx="6">
                  <c:v>0.19531407200000001</c:v>
                </c:pt>
                <c:pt idx="7">
                  <c:v>0.222486817</c:v>
                </c:pt>
                <c:pt idx="8">
                  <c:v>0.24877269900000001</c:v>
                </c:pt>
                <c:pt idx="9">
                  <c:v>0.28369430400000001</c:v>
                </c:pt>
                <c:pt idx="10">
                  <c:v>0.31681372600000002</c:v>
                </c:pt>
                <c:pt idx="11">
                  <c:v>0.34365137600000001</c:v>
                </c:pt>
                <c:pt idx="12">
                  <c:v>0.375999164</c:v>
                </c:pt>
                <c:pt idx="13">
                  <c:v>0.39740934100000003</c:v>
                </c:pt>
                <c:pt idx="14">
                  <c:v>0.42980832800000002</c:v>
                </c:pt>
                <c:pt idx="15">
                  <c:v>0.46638278599999999</c:v>
                </c:pt>
                <c:pt idx="16">
                  <c:v>0.48605858800000001</c:v>
                </c:pt>
                <c:pt idx="17">
                  <c:v>0.51868175800000005</c:v>
                </c:pt>
                <c:pt idx="18">
                  <c:v>0.54493463399999997</c:v>
                </c:pt>
                <c:pt idx="19">
                  <c:v>0.547035198</c:v>
                </c:pt>
                <c:pt idx="20">
                  <c:v>0.58057609099999996</c:v>
                </c:pt>
                <c:pt idx="21">
                  <c:v>0.60774864900000003</c:v>
                </c:pt>
                <c:pt idx="22">
                  <c:v>0.63414066300000005</c:v>
                </c:pt>
                <c:pt idx="23">
                  <c:v>0.68056155900000004</c:v>
                </c:pt>
                <c:pt idx="24">
                  <c:v>0.70328436100000002</c:v>
                </c:pt>
                <c:pt idx="25">
                  <c:v>0.72903163199999999</c:v>
                </c:pt>
                <c:pt idx="26">
                  <c:v>0.761461736</c:v>
                </c:pt>
                <c:pt idx="27">
                  <c:v>0.78732808399999998</c:v>
                </c:pt>
                <c:pt idx="28">
                  <c:v>0.80243111099999997</c:v>
                </c:pt>
                <c:pt idx="29">
                  <c:v>0.83594032699999998</c:v>
                </c:pt>
                <c:pt idx="30">
                  <c:v>0.87906300500000001</c:v>
                </c:pt>
                <c:pt idx="31">
                  <c:v>0.91686016800000003</c:v>
                </c:pt>
                <c:pt idx="32">
                  <c:v>0.93453878499999998</c:v>
                </c:pt>
                <c:pt idx="33">
                  <c:v>0.95861463599999996</c:v>
                </c:pt>
                <c:pt idx="34">
                  <c:v>0.98955836200000002</c:v>
                </c:pt>
                <c:pt idx="35">
                  <c:v>1.0269620909999999</c:v>
                </c:pt>
                <c:pt idx="36">
                  <c:v>1.0408597209999999</c:v>
                </c:pt>
                <c:pt idx="37">
                  <c:v>1.072698567</c:v>
                </c:pt>
                <c:pt idx="38">
                  <c:v>1.1016914790000001</c:v>
                </c:pt>
                <c:pt idx="39">
                  <c:v>1.1373343119999999</c:v>
                </c:pt>
                <c:pt idx="40">
                  <c:v>1.160078551</c:v>
                </c:pt>
                <c:pt idx="41">
                  <c:v>1.181730148</c:v>
                </c:pt>
                <c:pt idx="42">
                  <c:v>1.2244889940000001</c:v>
                </c:pt>
                <c:pt idx="43">
                  <c:v>1.232985789</c:v>
                </c:pt>
                <c:pt idx="44">
                  <c:v>1.272106003</c:v>
                </c:pt>
                <c:pt idx="45">
                  <c:v>1.2896661030000001</c:v>
                </c:pt>
                <c:pt idx="46">
                  <c:v>1.3261753650000001</c:v>
                </c:pt>
                <c:pt idx="47">
                  <c:v>1.3556157090000001</c:v>
                </c:pt>
                <c:pt idx="48">
                  <c:v>1.3856296770000001</c:v>
                </c:pt>
                <c:pt idx="49">
                  <c:v>1.419272898</c:v>
                </c:pt>
                <c:pt idx="50">
                  <c:v>1.443028046</c:v>
                </c:pt>
                <c:pt idx="51">
                  <c:v>1.48360618</c:v>
                </c:pt>
                <c:pt idx="52">
                  <c:v>1.493199862</c:v>
                </c:pt>
                <c:pt idx="53">
                  <c:v>1.519881837</c:v>
                </c:pt>
                <c:pt idx="54">
                  <c:v>1.5527141900000001</c:v>
                </c:pt>
                <c:pt idx="55">
                  <c:v>1.605467988</c:v>
                </c:pt>
                <c:pt idx="56">
                  <c:v>1.5976223039999999</c:v>
                </c:pt>
                <c:pt idx="57">
                  <c:v>1.6198188339999999</c:v>
                </c:pt>
                <c:pt idx="58">
                  <c:v>1.6347672120000001</c:v>
                </c:pt>
                <c:pt idx="59">
                  <c:v>1.6626358539999999</c:v>
                </c:pt>
                <c:pt idx="60">
                  <c:v>1.687044561</c:v>
                </c:pt>
                <c:pt idx="61">
                  <c:v>1.767424251</c:v>
                </c:pt>
                <c:pt idx="62">
                  <c:v>1.771214405</c:v>
                </c:pt>
                <c:pt idx="63">
                  <c:v>1.756536954</c:v>
                </c:pt>
                <c:pt idx="64">
                  <c:v>1.8267306080000001</c:v>
                </c:pt>
                <c:pt idx="65">
                  <c:v>1.8840917260000001</c:v>
                </c:pt>
                <c:pt idx="66">
                  <c:v>1.8889438249999999</c:v>
                </c:pt>
                <c:pt idx="67">
                  <c:v>1.913768452</c:v>
                </c:pt>
                <c:pt idx="68">
                  <c:v>1.9811778680000001</c:v>
                </c:pt>
                <c:pt idx="69">
                  <c:v>1.962992292</c:v>
                </c:pt>
                <c:pt idx="70">
                  <c:v>1.9865358529999999</c:v>
                </c:pt>
                <c:pt idx="71">
                  <c:v>2.0004006169999999</c:v>
                </c:pt>
                <c:pt idx="72">
                  <c:v>2.0295299839999998</c:v>
                </c:pt>
                <c:pt idx="73">
                  <c:v>2.0661459839999998</c:v>
                </c:pt>
                <c:pt idx="74">
                  <c:v>2.097019967</c:v>
                </c:pt>
                <c:pt idx="75">
                  <c:v>2.1374788840000001</c:v>
                </c:pt>
                <c:pt idx="76">
                  <c:v>2.1661529819999998</c:v>
                </c:pt>
                <c:pt idx="77">
                  <c:v>2.2110584590000002</c:v>
                </c:pt>
                <c:pt idx="78">
                  <c:v>2.2490721300000001</c:v>
                </c:pt>
                <c:pt idx="79">
                  <c:v>2.2724371570000002</c:v>
                </c:pt>
              </c:numCache>
            </c:numRef>
          </c:val>
          <c:smooth val="0"/>
        </c:ser>
        <c:ser>
          <c:idx val="1"/>
          <c:order val="1"/>
          <c:tx>
            <c:strRef>
              <c:f>Sheet1!$E$1</c:f>
              <c:strCache>
                <c:ptCount val="1"/>
                <c:pt idx="0">
                  <c:v>Parallel Times (bad conditions)</c:v>
                </c:pt>
              </c:strCache>
            </c:strRef>
          </c:tx>
          <c:spPr>
            <a:ln w="28575" cap="rnd">
              <a:solidFill>
                <a:schemeClr val="accent2"/>
              </a:solidFill>
              <a:round/>
            </a:ln>
            <a:effectLst/>
          </c:spPr>
          <c:marker>
            <c:symbol val="none"/>
          </c:marker>
          <c:cat>
            <c:numRef>
              <c:f>Sheet1!$A$2:$A$81</c:f>
              <c:numCache>
                <c:formatCode>0.0E+00</c:formatCode>
                <c:ptCount val="80"/>
                <c:pt idx="0">
                  <c:v>50000</c:v>
                </c:pt>
                <c:pt idx="1">
                  <c:v>100000</c:v>
                </c:pt>
                <c:pt idx="2">
                  <c:v>150000</c:v>
                </c:pt>
                <c:pt idx="3">
                  <c:v>200000</c:v>
                </c:pt>
                <c:pt idx="4">
                  <c:v>250000</c:v>
                </c:pt>
                <c:pt idx="5">
                  <c:v>300000</c:v>
                </c:pt>
                <c:pt idx="6">
                  <c:v>350000</c:v>
                </c:pt>
                <c:pt idx="7">
                  <c:v>400000</c:v>
                </c:pt>
                <c:pt idx="8">
                  <c:v>450000</c:v>
                </c:pt>
                <c:pt idx="9">
                  <c:v>500000</c:v>
                </c:pt>
                <c:pt idx="10">
                  <c:v>550000</c:v>
                </c:pt>
                <c:pt idx="11">
                  <c:v>600000</c:v>
                </c:pt>
                <c:pt idx="12">
                  <c:v>650000</c:v>
                </c:pt>
                <c:pt idx="13">
                  <c:v>700000</c:v>
                </c:pt>
                <c:pt idx="14">
                  <c:v>750000</c:v>
                </c:pt>
                <c:pt idx="15">
                  <c:v>800000</c:v>
                </c:pt>
                <c:pt idx="16">
                  <c:v>850000</c:v>
                </c:pt>
                <c:pt idx="17">
                  <c:v>900000</c:v>
                </c:pt>
                <c:pt idx="18">
                  <c:v>950000</c:v>
                </c:pt>
                <c:pt idx="19">
                  <c:v>1000000</c:v>
                </c:pt>
                <c:pt idx="20">
                  <c:v>1050000</c:v>
                </c:pt>
                <c:pt idx="21">
                  <c:v>1100000</c:v>
                </c:pt>
                <c:pt idx="22">
                  <c:v>1150000</c:v>
                </c:pt>
                <c:pt idx="23">
                  <c:v>1200000</c:v>
                </c:pt>
                <c:pt idx="24">
                  <c:v>1250000</c:v>
                </c:pt>
                <c:pt idx="25">
                  <c:v>1300000</c:v>
                </c:pt>
                <c:pt idx="26">
                  <c:v>1350000</c:v>
                </c:pt>
                <c:pt idx="27">
                  <c:v>1400000</c:v>
                </c:pt>
                <c:pt idx="28">
                  <c:v>1450000</c:v>
                </c:pt>
                <c:pt idx="29">
                  <c:v>1500000</c:v>
                </c:pt>
                <c:pt idx="30">
                  <c:v>1550000</c:v>
                </c:pt>
                <c:pt idx="31">
                  <c:v>1600000</c:v>
                </c:pt>
                <c:pt idx="32">
                  <c:v>1650000</c:v>
                </c:pt>
                <c:pt idx="33">
                  <c:v>1700000</c:v>
                </c:pt>
                <c:pt idx="34">
                  <c:v>1750000</c:v>
                </c:pt>
                <c:pt idx="35">
                  <c:v>1800000</c:v>
                </c:pt>
                <c:pt idx="36">
                  <c:v>1850000</c:v>
                </c:pt>
                <c:pt idx="37">
                  <c:v>1900000</c:v>
                </c:pt>
                <c:pt idx="38">
                  <c:v>1950000</c:v>
                </c:pt>
                <c:pt idx="39">
                  <c:v>2000000</c:v>
                </c:pt>
                <c:pt idx="40">
                  <c:v>2050000</c:v>
                </c:pt>
                <c:pt idx="41">
                  <c:v>2100000</c:v>
                </c:pt>
                <c:pt idx="42">
                  <c:v>2150000</c:v>
                </c:pt>
                <c:pt idx="43">
                  <c:v>2200000</c:v>
                </c:pt>
                <c:pt idx="44">
                  <c:v>2250000</c:v>
                </c:pt>
                <c:pt idx="45">
                  <c:v>2300000</c:v>
                </c:pt>
                <c:pt idx="46">
                  <c:v>2350000</c:v>
                </c:pt>
                <c:pt idx="47">
                  <c:v>2400000</c:v>
                </c:pt>
                <c:pt idx="48">
                  <c:v>2450000</c:v>
                </c:pt>
                <c:pt idx="49">
                  <c:v>2500000</c:v>
                </c:pt>
                <c:pt idx="50">
                  <c:v>2550000</c:v>
                </c:pt>
                <c:pt idx="51">
                  <c:v>2600000</c:v>
                </c:pt>
                <c:pt idx="52">
                  <c:v>2650000</c:v>
                </c:pt>
                <c:pt idx="53">
                  <c:v>2700000</c:v>
                </c:pt>
                <c:pt idx="54">
                  <c:v>2750000</c:v>
                </c:pt>
                <c:pt idx="55">
                  <c:v>2800000</c:v>
                </c:pt>
                <c:pt idx="56">
                  <c:v>2850000</c:v>
                </c:pt>
                <c:pt idx="57">
                  <c:v>2900000</c:v>
                </c:pt>
                <c:pt idx="58">
                  <c:v>2950000</c:v>
                </c:pt>
                <c:pt idx="59">
                  <c:v>3000000</c:v>
                </c:pt>
                <c:pt idx="60">
                  <c:v>3050000</c:v>
                </c:pt>
                <c:pt idx="61">
                  <c:v>3100000</c:v>
                </c:pt>
                <c:pt idx="62">
                  <c:v>3150000</c:v>
                </c:pt>
                <c:pt idx="63">
                  <c:v>3200000</c:v>
                </c:pt>
                <c:pt idx="64">
                  <c:v>3250000</c:v>
                </c:pt>
                <c:pt idx="65">
                  <c:v>3300000</c:v>
                </c:pt>
                <c:pt idx="66">
                  <c:v>3350000</c:v>
                </c:pt>
                <c:pt idx="67">
                  <c:v>3400000</c:v>
                </c:pt>
                <c:pt idx="68">
                  <c:v>3450000</c:v>
                </c:pt>
                <c:pt idx="69">
                  <c:v>3500000</c:v>
                </c:pt>
                <c:pt idx="70">
                  <c:v>3550000</c:v>
                </c:pt>
                <c:pt idx="71">
                  <c:v>3600000</c:v>
                </c:pt>
                <c:pt idx="72">
                  <c:v>3650000</c:v>
                </c:pt>
                <c:pt idx="73">
                  <c:v>3700000</c:v>
                </c:pt>
                <c:pt idx="74">
                  <c:v>3750000</c:v>
                </c:pt>
                <c:pt idx="75">
                  <c:v>3800000</c:v>
                </c:pt>
                <c:pt idx="76">
                  <c:v>3850000</c:v>
                </c:pt>
                <c:pt idx="77">
                  <c:v>3900000</c:v>
                </c:pt>
                <c:pt idx="78">
                  <c:v>3950000</c:v>
                </c:pt>
                <c:pt idx="79">
                  <c:v>4000000</c:v>
                </c:pt>
              </c:numCache>
            </c:numRef>
          </c:cat>
          <c:val>
            <c:numRef>
              <c:f>Sheet1!$L$2:$L$81</c:f>
              <c:numCache>
                <c:formatCode>0.0</c:formatCode>
                <c:ptCount val="80"/>
                <c:pt idx="0">
                  <c:v>7.0809540000000004E-3</c:v>
                </c:pt>
                <c:pt idx="1">
                  <c:v>1.3313393E-2</c:v>
                </c:pt>
                <c:pt idx="2">
                  <c:v>2.1158936999999999E-2</c:v>
                </c:pt>
                <c:pt idx="3">
                  <c:v>2.7467254E-2</c:v>
                </c:pt>
                <c:pt idx="4">
                  <c:v>3.4060002999999998E-2</c:v>
                </c:pt>
                <c:pt idx="5">
                  <c:v>4.1346665999999997E-2</c:v>
                </c:pt>
                <c:pt idx="6">
                  <c:v>4.5168683000000001E-2</c:v>
                </c:pt>
                <c:pt idx="7">
                  <c:v>5.1964202000000001E-2</c:v>
                </c:pt>
                <c:pt idx="8">
                  <c:v>5.8414874999999998E-2</c:v>
                </c:pt>
                <c:pt idx="9">
                  <c:v>6.7219289000000002E-2</c:v>
                </c:pt>
                <c:pt idx="10">
                  <c:v>7.4813988999999997E-2</c:v>
                </c:pt>
                <c:pt idx="11">
                  <c:v>7.9948328999999999E-2</c:v>
                </c:pt>
                <c:pt idx="12">
                  <c:v>8.8764218000000006E-2</c:v>
                </c:pt>
                <c:pt idx="13">
                  <c:v>9.2267490999999993E-2</c:v>
                </c:pt>
                <c:pt idx="14">
                  <c:v>0.10205039</c:v>
                </c:pt>
                <c:pt idx="15">
                  <c:v>0.10920447</c:v>
                </c:pt>
                <c:pt idx="16">
                  <c:v>0.11712444700000001</c:v>
                </c:pt>
                <c:pt idx="17">
                  <c:v>0.12506306</c:v>
                </c:pt>
                <c:pt idx="18">
                  <c:v>0.12903585400000001</c:v>
                </c:pt>
                <c:pt idx="19">
                  <c:v>0.13028885900000001</c:v>
                </c:pt>
                <c:pt idx="20">
                  <c:v>0.13546681699999999</c:v>
                </c:pt>
                <c:pt idx="21">
                  <c:v>0.14173375399999999</c:v>
                </c:pt>
                <c:pt idx="22">
                  <c:v>0.14766200400000001</c:v>
                </c:pt>
                <c:pt idx="23">
                  <c:v>0.16246270700000001</c:v>
                </c:pt>
                <c:pt idx="24">
                  <c:v>0.16849424299999999</c:v>
                </c:pt>
                <c:pt idx="25">
                  <c:v>0.169611236</c:v>
                </c:pt>
                <c:pt idx="26">
                  <c:v>0.17915840699999999</c:v>
                </c:pt>
                <c:pt idx="27">
                  <c:v>0.18541484799999999</c:v>
                </c:pt>
                <c:pt idx="28">
                  <c:v>0.18910759399999999</c:v>
                </c:pt>
                <c:pt idx="29">
                  <c:v>0.200450603</c:v>
                </c:pt>
                <c:pt idx="30">
                  <c:v>0.206856818</c:v>
                </c:pt>
                <c:pt idx="31">
                  <c:v>0.21272617099999999</c:v>
                </c:pt>
                <c:pt idx="32">
                  <c:v>0.22215253800000001</c:v>
                </c:pt>
                <c:pt idx="33">
                  <c:v>0.23392128600000001</c:v>
                </c:pt>
                <c:pt idx="34">
                  <c:v>0.24123547300000001</c:v>
                </c:pt>
                <c:pt idx="35">
                  <c:v>0.24514192900000001</c:v>
                </c:pt>
                <c:pt idx="36">
                  <c:v>0.248903813</c:v>
                </c:pt>
                <c:pt idx="37">
                  <c:v>0.255270094</c:v>
                </c:pt>
                <c:pt idx="38">
                  <c:v>0.264677147</c:v>
                </c:pt>
                <c:pt idx="39">
                  <c:v>0.27401163499999998</c:v>
                </c:pt>
                <c:pt idx="40">
                  <c:v>0.27542276500000001</c:v>
                </c:pt>
                <c:pt idx="41">
                  <c:v>0.28702807000000002</c:v>
                </c:pt>
                <c:pt idx="42">
                  <c:v>0.29789516700000002</c:v>
                </c:pt>
                <c:pt idx="43">
                  <c:v>0.292877736</c:v>
                </c:pt>
                <c:pt idx="44">
                  <c:v>0.30927416699999999</c:v>
                </c:pt>
                <c:pt idx="45">
                  <c:v>0.31872854900000003</c:v>
                </c:pt>
                <c:pt idx="46">
                  <c:v>0.32474846800000001</c:v>
                </c:pt>
                <c:pt idx="47">
                  <c:v>0.326909002</c:v>
                </c:pt>
                <c:pt idx="48">
                  <c:v>0.33337203799999998</c:v>
                </c:pt>
                <c:pt idx="49">
                  <c:v>0.34699139299999998</c:v>
                </c:pt>
                <c:pt idx="50">
                  <c:v>0.34685218600000001</c:v>
                </c:pt>
                <c:pt idx="51">
                  <c:v>0.35930579699999998</c:v>
                </c:pt>
                <c:pt idx="52">
                  <c:v>0.36406683299999998</c:v>
                </c:pt>
                <c:pt idx="53">
                  <c:v>0.37200791900000002</c:v>
                </c:pt>
                <c:pt idx="54">
                  <c:v>0.374445258</c:v>
                </c:pt>
                <c:pt idx="55">
                  <c:v>0.39149630000000002</c:v>
                </c:pt>
                <c:pt idx="56">
                  <c:v>0.38741945</c:v>
                </c:pt>
                <c:pt idx="57">
                  <c:v>0.39332936600000001</c:v>
                </c:pt>
                <c:pt idx="58">
                  <c:v>0.38950786199999998</c:v>
                </c:pt>
                <c:pt idx="59">
                  <c:v>0.39848147900000003</c:v>
                </c:pt>
                <c:pt idx="60">
                  <c:v>0.40512113599999999</c:v>
                </c:pt>
                <c:pt idx="61">
                  <c:v>0.42892277200000001</c:v>
                </c:pt>
                <c:pt idx="62">
                  <c:v>0.42666720899999999</c:v>
                </c:pt>
                <c:pt idx="63">
                  <c:v>0.42224124499999999</c:v>
                </c:pt>
                <c:pt idx="64">
                  <c:v>0.44418975399999999</c:v>
                </c:pt>
                <c:pt idx="65">
                  <c:v>0.46156730800000001</c:v>
                </c:pt>
                <c:pt idx="66">
                  <c:v>0.45135762000000001</c:v>
                </c:pt>
                <c:pt idx="67">
                  <c:v>0.45645001899999998</c:v>
                </c:pt>
                <c:pt idx="68">
                  <c:v>0.47018136100000002</c:v>
                </c:pt>
                <c:pt idx="69">
                  <c:v>0.460969193</c:v>
                </c:pt>
                <c:pt idx="70">
                  <c:v>0.47874370100000002</c:v>
                </c:pt>
                <c:pt idx="71">
                  <c:v>0.48516220799999998</c:v>
                </c:pt>
                <c:pt idx="72">
                  <c:v>0.49320818900000002</c:v>
                </c:pt>
                <c:pt idx="73">
                  <c:v>0.49569803400000001</c:v>
                </c:pt>
                <c:pt idx="74">
                  <c:v>0.50257712899999996</c:v>
                </c:pt>
                <c:pt idx="75">
                  <c:v>0.51481549199999999</c:v>
                </c:pt>
                <c:pt idx="76">
                  <c:v>0.51312049000000004</c:v>
                </c:pt>
                <c:pt idx="77">
                  <c:v>0.53070820699999999</c:v>
                </c:pt>
                <c:pt idx="78">
                  <c:v>0.54030391799999999</c:v>
                </c:pt>
                <c:pt idx="79">
                  <c:v>0.54449713899999996</c:v>
                </c:pt>
              </c:numCache>
            </c:numRef>
          </c:val>
          <c:smooth val="0"/>
        </c:ser>
        <c:dLbls>
          <c:showLegendKey val="0"/>
          <c:showVal val="0"/>
          <c:showCatName val="0"/>
          <c:showSerName val="0"/>
          <c:showPercent val="0"/>
          <c:showBubbleSize val="0"/>
        </c:dLbls>
        <c:smooth val="0"/>
        <c:axId val="-760721680"/>
        <c:axId val="-760716240"/>
      </c:lineChart>
      <c:catAx>
        <c:axId val="-760721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Data set sizes</a:t>
                </a:r>
                <a:r>
                  <a:rPr lang="en-GB" baseline="0"/>
                  <a:t> (number of lines)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16240"/>
        <c:crosses val="autoZero"/>
        <c:auto val="1"/>
        <c:lblAlgn val="ctr"/>
        <c:lblOffset val="100"/>
        <c:noMultiLvlLbl val="0"/>
      </c:catAx>
      <c:valAx>
        <c:axId val="-760716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Avg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21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 5.4d: Speed up vs Data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Speedup Trend (Good Conditions)</c:v>
                </c:pt>
              </c:strCache>
            </c:strRef>
          </c:tx>
          <c:spPr>
            <a:ln w="28575" cap="rnd">
              <a:solidFill>
                <a:schemeClr val="accent1"/>
              </a:solidFill>
              <a:round/>
            </a:ln>
            <a:effectLst/>
          </c:spPr>
          <c:marker>
            <c:symbol val="none"/>
          </c:marker>
          <c:cat>
            <c:numRef>
              <c:f>Sheet1!$A$2:$A$81</c:f>
              <c:numCache>
                <c:formatCode>0.0E+00</c:formatCode>
                <c:ptCount val="80"/>
                <c:pt idx="0">
                  <c:v>50000</c:v>
                </c:pt>
                <c:pt idx="1">
                  <c:v>100000</c:v>
                </c:pt>
                <c:pt idx="2">
                  <c:v>150000</c:v>
                </c:pt>
                <c:pt idx="3">
                  <c:v>200000</c:v>
                </c:pt>
                <c:pt idx="4">
                  <c:v>250000</c:v>
                </c:pt>
                <c:pt idx="5">
                  <c:v>300000</c:v>
                </c:pt>
                <c:pt idx="6">
                  <c:v>350000</c:v>
                </c:pt>
                <c:pt idx="7">
                  <c:v>400000</c:v>
                </c:pt>
                <c:pt idx="8">
                  <c:v>450000</c:v>
                </c:pt>
                <c:pt idx="9">
                  <c:v>500000</c:v>
                </c:pt>
                <c:pt idx="10">
                  <c:v>550000</c:v>
                </c:pt>
                <c:pt idx="11">
                  <c:v>600000</c:v>
                </c:pt>
                <c:pt idx="12">
                  <c:v>650000</c:v>
                </c:pt>
                <c:pt idx="13">
                  <c:v>700000</c:v>
                </c:pt>
                <c:pt idx="14">
                  <c:v>750000</c:v>
                </c:pt>
                <c:pt idx="15">
                  <c:v>800000</c:v>
                </c:pt>
                <c:pt idx="16">
                  <c:v>850000</c:v>
                </c:pt>
                <c:pt idx="17">
                  <c:v>900000</c:v>
                </c:pt>
                <c:pt idx="18">
                  <c:v>950000</c:v>
                </c:pt>
                <c:pt idx="19">
                  <c:v>1000000</c:v>
                </c:pt>
                <c:pt idx="20">
                  <c:v>1050000</c:v>
                </c:pt>
                <c:pt idx="21">
                  <c:v>1100000</c:v>
                </c:pt>
                <c:pt idx="22">
                  <c:v>1150000</c:v>
                </c:pt>
                <c:pt idx="23">
                  <c:v>1200000</c:v>
                </c:pt>
                <c:pt idx="24">
                  <c:v>1250000</c:v>
                </c:pt>
                <c:pt idx="25">
                  <c:v>1300000</c:v>
                </c:pt>
                <c:pt idx="26">
                  <c:v>1350000</c:v>
                </c:pt>
                <c:pt idx="27">
                  <c:v>1400000</c:v>
                </c:pt>
                <c:pt idx="28">
                  <c:v>1450000</c:v>
                </c:pt>
                <c:pt idx="29">
                  <c:v>1500000</c:v>
                </c:pt>
                <c:pt idx="30">
                  <c:v>1550000</c:v>
                </c:pt>
                <c:pt idx="31">
                  <c:v>1600000</c:v>
                </c:pt>
                <c:pt idx="32">
                  <c:v>1650000</c:v>
                </c:pt>
                <c:pt idx="33">
                  <c:v>1700000</c:v>
                </c:pt>
                <c:pt idx="34">
                  <c:v>1750000</c:v>
                </c:pt>
                <c:pt idx="35">
                  <c:v>1800000</c:v>
                </c:pt>
                <c:pt idx="36">
                  <c:v>1850000</c:v>
                </c:pt>
                <c:pt idx="37">
                  <c:v>1900000</c:v>
                </c:pt>
                <c:pt idx="38">
                  <c:v>1950000</c:v>
                </c:pt>
                <c:pt idx="39">
                  <c:v>2000000</c:v>
                </c:pt>
                <c:pt idx="40">
                  <c:v>2050000</c:v>
                </c:pt>
                <c:pt idx="41">
                  <c:v>2100000</c:v>
                </c:pt>
                <c:pt idx="42">
                  <c:v>2150000</c:v>
                </c:pt>
                <c:pt idx="43">
                  <c:v>2200000</c:v>
                </c:pt>
                <c:pt idx="44">
                  <c:v>2250000</c:v>
                </c:pt>
                <c:pt idx="45">
                  <c:v>2300000</c:v>
                </c:pt>
                <c:pt idx="46">
                  <c:v>2350000</c:v>
                </c:pt>
                <c:pt idx="47">
                  <c:v>2400000</c:v>
                </c:pt>
                <c:pt idx="48">
                  <c:v>2450000</c:v>
                </c:pt>
                <c:pt idx="49">
                  <c:v>2500000</c:v>
                </c:pt>
                <c:pt idx="50">
                  <c:v>2550000</c:v>
                </c:pt>
                <c:pt idx="51">
                  <c:v>2600000</c:v>
                </c:pt>
                <c:pt idx="52">
                  <c:v>2650000</c:v>
                </c:pt>
                <c:pt idx="53">
                  <c:v>2700000</c:v>
                </c:pt>
                <c:pt idx="54">
                  <c:v>2750000</c:v>
                </c:pt>
                <c:pt idx="55">
                  <c:v>2800000</c:v>
                </c:pt>
                <c:pt idx="56">
                  <c:v>2850000</c:v>
                </c:pt>
                <c:pt idx="57">
                  <c:v>2900000</c:v>
                </c:pt>
                <c:pt idx="58">
                  <c:v>2950000</c:v>
                </c:pt>
                <c:pt idx="59">
                  <c:v>3000000</c:v>
                </c:pt>
                <c:pt idx="60">
                  <c:v>3050000</c:v>
                </c:pt>
                <c:pt idx="61">
                  <c:v>3100000</c:v>
                </c:pt>
                <c:pt idx="62">
                  <c:v>3150000</c:v>
                </c:pt>
                <c:pt idx="63">
                  <c:v>3200000</c:v>
                </c:pt>
                <c:pt idx="64">
                  <c:v>3250000</c:v>
                </c:pt>
                <c:pt idx="65">
                  <c:v>3300000</c:v>
                </c:pt>
                <c:pt idx="66">
                  <c:v>3350000</c:v>
                </c:pt>
                <c:pt idx="67">
                  <c:v>3400000</c:v>
                </c:pt>
                <c:pt idx="68">
                  <c:v>3450000</c:v>
                </c:pt>
                <c:pt idx="69">
                  <c:v>3500000</c:v>
                </c:pt>
                <c:pt idx="70">
                  <c:v>3550000</c:v>
                </c:pt>
                <c:pt idx="71">
                  <c:v>3600000</c:v>
                </c:pt>
                <c:pt idx="72">
                  <c:v>3650000</c:v>
                </c:pt>
                <c:pt idx="73">
                  <c:v>3700000</c:v>
                </c:pt>
                <c:pt idx="74">
                  <c:v>3750000</c:v>
                </c:pt>
                <c:pt idx="75">
                  <c:v>3800000</c:v>
                </c:pt>
                <c:pt idx="76">
                  <c:v>3850000</c:v>
                </c:pt>
                <c:pt idx="77">
                  <c:v>3900000</c:v>
                </c:pt>
                <c:pt idx="78">
                  <c:v>3950000</c:v>
                </c:pt>
                <c:pt idx="79">
                  <c:v>4000000</c:v>
                </c:pt>
              </c:numCache>
            </c:numRef>
          </c:cat>
          <c:val>
            <c:numRef>
              <c:f>Sheet1!$F$2:$F$81</c:f>
              <c:numCache>
                <c:formatCode>_(* #,##0.00_);_(* \(#,##0.00\);_(* "-"??_);_(@_)</c:formatCode>
                <c:ptCount val="80"/>
                <c:pt idx="0">
                  <c:v>2.9817634150418129</c:v>
                </c:pt>
                <c:pt idx="1">
                  <c:v>3.2761017689954222</c:v>
                </c:pt>
                <c:pt idx="2">
                  <c:v>3.0109530674649454</c:v>
                </c:pt>
                <c:pt idx="3">
                  <c:v>3.1163912347589195</c:v>
                </c:pt>
                <c:pt idx="4">
                  <c:v>3.1352653042383021</c:v>
                </c:pt>
                <c:pt idx="5">
                  <c:v>2.9092810858687881</c:v>
                </c:pt>
                <c:pt idx="6">
                  <c:v>3.1015932952611656</c:v>
                </c:pt>
                <c:pt idx="7">
                  <c:v>2.9811238308168408</c:v>
                </c:pt>
                <c:pt idx="8">
                  <c:v>2.9537558081801518</c:v>
                </c:pt>
                <c:pt idx="9">
                  <c:v>2.8688725595820386</c:v>
                </c:pt>
                <c:pt idx="10">
                  <c:v>2.8905521154379095</c:v>
                </c:pt>
                <c:pt idx="11">
                  <c:v>2.9240045674558366</c:v>
                </c:pt>
                <c:pt idx="12">
                  <c:v>2.8494961031257184</c:v>
                </c:pt>
                <c:pt idx="13">
                  <c:v>2.8227828934230605</c:v>
                </c:pt>
                <c:pt idx="14">
                  <c:v>2.897438029499531</c:v>
                </c:pt>
                <c:pt idx="15">
                  <c:v>2.7957378563185924</c:v>
                </c:pt>
                <c:pt idx="16">
                  <c:v>2.7492808656948151</c:v>
                </c:pt>
                <c:pt idx="17">
                  <c:v>2.728617987937116</c:v>
                </c:pt>
                <c:pt idx="18">
                  <c:v>2.6672908457824094</c:v>
                </c:pt>
                <c:pt idx="19">
                  <c:v>2.6641576083217777</c:v>
                </c:pt>
                <c:pt idx="20">
                  <c:v>2.6957536428899056</c:v>
                </c:pt>
                <c:pt idx="21">
                  <c:v>2.6692236179114657</c:v>
                </c:pt>
                <c:pt idx="22">
                  <c:v>2.5924932929322213</c:v>
                </c:pt>
                <c:pt idx="23">
                  <c:v>2.6560534286242117</c:v>
                </c:pt>
                <c:pt idx="24">
                  <c:v>2.7096632762185795</c:v>
                </c:pt>
                <c:pt idx="25">
                  <c:v>2.7830114828855699</c:v>
                </c:pt>
                <c:pt idx="26">
                  <c:v>2.7225219146544912</c:v>
                </c:pt>
                <c:pt idx="27">
                  <c:v>2.8581323823053513</c:v>
                </c:pt>
                <c:pt idx="28">
                  <c:v>2.6716636540964069</c:v>
                </c:pt>
                <c:pt idx="29">
                  <c:v>2.7405510893123903</c:v>
                </c:pt>
                <c:pt idx="30">
                  <c:v>2.6847330524172039</c:v>
                </c:pt>
                <c:pt idx="31">
                  <c:v>2.7277992782729297</c:v>
                </c:pt>
                <c:pt idx="32">
                  <c:v>2.6381271786945435</c:v>
                </c:pt>
                <c:pt idx="33">
                  <c:v>2.6729191967184631</c:v>
                </c:pt>
                <c:pt idx="34">
                  <c:v>2.6623547436278892</c:v>
                </c:pt>
                <c:pt idx="35">
                  <c:v>2.6089162511259474</c:v>
                </c:pt>
                <c:pt idx="36">
                  <c:v>2.556062210565067</c:v>
                </c:pt>
                <c:pt idx="37">
                  <c:v>2.6097929116288725</c:v>
                </c:pt>
                <c:pt idx="38">
                  <c:v>2.6772230297474655</c:v>
                </c:pt>
                <c:pt idx="39">
                  <c:v>2.5066430830301991</c:v>
                </c:pt>
                <c:pt idx="40">
                  <c:v>2.6766547520402337</c:v>
                </c:pt>
                <c:pt idx="41">
                  <c:v>2.7267387735914186</c:v>
                </c:pt>
                <c:pt idx="42">
                  <c:v>2.5560676433858425</c:v>
                </c:pt>
                <c:pt idx="43">
                  <c:v>2.6470391505062141</c:v>
                </c:pt>
                <c:pt idx="44">
                  <c:v>2.5623441750111389</c:v>
                </c:pt>
                <c:pt idx="45">
                  <c:v>2.6237258025782726</c:v>
                </c:pt>
                <c:pt idx="46">
                  <c:v>2.6725538352582392</c:v>
                </c:pt>
                <c:pt idx="47">
                  <c:v>2.5969765197144854</c:v>
                </c:pt>
                <c:pt idx="48">
                  <c:v>2.6063083894727597</c:v>
                </c:pt>
                <c:pt idx="49">
                  <c:v>2.5889358534560687</c:v>
                </c:pt>
                <c:pt idx="50">
                  <c:v>2.6339639588945807</c:v>
                </c:pt>
                <c:pt idx="51">
                  <c:v>2.5428991646603119</c:v>
                </c:pt>
                <c:pt idx="52">
                  <c:v>2.579367876428734</c:v>
                </c:pt>
                <c:pt idx="53">
                  <c:v>2.620211966025054</c:v>
                </c:pt>
                <c:pt idx="54">
                  <c:v>2.5941432319021476</c:v>
                </c:pt>
                <c:pt idx="55">
                  <c:v>2.6085911545024949</c:v>
                </c:pt>
                <c:pt idx="56">
                  <c:v>2.5803351164542701</c:v>
                </c:pt>
                <c:pt idx="57">
                  <c:v>2.5509165051720841</c:v>
                </c:pt>
                <c:pt idx="58">
                  <c:v>2.5658132504822753</c:v>
                </c:pt>
                <c:pt idx="59">
                  <c:v>2.5310435616107352</c:v>
                </c:pt>
                <c:pt idx="60">
                  <c:v>2.7077857652501804</c:v>
                </c:pt>
                <c:pt idx="61">
                  <c:v>2.5595402308095752</c:v>
                </c:pt>
                <c:pt idx="62">
                  <c:v>2.625672846771419</c:v>
                </c:pt>
                <c:pt idx="63">
                  <c:v>2.6304732478990407</c:v>
                </c:pt>
                <c:pt idx="64">
                  <c:v>2.7105644940379769</c:v>
                </c:pt>
                <c:pt idx="65">
                  <c:v>2.5199317297383703</c:v>
                </c:pt>
                <c:pt idx="66">
                  <c:v>2.4340554240353001</c:v>
                </c:pt>
                <c:pt idx="67">
                  <c:v>2.4557025595209523</c:v>
                </c:pt>
                <c:pt idx="68">
                  <c:v>2.4625413397971547</c:v>
                </c:pt>
                <c:pt idx="69">
                  <c:v>2.4896649958638313</c:v>
                </c:pt>
                <c:pt idx="70">
                  <c:v>2.5634787826812793</c:v>
                </c:pt>
                <c:pt idx="71">
                  <c:v>2.4926825858657526</c:v>
                </c:pt>
                <c:pt idx="72">
                  <c:v>2.3856601057213478</c:v>
                </c:pt>
                <c:pt idx="73">
                  <c:v>2.3874625688861699</c:v>
                </c:pt>
                <c:pt idx="74">
                  <c:v>2.317978604858439</c:v>
                </c:pt>
                <c:pt idx="75">
                  <c:v>2.3878757365168255</c:v>
                </c:pt>
                <c:pt idx="76">
                  <c:v>2.3489824265319421</c:v>
                </c:pt>
                <c:pt idx="77">
                  <c:v>2.3607736969468722</c:v>
                </c:pt>
                <c:pt idx="78">
                  <c:v>2.475733004199244</c:v>
                </c:pt>
                <c:pt idx="79">
                  <c:v>2.3892311104268913</c:v>
                </c:pt>
              </c:numCache>
            </c:numRef>
          </c:val>
          <c:smooth val="0"/>
        </c:ser>
        <c:ser>
          <c:idx val="1"/>
          <c:order val="1"/>
          <c:tx>
            <c:strRef>
              <c:f>Sheet1!$G$1</c:f>
              <c:strCache>
                <c:ptCount val="1"/>
                <c:pt idx="0">
                  <c:v>Speedup Trend (Bad Conditions)</c:v>
                </c:pt>
              </c:strCache>
            </c:strRef>
          </c:tx>
          <c:spPr>
            <a:ln w="28575" cap="rnd">
              <a:solidFill>
                <a:schemeClr val="accent2"/>
              </a:solidFill>
              <a:round/>
            </a:ln>
            <a:effectLst/>
          </c:spPr>
          <c:marker>
            <c:symbol val="none"/>
          </c:marker>
          <c:cat>
            <c:numRef>
              <c:f>Sheet1!$A$2:$A$81</c:f>
              <c:numCache>
                <c:formatCode>0.0E+00</c:formatCode>
                <c:ptCount val="80"/>
                <c:pt idx="0">
                  <c:v>50000</c:v>
                </c:pt>
                <c:pt idx="1">
                  <c:v>100000</c:v>
                </c:pt>
                <c:pt idx="2">
                  <c:v>150000</c:v>
                </c:pt>
                <c:pt idx="3">
                  <c:v>200000</c:v>
                </c:pt>
                <c:pt idx="4">
                  <c:v>250000</c:v>
                </c:pt>
                <c:pt idx="5">
                  <c:v>300000</c:v>
                </c:pt>
                <c:pt idx="6">
                  <c:v>350000</c:v>
                </c:pt>
                <c:pt idx="7">
                  <c:v>400000</c:v>
                </c:pt>
                <c:pt idx="8">
                  <c:v>450000</c:v>
                </c:pt>
                <c:pt idx="9">
                  <c:v>500000</c:v>
                </c:pt>
                <c:pt idx="10">
                  <c:v>550000</c:v>
                </c:pt>
                <c:pt idx="11">
                  <c:v>600000</c:v>
                </c:pt>
                <c:pt idx="12">
                  <c:v>650000</c:v>
                </c:pt>
                <c:pt idx="13">
                  <c:v>700000</c:v>
                </c:pt>
                <c:pt idx="14">
                  <c:v>750000</c:v>
                </c:pt>
                <c:pt idx="15">
                  <c:v>800000</c:v>
                </c:pt>
                <c:pt idx="16">
                  <c:v>850000</c:v>
                </c:pt>
                <c:pt idx="17">
                  <c:v>900000</c:v>
                </c:pt>
                <c:pt idx="18">
                  <c:v>950000</c:v>
                </c:pt>
                <c:pt idx="19">
                  <c:v>1000000</c:v>
                </c:pt>
                <c:pt idx="20">
                  <c:v>1050000</c:v>
                </c:pt>
                <c:pt idx="21">
                  <c:v>1100000</c:v>
                </c:pt>
                <c:pt idx="22">
                  <c:v>1150000</c:v>
                </c:pt>
                <c:pt idx="23">
                  <c:v>1200000</c:v>
                </c:pt>
                <c:pt idx="24">
                  <c:v>1250000</c:v>
                </c:pt>
                <c:pt idx="25">
                  <c:v>1300000</c:v>
                </c:pt>
                <c:pt idx="26">
                  <c:v>1350000</c:v>
                </c:pt>
                <c:pt idx="27">
                  <c:v>1400000</c:v>
                </c:pt>
                <c:pt idx="28">
                  <c:v>1450000</c:v>
                </c:pt>
                <c:pt idx="29">
                  <c:v>1500000</c:v>
                </c:pt>
                <c:pt idx="30">
                  <c:v>1550000</c:v>
                </c:pt>
                <c:pt idx="31">
                  <c:v>1600000</c:v>
                </c:pt>
                <c:pt idx="32">
                  <c:v>1650000</c:v>
                </c:pt>
                <c:pt idx="33">
                  <c:v>1700000</c:v>
                </c:pt>
                <c:pt idx="34">
                  <c:v>1750000</c:v>
                </c:pt>
                <c:pt idx="35">
                  <c:v>1800000</c:v>
                </c:pt>
                <c:pt idx="36">
                  <c:v>1850000</c:v>
                </c:pt>
                <c:pt idx="37">
                  <c:v>1900000</c:v>
                </c:pt>
                <c:pt idx="38">
                  <c:v>1950000</c:v>
                </c:pt>
                <c:pt idx="39">
                  <c:v>2000000</c:v>
                </c:pt>
                <c:pt idx="40">
                  <c:v>2050000</c:v>
                </c:pt>
                <c:pt idx="41">
                  <c:v>2100000</c:v>
                </c:pt>
                <c:pt idx="42">
                  <c:v>2150000</c:v>
                </c:pt>
                <c:pt idx="43">
                  <c:v>2200000</c:v>
                </c:pt>
                <c:pt idx="44">
                  <c:v>2250000</c:v>
                </c:pt>
                <c:pt idx="45">
                  <c:v>2300000</c:v>
                </c:pt>
                <c:pt idx="46">
                  <c:v>2350000</c:v>
                </c:pt>
                <c:pt idx="47">
                  <c:v>2400000</c:v>
                </c:pt>
                <c:pt idx="48">
                  <c:v>2450000</c:v>
                </c:pt>
                <c:pt idx="49">
                  <c:v>2500000</c:v>
                </c:pt>
                <c:pt idx="50">
                  <c:v>2550000</c:v>
                </c:pt>
                <c:pt idx="51">
                  <c:v>2600000</c:v>
                </c:pt>
                <c:pt idx="52">
                  <c:v>2650000</c:v>
                </c:pt>
                <c:pt idx="53">
                  <c:v>2700000</c:v>
                </c:pt>
                <c:pt idx="54">
                  <c:v>2750000</c:v>
                </c:pt>
                <c:pt idx="55">
                  <c:v>2800000</c:v>
                </c:pt>
                <c:pt idx="56">
                  <c:v>2850000</c:v>
                </c:pt>
                <c:pt idx="57">
                  <c:v>2900000</c:v>
                </c:pt>
                <c:pt idx="58">
                  <c:v>2950000</c:v>
                </c:pt>
                <c:pt idx="59">
                  <c:v>3000000</c:v>
                </c:pt>
                <c:pt idx="60">
                  <c:v>3050000</c:v>
                </c:pt>
                <c:pt idx="61">
                  <c:v>3100000</c:v>
                </c:pt>
                <c:pt idx="62">
                  <c:v>3150000</c:v>
                </c:pt>
                <c:pt idx="63">
                  <c:v>3200000</c:v>
                </c:pt>
                <c:pt idx="64">
                  <c:v>3250000</c:v>
                </c:pt>
                <c:pt idx="65">
                  <c:v>3300000</c:v>
                </c:pt>
                <c:pt idx="66">
                  <c:v>3350000</c:v>
                </c:pt>
                <c:pt idx="67">
                  <c:v>3400000</c:v>
                </c:pt>
                <c:pt idx="68">
                  <c:v>3450000</c:v>
                </c:pt>
                <c:pt idx="69">
                  <c:v>3500000</c:v>
                </c:pt>
                <c:pt idx="70">
                  <c:v>3550000</c:v>
                </c:pt>
                <c:pt idx="71">
                  <c:v>3600000</c:v>
                </c:pt>
                <c:pt idx="72">
                  <c:v>3650000</c:v>
                </c:pt>
                <c:pt idx="73">
                  <c:v>3700000</c:v>
                </c:pt>
                <c:pt idx="74">
                  <c:v>3750000</c:v>
                </c:pt>
                <c:pt idx="75">
                  <c:v>3800000</c:v>
                </c:pt>
                <c:pt idx="76">
                  <c:v>3850000</c:v>
                </c:pt>
                <c:pt idx="77">
                  <c:v>3900000</c:v>
                </c:pt>
                <c:pt idx="78">
                  <c:v>3950000</c:v>
                </c:pt>
                <c:pt idx="79">
                  <c:v>4000000</c:v>
                </c:pt>
              </c:numCache>
            </c:numRef>
          </c:cat>
          <c:val>
            <c:numRef>
              <c:f>Sheet1!$G$2:$G$81</c:f>
              <c:numCache>
                <c:formatCode>_(* #,##0.00_);_(* \(#,##0.00\);_(* "-"??_);_(@_)</c:formatCode>
                <c:ptCount val="80"/>
                <c:pt idx="0">
                  <c:v>3.925763534122662</c:v>
                </c:pt>
                <c:pt idx="1">
                  <c:v>4.3431616568368412</c:v>
                </c:pt>
                <c:pt idx="2">
                  <c:v>4.2344495850618582</c:v>
                </c:pt>
                <c:pt idx="3">
                  <c:v>4.1985176603383794</c:v>
                </c:pt>
                <c:pt idx="4">
                  <c:v>4.2328664504228026</c:v>
                </c:pt>
                <c:pt idx="5">
                  <c:v>4.1713439724499191</c:v>
                </c:pt>
                <c:pt idx="6">
                  <c:v>4.3241037601207015</c:v>
                </c:pt>
                <c:pt idx="7">
                  <c:v>4.281540145656427</c:v>
                </c:pt>
                <c:pt idx="8">
                  <c:v>4.2587217553748085</c:v>
                </c:pt>
                <c:pt idx="9">
                  <c:v>4.2204300018704455</c:v>
                </c:pt>
                <c:pt idx="10">
                  <c:v>4.2346856548445775</c:v>
                </c:pt>
                <c:pt idx="11">
                  <c:v>4.2984184947755439</c:v>
                </c:pt>
                <c:pt idx="12">
                  <c:v>4.2359316904025448</c:v>
                </c:pt>
                <c:pt idx="13">
                  <c:v>4.3071436829251164</c:v>
                </c:pt>
                <c:pt idx="14">
                  <c:v>4.2117264617999011</c:v>
                </c:pt>
                <c:pt idx="15">
                  <c:v>4.2707298153637847</c:v>
                </c:pt>
                <c:pt idx="16">
                  <c:v>4.1499328316999442</c:v>
                </c:pt>
                <c:pt idx="17">
                  <c:v>4.147361802917664</c:v>
                </c:pt>
                <c:pt idx="18">
                  <c:v>4.2231257213208355</c:v>
                </c:pt>
                <c:pt idx="19">
                  <c:v>4.198633729688277</c:v>
                </c:pt>
                <c:pt idx="20">
                  <c:v>4.2857439471689958</c:v>
                </c:pt>
                <c:pt idx="21">
                  <c:v>4.2879598673439494</c:v>
                </c:pt>
                <c:pt idx="22">
                  <c:v>4.2945418985374193</c:v>
                </c:pt>
                <c:pt idx="23">
                  <c:v>4.1890324959315128</c:v>
                </c:pt>
                <c:pt idx="24">
                  <c:v>4.1739370347507956</c:v>
                </c:pt>
                <c:pt idx="25">
                  <c:v>4.2982508069217769</c:v>
                </c:pt>
                <c:pt idx="26">
                  <c:v>4.250214928512956</c:v>
                </c:pt>
                <c:pt idx="27">
                  <c:v>4.2463054738744548</c:v>
                </c:pt>
                <c:pt idx="28">
                  <c:v>4.2432516538706535</c:v>
                </c:pt>
                <c:pt idx="29">
                  <c:v>4.170305873312838</c:v>
                </c:pt>
                <c:pt idx="30">
                  <c:v>4.2496206482302172</c:v>
                </c:pt>
                <c:pt idx="31">
                  <c:v>4.3100487527695872</c:v>
                </c:pt>
                <c:pt idx="32">
                  <c:v>4.2067436789761095</c:v>
                </c:pt>
                <c:pt idx="33">
                  <c:v>4.0980222552299068</c:v>
                </c:pt>
                <c:pt idx="34">
                  <c:v>4.1020433259415379</c:v>
                </c:pt>
                <c:pt idx="35">
                  <c:v>4.1892551600179342</c:v>
                </c:pt>
                <c:pt idx="36">
                  <c:v>4.1817749131870467</c:v>
                </c:pt>
                <c:pt idx="37">
                  <c:v>4.2022100990803883</c:v>
                </c:pt>
                <c:pt idx="38">
                  <c:v>4.1623974396248125</c:v>
                </c:pt>
                <c:pt idx="39">
                  <c:v>4.1506789009160139</c:v>
                </c:pt>
                <c:pt idx="40">
                  <c:v>4.2119922476270251</c:v>
                </c:pt>
                <c:pt idx="41">
                  <c:v>4.1171239732755058</c:v>
                </c:pt>
                <c:pt idx="42">
                  <c:v>4.1104694860658819</c:v>
                </c:pt>
                <c:pt idx="43">
                  <c:v>4.2098993451656561</c:v>
                </c:pt>
                <c:pt idx="44">
                  <c:v>4.1131983810338744</c:v>
                </c:pt>
                <c:pt idx="45">
                  <c:v>4.0462836073087383</c:v>
                </c:pt>
                <c:pt idx="46">
                  <c:v>4.083700142351403</c:v>
                </c:pt>
                <c:pt idx="47">
                  <c:v>4.1467677571020207</c:v>
                </c:pt>
                <c:pt idx="48">
                  <c:v>4.1564064140256418</c:v>
                </c:pt>
                <c:pt idx="49">
                  <c:v>4.0902250794445498</c:v>
                </c:pt>
                <c:pt idx="50">
                  <c:v>4.1603544802223045</c:v>
                </c:pt>
                <c:pt idx="51">
                  <c:v>4.1290905751793368</c:v>
                </c:pt>
                <c:pt idx="52">
                  <c:v>4.1014443685948176</c:v>
                </c:pt>
                <c:pt idx="53">
                  <c:v>4.0856168897845428</c:v>
                </c:pt>
                <c:pt idx="54">
                  <c:v>4.1467054444577851</c:v>
                </c:pt>
                <c:pt idx="55">
                  <c:v>4.1008509863311611</c:v>
                </c:pt>
                <c:pt idx="56">
                  <c:v>4.1237534770130928</c:v>
                </c:pt>
                <c:pt idx="57">
                  <c:v>4.1182250145034933</c:v>
                </c:pt>
                <c:pt idx="58">
                  <c:v>4.1970069708117981</c:v>
                </c:pt>
                <c:pt idx="59">
                  <c:v>4.1724294393115322</c:v>
                </c:pt>
                <c:pt idx="60">
                  <c:v>4.1642965796778375</c:v>
                </c:pt>
                <c:pt idx="61">
                  <c:v>4.1206118359227615</c:v>
                </c:pt>
                <c:pt idx="62">
                  <c:v>4.1512784850546129</c:v>
                </c:pt>
                <c:pt idx="63">
                  <c:v>4.160031675730778</c:v>
                </c:pt>
                <c:pt idx="64">
                  <c:v>4.1125005508344072</c:v>
                </c:pt>
                <c:pt idx="65">
                  <c:v>4.0819436154694042</c:v>
                </c:pt>
                <c:pt idx="66">
                  <c:v>4.1850269969963065</c:v>
                </c:pt>
                <c:pt idx="67">
                  <c:v>4.1927229101506507</c:v>
                </c:pt>
                <c:pt idx="68">
                  <c:v>4.2136461211187823</c:v>
                </c:pt>
                <c:pt idx="69">
                  <c:v>4.2584023440369041</c:v>
                </c:pt>
                <c:pt idx="70">
                  <c:v>4.1494767426715446</c:v>
                </c:pt>
                <c:pt idx="71">
                  <c:v>4.1231583664488554</c:v>
                </c:pt>
                <c:pt idx="72">
                  <c:v>4.1149559745043085</c:v>
                </c:pt>
                <c:pt idx="73">
                  <c:v>4.168154485760982</c:v>
                </c:pt>
                <c:pt idx="74">
                  <c:v>4.1725336192129028</c:v>
                </c:pt>
                <c:pt idx="75">
                  <c:v>4.1519319391421892</c:v>
                </c:pt>
                <c:pt idx="76">
                  <c:v>4.2215289083466541</c:v>
                </c:pt>
                <c:pt idx="77">
                  <c:v>4.1662413164829761</c:v>
                </c:pt>
                <c:pt idx="78">
                  <c:v>4.1626056281901702</c:v>
                </c:pt>
                <c:pt idx="79">
                  <c:v>4.1734602337368756</c:v>
                </c:pt>
              </c:numCache>
            </c:numRef>
          </c:val>
          <c:smooth val="0"/>
        </c:ser>
        <c:dLbls>
          <c:showLegendKey val="0"/>
          <c:showVal val="0"/>
          <c:showCatName val="0"/>
          <c:showSerName val="0"/>
          <c:showPercent val="0"/>
          <c:showBubbleSize val="0"/>
        </c:dLbls>
        <c:smooth val="0"/>
        <c:axId val="-760713520"/>
        <c:axId val="-760708624"/>
      </c:lineChart>
      <c:catAx>
        <c:axId val="-760713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50" b="0" i="0" baseline="0">
                    <a:effectLst/>
                  </a:rPr>
                  <a:t>Data set sizes (number of lines)</a:t>
                </a:r>
                <a:endParaRPr lang="en-GB" sz="5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08624"/>
        <c:crosses val="autoZero"/>
        <c:auto val="1"/>
        <c:lblAlgn val="ctr"/>
        <c:lblOffset val="100"/>
        <c:noMultiLvlLbl val="0"/>
      </c:catAx>
      <c:valAx>
        <c:axId val="-760708624"/>
        <c:scaling>
          <c:orientation val="minMax"/>
          <c:min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Speedup</a:t>
                </a:r>
              </a:p>
              <a:p>
                <a:pPr>
                  <a:defRPr/>
                </a:pP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13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 5.4b:</a:t>
            </a:r>
            <a:r>
              <a:rPr lang="en-GB" baseline="0"/>
              <a:t> Time vs Data Size (Good conditions)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Sequential Times (Good conditions)</c:v>
                </c:pt>
              </c:strCache>
            </c:strRef>
          </c:tx>
          <c:spPr>
            <a:ln w="28575" cap="rnd">
              <a:solidFill>
                <a:schemeClr val="accent1"/>
              </a:solidFill>
              <a:round/>
            </a:ln>
            <a:effectLst/>
          </c:spPr>
          <c:marker>
            <c:symbol val="none"/>
          </c:marker>
          <c:cat>
            <c:numRef>
              <c:f>Sheet1!$A$2:$A$81</c:f>
              <c:numCache>
                <c:formatCode>0.0E+00</c:formatCode>
                <c:ptCount val="80"/>
                <c:pt idx="0">
                  <c:v>50000</c:v>
                </c:pt>
                <c:pt idx="1">
                  <c:v>100000</c:v>
                </c:pt>
                <c:pt idx="2">
                  <c:v>150000</c:v>
                </c:pt>
                <c:pt idx="3">
                  <c:v>200000</c:v>
                </c:pt>
                <c:pt idx="4">
                  <c:v>250000</c:v>
                </c:pt>
                <c:pt idx="5">
                  <c:v>300000</c:v>
                </c:pt>
                <c:pt idx="6">
                  <c:v>350000</c:v>
                </c:pt>
                <c:pt idx="7">
                  <c:v>400000</c:v>
                </c:pt>
                <c:pt idx="8">
                  <c:v>450000</c:v>
                </c:pt>
                <c:pt idx="9">
                  <c:v>500000</c:v>
                </c:pt>
                <c:pt idx="10">
                  <c:v>550000</c:v>
                </c:pt>
                <c:pt idx="11">
                  <c:v>600000</c:v>
                </c:pt>
                <c:pt idx="12">
                  <c:v>650000</c:v>
                </c:pt>
                <c:pt idx="13">
                  <c:v>700000</c:v>
                </c:pt>
                <c:pt idx="14">
                  <c:v>750000</c:v>
                </c:pt>
                <c:pt idx="15">
                  <c:v>800000</c:v>
                </c:pt>
                <c:pt idx="16">
                  <c:v>850000</c:v>
                </c:pt>
                <c:pt idx="17">
                  <c:v>900000</c:v>
                </c:pt>
                <c:pt idx="18">
                  <c:v>950000</c:v>
                </c:pt>
                <c:pt idx="19">
                  <c:v>1000000</c:v>
                </c:pt>
                <c:pt idx="20">
                  <c:v>1050000</c:v>
                </c:pt>
                <c:pt idx="21">
                  <c:v>1100000</c:v>
                </c:pt>
                <c:pt idx="22">
                  <c:v>1150000</c:v>
                </c:pt>
                <c:pt idx="23">
                  <c:v>1200000</c:v>
                </c:pt>
                <c:pt idx="24">
                  <c:v>1250000</c:v>
                </c:pt>
                <c:pt idx="25">
                  <c:v>1300000</c:v>
                </c:pt>
                <c:pt idx="26">
                  <c:v>1350000</c:v>
                </c:pt>
                <c:pt idx="27">
                  <c:v>1400000</c:v>
                </c:pt>
                <c:pt idx="28">
                  <c:v>1450000</c:v>
                </c:pt>
                <c:pt idx="29">
                  <c:v>1500000</c:v>
                </c:pt>
                <c:pt idx="30">
                  <c:v>1550000</c:v>
                </c:pt>
                <c:pt idx="31">
                  <c:v>1600000</c:v>
                </c:pt>
                <c:pt idx="32">
                  <c:v>1650000</c:v>
                </c:pt>
                <c:pt idx="33">
                  <c:v>1700000</c:v>
                </c:pt>
                <c:pt idx="34">
                  <c:v>1750000</c:v>
                </c:pt>
                <c:pt idx="35">
                  <c:v>1800000</c:v>
                </c:pt>
                <c:pt idx="36">
                  <c:v>1850000</c:v>
                </c:pt>
                <c:pt idx="37">
                  <c:v>1900000</c:v>
                </c:pt>
                <c:pt idx="38">
                  <c:v>1950000</c:v>
                </c:pt>
                <c:pt idx="39">
                  <c:v>2000000</c:v>
                </c:pt>
                <c:pt idx="40">
                  <c:v>2050000</c:v>
                </c:pt>
                <c:pt idx="41">
                  <c:v>2100000</c:v>
                </c:pt>
                <c:pt idx="42">
                  <c:v>2150000</c:v>
                </c:pt>
                <c:pt idx="43">
                  <c:v>2200000</c:v>
                </c:pt>
                <c:pt idx="44">
                  <c:v>2250000</c:v>
                </c:pt>
                <c:pt idx="45">
                  <c:v>2300000</c:v>
                </c:pt>
                <c:pt idx="46">
                  <c:v>2350000</c:v>
                </c:pt>
                <c:pt idx="47">
                  <c:v>2400000</c:v>
                </c:pt>
                <c:pt idx="48">
                  <c:v>2450000</c:v>
                </c:pt>
                <c:pt idx="49">
                  <c:v>2500000</c:v>
                </c:pt>
                <c:pt idx="50">
                  <c:v>2550000</c:v>
                </c:pt>
                <c:pt idx="51">
                  <c:v>2600000</c:v>
                </c:pt>
                <c:pt idx="52">
                  <c:v>2650000</c:v>
                </c:pt>
                <c:pt idx="53">
                  <c:v>2700000</c:v>
                </c:pt>
                <c:pt idx="54">
                  <c:v>2750000</c:v>
                </c:pt>
                <c:pt idx="55">
                  <c:v>2800000</c:v>
                </c:pt>
                <c:pt idx="56">
                  <c:v>2850000</c:v>
                </c:pt>
                <c:pt idx="57">
                  <c:v>2900000</c:v>
                </c:pt>
                <c:pt idx="58">
                  <c:v>2950000</c:v>
                </c:pt>
                <c:pt idx="59">
                  <c:v>3000000</c:v>
                </c:pt>
                <c:pt idx="60">
                  <c:v>3050000</c:v>
                </c:pt>
                <c:pt idx="61">
                  <c:v>3100000</c:v>
                </c:pt>
                <c:pt idx="62">
                  <c:v>3150000</c:v>
                </c:pt>
                <c:pt idx="63">
                  <c:v>3200000</c:v>
                </c:pt>
                <c:pt idx="64">
                  <c:v>3250000</c:v>
                </c:pt>
                <c:pt idx="65">
                  <c:v>3300000</c:v>
                </c:pt>
                <c:pt idx="66">
                  <c:v>3350000</c:v>
                </c:pt>
                <c:pt idx="67">
                  <c:v>3400000</c:v>
                </c:pt>
                <c:pt idx="68">
                  <c:v>3450000</c:v>
                </c:pt>
                <c:pt idx="69">
                  <c:v>3500000</c:v>
                </c:pt>
                <c:pt idx="70">
                  <c:v>3550000</c:v>
                </c:pt>
                <c:pt idx="71">
                  <c:v>3600000</c:v>
                </c:pt>
                <c:pt idx="72">
                  <c:v>3650000</c:v>
                </c:pt>
                <c:pt idx="73">
                  <c:v>3700000</c:v>
                </c:pt>
                <c:pt idx="74">
                  <c:v>3750000</c:v>
                </c:pt>
                <c:pt idx="75">
                  <c:v>3800000</c:v>
                </c:pt>
                <c:pt idx="76">
                  <c:v>3850000</c:v>
                </c:pt>
                <c:pt idx="77">
                  <c:v>3900000</c:v>
                </c:pt>
                <c:pt idx="78">
                  <c:v>3950000</c:v>
                </c:pt>
                <c:pt idx="79">
                  <c:v>4000000</c:v>
                </c:pt>
              </c:numCache>
            </c:numRef>
          </c:cat>
          <c:val>
            <c:numRef>
              <c:f>Sheet1!$I$2:$I$81</c:f>
              <c:numCache>
                <c:formatCode>0.0</c:formatCode>
                <c:ptCount val="80"/>
                <c:pt idx="0">
                  <c:v>3.3181600000000001E-3</c:v>
                </c:pt>
                <c:pt idx="1">
                  <c:v>7.1207709999999997E-3</c:v>
                </c:pt>
                <c:pt idx="2">
                  <c:v>9.8368740000000007E-3</c:v>
                </c:pt>
                <c:pt idx="3">
                  <c:v>1.3214841999999999E-2</c:v>
                </c:pt>
                <c:pt idx="4">
                  <c:v>1.6436480999999999E-2</c:v>
                </c:pt>
                <c:pt idx="5">
                  <c:v>1.9471282999999999E-2</c:v>
                </c:pt>
                <c:pt idx="6">
                  <c:v>2.2862662999999998E-2</c:v>
                </c:pt>
                <c:pt idx="7">
                  <c:v>2.5576853E-2</c:v>
                </c:pt>
                <c:pt idx="8">
                  <c:v>2.8876796999999999E-2</c:v>
                </c:pt>
                <c:pt idx="9">
                  <c:v>3.1954237000000003E-2</c:v>
                </c:pt>
                <c:pt idx="10">
                  <c:v>3.5755355000000003E-2</c:v>
                </c:pt>
                <c:pt idx="11">
                  <c:v>3.9332803E-2</c:v>
                </c:pt>
                <c:pt idx="12">
                  <c:v>4.1810776000000001E-2</c:v>
                </c:pt>
                <c:pt idx="13">
                  <c:v>4.6661241999999999E-2</c:v>
                </c:pt>
                <c:pt idx="14">
                  <c:v>4.9236995999999998E-2</c:v>
                </c:pt>
                <c:pt idx="15">
                  <c:v>5.1819373000000002E-2</c:v>
                </c:pt>
                <c:pt idx="16">
                  <c:v>5.4932338999999997E-2</c:v>
                </c:pt>
                <c:pt idx="17">
                  <c:v>5.7932852E-2</c:v>
                </c:pt>
                <c:pt idx="18">
                  <c:v>6.2032326999999998E-2</c:v>
                </c:pt>
                <c:pt idx="19">
                  <c:v>6.4674488000000002E-2</c:v>
                </c:pt>
                <c:pt idx="20">
                  <c:v>6.7782344999999994E-2</c:v>
                </c:pt>
                <c:pt idx="21">
                  <c:v>7.2766351000000007E-2</c:v>
                </c:pt>
                <c:pt idx="22">
                  <c:v>7.6149614000000004E-2</c:v>
                </c:pt>
                <c:pt idx="23">
                  <c:v>8.0900410000000006E-2</c:v>
                </c:pt>
                <c:pt idx="24">
                  <c:v>8.1425143000000005E-2</c:v>
                </c:pt>
                <c:pt idx="25">
                  <c:v>8.5188192999999995E-2</c:v>
                </c:pt>
                <c:pt idx="26">
                  <c:v>8.8769092999999993E-2</c:v>
                </c:pt>
                <c:pt idx="27">
                  <c:v>9.6120180999999999E-2</c:v>
                </c:pt>
                <c:pt idx="28">
                  <c:v>9.4606466E-2</c:v>
                </c:pt>
                <c:pt idx="29">
                  <c:v>9.9020999999999998E-2</c:v>
                </c:pt>
                <c:pt idx="30">
                  <c:v>0.103958542</c:v>
                </c:pt>
                <c:pt idx="31">
                  <c:v>0.109444258</c:v>
                </c:pt>
                <c:pt idx="32">
                  <c:v>0.109099855</c:v>
                </c:pt>
                <c:pt idx="33">
                  <c:v>0.11352630900000001</c:v>
                </c:pt>
                <c:pt idx="34">
                  <c:v>0.116440377</c:v>
                </c:pt>
                <c:pt idx="35">
                  <c:v>0.118539191</c:v>
                </c:pt>
                <c:pt idx="36">
                  <c:v>0.121861388</c:v>
                </c:pt>
                <c:pt idx="37">
                  <c:v>0.12573329799999999</c:v>
                </c:pt>
                <c:pt idx="38">
                  <c:v>0.12867398099999999</c:v>
                </c:pt>
                <c:pt idx="39">
                  <c:v>0.13166597999999999</c:v>
                </c:pt>
                <c:pt idx="40">
                  <c:v>0.13486958800000001</c:v>
                </c:pt>
                <c:pt idx="41">
                  <c:v>0.137768891</c:v>
                </c:pt>
                <c:pt idx="42">
                  <c:v>0.14312022899999999</c:v>
                </c:pt>
                <c:pt idx="43">
                  <c:v>0.14654265499999999</c:v>
                </c:pt>
                <c:pt idx="44">
                  <c:v>0.14818062500000001</c:v>
                </c:pt>
                <c:pt idx="45">
                  <c:v>0.153219143</c:v>
                </c:pt>
                <c:pt idx="46">
                  <c:v>0.157285753</c:v>
                </c:pt>
                <c:pt idx="47">
                  <c:v>0.162572735</c:v>
                </c:pt>
                <c:pt idx="48">
                  <c:v>0.16118476800000001</c:v>
                </c:pt>
                <c:pt idx="49">
                  <c:v>0.16208798199999999</c:v>
                </c:pt>
                <c:pt idx="50">
                  <c:v>0.164909004</c:v>
                </c:pt>
                <c:pt idx="51">
                  <c:v>0.16688151100000001</c:v>
                </c:pt>
                <c:pt idx="52">
                  <c:v>0.17565872599999999</c:v>
                </c:pt>
                <c:pt idx="53">
                  <c:v>0.18093535199999999</c:v>
                </c:pt>
                <c:pt idx="54">
                  <c:v>0.182753886</c:v>
                </c:pt>
                <c:pt idx="55">
                  <c:v>0.181635143</c:v>
                </c:pt>
                <c:pt idx="56">
                  <c:v>0.18549658099999999</c:v>
                </c:pt>
                <c:pt idx="57">
                  <c:v>0.187238024</c:v>
                </c:pt>
                <c:pt idx="58">
                  <c:v>0.19872509199999999</c:v>
                </c:pt>
                <c:pt idx="59">
                  <c:v>0.20080177099999999</c:v>
                </c:pt>
                <c:pt idx="60">
                  <c:v>0.20356328900000001</c:v>
                </c:pt>
                <c:pt idx="61">
                  <c:v>0.19856927699999999</c:v>
                </c:pt>
                <c:pt idx="62">
                  <c:v>0.20369451899999999</c:v>
                </c:pt>
                <c:pt idx="63">
                  <c:v>0.20878579899999999</c:v>
                </c:pt>
                <c:pt idx="64">
                  <c:v>0.21102358800000001</c:v>
                </c:pt>
                <c:pt idx="65">
                  <c:v>0.21331969000000001</c:v>
                </c:pt>
                <c:pt idx="66">
                  <c:v>0.217155866</c:v>
                </c:pt>
                <c:pt idx="67">
                  <c:v>0.21899765600000001</c:v>
                </c:pt>
                <c:pt idx="68">
                  <c:v>0.23118456300000001</c:v>
                </c:pt>
                <c:pt idx="69">
                  <c:v>0.231611864</c:v>
                </c:pt>
                <c:pt idx="70">
                  <c:v>0.23533733700000001</c:v>
                </c:pt>
                <c:pt idx="71">
                  <c:v>0.24132448300000001</c:v>
                </c:pt>
                <c:pt idx="72">
                  <c:v>0.24419397600000001</c:v>
                </c:pt>
                <c:pt idx="73">
                  <c:v>0.24289380699999999</c:v>
                </c:pt>
                <c:pt idx="74">
                  <c:v>0.25276774600000002</c:v>
                </c:pt>
                <c:pt idx="75">
                  <c:v>0.253089593</c:v>
                </c:pt>
                <c:pt idx="76">
                  <c:v>0.25921660000000002</c:v>
                </c:pt>
                <c:pt idx="77">
                  <c:v>0.26467157299999999</c:v>
                </c:pt>
                <c:pt idx="78">
                  <c:v>0.27049364399999998</c:v>
                </c:pt>
                <c:pt idx="79">
                  <c:v>0.27087884299999998</c:v>
                </c:pt>
              </c:numCache>
            </c:numRef>
          </c:val>
          <c:smooth val="0"/>
        </c:ser>
        <c:ser>
          <c:idx val="1"/>
          <c:order val="1"/>
          <c:tx>
            <c:strRef>
              <c:f>Sheet1!$C$1</c:f>
              <c:strCache>
                <c:ptCount val="1"/>
                <c:pt idx="0">
                  <c:v>Parallel Times (Good conditions)</c:v>
                </c:pt>
              </c:strCache>
            </c:strRef>
          </c:tx>
          <c:spPr>
            <a:ln w="28575" cap="rnd">
              <a:solidFill>
                <a:schemeClr val="accent2"/>
              </a:solidFill>
              <a:round/>
            </a:ln>
            <a:effectLst/>
          </c:spPr>
          <c:marker>
            <c:symbol val="none"/>
          </c:marker>
          <c:cat>
            <c:numRef>
              <c:f>Sheet1!$A$2:$A$81</c:f>
              <c:numCache>
                <c:formatCode>0.0E+00</c:formatCode>
                <c:ptCount val="80"/>
                <c:pt idx="0">
                  <c:v>50000</c:v>
                </c:pt>
                <c:pt idx="1">
                  <c:v>100000</c:v>
                </c:pt>
                <c:pt idx="2">
                  <c:v>150000</c:v>
                </c:pt>
                <c:pt idx="3">
                  <c:v>200000</c:v>
                </c:pt>
                <c:pt idx="4">
                  <c:v>250000</c:v>
                </c:pt>
                <c:pt idx="5">
                  <c:v>300000</c:v>
                </c:pt>
                <c:pt idx="6">
                  <c:v>350000</c:v>
                </c:pt>
                <c:pt idx="7">
                  <c:v>400000</c:v>
                </c:pt>
                <c:pt idx="8">
                  <c:v>450000</c:v>
                </c:pt>
                <c:pt idx="9">
                  <c:v>500000</c:v>
                </c:pt>
                <c:pt idx="10">
                  <c:v>550000</c:v>
                </c:pt>
                <c:pt idx="11">
                  <c:v>600000</c:v>
                </c:pt>
                <c:pt idx="12">
                  <c:v>650000</c:v>
                </c:pt>
                <c:pt idx="13">
                  <c:v>700000</c:v>
                </c:pt>
                <c:pt idx="14">
                  <c:v>750000</c:v>
                </c:pt>
                <c:pt idx="15">
                  <c:v>800000</c:v>
                </c:pt>
                <c:pt idx="16">
                  <c:v>850000</c:v>
                </c:pt>
                <c:pt idx="17">
                  <c:v>900000</c:v>
                </c:pt>
                <c:pt idx="18">
                  <c:v>950000</c:v>
                </c:pt>
                <c:pt idx="19">
                  <c:v>1000000</c:v>
                </c:pt>
                <c:pt idx="20">
                  <c:v>1050000</c:v>
                </c:pt>
                <c:pt idx="21">
                  <c:v>1100000</c:v>
                </c:pt>
                <c:pt idx="22">
                  <c:v>1150000</c:v>
                </c:pt>
                <c:pt idx="23">
                  <c:v>1200000</c:v>
                </c:pt>
                <c:pt idx="24">
                  <c:v>1250000</c:v>
                </c:pt>
                <c:pt idx="25">
                  <c:v>1300000</c:v>
                </c:pt>
                <c:pt idx="26">
                  <c:v>1350000</c:v>
                </c:pt>
                <c:pt idx="27">
                  <c:v>1400000</c:v>
                </c:pt>
                <c:pt idx="28">
                  <c:v>1450000</c:v>
                </c:pt>
                <c:pt idx="29">
                  <c:v>1500000</c:v>
                </c:pt>
                <c:pt idx="30">
                  <c:v>1550000</c:v>
                </c:pt>
                <c:pt idx="31">
                  <c:v>1600000</c:v>
                </c:pt>
                <c:pt idx="32">
                  <c:v>1650000</c:v>
                </c:pt>
                <c:pt idx="33">
                  <c:v>1700000</c:v>
                </c:pt>
                <c:pt idx="34">
                  <c:v>1750000</c:v>
                </c:pt>
                <c:pt idx="35">
                  <c:v>1800000</c:v>
                </c:pt>
                <c:pt idx="36">
                  <c:v>1850000</c:v>
                </c:pt>
                <c:pt idx="37">
                  <c:v>1900000</c:v>
                </c:pt>
                <c:pt idx="38">
                  <c:v>1950000</c:v>
                </c:pt>
                <c:pt idx="39">
                  <c:v>2000000</c:v>
                </c:pt>
                <c:pt idx="40">
                  <c:v>2050000</c:v>
                </c:pt>
                <c:pt idx="41">
                  <c:v>2100000</c:v>
                </c:pt>
                <c:pt idx="42">
                  <c:v>2150000</c:v>
                </c:pt>
                <c:pt idx="43">
                  <c:v>2200000</c:v>
                </c:pt>
                <c:pt idx="44">
                  <c:v>2250000</c:v>
                </c:pt>
                <c:pt idx="45">
                  <c:v>2300000</c:v>
                </c:pt>
                <c:pt idx="46">
                  <c:v>2350000</c:v>
                </c:pt>
                <c:pt idx="47">
                  <c:v>2400000</c:v>
                </c:pt>
                <c:pt idx="48">
                  <c:v>2450000</c:v>
                </c:pt>
                <c:pt idx="49">
                  <c:v>2500000</c:v>
                </c:pt>
                <c:pt idx="50">
                  <c:v>2550000</c:v>
                </c:pt>
                <c:pt idx="51">
                  <c:v>2600000</c:v>
                </c:pt>
                <c:pt idx="52">
                  <c:v>2650000</c:v>
                </c:pt>
                <c:pt idx="53">
                  <c:v>2700000</c:v>
                </c:pt>
                <c:pt idx="54">
                  <c:v>2750000</c:v>
                </c:pt>
                <c:pt idx="55">
                  <c:v>2800000</c:v>
                </c:pt>
                <c:pt idx="56">
                  <c:v>2850000</c:v>
                </c:pt>
                <c:pt idx="57">
                  <c:v>2900000</c:v>
                </c:pt>
                <c:pt idx="58">
                  <c:v>2950000</c:v>
                </c:pt>
                <c:pt idx="59">
                  <c:v>3000000</c:v>
                </c:pt>
                <c:pt idx="60">
                  <c:v>3050000</c:v>
                </c:pt>
                <c:pt idx="61">
                  <c:v>3100000</c:v>
                </c:pt>
                <c:pt idx="62">
                  <c:v>3150000</c:v>
                </c:pt>
                <c:pt idx="63">
                  <c:v>3200000</c:v>
                </c:pt>
                <c:pt idx="64">
                  <c:v>3250000</c:v>
                </c:pt>
                <c:pt idx="65">
                  <c:v>3300000</c:v>
                </c:pt>
                <c:pt idx="66">
                  <c:v>3350000</c:v>
                </c:pt>
                <c:pt idx="67">
                  <c:v>3400000</c:v>
                </c:pt>
                <c:pt idx="68">
                  <c:v>3450000</c:v>
                </c:pt>
                <c:pt idx="69">
                  <c:v>3500000</c:v>
                </c:pt>
                <c:pt idx="70">
                  <c:v>3550000</c:v>
                </c:pt>
                <c:pt idx="71">
                  <c:v>3600000</c:v>
                </c:pt>
                <c:pt idx="72">
                  <c:v>3650000</c:v>
                </c:pt>
                <c:pt idx="73">
                  <c:v>3700000</c:v>
                </c:pt>
                <c:pt idx="74">
                  <c:v>3750000</c:v>
                </c:pt>
                <c:pt idx="75">
                  <c:v>3800000</c:v>
                </c:pt>
                <c:pt idx="76">
                  <c:v>3850000</c:v>
                </c:pt>
                <c:pt idx="77">
                  <c:v>3900000</c:v>
                </c:pt>
                <c:pt idx="78">
                  <c:v>3950000</c:v>
                </c:pt>
                <c:pt idx="79">
                  <c:v>4000000</c:v>
                </c:pt>
              </c:numCache>
            </c:numRef>
          </c:cat>
          <c:val>
            <c:numRef>
              <c:f>Sheet1!$J$2:$J$81</c:f>
              <c:numCache>
                <c:formatCode>0.0</c:formatCode>
                <c:ptCount val="80"/>
                <c:pt idx="0">
                  <c:v>1.112818E-3</c:v>
                </c:pt>
                <c:pt idx="1">
                  <c:v>2.1735499999999998E-3</c:v>
                </c:pt>
                <c:pt idx="2">
                  <c:v>3.2670300000000002E-3</c:v>
                </c:pt>
                <c:pt idx="3">
                  <c:v>4.2404310000000002E-3</c:v>
                </c:pt>
                <c:pt idx="4">
                  <c:v>5.2424530000000002E-3</c:v>
                </c:pt>
                <c:pt idx="5">
                  <c:v>6.6928159999999999E-3</c:v>
                </c:pt>
                <c:pt idx="6">
                  <c:v>7.3712639999999998E-3</c:v>
                </c:pt>
                <c:pt idx="7">
                  <c:v>8.5796009999999992E-3</c:v>
                </c:pt>
                <c:pt idx="8">
                  <c:v>9.7762979999999992E-3</c:v>
                </c:pt>
                <c:pt idx="9">
                  <c:v>1.1138255999999999E-2</c:v>
                </c:pt>
                <c:pt idx="10">
                  <c:v>1.2369732E-2</c:v>
                </c:pt>
                <c:pt idx="11">
                  <c:v>1.3451690000000001E-2</c:v>
                </c:pt>
                <c:pt idx="12">
                  <c:v>1.4673042000000001E-2</c:v>
                </c:pt>
                <c:pt idx="13">
                  <c:v>1.6530227000000002E-2</c:v>
                </c:pt>
                <c:pt idx="14">
                  <c:v>1.6993286999999999E-2</c:v>
                </c:pt>
                <c:pt idx="15">
                  <c:v>1.8535132999999999E-2</c:v>
                </c:pt>
                <c:pt idx="16">
                  <c:v>1.9980621E-2</c:v>
                </c:pt>
                <c:pt idx="17">
                  <c:v>2.1231573E-2</c:v>
                </c:pt>
                <c:pt idx="18">
                  <c:v>2.3256678999999999E-2</c:v>
                </c:pt>
                <c:pt idx="19">
                  <c:v>2.4275774E-2</c:v>
                </c:pt>
                <c:pt idx="20">
                  <c:v>2.5144117000000001E-2</c:v>
                </c:pt>
                <c:pt idx="21">
                  <c:v>2.7261242000000002E-2</c:v>
                </c:pt>
                <c:pt idx="22">
                  <c:v>2.9373119E-2</c:v>
                </c:pt>
                <c:pt idx="23">
                  <c:v>3.0458879000000001E-2</c:v>
                </c:pt>
                <c:pt idx="24">
                  <c:v>3.0049912000000002E-2</c:v>
                </c:pt>
                <c:pt idx="25">
                  <c:v>3.0610076E-2</c:v>
                </c:pt>
                <c:pt idx="26">
                  <c:v>3.2605465E-2</c:v>
                </c:pt>
                <c:pt idx="27">
                  <c:v>3.3630416000000003E-2</c:v>
                </c:pt>
                <c:pt idx="28">
                  <c:v>3.5411069000000003E-2</c:v>
                </c:pt>
                <c:pt idx="29">
                  <c:v>3.6131784E-2</c:v>
                </c:pt>
                <c:pt idx="30">
                  <c:v>3.8722115000000001E-2</c:v>
                </c:pt>
                <c:pt idx="31">
                  <c:v>4.0121814999999998E-2</c:v>
                </c:pt>
                <c:pt idx="32">
                  <c:v>4.1355040000000003E-2</c:v>
                </c:pt>
                <c:pt idx="33">
                  <c:v>4.2472780000000002E-2</c:v>
                </c:pt>
                <c:pt idx="34">
                  <c:v>4.3735861000000001E-2</c:v>
                </c:pt>
                <c:pt idx="35">
                  <c:v>4.5436180999999999E-2</c:v>
                </c:pt>
                <c:pt idx="36">
                  <c:v>4.7675439E-2</c:v>
                </c:pt>
                <c:pt idx="37">
                  <c:v>4.8177499999999998E-2</c:v>
                </c:pt>
                <c:pt idx="38">
                  <c:v>4.8062480999999997E-2</c:v>
                </c:pt>
                <c:pt idx="39">
                  <c:v>5.2526815999999997E-2</c:v>
                </c:pt>
                <c:pt idx="40">
                  <c:v>5.0387368000000002E-2</c:v>
                </c:pt>
                <c:pt idx="41">
                  <c:v>5.0525151999999997E-2</c:v>
                </c:pt>
                <c:pt idx="42">
                  <c:v>5.5992347999999997E-2</c:v>
                </c:pt>
                <c:pt idx="43">
                  <c:v>5.5360970000000002E-2</c:v>
                </c:pt>
                <c:pt idx="44">
                  <c:v>5.7830102000000001E-2</c:v>
                </c:pt>
                <c:pt idx="45">
                  <c:v>5.8397544000000003E-2</c:v>
                </c:pt>
                <c:pt idx="46">
                  <c:v>5.8852229999999998E-2</c:v>
                </c:pt>
                <c:pt idx="47">
                  <c:v>6.2600771999999999E-2</c:v>
                </c:pt>
                <c:pt idx="48">
                  <c:v>6.1844088999999998E-2</c:v>
                </c:pt>
                <c:pt idx="49">
                  <c:v>6.2607956000000006E-2</c:v>
                </c:pt>
                <c:pt idx="50">
                  <c:v>6.2608679E-2</c:v>
                </c:pt>
                <c:pt idx="51">
                  <c:v>6.5626476000000003E-2</c:v>
                </c:pt>
                <c:pt idx="52">
                  <c:v>6.8101463000000001E-2</c:v>
                </c:pt>
                <c:pt idx="53">
                  <c:v>6.9053708000000005E-2</c:v>
                </c:pt>
                <c:pt idx="54">
                  <c:v>7.0448649000000002E-2</c:v>
                </c:pt>
                <c:pt idx="55">
                  <c:v>6.9629594000000003E-2</c:v>
                </c:pt>
                <c:pt idx="56">
                  <c:v>7.1888562000000003E-2</c:v>
                </c:pt>
                <c:pt idx="57">
                  <c:v>7.3400295000000004E-2</c:v>
                </c:pt>
                <c:pt idx="58">
                  <c:v>7.7451113000000002E-2</c:v>
                </c:pt>
                <c:pt idx="59">
                  <c:v>7.9335564999999997E-2</c:v>
                </c:pt>
                <c:pt idx="60">
                  <c:v>7.5177029000000006E-2</c:v>
                </c:pt>
                <c:pt idx="61">
                  <c:v>7.7580056999999994E-2</c:v>
                </c:pt>
                <c:pt idx="62">
                  <c:v>7.7578026999999994E-2</c:v>
                </c:pt>
                <c:pt idx="63">
                  <c:v>7.9371952999999995E-2</c:v>
                </c:pt>
                <c:pt idx="64">
                  <c:v>7.7852266000000003E-2</c:v>
                </c:pt>
                <c:pt idx="65">
                  <c:v>8.4652963999999997E-2</c:v>
                </c:pt>
                <c:pt idx="66">
                  <c:v>8.9215662000000001E-2</c:v>
                </c:pt>
                <c:pt idx="67">
                  <c:v>8.9179227E-2</c:v>
                </c:pt>
                <c:pt idx="68">
                  <c:v>9.3880480000000002E-2</c:v>
                </c:pt>
                <c:pt idx="69">
                  <c:v>9.3029328999999994E-2</c:v>
                </c:pt>
                <c:pt idx="70">
                  <c:v>9.1803894999999996E-2</c:v>
                </c:pt>
                <c:pt idx="71">
                  <c:v>9.6813161999999994E-2</c:v>
                </c:pt>
                <c:pt idx="72">
                  <c:v>0.102359081</c:v>
                </c:pt>
                <c:pt idx="73">
                  <c:v>0.101737221</c:v>
                </c:pt>
                <c:pt idx="74">
                  <c:v>0.10904662599999999</c:v>
                </c:pt>
                <c:pt idx="75">
                  <c:v>0.10598943199999999</c:v>
                </c:pt>
                <c:pt idx="76">
                  <c:v>0.11035272</c:v>
                </c:pt>
                <c:pt idx="77">
                  <c:v>0.112112217</c:v>
                </c:pt>
                <c:pt idx="78">
                  <c:v>0.10925800300000001</c:v>
                </c:pt>
                <c:pt idx="79">
                  <c:v>0.113374902</c:v>
                </c:pt>
              </c:numCache>
            </c:numRef>
          </c:val>
          <c:smooth val="0"/>
        </c:ser>
        <c:dLbls>
          <c:showLegendKey val="0"/>
          <c:showVal val="0"/>
          <c:showCatName val="0"/>
          <c:showSerName val="0"/>
          <c:showPercent val="0"/>
          <c:showBubbleSize val="0"/>
        </c:dLbls>
        <c:smooth val="0"/>
        <c:axId val="-760727120"/>
        <c:axId val="-760732016"/>
      </c:lineChart>
      <c:catAx>
        <c:axId val="-760727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Data Set sizes (number of lines)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32016"/>
        <c:crosses val="autoZero"/>
        <c:auto val="1"/>
        <c:lblAlgn val="ctr"/>
        <c:lblOffset val="100"/>
        <c:noMultiLvlLbl val="0"/>
      </c:catAx>
      <c:valAx>
        <c:axId val="-76073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Avg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27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Fig.2:</a:t>
            </a:r>
            <a:r>
              <a:rPr lang="en-GB" baseline="0"/>
              <a:t> Time vs Filter Size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'Comparing Filters'!$G$1</c:f>
              <c:strCache>
                <c:ptCount val="1"/>
                <c:pt idx="0">
                  <c:v>Parallel Run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xmlns:c15="http://schemas.microsoft.com/office/drawing/2012/chart" uri="{02D57815-91ED-43cb-92C2-25804820EDAC}">
                  <c15:fullRef>
                    <c15:sqref>'Comparing Filters'!$A$1:$A$11</c15:sqref>
                  </c15:fullRef>
                </c:ext>
              </c:extLst>
              <c:f>'Comparing Filters'!$A$2:$A$11</c:f>
              <c:strCache>
                <c:ptCount val="10"/>
                <c:pt idx="0">
                  <c:v>3</c:v>
                </c:pt>
                <c:pt idx="1">
                  <c:v>5</c:v>
                </c:pt>
                <c:pt idx="2">
                  <c:v>7</c:v>
                </c:pt>
                <c:pt idx="3">
                  <c:v>9</c:v>
                </c:pt>
                <c:pt idx="4">
                  <c:v>11</c:v>
                </c:pt>
                <c:pt idx="5">
                  <c:v>13</c:v>
                </c:pt>
                <c:pt idx="6">
                  <c:v>15</c:v>
                </c:pt>
                <c:pt idx="7">
                  <c:v>17</c:v>
                </c:pt>
                <c:pt idx="8">
                  <c:v>19</c:v>
                </c:pt>
                <c:pt idx="9">
                  <c:v>21</c:v>
                </c:pt>
              </c:strCache>
            </c:strRef>
          </c:cat>
          <c:val>
            <c:numRef>
              <c:extLst>
                <c:ext xmlns:c15="http://schemas.microsoft.com/office/drawing/2012/chart" uri="{02D57815-91ED-43cb-92C2-25804820EDAC}">
                  <c15:fullRef>
                    <c15:sqref>'Comparing Filters'!$G$2:$G$11</c15:sqref>
                  </c15:fullRef>
                </c:ext>
              </c:extLst>
              <c:f>'Comparing Filters'!$G$3:$G$11</c:f>
              <c:numCache>
                <c:formatCode>0.00</c:formatCode>
                <c:ptCount val="9"/>
                <c:pt idx="0">
                  <c:v>0.11744708700000001</c:v>
                </c:pt>
                <c:pt idx="1">
                  <c:v>0.150902071</c:v>
                </c:pt>
                <c:pt idx="2">
                  <c:v>0.19905715500000001</c:v>
                </c:pt>
                <c:pt idx="3">
                  <c:v>0.233340082</c:v>
                </c:pt>
                <c:pt idx="4">
                  <c:v>0.27438496200000001</c:v>
                </c:pt>
                <c:pt idx="5">
                  <c:v>0.33752625800000002</c:v>
                </c:pt>
                <c:pt idx="6">
                  <c:v>0.373346226</c:v>
                </c:pt>
                <c:pt idx="7">
                  <c:v>0.42132223899999999</c:v>
                </c:pt>
                <c:pt idx="8">
                  <c:v>0.493861353</c:v>
                </c:pt>
              </c:numCache>
            </c:numRef>
          </c:val>
          <c:smooth val="0"/>
        </c:ser>
        <c:ser>
          <c:idx val="1"/>
          <c:order val="1"/>
          <c:tx>
            <c:strRef>
              <c:f>'Comparing Filters'!$H$1</c:f>
              <c:strCache>
                <c:ptCount val="1"/>
                <c:pt idx="0">
                  <c:v>Sequantial Run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extLst>
                <c:ext xmlns:c15="http://schemas.microsoft.com/office/drawing/2012/chart" uri="{02D57815-91ED-43cb-92C2-25804820EDAC}">
                  <c15:fullRef>
                    <c15:sqref>'Comparing Filters'!$A$1:$A$11</c15:sqref>
                  </c15:fullRef>
                </c:ext>
              </c:extLst>
              <c:f>'Comparing Filters'!$A$2:$A$11</c:f>
              <c:strCache>
                <c:ptCount val="10"/>
                <c:pt idx="0">
                  <c:v>3</c:v>
                </c:pt>
                <c:pt idx="1">
                  <c:v>5</c:v>
                </c:pt>
                <c:pt idx="2">
                  <c:v>7</c:v>
                </c:pt>
                <c:pt idx="3">
                  <c:v>9</c:v>
                </c:pt>
                <c:pt idx="4">
                  <c:v>11</c:v>
                </c:pt>
                <c:pt idx="5">
                  <c:v>13</c:v>
                </c:pt>
                <c:pt idx="6">
                  <c:v>15</c:v>
                </c:pt>
                <c:pt idx="7">
                  <c:v>17</c:v>
                </c:pt>
                <c:pt idx="8">
                  <c:v>19</c:v>
                </c:pt>
                <c:pt idx="9">
                  <c:v>21</c:v>
                </c:pt>
              </c:strCache>
            </c:strRef>
          </c:cat>
          <c:val>
            <c:numRef>
              <c:extLst>
                <c:ext xmlns:c15="http://schemas.microsoft.com/office/drawing/2012/chart" uri="{02D57815-91ED-43cb-92C2-25804820EDAC}">
                  <c15:fullRef>
                    <c15:sqref>'Comparing Filters'!$H$2:$H$11</c15:sqref>
                  </c15:fullRef>
                </c:ext>
              </c:extLst>
              <c:f>'Comparing Filters'!$H$3:$H$11</c:f>
              <c:numCache>
                <c:formatCode>0.00</c:formatCode>
                <c:ptCount val="9"/>
                <c:pt idx="0">
                  <c:v>0.34864527200000001</c:v>
                </c:pt>
                <c:pt idx="1">
                  <c:v>0.53969460700000005</c:v>
                </c:pt>
                <c:pt idx="2">
                  <c:v>0.72841063500000003</c:v>
                </c:pt>
                <c:pt idx="3">
                  <c:v>0.91094304500000001</c:v>
                </c:pt>
                <c:pt idx="4">
                  <c:v>1.109932929</c:v>
                </c:pt>
                <c:pt idx="5">
                  <c:v>1.3535279739999999</c:v>
                </c:pt>
                <c:pt idx="6">
                  <c:v>1.569527941</c:v>
                </c:pt>
                <c:pt idx="7">
                  <c:v>1.8115242490000001</c:v>
                </c:pt>
                <c:pt idx="8">
                  <c:v>2.1103424099999999</c:v>
                </c:pt>
              </c:numCache>
            </c:numRef>
          </c:val>
          <c:smooth val="0"/>
        </c:ser>
        <c:dLbls>
          <c:showLegendKey val="0"/>
          <c:showVal val="0"/>
          <c:showCatName val="0"/>
          <c:showSerName val="0"/>
          <c:showPercent val="0"/>
          <c:showBubbleSize val="0"/>
        </c:dLbls>
        <c:marker val="1"/>
        <c:smooth val="0"/>
        <c:axId val="-777453504"/>
        <c:axId val="-777450784"/>
      </c:lineChart>
      <c:catAx>
        <c:axId val="-777453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Filter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450784"/>
        <c:crosses val="autoZero"/>
        <c:auto val="1"/>
        <c:lblAlgn val="ctr"/>
        <c:lblOffset val="100"/>
        <c:noMultiLvlLbl val="0"/>
      </c:catAx>
      <c:valAx>
        <c:axId val="-777450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Avg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45350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 5.3a: Ultimate Test Results:</a:t>
            </a:r>
            <a:r>
              <a:rPr lang="en-GB" baseline="0"/>
              <a:t> Time vs Data Size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Sequential Times (Good conditions)</c:v>
                </c:pt>
              </c:strCache>
            </c:strRef>
          </c:tx>
          <c:spPr>
            <a:ln w="28575" cap="rnd">
              <a:solidFill>
                <a:schemeClr val="accent1"/>
              </a:solidFill>
              <a:round/>
            </a:ln>
            <a:effectLst/>
          </c:spPr>
          <c:marker>
            <c:symbol val="none"/>
          </c:marker>
          <c:cat>
            <c:numRef>
              <c:f>Sheet1!$A$2:$A$41</c:f>
              <c:numCache>
                <c:formatCode>0.0E+00</c:formatCode>
                <c:ptCount val="40"/>
                <c:pt idx="0">
                  <c:v>50000</c:v>
                </c:pt>
                <c:pt idx="1">
                  <c:v>150000</c:v>
                </c:pt>
                <c:pt idx="2">
                  <c:v>250000</c:v>
                </c:pt>
                <c:pt idx="3">
                  <c:v>350000</c:v>
                </c:pt>
                <c:pt idx="4">
                  <c:v>450000</c:v>
                </c:pt>
                <c:pt idx="5">
                  <c:v>550000</c:v>
                </c:pt>
                <c:pt idx="6">
                  <c:v>650000</c:v>
                </c:pt>
                <c:pt idx="7">
                  <c:v>750000</c:v>
                </c:pt>
                <c:pt idx="8">
                  <c:v>850000</c:v>
                </c:pt>
                <c:pt idx="9">
                  <c:v>950000</c:v>
                </c:pt>
                <c:pt idx="10">
                  <c:v>1050000</c:v>
                </c:pt>
                <c:pt idx="11">
                  <c:v>1150000</c:v>
                </c:pt>
                <c:pt idx="12">
                  <c:v>1250000</c:v>
                </c:pt>
                <c:pt idx="13">
                  <c:v>1350000</c:v>
                </c:pt>
                <c:pt idx="14">
                  <c:v>1450000</c:v>
                </c:pt>
                <c:pt idx="15">
                  <c:v>1550000</c:v>
                </c:pt>
                <c:pt idx="16">
                  <c:v>1650000</c:v>
                </c:pt>
                <c:pt idx="17">
                  <c:v>1750000</c:v>
                </c:pt>
                <c:pt idx="18">
                  <c:v>1850000</c:v>
                </c:pt>
                <c:pt idx="19">
                  <c:v>1950000</c:v>
                </c:pt>
                <c:pt idx="20">
                  <c:v>2050000</c:v>
                </c:pt>
                <c:pt idx="21">
                  <c:v>2150000</c:v>
                </c:pt>
                <c:pt idx="22">
                  <c:v>2250000</c:v>
                </c:pt>
                <c:pt idx="23">
                  <c:v>2350000</c:v>
                </c:pt>
                <c:pt idx="24">
                  <c:v>2450000</c:v>
                </c:pt>
                <c:pt idx="25">
                  <c:v>2550000</c:v>
                </c:pt>
                <c:pt idx="26">
                  <c:v>2650000</c:v>
                </c:pt>
                <c:pt idx="27">
                  <c:v>2750000</c:v>
                </c:pt>
                <c:pt idx="28">
                  <c:v>2850000</c:v>
                </c:pt>
                <c:pt idx="29">
                  <c:v>2950000</c:v>
                </c:pt>
                <c:pt idx="30">
                  <c:v>3050000</c:v>
                </c:pt>
                <c:pt idx="31">
                  <c:v>3150000</c:v>
                </c:pt>
                <c:pt idx="32">
                  <c:v>3250000</c:v>
                </c:pt>
                <c:pt idx="33">
                  <c:v>3350000</c:v>
                </c:pt>
                <c:pt idx="34">
                  <c:v>3450000</c:v>
                </c:pt>
                <c:pt idx="35">
                  <c:v>3550000</c:v>
                </c:pt>
                <c:pt idx="36">
                  <c:v>3650000</c:v>
                </c:pt>
                <c:pt idx="37">
                  <c:v>3750000</c:v>
                </c:pt>
                <c:pt idx="38">
                  <c:v>3850000</c:v>
                </c:pt>
                <c:pt idx="39">
                  <c:v>3950000</c:v>
                </c:pt>
              </c:numCache>
            </c:numRef>
          </c:cat>
          <c:val>
            <c:numRef>
              <c:f>Sheet1!$I$2:$I$41</c:f>
              <c:numCache>
                <c:formatCode>0.00</c:formatCode>
                <c:ptCount val="40"/>
                <c:pt idx="0">
                  <c:v>1.7707160000000001E-3</c:v>
                </c:pt>
                <c:pt idx="1">
                  <c:v>4.1813240000000002E-3</c:v>
                </c:pt>
                <c:pt idx="2">
                  <c:v>7.1031130000000003E-3</c:v>
                </c:pt>
                <c:pt idx="3">
                  <c:v>9.6629590000000005E-3</c:v>
                </c:pt>
                <c:pt idx="4">
                  <c:v>1.2282634000000001E-2</c:v>
                </c:pt>
                <c:pt idx="5">
                  <c:v>1.4752489000000001E-2</c:v>
                </c:pt>
                <c:pt idx="6">
                  <c:v>1.8762837000000001E-2</c:v>
                </c:pt>
                <c:pt idx="7">
                  <c:v>2.2385723999999999E-2</c:v>
                </c:pt>
                <c:pt idx="8">
                  <c:v>2.6027574000000001E-2</c:v>
                </c:pt>
                <c:pt idx="9">
                  <c:v>2.8323279999999999E-2</c:v>
                </c:pt>
                <c:pt idx="10">
                  <c:v>2.9082621999999999E-2</c:v>
                </c:pt>
                <c:pt idx="11">
                  <c:v>3.1689725000000002E-2</c:v>
                </c:pt>
                <c:pt idx="12">
                  <c:v>3.6096399000000001E-2</c:v>
                </c:pt>
                <c:pt idx="13">
                  <c:v>3.7347048000000001E-2</c:v>
                </c:pt>
                <c:pt idx="14">
                  <c:v>4.1023722999999998E-2</c:v>
                </c:pt>
                <c:pt idx="15">
                  <c:v>4.4490515000000001E-2</c:v>
                </c:pt>
                <c:pt idx="16">
                  <c:v>4.7379483999999999E-2</c:v>
                </c:pt>
                <c:pt idx="17">
                  <c:v>5.1475694000000002E-2</c:v>
                </c:pt>
                <c:pt idx="18">
                  <c:v>5.4161240999999999E-2</c:v>
                </c:pt>
                <c:pt idx="19">
                  <c:v>5.5242872999999998E-2</c:v>
                </c:pt>
                <c:pt idx="20">
                  <c:v>5.8264564999999997E-2</c:v>
                </c:pt>
                <c:pt idx="21">
                  <c:v>6.374494E-2</c:v>
                </c:pt>
                <c:pt idx="22">
                  <c:v>6.3936022999999995E-2</c:v>
                </c:pt>
                <c:pt idx="23">
                  <c:v>6.7583821000000002E-2</c:v>
                </c:pt>
                <c:pt idx="24">
                  <c:v>7.1778348000000006E-2</c:v>
                </c:pt>
                <c:pt idx="25">
                  <c:v>7.2626957000000006E-2</c:v>
                </c:pt>
                <c:pt idx="26">
                  <c:v>7.6359731E-2</c:v>
                </c:pt>
                <c:pt idx="27">
                  <c:v>7.8107309E-2</c:v>
                </c:pt>
                <c:pt idx="28">
                  <c:v>8.1679251999999994E-2</c:v>
                </c:pt>
                <c:pt idx="29">
                  <c:v>8.9708554999999995E-2</c:v>
                </c:pt>
                <c:pt idx="30">
                  <c:v>8.7400790000000006E-2</c:v>
                </c:pt>
                <c:pt idx="31">
                  <c:v>9.1421774999999997E-2</c:v>
                </c:pt>
                <c:pt idx="32">
                  <c:v>9.5415842000000001E-2</c:v>
                </c:pt>
                <c:pt idx="33">
                  <c:v>9.7687569000000002E-2</c:v>
                </c:pt>
                <c:pt idx="34">
                  <c:v>0.10005381200000001</c:v>
                </c:pt>
                <c:pt idx="35">
                  <c:v>0.10122629700000001</c:v>
                </c:pt>
                <c:pt idx="36">
                  <c:v>0.10472205900000001</c:v>
                </c:pt>
                <c:pt idx="37">
                  <c:v>0.109580572</c:v>
                </c:pt>
                <c:pt idx="38">
                  <c:v>0.114559073</c:v>
                </c:pt>
                <c:pt idx="39">
                  <c:v>0.11892098500000001</c:v>
                </c:pt>
              </c:numCache>
            </c:numRef>
          </c:val>
          <c:smooth val="0"/>
        </c:ser>
        <c:ser>
          <c:idx val="1"/>
          <c:order val="1"/>
          <c:tx>
            <c:strRef>
              <c:f>Sheet1!$C$1</c:f>
              <c:strCache>
                <c:ptCount val="1"/>
                <c:pt idx="0">
                  <c:v>Parallel Times (Good conditions)</c:v>
                </c:pt>
              </c:strCache>
            </c:strRef>
          </c:tx>
          <c:spPr>
            <a:ln w="28575" cap="rnd">
              <a:solidFill>
                <a:schemeClr val="accent2"/>
              </a:solidFill>
              <a:round/>
            </a:ln>
            <a:effectLst/>
          </c:spPr>
          <c:marker>
            <c:symbol val="none"/>
          </c:marker>
          <c:cat>
            <c:numRef>
              <c:f>Sheet1!$A$2:$A$41</c:f>
              <c:numCache>
                <c:formatCode>0.0E+00</c:formatCode>
                <c:ptCount val="40"/>
                <c:pt idx="0">
                  <c:v>50000</c:v>
                </c:pt>
                <c:pt idx="1">
                  <c:v>150000</c:v>
                </c:pt>
                <c:pt idx="2">
                  <c:v>250000</c:v>
                </c:pt>
                <c:pt idx="3">
                  <c:v>350000</c:v>
                </c:pt>
                <c:pt idx="4">
                  <c:v>450000</c:v>
                </c:pt>
                <c:pt idx="5">
                  <c:v>550000</c:v>
                </c:pt>
                <c:pt idx="6">
                  <c:v>650000</c:v>
                </c:pt>
                <c:pt idx="7">
                  <c:v>750000</c:v>
                </c:pt>
                <c:pt idx="8">
                  <c:v>850000</c:v>
                </c:pt>
                <c:pt idx="9">
                  <c:v>950000</c:v>
                </c:pt>
                <c:pt idx="10">
                  <c:v>1050000</c:v>
                </c:pt>
                <c:pt idx="11">
                  <c:v>1150000</c:v>
                </c:pt>
                <c:pt idx="12">
                  <c:v>1250000</c:v>
                </c:pt>
                <c:pt idx="13">
                  <c:v>1350000</c:v>
                </c:pt>
                <c:pt idx="14">
                  <c:v>1450000</c:v>
                </c:pt>
                <c:pt idx="15">
                  <c:v>1550000</c:v>
                </c:pt>
                <c:pt idx="16">
                  <c:v>1650000</c:v>
                </c:pt>
                <c:pt idx="17">
                  <c:v>1750000</c:v>
                </c:pt>
                <c:pt idx="18">
                  <c:v>1850000</c:v>
                </c:pt>
                <c:pt idx="19">
                  <c:v>1950000</c:v>
                </c:pt>
                <c:pt idx="20">
                  <c:v>2050000</c:v>
                </c:pt>
                <c:pt idx="21">
                  <c:v>2150000</c:v>
                </c:pt>
                <c:pt idx="22">
                  <c:v>2250000</c:v>
                </c:pt>
                <c:pt idx="23">
                  <c:v>2350000</c:v>
                </c:pt>
                <c:pt idx="24">
                  <c:v>2450000</c:v>
                </c:pt>
                <c:pt idx="25">
                  <c:v>2550000</c:v>
                </c:pt>
                <c:pt idx="26">
                  <c:v>2650000</c:v>
                </c:pt>
                <c:pt idx="27">
                  <c:v>2750000</c:v>
                </c:pt>
                <c:pt idx="28">
                  <c:v>2850000</c:v>
                </c:pt>
                <c:pt idx="29">
                  <c:v>2950000</c:v>
                </c:pt>
                <c:pt idx="30">
                  <c:v>3050000</c:v>
                </c:pt>
                <c:pt idx="31">
                  <c:v>3150000</c:v>
                </c:pt>
                <c:pt idx="32">
                  <c:v>3250000</c:v>
                </c:pt>
                <c:pt idx="33">
                  <c:v>3350000</c:v>
                </c:pt>
                <c:pt idx="34">
                  <c:v>3450000</c:v>
                </c:pt>
                <c:pt idx="35">
                  <c:v>3550000</c:v>
                </c:pt>
                <c:pt idx="36">
                  <c:v>3650000</c:v>
                </c:pt>
                <c:pt idx="37">
                  <c:v>3750000</c:v>
                </c:pt>
                <c:pt idx="38">
                  <c:v>3850000</c:v>
                </c:pt>
                <c:pt idx="39">
                  <c:v>3950000</c:v>
                </c:pt>
              </c:numCache>
            </c:numRef>
          </c:cat>
          <c:val>
            <c:numRef>
              <c:f>Sheet1!$J$2:$J$41</c:f>
              <c:numCache>
                <c:formatCode>0.00</c:formatCode>
                <c:ptCount val="40"/>
                <c:pt idx="0">
                  <c:v>1.233924E-3</c:v>
                </c:pt>
                <c:pt idx="1">
                  <c:v>3.6114559999999999E-3</c:v>
                </c:pt>
                <c:pt idx="2">
                  <c:v>5.2982940000000003E-3</c:v>
                </c:pt>
                <c:pt idx="3">
                  <c:v>7.5584290000000002E-3</c:v>
                </c:pt>
                <c:pt idx="4">
                  <c:v>9.9677310000000005E-3</c:v>
                </c:pt>
                <c:pt idx="5">
                  <c:v>1.2371340999999999E-2</c:v>
                </c:pt>
                <c:pt idx="6">
                  <c:v>1.6364638000000001E-2</c:v>
                </c:pt>
                <c:pt idx="7">
                  <c:v>1.8240739999999998E-2</c:v>
                </c:pt>
                <c:pt idx="8">
                  <c:v>2.2780580000000002E-2</c:v>
                </c:pt>
                <c:pt idx="9">
                  <c:v>2.3615520000000001E-2</c:v>
                </c:pt>
                <c:pt idx="10">
                  <c:v>2.4823855999999998E-2</c:v>
                </c:pt>
                <c:pt idx="11">
                  <c:v>2.7972976E-2</c:v>
                </c:pt>
                <c:pt idx="12">
                  <c:v>3.0793369000000001E-2</c:v>
                </c:pt>
                <c:pt idx="13">
                  <c:v>3.2360733000000003E-2</c:v>
                </c:pt>
                <c:pt idx="14">
                  <c:v>3.5139396000000003E-2</c:v>
                </c:pt>
                <c:pt idx="15">
                  <c:v>4.1365792999999998E-2</c:v>
                </c:pt>
                <c:pt idx="16">
                  <c:v>4.2443109E-2</c:v>
                </c:pt>
                <c:pt idx="17">
                  <c:v>4.5537648E-2</c:v>
                </c:pt>
                <c:pt idx="18">
                  <c:v>4.8825765E-2</c:v>
                </c:pt>
                <c:pt idx="19">
                  <c:v>4.8264341000000002E-2</c:v>
                </c:pt>
                <c:pt idx="20">
                  <c:v>5.0379926999999998E-2</c:v>
                </c:pt>
                <c:pt idx="21">
                  <c:v>5.7606666000000001E-2</c:v>
                </c:pt>
                <c:pt idx="22">
                  <c:v>6.1398336999999997E-2</c:v>
                </c:pt>
                <c:pt idx="23">
                  <c:v>6.2979930000000003E-2</c:v>
                </c:pt>
                <c:pt idx="24">
                  <c:v>6.5352144000000001E-2</c:v>
                </c:pt>
                <c:pt idx="25">
                  <c:v>6.6729660999999996E-2</c:v>
                </c:pt>
                <c:pt idx="26">
                  <c:v>6.8568861999999994E-2</c:v>
                </c:pt>
                <c:pt idx="27">
                  <c:v>7.0562548000000003E-2</c:v>
                </c:pt>
                <c:pt idx="28">
                  <c:v>7.6549997999999994E-2</c:v>
                </c:pt>
                <c:pt idx="29">
                  <c:v>7.9309043999999995E-2</c:v>
                </c:pt>
                <c:pt idx="30">
                  <c:v>8.0556146999999995E-2</c:v>
                </c:pt>
                <c:pt idx="31">
                  <c:v>8.7521802999999995E-2</c:v>
                </c:pt>
                <c:pt idx="32">
                  <c:v>8.6744010999999996E-2</c:v>
                </c:pt>
                <c:pt idx="33">
                  <c:v>9.0888504999999994E-2</c:v>
                </c:pt>
                <c:pt idx="34">
                  <c:v>9.6787899999999996E-2</c:v>
                </c:pt>
                <c:pt idx="35">
                  <c:v>9.5873700000000006E-2</c:v>
                </c:pt>
                <c:pt idx="36">
                  <c:v>0.101951396</c:v>
                </c:pt>
                <c:pt idx="37">
                  <c:v>0.10149696699999999</c:v>
                </c:pt>
                <c:pt idx="38">
                  <c:v>0.11508222</c:v>
                </c:pt>
                <c:pt idx="39">
                  <c:v>0.117938837</c:v>
                </c:pt>
              </c:numCache>
            </c:numRef>
          </c:val>
          <c:smooth val="0"/>
        </c:ser>
        <c:ser>
          <c:idx val="2"/>
          <c:order val="2"/>
          <c:tx>
            <c:strRef>
              <c:f>Sheet1!$D$1</c:f>
              <c:strCache>
                <c:ptCount val="1"/>
                <c:pt idx="0">
                  <c:v>Sequential Times (Bad conditions)</c:v>
                </c:pt>
              </c:strCache>
            </c:strRef>
          </c:tx>
          <c:spPr>
            <a:ln w="28575" cap="rnd">
              <a:solidFill>
                <a:schemeClr val="accent3"/>
              </a:solidFill>
              <a:round/>
            </a:ln>
            <a:effectLst/>
          </c:spPr>
          <c:marker>
            <c:symbol val="none"/>
          </c:marker>
          <c:cat>
            <c:numRef>
              <c:f>Sheet1!$A$2:$A$41</c:f>
              <c:numCache>
                <c:formatCode>0.0E+00</c:formatCode>
                <c:ptCount val="40"/>
                <c:pt idx="0">
                  <c:v>50000</c:v>
                </c:pt>
                <c:pt idx="1">
                  <c:v>150000</c:v>
                </c:pt>
                <c:pt idx="2">
                  <c:v>250000</c:v>
                </c:pt>
                <c:pt idx="3">
                  <c:v>350000</c:v>
                </c:pt>
                <c:pt idx="4">
                  <c:v>450000</c:v>
                </c:pt>
                <c:pt idx="5">
                  <c:v>550000</c:v>
                </c:pt>
                <c:pt idx="6">
                  <c:v>650000</c:v>
                </c:pt>
                <c:pt idx="7">
                  <c:v>750000</c:v>
                </c:pt>
                <c:pt idx="8">
                  <c:v>850000</c:v>
                </c:pt>
                <c:pt idx="9">
                  <c:v>950000</c:v>
                </c:pt>
                <c:pt idx="10">
                  <c:v>1050000</c:v>
                </c:pt>
                <c:pt idx="11">
                  <c:v>1150000</c:v>
                </c:pt>
                <c:pt idx="12">
                  <c:v>1250000</c:v>
                </c:pt>
                <c:pt idx="13">
                  <c:v>1350000</c:v>
                </c:pt>
                <c:pt idx="14">
                  <c:v>1450000</c:v>
                </c:pt>
                <c:pt idx="15">
                  <c:v>1550000</c:v>
                </c:pt>
                <c:pt idx="16">
                  <c:v>1650000</c:v>
                </c:pt>
                <c:pt idx="17">
                  <c:v>1750000</c:v>
                </c:pt>
                <c:pt idx="18">
                  <c:v>1850000</c:v>
                </c:pt>
                <c:pt idx="19">
                  <c:v>1950000</c:v>
                </c:pt>
                <c:pt idx="20">
                  <c:v>2050000</c:v>
                </c:pt>
                <c:pt idx="21">
                  <c:v>2150000</c:v>
                </c:pt>
                <c:pt idx="22">
                  <c:v>2250000</c:v>
                </c:pt>
                <c:pt idx="23">
                  <c:v>2350000</c:v>
                </c:pt>
                <c:pt idx="24">
                  <c:v>2450000</c:v>
                </c:pt>
                <c:pt idx="25">
                  <c:v>2550000</c:v>
                </c:pt>
                <c:pt idx="26">
                  <c:v>2650000</c:v>
                </c:pt>
                <c:pt idx="27">
                  <c:v>2750000</c:v>
                </c:pt>
                <c:pt idx="28">
                  <c:v>2850000</c:v>
                </c:pt>
                <c:pt idx="29">
                  <c:v>2950000</c:v>
                </c:pt>
                <c:pt idx="30">
                  <c:v>3050000</c:v>
                </c:pt>
                <c:pt idx="31">
                  <c:v>3150000</c:v>
                </c:pt>
                <c:pt idx="32">
                  <c:v>3250000</c:v>
                </c:pt>
                <c:pt idx="33">
                  <c:v>3350000</c:v>
                </c:pt>
                <c:pt idx="34">
                  <c:v>3450000</c:v>
                </c:pt>
                <c:pt idx="35">
                  <c:v>3550000</c:v>
                </c:pt>
                <c:pt idx="36">
                  <c:v>3650000</c:v>
                </c:pt>
                <c:pt idx="37">
                  <c:v>3750000</c:v>
                </c:pt>
                <c:pt idx="38">
                  <c:v>3850000</c:v>
                </c:pt>
                <c:pt idx="39">
                  <c:v>3950000</c:v>
                </c:pt>
              </c:numCache>
            </c:numRef>
          </c:cat>
          <c:val>
            <c:numRef>
              <c:f>Sheet1!$K$2:$K$41</c:f>
              <c:numCache>
                <c:formatCode>0.00</c:formatCode>
                <c:ptCount val="40"/>
                <c:pt idx="0">
                  <c:v>1.422092E-3</c:v>
                </c:pt>
                <c:pt idx="1">
                  <c:v>4.565754E-3</c:v>
                </c:pt>
                <c:pt idx="2">
                  <c:v>7.4313740000000001E-3</c:v>
                </c:pt>
                <c:pt idx="3">
                  <c:v>1.0115778000000001E-2</c:v>
                </c:pt>
                <c:pt idx="4">
                  <c:v>1.357149E-2</c:v>
                </c:pt>
                <c:pt idx="5">
                  <c:v>1.5895046999999999E-2</c:v>
                </c:pt>
                <c:pt idx="6">
                  <c:v>1.8376705E-2</c:v>
                </c:pt>
                <c:pt idx="7">
                  <c:v>2.1349179999999999E-2</c:v>
                </c:pt>
                <c:pt idx="8">
                  <c:v>2.4147320999999999E-2</c:v>
                </c:pt>
                <c:pt idx="9">
                  <c:v>2.6482703E-2</c:v>
                </c:pt>
                <c:pt idx="10">
                  <c:v>2.9314409E-2</c:v>
                </c:pt>
                <c:pt idx="11">
                  <c:v>3.2323272E-2</c:v>
                </c:pt>
                <c:pt idx="12">
                  <c:v>3.4893964E-2</c:v>
                </c:pt>
                <c:pt idx="13">
                  <c:v>3.8485406999999999E-2</c:v>
                </c:pt>
                <c:pt idx="14">
                  <c:v>4.2623813000000003E-2</c:v>
                </c:pt>
                <c:pt idx="15">
                  <c:v>4.4639122000000003E-2</c:v>
                </c:pt>
                <c:pt idx="16">
                  <c:v>4.7075972000000001E-2</c:v>
                </c:pt>
                <c:pt idx="17">
                  <c:v>4.9275645999999999E-2</c:v>
                </c:pt>
                <c:pt idx="18">
                  <c:v>5.2961254999999999E-2</c:v>
                </c:pt>
                <c:pt idx="19">
                  <c:v>5.869224E-2</c:v>
                </c:pt>
                <c:pt idx="20">
                  <c:v>6.1770310000000002E-2</c:v>
                </c:pt>
                <c:pt idx="21">
                  <c:v>6.2089591E-2</c:v>
                </c:pt>
                <c:pt idx="22">
                  <c:v>6.4340021999999997E-2</c:v>
                </c:pt>
                <c:pt idx="23">
                  <c:v>6.8049564000000007E-2</c:v>
                </c:pt>
                <c:pt idx="24">
                  <c:v>7.2164457000000001E-2</c:v>
                </c:pt>
                <c:pt idx="25">
                  <c:v>7.4510382999999999E-2</c:v>
                </c:pt>
                <c:pt idx="26">
                  <c:v>7.6100793E-2</c:v>
                </c:pt>
                <c:pt idx="27">
                  <c:v>8.4315582E-2</c:v>
                </c:pt>
                <c:pt idx="28">
                  <c:v>8.4577388000000003E-2</c:v>
                </c:pt>
                <c:pt idx="29">
                  <c:v>8.6527642000000002E-2</c:v>
                </c:pt>
                <c:pt idx="30">
                  <c:v>8.9642917000000003E-2</c:v>
                </c:pt>
                <c:pt idx="31">
                  <c:v>9.0257196999999997E-2</c:v>
                </c:pt>
                <c:pt idx="32">
                  <c:v>9.2722060999999995E-2</c:v>
                </c:pt>
                <c:pt idx="33">
                  <c:v>9.3338485999999998E-2</c:v>
                </c:pt>
                <c:pt idx="34">
                  <c:v>9.7843711E-2</c:v>
                </c:pt>
                <c:pt idx="35">
                  <c:v>9.7925653000000001E-2</c:v>
                </c:pt>
                <c:pt idx="36">
                  <c:v>0.10124068899999999</c:v>
                </c:pt>
                <c:pt idx="37">
                  <c:v>0.103354525</c:v>
                </c:pt>
                <c:pt idx="38">
                  <c:v>0.10819888</c:v>
                </c:pt>
                <c:pt idx="39">
                  <c:v>0.11055266699999999</c:v>
                </c:pt>
              </c:numCache>
            </c:numRef>
          </c:val>
          <c:smooth val="0"/>
        </c:ser>
        <c:ser>
          <c:idx val="3"/>
          <c:order val="3"/>
          <c:tx>
            <c:strRef>
              <c:f>Sheet1!$E$1</c:f>
              <c:strCache>
                <c:ptCount val="1"/>
                <c:pt idx="0">
                  <c:v>Parallel Times (bad conditions)</c:v>
                </c:pt>
              </c:strCache>
            </c:strRef>
          </c:tx>
          <c:spPr>
            <a:ln w="28575" cap="rnd">
              <a:solidFill>
                <a:schemeClr val="accent4"/>
              </a:solidFill>
              <a:round/>
            </a:ln>
            <a:effectLst/>
          </c:spPr>
          <c:marker>
            <c:symbol val="none"/>
          </c:marker>
          <c:cat>
            <c:numRef>
              <c:f>Sheet1!$A$2:$A$41</c:f>
              <c:numCache>
                <c:formatCode>0.0E+00</c:formatCode>
                <c:ptCount val="40"/>
                <c:pt idx="0">
                  <c:v>50000</c:v>
                </c:pt>
                <c:pt idx="1">
                  <c:v>150000</c:v>
                </c:pt>
                <c:pt idx="2">
                  <c:v>250000</c:v>
                </c:pt>
                <c:pt idx="3">
                  <c:v>350000</c:v>
                </c:pt>
                <c:pt idx="4">
                  <c:v>450000</c:v>
                </c:pt>
                <c:pt idx="5">
                  <c:v>550000</c:v>
                </c:pt>
                <c:pt idx="6">
                  <c:v>650000</c:v>
                </c:pt>
                <c:pt idx="7">
                  <c:v>750000</c:v>
                </c:pt>
                <c:pt idx="8">
                  <c:v>850000</c:v>
                </c:pt>
                <c:pt idx="9">
                  <c:v>950000</c:v>
                </c:pt>
                <c:pt idx="10">
                  <c:v>1050000</c:v>
                </c:pt>
                <c:pt idx="11">
                  <c:v>1150000</c:v>
                </c:pt>
                <c:pt idx="12">
                  <c:v>1250000</c:v>
                </c:pt>
                <c:pt idx="13">
                  <c:v>1350000</c:v>
                </c:pt>
                <c:pt idx="14">
                  <c:v>1450000</c:v>
                </c:pt>
                <c:pt idx="15">
                  <c:v>1550000</c:v>
                </c:pt>
                <c:pt idx="16">
                  <c:v>1650000</c:v>
                </c:pt>
                <c:pt idx="17">
                  <c:v>1750000</c:v>
                </c:pt>
                <c:pt idx="18">
                  <c:v>1850000</c:v>
                </c:pt>
                <c:pt idx="19">
                  <c:v>1950000</c:v>
                </c:pt>
                <c:pt idx="20">
                  <c:v>2050000</c:v>
                </c:pt>
                <c:pt idx="21">
                  <c:v>2150000</c:v>
                </c:pt>
                <c:pt idx="22">
                  <c:v>2250000</c:v>
                </c:pt>
                <c:pt idx="23">
                  <c:v>2350000</c:v>
                </c:pt>
                <c:pt idx="24">
                  <c:v>2450000</c:v>
                </c:pt>
                <c:pt idx="25">
                  <c:v>2550000</c:v>
                </c:pt>
                <c:pt idx="26">
                  <c:v>2650000</c:v>
                </c:pt>
                <c:pt idx="27">
                  <c:v>2750000</c:v>
                </c:pt>
                <c:pt idx="28">
                  <c:v>2850000</c:v>
                </c:pt>
                <c:pt idx="29">
                  <c:v>2950000</c:v>
                </c:pt>
                <c:pt idx="30">
                  <c:v>3050000</c:v>
                </c:pt>
                <c:pt idx="31">
                  <c:v>3150000</c:v>
                </c:pt>
                <c:pt idx="32">
                  <c:v>3250000</c:v>
                </c:pt>
                <c:pt idx="33">
                  <c:v>3350000</c:v>
                </c:pt>
                <c:pt idx="34">
                  <c:v>3450000</c:v>
                </c:pt>
                <c:pt idx="35">
                  <c:v>3550000</c:v>
                </c:pt>
                <c:pt idx="36">
                  <c:v>3650000</c:v>
                </c:pt>
                <c:pt idx="37">
                  <c:v>3750000</c:v>
                </c:pt>
                <c:pt idx="38">
                  <c:v>3850000</c:v>
                </c:pt>
                <c:pt idx="39">
                  <c:v>3950000</c:v>
                </c:pt>
              </c:numCache>
            </c:numRef>
          </c:cat>
          <c:val>
            <c:numRef>
              <c:f>Sheet1!$L$2:$L$41</c:f>
              <c:numCache>
                <c:formatCode>0.00</c:formatCode>
                <c:ptCount val="40"/>
                <c:pt idx="0">
                  <c:v>1.1705719999999999E-3</c:v>
                </c:pt>
                <c:pt idx="1">
                  <c:v>3.1694599999999998E-3</c:v>
                </c:pt>
                <c:pt idx="2">
                  <c:v>5.6394549999999998E-3</c:v>
                </c:pt>
                <c:pt idx="3">
                  <c:v>9.0539499999999998E-3</c:v>
                </c:pt>
                <c:pt idx="4">
                  <c:v>1.1099069E-2</c:v>
                </c:pt>
                <c:pt idx="5">
                  <c:v>1.4476546999999999E-2</c:v>
                </c:pt>
                <c:pt idx="6">
                  <c:v>1.5775853999999999E-2</c:v>
                </c:pt>
                <c:pt idx="7">
                  <c:v>1.7699400000000001E-2</c:v>
                </c:pt>
                <c:pt idx="8">
                  <c:v>2.0063729999999998E-2</c:v>
                </c:pt>
                <c:pt idx="9">
                  <c:v>2.1669767999999999E-2</c:v>
                </c:pt>
                <c:pt idx="10">
                  <c:v>2.6157987000000001E-2</c:v>
                </c:pt>
                <c:pt idx="11">
                  <c:v>2.715588E-2</c:v>
                </c:pt>
                <c:pt idx="12">
                  <c:v>2.9353806E-2</c:v>
                </c:pt>
                <c:pt idx="13">
                  <c:v>3.3013056999999998E-2</c:v>
                </c:pt>
                <c:pt idx="14">
                  <c:v>3.8546379999999998E-2</c:v>
                </c:pt>
                <c:pt idx="15">
                  <c:v>3.9430514E-2</c:v>
                </c:pt>
                <c:pt idx="16">
                  <c:v>4.2901900999999999E-2</c:v>
                </c:pt>
                <c:pt idx="17">
                  <c:v>4.3568967E-2</c:v>
                </c:pt>
                <c:pt idx="18">
                  <c:v>4.8794764999999997E-2</c:v>
                </c:pt>
                <c:pt idx="19">
                  <c:v>5.6021177999999998E-2</c:v>
                </c:pt>
                <c:pt idx="20">
                  <c:v>5.4215800000000001E-2</c:v>
                </c:pt>
                <c:pt idx="21">
                  <c:v>5.4619822999999998E-2</c:v>
                </c:pt>
                <c:pt idx="22">
                  <c:v>5.7688538999999997E-2</c:v>
                </c:pt>
                <c:pt idx="23">
                  <c:v>6.0028214000000003E-2</c:v>
                </c:pt>
                <c:pt idx="24">
                  <c:v>6.8988956000000004E-2</c:v>
                </c:pt>
                <c:pt idx="25">
                  <c:v>6.6378469999999995E-2</c:v>
                </c:pt>
                <c:pt idx="26">
                  <c:v>6.7740056000000007E-2</c:v>
                </c:pt>
                <c:pt idx="27">
                  <c:v>7.3354669999999997E-2</c:v>
                </c:pt>
                <c:pt idx="28">
                  <c:v>7.6963607000000003E-2</c:v>
                </c:pt>
                <c:pt idx="29">
                  <c:v>8.0341924999999995E-2</c:v>
                </c:pt>
                <c:pt idx="30">
                  <c:v>8.3694676999999995E-2</c:v>
                </c:pt>
                <c:pt idx="31">
                  <c:v>8.5282264999999996E-2</c:v>
                </c:pt>
                <c:pt idx="32">
                  <c:v>7.8645546999999996E-2</c:v>
                </c:pt>
                <c:pt idx="33">
                  <c:v>8.7163404999999999E-2</c:v>
                </c:pt>
                <c:pt idx="34">
                  <c:v>9.2479591E-2</c:v>
                </c:pt>
                <c:pt idx="35">
                  <c:v>9.3803155999999999E-2</c:v>
                </c:pt>
                <c:pt idx="36">
                  <c:v>9.5140015999999994E-2</c:v>
                </c:pt>
                <c:pt idx="37">
                  <c:v>0.10114477400000001</c:v>
                </c:pt>
                <c:pt idx="38">
                  <c:v>0.10516935099999999</c:v>
                </c:pt>
                <c:pt idx="39">
                  <c:v>0.107764581</c:v>
                </c:pt>
              </c:numCache>
            </c:numRef>
          </c:val>
          <c:smooth val="0"/>
        </c:ser>
        <c:dLbls>
          <c:showLegendKey val="0"/>
          <c:showVal val="0"/>
          <c:showCatName val="0"/>
          <c:showSerName val="0"/>
          <c:showPercent val="0"/>
          <c:showBubbleSize val="0"/>
        </c:dLbls>
        <c:smooth val="0"/>
        <c:axId val="-760730384"/>
        <c:axId val="-760727664"/>
      </c:lineChart>
      <c:catAx>
        <c:axId val="-76073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Data size</a:t>
                </a:r>
                <a:r>
                  <a:rPr lang="en-GB" baseline="0"/>
                  <a:t> (number of lines)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27664"/>
        <c:crosses val="autoZero"/>
        <c:auto val="1"/>
        <c:lblAlgn val="ctr"/>
        <c:lblOffset val="100"/>
        <c:noMultiLvlLbl val="0"/>
      </c:catAx>
      <c:valAx>
        <c:axId val="-760727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3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 5.3d: Speed up vs Data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Speedup Trend (Good Conditions)</c:v>
                </c:pt>
              </c:strCache>
            </c:strRef>
          </c:tx>
          <c:spPr>
            <a:ln w="28575" cap="rnd">
              <a:solidFill>
                <a:schemeClr val="accent1"/>
              </a:solidFill>
              <a:round/>
            </a:ln>
            <a:effectLst/>
          </c:spPr>
          <c:marker>
            <c:symbol val="none"/>
          </c:marker>
          <c:cat>
            <c:numRef>
              <c:f>Sheet1!$A$2:$A$81</c:f>
              <c:numCache>
                <c:formatCode>0.0E+00</c:formatCode>
                <c:ptCount val="80"/>
                <c:pt idx="0">
                  <c:v>50000</c:v>
                </c:pt>
                <c:pt idx="1">
                  <c:v>150000</c:v>
                </c:pt>
                <c:pt idx="2">
                  <c:v>250000</c:v>
                </c:pt>
                <c:pt idx="3">
                  <c:v>350000</c:v>
                </c:pt>
                <c:pt idx="4">
                  <c:v>450000</c:v>
                </c:pt>
                <c:pt idx="5">
                  <c:v>550000</c:v>
                </c:pt>
                <c:pt idx="6">
                  <c:v>650000</c:v>
                </c:pt>
                <c:pt idx="7">
                  <c:v>750000</c:v>
                </c:pt>
                <c:pt idx="8">
                  <c:v>850000</c:v>
                </c:pt>
                <c:pt idx="9">
                  <c:v>950000</c:v>
                </c:pt>
                <c:pt idx="10">
                  <c:v>1050000</c:v>
                </c:pt>
                <c:pt idx="11">
                  <c:v>1150000</c:v>
                </c:pt>
                <c:pt idx="12">
                  <c:v>1250000</c:v>
                </c:pt>
                <c:pt idx="13">
                  <c:v>1350000</c:v>
                </c:pt>
                <c:pt idx="14">
                  <c:v>1450000</c:v>
                </c:pt>
                <c:pt idx="15">
                  <c:v>1550000</c:v>
                </c:pt>
                <c:pt idx="16">
                  <c:v>1650000</c:v>
                </c:pt>
                <c:pt idx="17">
                  <c:v>1750000</c:v>
                </c:pt>
                <c:pt idx="18">
                  <c:v>1850000</c:v>
                </c:pt>
                <c:pt idx="19">
                  <c:v>1950000</c:v>
                </c:pt>
                <c:pt idx="20">
                  <c:v>2050000</c:v>
                </c:pt>
                <c:pt idx="21">
                  <c:v>2150000</c:v>
                </c:pt>
                <c:pt idx="22">
                  <c:v>2250000</c:v>
                </c:pt>
                <c:pt idx="23">
                  <c:v>2350000</c:v>
                </c:pt>
                <c:pt idx="24">
                  <c:v>2450000</c:v>
                </c:pt>
                <c:pt idx="25">
                  <c:v>2550000</c:v>
                </c:pt>
                <c:pt idx="26">
                  <c:v>2650000</c:v>
                </c:pt>
                <c:pt idx="27">
                  <c:v>2750000</c:v>
                </c:pt>
                <c:pt idx="28">
                  <c:v>2850000</c:v>
                </c:pt>
                <c:pt idx="29">
                  <c:v>2950000</c:v>
                </c:pt>
                <c:pt idx="30">
                  <c:v>3050000</c:v>
                </c:pt>
                <c:pt idx="31">
                  <c:v>3150000</c:v>
                </c:pt>
                <c:pt idx="32">
                  <c:v>3250000</c:v>
                </c:pt>
                <c:pt idx="33">
                  <c:v>3350000</c:v>
                </c:pt>
                <c:pt idx="34">
                  <c:v>3450000</c:v>
                </c:pt>
                <c:pt idx="35">
                  <c:v>3550000</c:v>
                </c:pt>
                <c:pt idx="36">
                  <c:v>3650000</c:v>
                </c:pt>
                <c:pt idx="37">
                  <c:v>3750000</c:v>
                </c:pt>
                <c:pt idx="38">
                  <c:v>3850000</c:v>
                </c:pt>
                <c:pt idx="39">
                  <c:v>3950000</c:v>
                </c:pt>
              </c:numCache>
            </c:numRef>
          </c:cat>
          <c:val>
            <c:numRef>
              <c:f>Sheet1!$F$2:$F$41</c:f>
              <c:numCache>
                <c:formatCode>_(* #,##0.00_);_(* \(#,##0.00\);_(* "-"??_);_(@_)</c:formatCode>
                <c:ptCount val="40"/>
                <c:pt idx="0">
                  <c:v>1.435028413419303</c:v>
                </c:pt>
                <c:pt idx="1">
                  <c:v>1.1577945294086374</c:v>
                </c:pt>
                <c:pt idx="2">
                  <c:v>1.3406415348034668</c:v>
                </c:pt>
                <c:pt idx="3">
                  <c:v>1.2784348440661413</c:v>
                </c:pt>
                <c:pt idx="4">
                  <c:v>1.232239714334185</c:v>
                </c:pt>
                <c:pt idx="5">
                  <c:v>1.1924729097678255</c:v>
                </c:pt>
                <c:pt idx="6">
                  <c:v>1.1465476352119734</c:v>
                </c:pt>
                <c:pt idx="7">
                  <c:v>1.2272377107507699</c:v>
                </c:pt>
                <c:pt idx="8">
                  <c:v>1.1425334210103517</c:v>
                </c:pt>
                <c:pt idx="9">
                  <c:v>1.1993502577965678</c:v>
                </c:pt>
                <c:pt idx="10">
                  <c:v>1.1715594064032597</c:v>
                </c:pt>
                <c:pt idx="11">
                  <c:v>1.1328692735445811</c:v>
                </c:pt>
                <c:pt idx="12">
                  <c:v>1.172213374898992</c:v>
                </c:pt>
                <c:pt idx="13">
                  <c:v>1.1540853539998615</c:v>
                </c:pt>
                <c:pt idx="14">
                  <c:v>1.1674566916289626</c:v>
                </c:pt>
                <c:pt idx="15">
                  <c:v>1.0755387911939704</c:v>
                </c:pt>
                <c:pt idx="16">
                  <c:v>1.1163056881624764</c:v>
                </c:pt>
                <c:pt idx="17">
                  <c:v>1.1303986099589509</c:v>
                </c:pt>
                <c:pt idx="18">
                  <c:v>1.1092758300868404</c:v>
                </c:pt>
                <c:pt idx="19">
                  <c:v>1.1445898121762401</c:v>
                </c:pt>
                <c:pt idx="20">
                  <c:v>1.1565035614283443</c:v>
                </c:pt>
                <c:pt idx="21">
                  <c:v>1.10655492543172</c:v>
                </c:pt>
                <c:pt idx="22">
                  <c:v>1.0413315103306462</c:v>
                </c:pt>
                <c:pt idx="23">
                  <c:v>1.0731009227860369</c:v>
                </c:pt>
                <c:pt idx="24">
                  <c:v>1.0983319537305463</c:v>
                </c:pt>
                <c:pt idx="25">
                  <c:v>1.0883759322559723</c:v>
                </c:pt>
                <c:pt idx="26">
                  <c:v>1.1136210923261349</c:v>
                </c:pt>
                <c:pt idx="27">
                  <c:v>1.1069230238114418</c:v>
                </c:pt>
                <c:pt idx="28">
                  <c:v>1.06700527934697</c:v>
                </c:pt>
                <c:pt idx="29">
                  <c:v>1.1311264198317659</c:v>
                </c:pt>
                <c:pt idx="30">
                  <c:v>1.0849673582327615</c:v>
                </c:pt>
                <c:pt idx="31">
                  <c:v>1.0445600052366379</c:v>
                </c:pt>
                <c:pt idx="32">
                  <c:v>1.0999703714415512</c:v>
                </c:pt>
                <c:pt idx="33">
                  <c:v>1.0748066435904078</c:v>
                </c:pt>
                <c:pt idx="34">
                  <c:v>1.0337429782028538</c:v>
                </c:pt>
                <c:pt idx="35">
                  <c:v>1.0558296696591454</c:v>
                </c:pt>
                <c:pt idx="36">
                  <c:v>1.0271763125244504</c:v>
                </c:pt>
                <c:pt idx="37">
                  <c:v>1.0796438084696658</c:v>
                </c:pt>
                <c:pt idx="38">
                  <c:v>0.99545414574032376</c:v>
                </c:pt>
                <c:pt idx="39">
                  <c:v>1.0083276045871132</c:v>
                </c:pt>
              </c:numCache>
            </c:numRef>
          </c:val>
          <c:smooth val="0"/>
        </c:ser>
        <c:ser>
          <c:idx val="1"/>
          <c:order val="1"/>
          <c:tx>
            <c:strRef>
              <c:f>Sheet1!$G$1</c:f>
              <c:strCache>
                <c:ptCount val="1"/>
                <c:pt idx="0">
                  <c:v>Speedup Trend (Bad Conditions)</c:v>
                </c:pt>
              </c:strCache>
            </c:strRef>
          </c:tx>
          <c:spPr>
            <a:ln w="28575" cap="rnd">
              <a:solidFill>
                <a:schemeClr val="accent2"/>
              </a:solidFill>
              <a:round/>
            </a:ln>
            <a:effectLst/>
          </c:spPr>
          <c:marker>
            <c:symbol val="none"/>
          </c:marker>
          <c:cat>
            <c:numRef>
              <c:f>Sheet1!$A$2:$A$81</c:f>
              <c:numCache>
                <c:formatCode>0.0E+00</c:formatCode>
                <c:ptCount val="80"/>
                <c:pt idx="0">
                  <c:v>50000</c:v>
                </c:pt>
                <c:pt idx="1">
                  <c:v>150000</c:v>
                </c:pt>
                <c:pt idx="2">
                  <c:v>250000</c:v>
                </c:pt>
                <c:pt idx="3">
                  <c:v>350000</c:v>
                </c:pt>
                <c:pt idx="4">
                  <c:v>450000</c:v>
                </c:pt>
                <c:pt idx="5">
                  <c:v>550000</c:v>
                </c:pt>
                <c:pt idx="6">
                  <c:v>650000</c:v>
                </c:pt>
                <c:pt idx="7">
                  <c:v>750000</c:v>
                </c:pt>
                <c:pt idx="8">
                  <c:v>850000</c:v>
                </c:pt>
                <c:pt idx="9">
                  <c:v>950000</c:v>
                </c:pt>
                <c:pt idx="10">
                  <c:v>1050000</c:v>
                </c:pt>
                <c:pt idx="11">
                  <c:v>1150000</c:v>
                </c:pt>
                <c:pt idx="12">
                  <c:v>1250000</c:v>
                </c:pt>
                <c:pt idx="13">
                  <c:v>1350000</c:v>
                </c:pt>
                <c:pt idx="14">
                  <c:v>1450000</c:v>
                </c:pt>
                <c:pt idx="15">
                  <c:v>1550000</c:v>
                </c:pt>
                <c:pt idx="16">
                  <c:v>1650000</c:v>
                </c:pt>
                <c:pt idx="17">
                  <c:v>1750000</c:v>
                </c:pt>
                <c:pt idx="18">
                  <c:v>1850000</c:v>
                </c:pt>
                <c:pt idx="19">
                  <c:v>1950000</c:v>
                </c:pt>
                <c:pt idx="20">
                  <c:v>2050000</c:v>
                </c:pt>
                <c:pt idx="21">
                  <c:v>2150000</c:v>
                </c:pt>
                <c:pt idx="22">
                  <c:v>2250000</c:v>
                </c:pt>
                <c:pt idx="23">
                  <c:v>2350000</c:v>
                </c:pt>
                <c:pt idx="24">
                  <c:v>2450000</c:v>
                </c:pt>
                <c:pt idx="25">
                  <c:v>2550000</c:v>
                </c:pt>
                <c:pt idx="26">
                  <c:v>2650000</c:v>
                </c:pt>
                <c:pt idx="27">
                  <c:v>2750000</c:v>
                </c:pt>
                <c:pt idx="28">
                  <c:v>2850000</c:v>
                </c:pt>
                <c:pt idx="29">
                  <c:v>2950000</c:v>
                </c:pt>
                <c:pt idx="30">
                  <c:v>3050000</c:v>
                </c:pt>
                <c:pt idx="31">
                  <c:v>3150000</c:v>
                </c:pt>
                <c:pt idx="32">
                  <c:v>3250000</c:v>
                </c:pt>
                <c:pt idx="33">
                  <c:v>3350000</c:v>
                </c:pt>
                <c:pt idx="34">
                  <c:v>3450000</c:v>
                </c:pt>
                <c:pt idx="35">
                  <c:v>3550000</c:v>
                </c:pt>
                <c:pt idx="36">
                  <c:v>3650000</c:v>
                </c:pt>
                <c:pt idx="37">
                  <c:v>3750000</c:v>
                </c:pt>
                <c:pt idx="38">
                  <c:v>3850000</c:v>
                </c:pt>
                <c:pt idx="39">
                  <c:v>3950000</c:v>
                </c:pt>
              </c:numCache>
            </c:numRef>
          </c:cat>
          <c:val>
            <c:numRef>
              <c:f>Sheet1!$G$2:$G$41</c:f>
              <c:numCache>
                <c:formatCode>_(* #,##0.00_);_(* \(#,##0.00\);_(* "-"??_);_(@_)</c:formatCode>
                <c:ptCount val="40"/>
                <c:pt idx="0">
                  <c:v>1.2148693117552787</c:v>
                </c:pt>
                <c:pt idx="1">
                  <c:v>1.4405463391240148</c:v>
                </c:pt>
                <c:pt idx="2">
                  <c:v>1.3177468390119258</c:v>
                </c:pt>
                <c:pt idx="3">
                  <c:v>1.1172778731934681</c:v>
                </c:pt>
                <c:pt idx="4">
                  <c:v>1.2227593143172639</c:v>
                </c:pt>
                <c:pt idx="5">
                  <c:v>1.09798607361272</c:v>
                </c:pt>
                <c:pt idx="6">
                  <c:v>1.1648627706620509</c:v>
                </c:pt>
                <c:pt idx="7">
                  <c:v>1.2062092500310746</c:v>
                </c:pt>
                <c:pt idx="8">
                  <c:v>1.2035309984733646</c:v>
                </c:pt>
                <c:pt idx="9">
                  <c:v>1.2221036699608412</c:v>
                </c:pt>
                <c:pt idx="10">
                  <c:v>1.1206676186512363</c:v>
                </c:pt>
                <c:pt idx="11">
                  <c:v>1.1902863026350095</c:v>
                </c:pt>
                <c:pt idx="12">
                  <c:v>1.188737296962445</c:v>
                </c:pt>
                <c:pt idx="13">
                  <c:v>1.1657632009056296</c:v>
                </c:pt>
                <c:pt idx="14">
                  <c:v>1.1057799201896521</c:v>
                </c:pt>
                <c:pt idx="15">
                  <c:v>1.1320958686970197</c:v>
                </c:pt>
                <c:pt idx="16">
                  <c:v>1.0972933810089207</c:v>
                </c:pt>
                <c:pt idx="17">
                  <c:v>1.1309803604019346</c:v>
                </c:pt>
                <c:pt idx="18">
                  <c:v>1.0853880534110576</c:v>
                </c:pt>
                <c:pt idx="19">
                  <c:v>1.0476795043474452</c:v>
                </c:pt>
                <c:pt idx="20">
                  <c:v>1.1393414834789859</c:v>
                </c:pt>
                <c:pt idx="21">
                  <c:v>1.1367592860928897</c:v>
                </c:pt>
                <c:pt idx="22">
                  <c:v>1.1152999038509193</c:v>
                </c:pt>
                <c:pt idx="23">
                  <c:v>1.1336263311115671</c:v>
                </c:pt>
                <c:pt idx="24">
                  <c:v>1.0460291209508954</c:v>
                </c:pt>
                <c:pt idx="25">
                  <c:v>1.1225082922218605</c:v>
                </c:pt>
                <c:pt idx="26">
                  <c:v>1.1234238276980462</c:v>
                </c:pt>
                <c:pt idx="27">
                  <c:v>1.1494235063698057</c:v>
                </c:pt>
                <c:pt idx="28">
                  <c:v>1.0989270292386375</c:v>
                </c:pt>
                <c:pt idx="29">
                  <c:v>1.0769923922036968</c:v>
                </c:pt>
                <c:pt idx="30">
                  <c:v>1.0710707085947653</c:v>
                </c:pt>
                <c:pt idx="31">
                  <c:v>1.0583348953032614</c:v>
                </c:pt>
                <c:pt idx="32">
                  <c:v>1.1789867899323021</c:v>
                </c:pt>
                <c:pt idx="33">
                  <c:v>1.0708448803715276</c:v>
                </c:pt>
                <c:pt idx="34">
                  <c:v>1.0580032842057012</c:v>
                </c:pt>
                <c:pt idx="35">
                  <c:v>1.0439483827175282</c:v>
                </c:pt>
                <c:pt idx="36">
                  <c:v>1.0641231025229174</c:v>
                </c:pt>
                <c:pt idx="37">
                  <c:v>1.0218474065699132</c:v>
                </c:pt>
                <c:pt idx="38">
                  <c:v>1.028806196588586</c:v>
                </c:pt>
                <c:pt idx="39">
                  <c:v>1.0258720070558247</c:v>
                </c:pt>
              </c:numCache>
            </c:numRef>
          </c:val>
          <c:smooth val="0"/>
        </c:ser>
        <c:dLbls>
          <c:showLegendKey val="0"/>
          <c:showVal val="0"/>
          <c:showCatName val="0"/>
          <c:showSerName val="0"/>
          <c:showPercent val="0"/>
          <c:showBubbleSize val="0"/>
        </c:dLbls>
        <c:smooth val="0"/>
        <c:axId val="-770191600"/>
        <c:axId val="-770194320"/>
      </c:lineChart>
      <c:catAx>
        <c:axId val="-770191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50" b="0" i="0" baseline="0">
                    <a:effectLst/>
                  </a:rPr>
                  <a:t>Data set sizes (number of lines)</a:t>
                </a:r>
                <a:endParaRPr lang="en-GB" sz="5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194320"/>
        <c:crosses val="autoZero"/>
        <c:auto val="1"/>
        <c:lblAlgn val="ctr"/>
        <c:lblOffset val="100"/>
        <c:noMultiLvlLbl val="0"/>
      </c:catAx>
      <c:valAx>
        <c:axId val="-770194320"/>
        <c:scaling>
          <c:orientation val="minMax"/>
          <c:min val="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Speedup</a:t>
                </a:r>
              </a:p>
              <a:p>
                <a:pPr>
                  <a:defRPr/>
                </a:pP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191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Fig.3.1: Time vs Sequential Cut-off (Filter Size 21)</a:t>
            </a:r>
            <a:endParaRPr lang="en-GB"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'cut off times for parallel runs'!$C$1</c:f>
              <c:strCache>
                <c:ptCount val="1"/>
                <c:pt idx="0">
                  <c:v>Time (Filter Size 21)</c:v>
                </c:pt>
              </c:strCache>
            </c:strRef>
          </c:tx>
          <c:spPr>
            <a:ln w="28575" cap="rnd">
              <a:solidFill>
                <a:schemeClr val="accent1"/>
              </a:solidFill>
              <a:round/>
            </a:ln>
            <a:effectLst/>
          </c:spPr>
          <c:marker>
            <c:symbol val="none"/>
          </c:marker>
          <c:cat>
            <c:numRef>
              <c:f>'cut off times for parallel runs'!$A$2:$A$199</c:f>
              <c:numCache>
                <c:formatCode>General</c:formatCode>
                <c:ptCount val="198"/>
                <c:pt idx="0">
                  <c:v>200</c:v>
                </c:pt>
                <c:pt idx="1">
                  <c:v>300</c:v>
                </c:pt>
                <c:pt idx="2">
                  <c:v>400</c:v>
                </c:pt>
                <c:pt idx="3">
                  <c:v>500</c:v>
                </c:pt>
                <c:pt idx="4">
                  <c:v>600</c:v>
                </c:pt>
                <c:pt idx="5">
                  <c:v>700</c:v>
                </c:pt>
                <c:pt idx="6">
                  <c:v>800</c:v>
                </c:pt>
                <c:pt idx="7">
                  <c:v>900</c:v>
                </c:pt>
                <c:pt idx="8">
                  <c:v>1000</c:v>
                </c:pt>
                <c:pt idx="9">
                  <c:v>1100</c:v>
                </c:pt>
                <c:pt idx="10">
                  <c:v>1200</c:v>
                </c:pt>
                <c:pt idx="11">
                  <c:v>1300</c:v>
                </c:pt>
                <c:pt idx="12">
                  <c:v>1400</c:v>
                </c:pt>
                <c:pt idx="13">
                  <c:v>1500</c:v>
                </c:pt>
                <c:pt idx="14">
                  <c:v>1600</c:v>
                </c:pt>
                <c:pt idx="15">
                  <c:v>1700</c:v>
                </c:pt>
                <c:pt idx="16">
                  <c:v>1800</c:v>
                </c:pt>
                <c:pt idx="17">
                  <c:v>1900</c:v>
                </c:pt>
                <c:pt idx="18">
                  <c:v>2000</c:v>
                </c:pt>
                <c:pt idx="19">
                  <c:v>2100</c:v>
                </c:pt>
                <c:pt idx="20">
                  <c:v>2200</c:v>
                </c:pt>
                <c:pt idx="21">
                  <c:v>2300</c:v>
                </c:pt>
                <c:pt idx="22">
                  <c:v>2400</c:v>
                </c:pt>
                <c:pt idx="23">
                  <c:v>2500</c:v>
                </c:pt>
                <c:pt idx="24">
                  <c:v>2600</c:v>
                </c:pt>
                <c:pt idx="25">
                  <c:v>2700</c:v>
                </c:pt>
                <c:pt idx="26">
                  <c:v>2800</c:v>
                </c:pt>
                <c:pt idx="27">
                  <c:v>2900</c:v>
                </c:pt>
                <c:pt idx="28">
                  <c:v>3000</c:v>
                </c:pt>
                <c:pt idx="29">
                  <c:v>3100</c:v>
                </c:pt>
                <c:pt idx="30">
                  <c:v>3200</c:v>
                </c:pt>
                <c:pt idx="31">
                  <c:v>3300</c:v>
                </c:pt>
                <c:pt idx="32">
                  <c:v>3400</c:v>
                </c:pt>
                <c:pt idx="33">
                  <c:v>3500</c:v>
                </c:pt>
                <c:pt idx="34">
                  <c:v>3600</c:v>
                </c:pt>
                <c:pt idx="35">
                  <c:v>3700</c:v>
                </c:pt>
                <c:pt idx="36">
                  <c:v>3800</c:v>
                </c:pt>
                <c:pt idx="37">
                  <c:v>3900</c:v>
                </c:pt>
                <c:pt idx="38">
                  <c:v>4000</c:v>
                </c:pt>
                <c:pt idx="39">
                  <c:v>4100</c:v>
                </c:pt>
                <c:pt idx="40">
                  <c:v>4200</c:v>
                </c:pt>
                <c:pt idx="41">
                  <c:v>4300</c:v>
                </c:pt>
                <c:pt idx="42">
                  <c:v>4400</c:v>
                </c:pt>
                <c:pt idx="43">
                  <c:v>4500</c:v>
                </c:pt>
                <c:pt idx="44">
                  <c:v>4600</c:v>
                </c:pt>
                <c:pt idx="45">
                  <c:v>4700</c:v>
                </c:pt>
                <c:pt idx="46">
                  <c:v>4800</c:v>
                </c:pt>
                <c:pt idx="47">
                  <c:v>4900</c:v>
                </c:pt>
                <c:pt idx="48">
                  <c:v>5000</c:v>
                </c:pt>
                <c:pt idx="49">
                  <c:v>5100</c:v>
                </c:pt>
                <c:pt idx="50">
                  <c:v>5200</c:v>
                </c:pt>
                <c:pt idx="51">
                  <c:v>5300</c:v>
                </c:pt>
                <c:pt idx="52">
                  <c:v>5400</c:v>
                </c:pt>
                <c:pt idx="53">
                  <c:v>5500</c:v>
                </c:pt>
                <c:pt idx="54">
                  <c:v>5600</c:v>
                </c:pt>
                <c:pt idx="55">
                  <c:v>5700</c:v>
                </c:pt>
                <c:pt idx="56">
                  <c:v>5800</c:v>
                </c:pt>
                <c:pt idx="57">
                  <c:v>5900</c:v>
                </c:pt>
                <c:pt idx="58">
                  <c:v>6000</c:v>
                </c:pt>
                <c:pt idx="59">
                  <c:v>6100</c:v>
                </c:pt>
                <c:pt idx="60">
                  <c:v>6200</c:v>
                </c:pt>
                <c:pt idx="61">
                  <c:v>6300</c:v>
                </c:pt>
                <c:pt idx="62">
                  <c:v>6400</c:v>
                </c:pt>
                <c:pt idx="63">
                  <c:v>6500</c:v>
                </c:pt>
                <c:pt idx="64">
                  <c:v>6600</c:v>
                </c:pt>
                <c:pt idx="65">
                  <c:v>6700</c:v>
                </c:pt>
                <c:pt idx="66">
                  <c:v>6800</c:v>
                </c:pt>
                <c:pt idx="67">
                  <c:v>6900</c:v>
                </c:pt>
                <c:pt idx="68">
                  <c:v>7000</c:v>
                </c:pt>
                <c:pt idx="69">
                  <c:v>7100</c:v>
                </c:pt>
                <c:pt idx="70">
                  <c:v>7200</c:v>
                </c:pt>
                <c:pt idx="71">
                  <c:v>7300</c:v>
                </c:pt>
                <c:pt idx="72">
                  <c:v>7400</c:v>
                </c:pt>
                <c:pt idx="73">
                  <c:v>7500</c:v>
                </c:pt>
                <c:pt idx="74">
                  <c:v>7600</c:v>
                </c:pt>
                <c:pt idx="75">
                  <c:v>7700</c:v>
                </c:pt>
                <c:pt idx="76">
                  <c:v>7800</c:v>
                </c:pt>
                <c:pt idx="77">
                  <c:v>7900</c:v>
                </c:pt>
                <c:pt idx="78">
                  <c:v>8000</c:v>
                </c:pt>
                <c:pt idx="79">
                  <c:v>8100</c:v>
                </c:pt>
                <c:pt idx="80">
                  <c:v>8200</c:v>
                </c:pt>
                <c:pt idx="81">
                  <c:v>8300</c:v>
                </c:pt>
                <c:pt idx="82">
                  <c:v>8400</c:v>
                </c:pt>
                <c:pt idx="83">
                  <c:v>8500</c:v>
                </c:pt>
                <c:pt idx="84">
                  <c:v>8600</c:v>
                </c:pt>
                <c:pt idx="85">
                  <c:v>8700</c:v>
                </c:pt>
                <c:pt idx="86">
                  <c:v>8800</c:v>
                </c:pt>
                <c:pt idx="87">
                  <c:v>8900</c:v>
                </c:pt>
                <c:pt idx="88">
                  <c:v>9000</c:v>
                </c:pt>
                <c:pt idx="89">
                  <c:v>9100</c:v>
                </c:pt>
                <c:pt idx="90">
                  <c:v>9200</c:v>
                </c:pt>
                <c:pt idx="91">
                  <c:v>9300</c:v>
                </c:pt>
                <c:pt idx="92">
                  <c:v>9400</c:v>
                </c:pt>
                <c:pt idx="93">
                  <c:v>9500</c:v>
                </c:pt>
                <c:pt idx="94">
                  <c:v>9600</c:v>
                </c:pt>
                <c:pt idx="95">
                  <c:v>9700</c:v>
                </c:pt>
                <c:pt idx="96">
                  <c:v>9800</c:v>
                </c:pt>
                <c:pt idx="97">
                  <c:v>9900</c:v>
                </c:pt>
                <c:pt idx="98">
                  <c:v>10000</c:v>
                </c:pt>
                <c:pt idx="99">
                  <c:v>10100</c:v>
                </c:pt>
                <c:pt idx="100">
                  <c:v>10200</c:v>
                </c:pt>
                <c:pt idx="101">
                  <c:v>10300</c:v>
                </c:pt>
                <c:pt idx="102">
                  <c:v>10400</c:v>
                </c:pt>
                <c:pt idx="103">
                  <c:v>10500</c:v>
                </c:pt>
                <c:pt idx="104">
                  <c:v>10600</c:v>
                </c:pt>
                <c:pt idx="105">
                  <c:v>10700</c:v>
                </c:pt>
                <c:pt idx="106">
                  <c:v>10800</c:v>
                </c:pt>
                <c:pt idx="107">
                  <c:v>10900</c:v>
                </c:pt>
                <c:pt idx="108">
                  <c:v>11000</c:v>
                </c:pt>
                <c:pt idx="109">
                  <c:v>11100</c:v>
                </c:pt>
                <c:pt idx="110">
                  <c:v>11200</c:v>
                </c:pt>
                <c:pt idx="111">
                  <c:v>11300</c:v>
                </c:pt>
                <c:pt idx="112">
                  <c:v>11400</c:v>
                </c:pt>
                <c:pt idx="113">
                  <c:v>11500</c:v>
                </c:pt>
                <c:pt idx="114">
                  <c:v>11600</c:v>
                </c:pt>
                <c:pt idx="115">
                  <c:v>11700</c:v>
                </c:pt>
                <c:pt idx="116">
                  <c:v>11800</c:v>
                </c:pt>
                <c:pt idx="117">
                  <c:v>11900</c:v>
                </c:pt>
                <c:pt idx="118">
                  <c:v>12000</c:v>
                </c:pt>
                <c:pt idx="119">
                  <c:v>12100</c:v>
                </c:pt>
                <c:pt idx="120">
                  <c:v>12200</c:v>
                </c:pt>
                <c:pt idx="121">
                  <c:v>12300</c:v>
                </c:pt>
                <c:pt idx="122">
                  <c:v>12400</c:v>
                </c:pt>
                <c:pt idx="123">
                  <c:v>12500</c:v>
                </c:pt>
                <c:pt idx="124">
                  <c:v>12600</c:v>
                </c:pt>
                <c:pt idx="125">
                  <c:v>12700</c:v>
                </c:pt>
                <c:pt idx="126">
                  <c:v>12800</c:v>
                </c:pt>
                <c:pt idx="127">
                  <c:v>12900</c:v>
                </c:pt>
                <c:pt idx="128">
                  <c:v>13000</c:v>
                </c:pt>
                <c:pt idx="129">
                  <c:v>13100</c:v>
                </c:pt>
                <c:pt idx="130">
                  <c:v>13200</c:v>
                </c:pt>
                <c:pt idx="131">
                  <c:v>13300</c:v>
                </c:pt>
                <c:pt idx="132">
                  <c:v>13400</c:v>
                </c:pt>
                <c:pt idx="133">
                  <c:v>13500</c:v>
                </c:pt>
                <c:pt idx="134">
                  <c:v>13600</c:v>
                </c:pt>
                <c:pt idx="135">
                  <c:v>13700</c:v>
                </c:pt>
                <c:pt idx="136">
                  <c:v>13800</c:v>
                </c:pt>
                <c:pt idx="137">
                  <c:v>13900</c:v>
                </c:pt>
                <c:pt idx="138">
                  <c:v>14000</c:v>
                </c:pt>
                <c:pt idx="139">
                  <c:v>14100</c:v>
                </c:pt>
                <c:pt idx="140">
                  <c:v>14200</c:v>
                </c:pt>
                <c:pt idx="141">
                  <c:v>14300</c:v>
                </c:pt>
                <c:pt idx="142">
                  <c:v>14400</c:v>
                </c:pt>
                <c:pt idx="143">
                  <c:v>14500</c:v>
                </c:pt>
                <c:pt idx="144">
                  <c:v>14600</c:v>
                </c:pt>
                <c:pt idx="145">
                  <c:v>14700</c:v>
                </c:pt>
                <c:pt idx="146">
                  <c:v>14800</c:v>
                </c:pt>
                <c:pt idx="147">
                  <c:v>14900</c:v>
                </c:pt>
                <c:pt idx="148">
                  <c:v>15000</c:v>
                </c:pt>
                <c:pt idx="149">
                  <c:v>15100</c:v>
                </c:pt>
                <c:pt idx="150">
                  <c:v>15200</c:v>
                </c:pt>
                <c:pt idx="151">
                  <c:v>15300</c:v>
                </c:pt>
                <c:pt idx="152">
                  <c:v>15400</c:v>
                </c:pt>
                <c:pt idx="153">
                  <c:v>15500</c:v>
                </c:pt>
                <c:pt idx="154">
                  <c:v>15600</c:v>
                </c:pt>
                <c:pt idx="155">
                  <c:v>15700</c:v>
                </c:pt>
                <c:pt idx="156">
                  <c:v>15800</c:v>
                </c:pt>
                <c:pt idx="157">
                  <c:v>15900</c:v>
                </c:pt>
                <c:pt idx="158">
                  <c:v>16000</c:v>
                </c:pt>
                <c:pt idx="159">
                  <c:v>16100</c:v>
                </c:pt>
                <c:pt idx="160">
                  <c:v>16200</c:v>
                </c:pt>
                <c:pt idx="161">
                  <c:v>16300</c:v>
                </c:pt>
                <c:pt idx="162">
                  <c:v>16400</c:v>
                </c:pt>
                <c:pt idx="163">
                  <c:v>16500</c:v>
                </c:pt>
                <c:pt idx="164">
                  <c:v>16600</c:v>
                </c:pt>
                <c:pt idx="165">
                  <c:v>16700</c:v>
                </c:pt>
                <c:pt idx="166">
                  <c:v>16800</c:v>
                </c:pt>
                <c:pt idx="167">
                  <c:v>16900</c:v>
                </c:pt>
                <c:pt idx="168">
                  <c:v>17000</c:v>
                </c:pt>
                <c:pt idx="169">
                  <c:v>17100</c:v>
                </c:pt>
                <c:pt idx="170">
                  <c:v>17200</c:v>
                </c:pt>
                <c:pt idx="171">
                  <c:v>17300</c:v>
                </c:pt>
                <c:pt idx="172">
                  <c:v>17400</c:v>
                </c:pt>
                <c:pt idx="173">
                  <c:v>17500</c:v>
                </c:pt>
                <c:pt idx="174">
                  <c:v>17600</c:v>
                </c:pt>
                <c:pt idx="175">
                  <c:v>17700</c:v>
                </c:pt>
                <c:pt idx="176">
                  <c:v>17800</c:v>
                </c:pt>
                <c:pt idx="177">
                  <c:v>17900</c:v>
                </c:pt>
                <c:pt idx="178">
                  <c:v>18000</c:v>
                </c:pt>
                <c:pt idx="179">
                  <c:v>18100</c:v>
                </c:pt>
                <c:pt idx="180">
                  <c:v>18200</c:v>
                </c:pt>
                <c:pt idx="181">
                  <c:v>18300</c:v>
                </c:pt>
                <c:pt idx="182">
                  <c:v>18400</c:v>
                </c:pt>
                <c:pt idx="183">
                  <c:v>18500</c:v>
                </c:pt>
                <c:pt idx="184">
                  <c:v>18600</c:v>
                </c:pt>
                <c:pt idx="185">
                  <c:v>18700</c:v>
                </c:pt>
                <c:pt idx="186">
                  <c:v>18800</c:v>
                </c:pt>
                <c:pt idx="187">
                  <c:v>18900</c:v>
                </c:pt>
                <c:pt idx="188">
                  <c:v>19000</c:v>
                </c:pt>
                <c:pt idx="189">
                  <c:v>19100</c:v>
                </c:pt>
                <c:pt idx="190">
                  <c:v>19200</c:v>
                </c:pt>
                <c:pt idx="191">
                  <c:v>19300</c:v>
                </c:pt>
                <c:pt idx="192">
                  <c:v>19400</c:v>
                </c:pt>
                <c:pt idx="193">
                  <c:v>19500</c:v>
                </c:pt>
                <c:pt idx="194">
                  <c:v>19600</c:v>
                </c:pt>
                <c:pt idx="195">
                  <c:v>19700</c:v>
                </c:pt>
                <c:pt idx="196">
                  <c:v>19800</c:v>
                </c:pt>
                <c:pt idx="197">
                  <c:v>19900</c:v>
                </c:pt>
              </c:numCache>
            </c:numRef>
          </c:cat>
          <c:val>
            <c:numRef>
              <c:f>'cut off times for parallel runs'!$C$2:$C$199</c:f>
              <c:numCache>
                <c:formatCode>General</c:formatCode>
                <c:ptCount val="198"/>
                <c:pt idx="0">
                  <c:v>6.6673936000000003E-2</c:v>
                </c:pt>
                <c:pt idx="1">
                  <c:v>6.4553498000000001E-2</c:v>
                </c:pt>
                <c:pt idx="2">
                  <c:v>6.5415916000000005E-2</c:v>
                </c:pt>
                <c:pt idx="3">
                  <c:v>6.5111539999999996E-2</c:v>
                </c:pt>
                <c:pt idx="4">
                  <c:v>6.5237754999999994E-2</c:v>
                </c:pt>
                <c:pt idx="5">
                  <c:v>6.4711645999999998E-2</c:v>
                </c:pt>
                <c:pt idx="6">
                  <c:v>6.4685055000000005E-2</c:v>
                </c:pt>
                <c:pt idx="7">
                  <c:v>6.5034752000000001E-2</c:v>
                </c:pt>
                <c:pt idx="8">
                  <c:v>6.4939186999999995E-2</c:v>
                </c:pt>
                <c:pt idx="9">
                  <c:v>6.4886705000000003E-2</c:v>
                </c:pt>
                <c:pt idx="10">
                  <c:v>6.5215223000000003E-2</c:v>
                </c:pt>
                <c:pt idx="11">
                  <c:v>6.4750157000000003E-2</c:v>
                </c:pt>
                <c:pt idx="12">
                  <c:v>6.4640130000000004E-2</c:v>
                </c:pt>
                <c:pt idx="13">
                  <c:v>6.4423411E-2</c:v>
                </c:pt>
                <c:pt idx="14">
                  <c:v>6.4638287000000003E-2</c:v>
                </c:pt>
                <c:pt idx="15">
                  <c:v>6.4684914999999996E-2</c:v>
                </c:pt>
                <c:pt idx="16">
                  <c:v>6.4776374999999997E-2</c:v>
                </c:pt>
                <c:pt idx="17">
                  <c:v>6.5446355999999997E-2</c:v>
                </c:pt>
                <c:pt idx="18">
                  <c:v>6.4675817999999996E-2</c:v>
                </c:pt>
                <c:pt idx="19">
                  <c:v>6.4825172E-2</c:v>
                </c:pt>
                <c:pt idx="20">
                  <c:v>6.4943106E-2</c:v>
                </c:pt>
                <c:pt idx="21">
                  <c:v>6.5309645E-2</c:v>
                </c:pt>
                <c:pt idx="22">
                  <c:v>6.4252575000000006E-2</c:v>
                </c:pt>
                <c:pt idx="23">
                  <c:v>6.4884675000000003E-2</c:v>
                </c:pt>
                <c:pt idx="24">
                  <c:v>6.4646870999999995E-2</c:v>
                </c:pt>
                <c:pt idx="25">
                  <c:v>6.5186624999999998E-2</c:v>
                </c:pt>
                <c:pt idx="26">
                  <c:v>6.4713955000000004E-2</c:v>
                </c:pt>
                <c:pt idx="27">
                  <c:v>6.4809614000000001E-2</c:v>
                </c:pt>
                <c:pt idx="28">
                  <c:v>6.5503199999999998E-2</c:v>
                </c:pt>
                <c:pt idx="29">
                  <c:v>6.4876487999999996E-2</c:v>
                </c:pt>
                <c:pt idx="30">
                  <c:v>6.5107785000000001E-2</c:v>
                </c:pt>
                <c:pt idx="31">
                  <c:v>6.4918333999999994E-2</c:v>
                </c:pt>
                <c:pt idx="32">
                  <c:v>6.4795384999999997E-2</c:v>
                </c:pt>
                <c:pt idx="33">
                  <c:v>6.5198311999999994E-2</c:v>
                </c:pt>
                <c:pt idx="34">
                  <c:v>6.5364365999999993E-2</c:v>
                </c:pt>
                <c:pt idx="35">
                  <c:v>6.5194183000000003E-2</c:v>
                </c:pt>
                <c:pt idx="36">
                  <c:v>6.5300944E-2</c:v>
                </c:pt>
                <c:pt idx="37">
                  <c:v>6.5247342E-2</c:v>
                </c:pt>
                <c:pt idx="38">
                  <c:v>6.5404462999999996E-2</c:v>
                </c:pt>
                <c:pt idx="39">
                  <c:v>6.5131040000000001E-2</c:v>
                </c:pt>
                <c:pt idx="40">
                  <c:v>6.6003372000000005E-2</c:v>
                </c:pt>
                <c:pt idx="41">
                  <c:v>6.4957475000000001E-2</c:v>
                </c:pt>
                <c:pt idx="42">
                  <c:v>6.5332013999999994E-2</c:v>
                </c:pt>
                <c:pt idx="43">
                  <c:v>6.5146412000000001E-2</c:v>
                </c:pt>
                <c:pt idx="44">
                  <c:v>6.5193367000000002E-2</c:v>
                </c:pt>
                <c:pt idx="45">
                  <c:v>6.5131087000000004E-2</c:v>
                </c:pt>
                <c:pt idx="46">
                  <c:v>6.5094909000000006E-2</c:v>
                </c:pt>
                <c:pt idx="47">
                  <c:v>6.5112729999999994E-2</c:v>
                </c:pt>
                <c:pt idx="48">
                  <c:v>6.5930549000000005E-2</c:v>
                </c:pt>
                <c:pt idx="49">
                  <c:v>6.4984928999999997E-2</c:v>
                </c:pt>
                <c:pt idx="50">
                  <c:v>6.5046414999999996E-2</c:v>
                </c:pt>
                <c:pt idx="51">
                  <c:v>6.5198311999999994E-2</c:v>
                </c:pt>
                <c:pt idx="52">
                  <c:v>6.5317691999999997E-2</c:v>
                </c:pt>
                <c:pt idx="53">
                  <c:v>6.4995355000000005E-2</c:v>
                </c:pt>
                <c:pt idx="54">
                  <c:v>6.4805811000000005E-2</c:v>
                </c:pt>
                <c:pt idx="55">
                  <c:v>6.5461913999999996E-2</c:v>
                </c:pt>
                <c:pt idx="56">
                  <c:v>6.6275160999999999E-2</c:v>
                </c:pt>
                <c:pt idx="57">
                  <c:v>6.5176874999999995E-2</c:v>
                </c:pt>
                <c:pt idx="58">
                  <c:v>6.4995729000000002E-2</c:v>
                </c:pt>
                <c:pt idx="59">
                  <c:v>6.5155905E-2</c:v>
                </c:pt>
                <c:pt idx="60">
                  <c:v>6.4997805000000006E-2</c:v>
                </c:pt>
                <c:pt idx="61">
                  <c:v>6.5157047999999995E-2</c:v>
                </c:pt>
                <c:pt idx="62">
                  <c:v>6.5203303000000004E-2</c:v>
                </c:pt>
                <c:pt idx="63">
                  <c:v>6.5230873999999994E-2</c:v>
                </c:pt>
                <c:pt idx="64">
                  <c:v>6.5284709999999996E-2</c:v>
                </c:pt>
                <c:pt idx="65">
                  <c:v>6.5012219999999996E-2</c:v>
                </c:pt>
                <c:pt idx="66">
                  <c:v>6.5184992999999997E-2</c:v>
                </c:pt>
                <c:pt idx="67">
                  <c:v>6.5899386000000004E-2</c:v>
                </c:pt>
                <c:pt idx="68">
                  <c:v>6.5886603000000002E-2</c:v>
                </c:pt>
                <c:pt idx="69">
                  <c:v>6.5831694999999996E-2</c:v>
                </c:pt>
                <c:pt idx="70">
                  <c:v>6.5648588999999993E-2</c:v>
                </c:pt>
                <c:pt idx="71">
                  <c:v>6.6236744E-2</c:v>
                </c:pt>
                <c:pt idx="72">
                  <c:v>6.5629228999999997E-2</c:v>
                </c:pt>
                <c:pt idx="73">
                  <c:v>6.5904634000000004E-2</c:v>
                </c:pt>
                <c:pt idx="74">
                  <c:v>6.5844128000000002E-2</c:v>
                </c:pt>
                <c:pt idx="75">
                  <c:v>6.5791644999999996E-2</c:v>
                </c:pt>
                <c:pt idx="76">
                  <c:v>6.5657755999999998E-2</c:v>
                </c:pt>
                <c:pt idx="77">
                  <c:v>6.5806550000000005E-2</c:v>
                </c:pt>
                <c:pt idx="78">
                  <c:v>6.5878346000000004E-2</c:v>
                </c:pt>
                <c:pt idx="79">
                  <c:v>6.6572376000000003E-2</c:v>
                </c:pt>
                <c:pt idx="80">
                  <c:v>6.5901484999999996E-2</c:v>
                </c:pt>
                <c:pt idx="81">
                  <c:v>6.5383727000000003E-2</c:v>
                </c:pt>
                <c:pt idx="82">
                  <c:v>6.5873285000000004E-2</c:v>
                </c:pt>
                <c:pt idx="83">
                  <c:v>6.5646863E-2</c:v>
                </c:pt>
                <c:pt idx="84">
                  <c:v>6.5618172000000002E-2</c:v>
                </c:pt>
                <c:pt idx="85">
                  <c:v>6.5434507000000003E-2</c:v>
                </c:pt>
                <c:pt idx="86">
                  <c:v>6.5959659000000004E-2</c:v>
                </c:pt>
                <c:pt idx="87">
                  <c:v>6.5871279000000005E-2</c:v>
                </c:pt>
                <c:pt idx="88">
                  <c:v>6.5739301999999999E-2</c:v>
                </c:pt>
                <c:pt idx="89">
                  <c:v>6.5733003999999998E-2</c:v>
                </c:pt>
                <c:pt idx="90">
                  <c:v>6.5566646000000006E-2</c:v>
                </c:pt>
                <c:pt idx="91">
                  <c:v>6.5706786000000003E-2</c:v>
                </c:pt>
                <c:pt idx="92">
                  <c:v>6.5733658E-2</c:v>
                </c:pt>
                <c:pt idx="93">
                  <c:v>6.5558598999999995E-2</c:v>
                </c:pt>
                <c:pt idx="94">
                  <c:v>6.6404035E-2</c:v>
                </c:pt>
                <c:pt idx="95">
                  <c:v>6.5837247000000002E-2</c:v>
                </c:pt>
                <c:pt idx="96">
                  <c:v>6.5880071999999998E-2</c:v>
                </c:pt>
                <c:pt idx="97">
                  <c:v>6.5610567999999994E-2</c:v>
                </c:pt>
                <c:pt idx="98">
                  <c:v>6.5803634E-2</c:v>
                </c:pt>
                <c:pt idx="99">
                  <c:v>6.5809838999999995E-2</c:v>
                </c:pt>
                <c:pt idx="100">
                  <c:v>6.5759759000000001E-2</c:v>
                </c:pt>
                <c:pt idx="101">
                  <c:v>6.5668392000000006E-2</c:v>
                </c:pt>
                <c:pt idx="102">
                  <c:v>6.6162451999999997E-2</c:v>
                </c:pt>
                <c:pt idx="103">
                  <c:v>6.5763164999999998E-2</c:v>
                </c:pt>
                <c:pt idx="104">
                  <c:v>6.5719779000000006E-2</c:v>
                </c:pt>
                <c:pt idx="105">
                  <c:v>6.6397107999999996E-2</c:v>
                </c:pt>
                <c:pt idx="106">
                  <c:v>6.5373929999999997E-2</c:v>
                </c:pt>
                <c:pt idx="107">
                  <c:v>6.5873635E-2</c:v>
                </c:pt>
                <c:pt idx="108">
                  <c:v>6.5725820000000004E-2</c:v>
                </c:pt>
                <c:pt idx="109">
                  <c:v>6.6146194000000005E-2</c:v>
                </c:pt>
                <c:pt idx="110">
                  <c:v>6.5562331000000001E-2</c:v>
                </c:pt>
                <c:pt idx="111">
                  <c:v>6.5670701999999997E-2</c:v>
                </c:pt>
                <c:pt idx="112">
                  <c:v>6.5657406000000001E-2</c:v>
                </c:pt>
                <c:pt idx="113">
                  <c:v>6.5721715E-2</c:v>
                </c:pt>
                <c:pt idx="114">
                  <c:v>6.5807973000000006E-2</c:v>
                </c:pt>
                <c:pt idx="115">
                  <c:v>6.5662000999999998E-2</c:v>
                </c:pt>
                <c:pt idx="116">
                  <c:v>6.6152538999999996E-2</c:v>
                </c:pt>
                <c:pt idx="117">
                  <c:v>6.6106961000000006E-2</c:v>
                </c:pt>
                <c:pt idx="118">
                  <c:v>6.5670304999999998E-2</c:v>
                </c:pt>
                <c:pt idx="119">
                  <c:v>6.5957047000000005E-2</c:v>
                </c:pt>
                <c:pt idx="120">
                  <c:v>6.6476881000000002E-2</c:v>
                </c:pt>
                <c:pt idx="121">
                  <c:v>6.5804403999999997E-2</c:v>
                </c:pt>
                <c:pt idx="122">
                  <c:v>6.5356132999999997E-2</c:v>
                </c:pt>
                <c:pt idx="123">
                  <c:v>6.5743547999999999E-2</c:v>
                </c:pt>
                <c:pt idx="124">
                  <c:v>6.8649380999999995E-2</c:v>
                </c:pt>
                <c:pt idx="125">
                  <c:v>6.7057456000000001E-2</c:v>
                </c:pt>
                <c:pt idx="126">
                  <c:v>6.6189206E-2</c:v>
                </c:pt>
                <c:pt idx="127">
                  <c:v>6.5760528999999998E-2</c:v>
                </c:pt>
                <c:pt idx="128">
                  <c:v>6.5982565000000007E-2</c:v>
                </c:pt>
                <c:pt idx="129">
                  <c:v>6.5525615999999995E-2</c:v>
                </c:pt>
                <c:pt idx="130">
                  <c:v>6.5531517999999997E-2</c:v>
                </c:pt>
                <c:pt idx="131">
                  <c:v>6.5520554999999994E-2</c:v>
                </c:pt>
                <c:pt idx="132">
                  <c:v>6.6722149999999994E-2</c:v>
                </c:pt>
                <c:pt idx="133">
                  <c:v>6.5246782000000003E-2</c:v>
                </c:pt>
                <c:pt idx="134">
                  <c:v>6.5614043999999996E-2</c:v>
                </c:pt>
                <c:pt idx="135">
                  <c:v>6.5612013999999996E-2</c:v>
                </c:pt>
                <c:pt idx="136">
                  <c:v>6.7817986999999996E-2</c:v>
                </c:pt>
                <c:pt idx="137">
                  <c:v>6.8017863999999997E-2</c:v>
                </c:pt>
                <c:pt idx="138">
                  <c:v>6.8322472999999995E-2</c:v>
                </c:pt>
                <c:pt idx="139">
                  <c:v>6.8544602999999996E-2</c:v>
                </c:pt>
                <c:pt idx="140">
                  <c:v>6.8104471999999999E-2</c:v>
                </c:pt>
                <c:pt idx="141">
                  <c:v>6.8252006000000004E-2</c:v>
                </c:pt>
                <c:pt idx="142">
                  <c:v>6.8037131000000001E-2</c:v>
                </c:pt>
                <c:pt idx="143">
                  <c:v>6.7615357000000001E-2</c:v>
                </c:pt>
                <c:pt idx="144">
                  <c:v>6.7572810999999997E-2</c:v>
                </c:pt>
                <c:pt idx="145">
                  <c:v>6.7581908999999996E-2</c:v>
                </c:pt>
                <c:pt idx="146">
                  <c:v>6.8657684999999996E-2</c:v>
                </c:pt>
                <c:pt idx="147">
                  <c:v>6.9038943000000005E-2</c:v>
                </c:pt>
                <c:pt idx="148">
                  <c:v>6.7331625000000006E-2</c:v>
                </c:pt>
                <c:pt idx="149">
                  <c:v>6.7400061999999997E-2</c:v>
                </c:pt>
                <c:pt idx="150">
                  <c:v>6.7805135000000002E-2</c:v>
                </c:pt>
                <c:pt idx="151">
                  <c:v>6.7827340999999999E-2</c:v>
                </c:pt>
                <c:pt idx="152">
                  <c:v>6.7989057000000006E-2</c:v>
                </c:pt>
                <c:pt idx="153">
                  <c:v>6.8055535E-2</c:v>
                </c:pt>
                <c:pt idx="154">
                  <c:v>6.8349881000000001E-2</c:v>
                </c:pt>
                <c:pt idx="155">
                  <c:v>6.7849477000000005E-2</c:v>
                </c:pt>
                <c:pt idx="156">
                  <c:v>6.8065821999999998E-2</c:v>
                </c:pt>
                <c:pt idx="157">
                  <c:v>6.7873011999999996E-2</c:v>
                </c:pt>
                <c:pt idx="158">
                  <c:v>6.7739869999999994E-2</c:v>
                </c:pt>
                <c:pt idx="159">
                  <c:v>6.8133816E-2</c:v>
                </c:pt>
                <c:pt idx="160">
                  <c:v>6.8520858000000004E-2</c:v>
                </c:pt>
                <c:pt idx="161">
                  <c:v>6.9090421999999999E-2</c:v>
                </c:pt>
                <c:pt idx="162">
                  <c:v>6.8303393000000004E-2</c:v>
                </c:pt>
                <c:pt idx="163">
                  <c:v>6.8105172000000005E-2</c:v>
                </c:pt>
                <c:pt idx="164">
                  <c:v>6.8025188E-2</c:v>
                </c:pt>
                <c:pt idx="165">
                  <c:v>6.7577523E-2</c:v>
                </c:pt>
                <c:pt idx="166">
                  <c:v>6.7810102999999997E-2</c:v>
                </c:pt>
                <c:pt idx="167">
                  <c:v>6.7755824000000006E-2</c:v>
                </c:pt>
                <c:pt idx="168">
                  <c:v>6.8004009000000004E-2</c:v>
                </c:pt>
                <c:pt idx="169">
                  <c:v>6.83618E-2</c:v>
                </c:pt>
                <c:pt idx="170">
                  <c:v>6.8060922999999995E-2</c:v>
                </c:pt>
                <c:pt idx="171">
                  <c:v>6.9191491999999993E-2</c:v>
                </c:pt>
                <c:pt idx="172">
                  <c:v>6.7853791999999996E-2</c:v>
                </c:pt>
                <c:pt idx="173">
                  <c:v>6.7759813000000002E-2</c:v>
                </c:pt>
                <c:pt idx="174">
                  <c:v>6.8238150999999997E-2</c:v>
                </c:pt>
                <c:pt idx="175">
                  <c:v>6.8728176000000002E-2</c:v>
                </c:pt>
                <c:pt idx="176">
                  <c:v>6.8048677000000002E-2</c:v>
                </c:pt>
                <c:pt idx="177">
                  <c:v>6.7833358999999996E-2</c:v>
                </c:pt>
                <c:pt idx="178">
                  <c:v>6.7904618E-2</c:v>
                </c:pt>
                <c:pt idx="179">
                  <c:v>6.7873152000000006E-2</c:v>
                </c:pt>
                <c:pt idx="180">
                  <c:v>6.8073028999999993E-2</c:v>
                </c:pt>
                <c:pt idx="181">
                  <c:v>6.7815583999999998E-2</c:v>
                </c:pt>
                <c:pt idx="182">
                  <c:v>6.7648736000000001E-2</c:v>
                </c:pt>
                <c:pt idx="183">
                  <c:v>6.8498440999999993E-2</c:v>
                </c:pt>
                <c:pt idx="184">
                  <c:v>6.8301899999999999E-2</c:v>
                </c:pt>
                <c:pt idx="185">
                  <c:v>6.7654055000000005E-2</c:v>
                </c:pt>
                <c:pt idx="186">
                  <c:v>6.7977370999999995E-2</c:v>
                </c:pt>
                <c:pt idx="187">
                  <c:v>6.7970139999999998E-2</c:v>
                </c:pt>
                <c:pt idx="188">
                  <c:v>6.8005104999999996E-2</c:v>
                </c:pt>
                <c:pt idx="189">
                  <c:v>6.7754867999999996E-2</c:v>
                </c:pt>
                <c:pt idx="190">
                  <c:v>6.8692231000000006E-2</c:v>
                </c:pt>
                <c:pt idx="191">
                  <c:v>6.8654815999999994E-2</c:v>
                </c:pt>
                <c:pt idx="192">
                  <c:v>6.8109323999999999E-2</c:v>
                </c:pt>
                <c:pt idx="193">
                  <c:v>6.8008720999999994E-2</c:v>
                </c:pt>
                <c:pt idx="194">
                  <c:v>6.8085275000000001E-2</c:v>
                </c:pt>
                <c:pt idx="195">
                  <c:v>6.8321004000000005E-2</c:v>
                </c:pt>
                <c:pt idx="196">
                  <c:v>6.7498240000000001E-2</c:v>
                </c:pt>
                <c:pt idx="197">
                  <c:v>6.7757387000000002E-2</c:v>
                </c:pt>
              </c:numCache>
            </c:numRef>
          </c:val>
          <c:smooth val="0"/>
        </c:ser>
        <c:dLbls>
          <c:showLegendKey val="0"/>
          <c:showVal val="0"/>
          <c:showCatName val="0"/>
          <c:showSerName val="0"/>
          <c:showPercent val="0"/>
          <c:showBubbleSize val="0"/>
        </c:dLbls>
        <c:smooth val="0"/>
        <c:axId val="-777438272"/>
        <c:axId val="-777450240"/>
      </c:lineChart>
      <c:catAx>
        <c:axId val="-777438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Sequential cut-off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450240"/>
        <c:crosses val="autoZero"/>
        <c:auto val="1"/>
        <c:lblAlgn val="ctr"/>
        <c:lblOffset val="100"/>
        <c:noMultiLvlLbl val="0"/>
      </c:catAx>
      <c:valAx>
        <c:axId val="-777450240"/>
        <c:scaling>
          <c:orientation val="minMax"/>
          <c:max val="6.950000000000002E-2"/>
          <c:min val="6.4000000000000015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Avg </a:t>
                </a:r>
                <a:r>
                  <a:rPr lang="en-GB" baseline="0"/>
                  <a:t> </a:t>
                </a:r>
                <a:r>
                  <a:rPr lang="en-GB"/>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438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Fig.3.2: Time vs Sequential Cut-off (Filter Size 3)</a:t>
            </a:r>
            <a:endParaRPr lang="en-GB"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'cut off times for parallel runs'!$B$1</c:f>
              <c:strCache>
                <c:ptCount val="1"/>
                <c:pt idx="0">
                  <c:v>Time(s) (filter size 3)</c:v>
                </c:pt>
              </c:strCache>
            </c:strRef>
          </c:tx>
          <c:spPr>
            <a:ln w="28575" cap="rnd">
              <a:solidFill>
                <a:schemeClr val="accent1"/>
              </a:solidFill>
              <a:round/>
            </a:ln>
            <a:effectLst/>
          </c:spPr>
          <c:marker>
            <c:symbol val="none"/>
          </c:marker>
          <c:cat>
            <c:numRef>
              <c:f>'cut off times for parallel runs'!$A$2:$A$101</c:f>
              <c:numCache>
                <c:formatCode>General</c:formatCode>
                <c:ptCount val="100"/>
                <c:pt idx="0">
                  <c:v>200</c:v>
                </c:pt>
                <c:pt idx="1">
                  <c:v>300</c:v>
                </c:pt>
                <c:pt idx="2">
                  <c:v>400</c:v>
                </c:pt>
                <c:pt idx="3">
                  <c:v>500</c:v>
                </c:pt>
                <c:pt idx="4">
                  <c:v>600</c:v>
                </c:pt>
                <c:pt idx="5">
                  <c:v>700</c:v>
                </c:pt>
                <c:pt idx="6">
                  <c:v>800</c:v>
                </c:pt>
                <c:pt idx="7">
                  <c:v>900</c:v>
                </c:pt>
                <c:pt idx="8">
                  <c:v>1000</c:v>
                </c:pt>
                <c:pt idx="9">
                  <c:v>1100</c:v>
                </c:pt>
                <c:pt idx="10">
                  <c:v>1200</c:v>
                </c:pt>
                <c:pt idx="11">
                  <c:v>1300</c:v>
                </c:pt>
                <c:pt idx="12">
                  <c:v>1400</c:v>
                </c:pt>
                <c:pt idx="13">
                  <c:v>1500</c:v>
                </c:pt>
                <c:pt idx="14">
                  <c:v>1600</c:v>
                </c:pt>
                <c:pt idx="15">
                  <c:v>1700</c:v>
                </c:pt>
                <c:pt idx="16">
                  <c:v>1800</c:v>
                </c:pt>
                <c:pt idx="17">
                  <c:v>1900</c:v>
                </c:pt>
                <c:pt idx="18">
                  <c:v>2000</c:v>
                </c:pt>
                <c:pt idx="19">
                  <c:v>2100</c:v>
                </c:pt>
                <c:pt idx="20">
                  <c:v>2200</c:v>
                </c:pt>
                <c:pt idx="21">
                  <c:v>2300</c:v>
                </c:pt>
                <c:pt idx="22">
                  <c:v>2400</c:v>
                </c:pt>
                <c:pt idx="23">
                  <c:v>2500</c:v>
                </c:pt>
                <c:pt idx="24">
                  <c:v>2600</c:v>
                </c:pt>
                <c:pt idx="25">
                  <c:v>2700</c:v>
                </c:pt>
                <c:pt idx="26">
                  <c:v>2800</c:v>
                </c:pt>
                <c:pt idx="27">
                  <c:v>2900</c:v>
                </c:pt>
                <c:pt idx="28">
                  <c:v>3000</c:v>
                </c:pt>
                <c:pt idx="29">
                  <c:v>3100</c:v>
                </c:pt>
                <c:pt idx="30">
                  <c:v>3200</c:v>
                </c:pt>
                <c:pt idx="31">
                  <c:v>3300</c:v>
                </c:pt>
                <c:pt idx="32">
                  <c:v>3400</c:v>
                </c:pt>
                <c:pt idx="33">
                  <c:v>3500</c:v>
                </c:pt>
                <c:pt idx="34">
                  <c:v>3600</c:v>
                </c:pt>
                <c:pt idx="35">
                  <c:v>3700</c:v>
                </c:pt>
                <c:pt idx="36">
                  <c:v>3800</c:v>
                </c:pt>
                <c:pt idx="37">
                  <c:v>3900</c:v>
                </c:pt>
                <c:pt idx="38">
                  <c:v>4000</c:v>
                </c:pt>
                <c:pt idx="39">
                  <c:v>4100</c:v>
                </c:pt>
                <c:pt idx="40">
                  <c:v>4200</c:v>
                </c:pt>
                <c:pt idx="41">
                  <c:v>4300</c:v>
                </c:pt>
                <c:pt idx="42">
                  <c:v>4400</c:v>
                </c:pt>
                <c:pt idx="43">
                  <c:v>4500</c:v>
                </c:pt>
                <c:pt idx="44">
                  <c:v>4600</c:v>
                </c:pt>
                <c:pt idx="45">
                  <c:v>4700</c:v>
                </c:pt>
                <c:pt idx="46">
                  <c:v>4800</c:v>
                </c:pt>
                <c:pt idx="47">
                  <c:v>4900</c:v>
                </c:pt>
                <c:pt idx="48">
                  <c:v>5000</c:v>
                </c:pt>
                <c:pt idx="49">
                  <c:v>5100</c:v>
                </c:pt>
                <c:pt idx="50">
                  <c:v>5200</c:v>
                </c:pt>
                <c:pt idx="51">
                  <c:v>5300</c:v>
                </c:pt>
                <c:pt idx="52">
                  <c:v>5400</c:v>
                </c:pt>
                <c:pt idx="53">
                  <c:v>5500</c:v>
                </c:pt>
                <c:pt idx="54">
                  <c:v>5600</c:v>
                </c:pt>
                <c:pt idx="55">
                  <c:v>5700</c:v>
                </c:pt>
                <c:pt idx="56">
                  <c:v>5800</c:v>
                </c:pt>
                <c:pt idx="57">
                  <c:v>5900</c:v>
                </c:pt>
                <c:pt idx="58">
                  <c:v>6000</c:v>
                </c:pt>
                <c:pt idx="59">
                  <c:v>6100</c:v>
                </c:pt>
                <c:pt idx="60">
                  <c:v>6200</c:v>
                </c:pt>
                <c:pt idx="61">
                  <c:v>6300</c:v>
                </c:pt>
                <c:pt idx="62">
                  <c:v>6400</c:v>
                </c:pt>
                <c:pt idx="63">
                  <c:v>6500</c:v>
                </c:pt>
                <c:pt idx="64">
                  <c:v>6600</c:v>
                </c:pt>
                <c:pt idx="65">
                  <c:v>6700</c:v>
                </c:pt>
                <c:pt idx="66">
                  <c:v>6800</c:v>
                </c:pt>
                <c:pt idx="67">
                  <c:v>6900</c:v>
                </c:pt>
                <c:pt idx="68">
                  <c:v>7000</c:v>
                </c:pt>
                <c:pt idx="69">
                  <c:v>7100</c:v>
                </c:pt>
                <c:pt idx="70">
                  <c:v>7200</c:v>
                </c:pt>
                <c:pt idx="71">
                  <c:v>7300</c:v>
                </c:pt>
                <c:pt idx="72">
                  <c:v>7400</c:v>
                </c:pt>
                <c:pt idx="73">
                  <c:v>7500</c:v>
                </c:pt>
                <c:pt idx="74">
                  <c:v>7600</c:v>
                </c:pt>
                <c:pt idx="75">
                  <c:v>7700</c:v>
                </c:pt>
                <c:pt idx="76">
                  <c:v>7800</c:v>
                </c:pt>
                <c:pt idx="77">
                  <c:v>7900</c:v>
                </c:pt>
                <c:pt idx="78">
                  <c:v>8000</c:v>
                </c:pt>
                <c:pt idx="79">
                  <c:v>8100</c:v>
                </c:pt>
                <c:pt idx="80">
                  <c:v>8200</c:v>
                </c:pt>
                <c:pt idx="81">
                  <c:v>8300</c:v>
                </c:pt>
                <c:pt idx="82">
                  <c:v>8400</c:v>
                </c:pt>
                <c:pt idx="83">
                  <c:v>8500</c:v>
                </c:pt>
                <c:pt idx="84">
                  <c:v>8600</c:v>
                </c:pt>
                <c:pt idx="85">
                  <c:v>8700</c:v>
                </c:pt>
                <c:pt idx="86">
                  <c:v>8800</c:v>
                </c:pt>
                <c:pt idx="87">
                  <c:v>8900</c:v>
                </c:pt>
                <c:pt idx="88">
                  <c:v>9000</c:v>
                </c:pt>
                <c:pt idx="89">
                  <c:v>9100</c:v>
                </c:pt>
                <c:pt idx="90">
                  <c:v>9200</c:v>
                </c:pt>
                <c:pt idx="91">
                  <c:v>9300</c:v>
                </c:pt>
                <c:pt idx="92">
                  <c:v>9400</c:v>
                </c:pt>
                <c:pt idx="93">
                  <c:v>9500</c:v>
                </c:pt>
                <c:pt idx="94">
                  <c:v>9600</c:v>
                </c:pt>
                <c:pt idx="95">
                  <c:v>9700</c:v>
                </c:pt>
                <c:pt idx="96">
                  <c:v>9800</c:v>
                </c:pt>
                <c:pt idx="97">
                  <c:v>9900</c:v>
                </c:pt>
                <c:pt idx="98">
                  <c:v>10000</c:v>
                </c:pt>
                <c:pt idx="99">
                  <c:v>10100</c:v>
                </c:pt>
              </c:numCache>
            </c:numRef>
          </c:cat>
          <c:val>
            <c:numRef>
              <c:f>'cut off times for parallel runs'!$B$2:$B$101</c:f>
              <c:numCache>
                <c:formatCode>General</c:formatCode>
                <c:ptCount val="100"/>
                <c:pt idx="0">
                  <c:v>1.1294584999999999E-2</c:v>
                </c:pt>
                <c:pt idx="1">
                  <c:v>1.1606005000000001E-2</c:v>
                </c:pt>
                <c:pt idx="2">
                  <c:v>1.1857852E-2</c:v>
                </c:pt>
                <c:pt idx="3">
                  <c:v>1.2694891E-2</c:v>
                </c:pt>
                <c:pt idx="4">
                  <c:v>1.0958766E-2</c:v>
                </c:pt>
                <c:pt idx="5">
                  <c:v>1.0909176E-2</c:v>
                </c:pt>
                <c:pt idx="6">
                  <c:v>1.1173641E-2</c:v>
                </c:pt>
                <c:pt idx="7">
                  <c:v>1.0912791E-2</c:v>
                </c:pt>
                <c:pt idx="8">
                  <c:v>1.0617466000000001E-2</c:v>
                </c:pt>
                <c:pt idx="9">
                  <c:v>1.0618819E-2</c:v>
                </c:pt>
                <c:pt idx="10">
                  <c:v>1.0632557000000001E-2</c:v>
                </c:pt>
                <c:pt idx="11">
                  <c:v>1.0607319E-2</c:v>
                </c:pt>
                <c:pt idx="12">
                  <c:v>1.0819255999999999E-2</c:v>
                </c:pt>
                <c:pt idx="13">
                  <c:v>1.0849206E-2</c:v>
                </c:pt>
                <c:pt idx="14">
                  <c:v>1.0806006999999999E-2</c:v>
                </c:pt>
                <c:pt idx="15">
                  <c:v>1.1100096E-2</c:v>
                </c:pt>
                <c:pt idx="16">
                  <c:v>1.0455888999999999E-2</c:v>
                </c:pt>
                <c:pt idx="17">
                  <c:v>1.0656046000000001E-2</c:v>
                </c:pt>
                <c:pt idx="18">
                  <c:v>1.0396058999999999E-2</c:v>
                </c:pt>
                <c:pt idx="19">
                  <c:v>1.0463494E-2</c:v>
                </c:pt>
                <c:pt idx="20">
                  <c:v>1.0445952999999999E-2</c:v>
                </c:pt>
                <c:pt idx="21">
                  <c:v>1.0598035E-2</c:v>
                </c:pt>
                <c:pt idx="22">
                  <c:v>1.149059E-2</c:v>
                </c:pt>
                <c:pt idx="23">
                  <c:v>1.0682357E-2</c:v>
                </c:pt>
                <c:pt idx="24">
                  <c:v>1.0401354E-2</c:v>
                </c:pt>
                <c:pt idx="25">
                  <c:v>1.0624417000000001E-2</c:v>
                </c:pt>
                <c:pt idx="26">
                  <c:v>1.0736893000000001E-2</c:v>
                </c:pt>
                <c:pt idx="27">
                  <c:v>1.0767683E-2</c:v>
                </c:pt>
                <c:pt idx="28">
                  <c:v>1.0710745000000001E-2</c:v>
                </c:pt>
                <c:pt idx="29">
                  <c:v>1.1039332000000001E-2</c:v>
                </c:pt>
                <c:pt idx="30">
                  <c:v>1.0768639E-2</c:v>
                </c:pt>
                <c:pt idx="31">
                  <c:v>1.1086194000000001E-2</c:v>
                </c:pt>
                <c:pt idx="32">
                  <c:v>1.0537972E-2</c:v>
                </c:pt>
                <c:pt idx="33">
                  <c:v>1.0345465999999999E-2</c:v>
                </c:pt>
                <c:pt idx="34">
                  <c:v>1.1538639999999999E-2</c:v>
                </c:pt>
                <c:pt idx="35">
                  <c:v>1.1839518E-2</c:v>
                </c:pt>
                <c:pt idx="36">
                  <c:v>1.0335132E-2</c:v>
                </c:pt>
                <c:pt idx="37">
                  <c:v>1.0225105999999999E-2</c:v>
                </c:pt>
                <c:pt idx="38">
                  <c:v>1.0389528E-2</c:v>
                </c:pt>
                <c:pt idx="39">
                  <c:v>1.0206119E-2</c:v>
                </c:pt>
                <c:pt idx="40">
                  <c:v>1.0373293E-2</c:v>
                </c:pt>
                <c:pt idx="41">
                  <c:v>1.0312297E-2</c:v>
                </c:pt>
                <c:pt idx="42">
                  <c:v>1.0199028000000001E-2</c:v>
                </c:pt>
                <c:pt idx="43">
                  <c:v>1.0865906E-2</c:v>
                </c:pt>
                <c:pt idx="44">
                  <c:v>1.083493E-2</c:v>
                </c:pt>
                <c:pt idx="45">
                  <c:v>1.0862688000000001E-2</c:v>
                </c:pt>
                <c:pt idx="46">
                  <c:v>1.0245911999999999E-2</c:v>
                </c:pt>
                <c:pt idx="47">
                  <c:v>1.0309498E-2</c:v>
                </c:pt>
                <c:pt idx="48">
                  <c:v>1.0141249999999999E-2</c:v>
                </c:pt>
                <c:pt idx="49">
                  <c:v>1.0552341E-2</c:v>
                </c:pt>
                <c:pt idx="50">
                  <c:v>1.0348032E-2</c:v>
                </c:pt>
                <c:pt idx="51">
                  <c:v>1.0262263000000001E-2</c:v>
                </c:pt>
                <c:pt idx="52">
                  <c:v>1.026154E-2</c:v>
                </c:pt>
                <c:pt idx="53">
                  <c:v>1.0338188E-2</c:v>
                </c:pt>
                <c:pt idx="54">
                  <c:v>1.0536036E-2</c:v>
                </c:pt>
                <c:pt idx="55">
                  <c:v>1.0228045E-2</c:v>
                </c:pt>
                <c:pt idx="56">
                  <c:v>1.0395732E-2</c:v>
                </c:pt>
                <c:pt idx="57">
                  <c:v>1.0376605000000001E-2</c:v>
                </c:pt>
                <c:pt idx="58">
                  <c:v>1.0254566E-2</c:v>
                </c:pt>
                <c:pt idx="59">
                  <c:v>1.1171868999999999E-2</c:v>
                </c:pt>
                <c:pt idx="60">
                  <c:v>1.1837161000000001E-2</c:v>
                </c:pt>
                <c:pt idx="61">
                  <c:v>1.0384582999999999E-2</c:v>
                </c:pt>
                <c:pt idx="62">
                  <c:v>1.0249481E-2</c:v>
                </c:pt>
                <c:pt idx="63">
                  <c:v>1.0439561E-2</c:v>
                </c:pt>
                <c:pt idx="64">
                  <c:v>1.0596636E-2</c:v>
                </c:pt>
                <c:pt idx="65">
                  <c:v>1.0328182E-2</c:v>
                </c:pt>
                <c:pt idx="66">
                  <c:v>1.0383253E-2</c:v>
                </c:pt>
                <c:pt idx="67">
                  <c:v>1.0238611E-2</c:v>
                </c:pt>
                <c:pt idx="68">
                  <c:v>1.1446807E-2</c:v>
                </c:pt>
                <c:pt idx="69">
                  <c:v>1.1405405E-2</c:v>
                </c:pt>
                <c:pt idx="70">
                  <c:v>1.0222306E-2</c:v>
                </c:pt>
                <c:pt idx="71">
                  <c:v>1.0121307E-2</c:v>
                </c:pt>
                <c:pt idx="72">
                  <c:v>1.0150767E-2</c:v>
                </c:pt>
                <c:pt idx="73">
                  <c:v>1.1160276E-2</c:v>
                </c:pt>
                <c:pt idx="74">
                  <c:v>1.0410288E-2</c:v>
                </c:pt>
                <c:pt idx="75">
                  <c:v>1.0248408000000001E-2</c:v>
                </c:pt>
                <c:pt idx="76">
                  <c:v>1.0088511E-2</c:v>
                </c:pt>
                <c:pt idx="77">
                  <c:v>1.0398648E-2</c:v>
                </c:pt>
                <c:pt idx="78">
                  <c:v>1.0385469E-2</c:v>
                </c:pt>
                <c:pt idx="79">
                  <c:v>1.0991842E-2</c:v>
                </c:pt>
                <c:pt idx="80">
                  <c:v>1.0469745000000001E-2</c:v>
                </c:pt>
                <c:pt idx="81">
                  <c:v>1.0699152E-2</c:v>
                </c:pt>
                <c:pt idx="82">
                  <c:v>1.1127946999999999E-2</c:v>
                </c:pt>
                <c:pt idx="83">
                  <c:v>1.0373479999999999E-2</c:v>
                </c:pt>
                <c:pt idx="84">
                  <c:v>1.0184333E-2</c:v>
                </c:pt>
                <c:pt idx="85">
                  <c:v>1.0133506E-2</c:v>
                </c:pt>
                <c:pt idx="86">
                  <c:v>1.0040156999999999E-2</c:v>
                </c:pt>
                <c:pt idx="87">
                  <c:v>1.0200031E-2</c:v>
                </c:pt>
                <c:pt idx="88">
                  <c:v>9.9758250000000007E-3</c:v>
                </c:pt>
                <c:pt idx="89">
                  <c:v>1.0270544E-2</c:v>
                </c:pt>
                <c:pt idx="90">
                  <c:v>1.0101993E-2</c:v>
                </c:pt>
                <c:pt idx="91">
                  <c:v>1.0200824000000001E-2</c:v>
                </c:pt>
                <c:pt idx="92">
                  <c:v>1.1529357E-2</c:v>
                </c:pt>
                <c:pt idx="93">
                  <c:v>1.1669007E-2</c:v>
                </c:pt>
                <c:pt idx="94">
                  <c:v>1.0880812E-2</c:v>
                </c:pt>
                <c:pt idx="95">
                  <c:v>1.0849882E-2</c:v>
                </c:pt>
                <c:pt idx="96">
                  <c:v>1.0074819E-2</c:v>
                </c:pt>
                <c:pt idx="97">
                  <c:v>1.0259231000000001E-2</c:v>
                </c:pt>
                <c:pt idx="98">
                  <c:v>1.0153053E-2</c:v>
                </c:pt>
                <c:pt idx="99">
                  <c:v>1.0253119999999999E-2</c:v>
                </c:pt>
              </c:numCache>
            </c:numRef>
          </c:val>
          <c:smooth val="0"/>
        </c:ser>
        <c:dLbls>
          <c:showLegendKey val="0"/>
          <c:showVal val="0"/>
          <c:showCatName val="0"/>
          <c:showSerName val="0"/>
          <c:showPercent val="0"/>
          <c:showBubbleSize val="0"/>
        </c:dLbls>
        <c:smooth val="0"/>
        <c:axId val="-777446976"/>
        <c:axId val="-777430112"/>
      </c:lineChart>
      <c:catAx>
        <c:axId val="-777446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Sequential Cutoff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430112"/>
        <c:crosses val="autoZero"/>
        <c:auto val="1"/>
        <c:lblAlgn val="ctr"/>
        <c:lblOffset val="100"/>
        <c:noMultiLvlLbl val="0"/>
      </c:catAx>
      <c:valAx>
        <c:axId val="-777430112"/>
        <c:scaling>
          <c:orientation val="minMax"/>
          <c:min val="9.5000000000000032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Avg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446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 4.2: Time vs Input</a:t>
            </a:r>
            <a:r>
              <a:rPr lang="en-GB" baseline="0"/>
              <a:t> (filter size 21)</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Sheet1!$F$1</c:f>
              <c:strCache>
                <c:ptCount val="1"/>
                <c:pt idx="0">
                  <c:v>Sequential (filter size 21)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Sheet1!$F$2:$F$5</c:f>
              <c:numCache>
                <c:formatCode>0.00E+00</c:formatCode>
                <c:ptCount val="4"/>
                <c:pt idx="0">
                  <c:v>18297930</c:v>
                </c:pt>
                <c:pt idx="1">
                  <c:v>51715901</c:v>
                </c:pt>
                <c:pt idx="2">
                  <c:v>229886324</c:v>
                </c:pt>
                <c:pt idx="3">
                  <c:v>793517627</c:v>
                </c:pt>
              </c:numCache>
            </c:numRef>
          </c:val>
          <c:smooth val="0"/>
        </c:ser>
        <c:ser>
          <c:idx val="1"/>
          <c:order val="1"/>
          <c:tx>
            <c:strRef>
              <c:f>Sheet1!$G$1</c:f>
              <c:strCache>
                <c:ptCount val="1"/>
                <c:pt idx="0">
                  <c:v>Parallel (filter size 21)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Sheet1!$G$2:$G$5</c:f>
              <c:numCache>
                <c:formatCode>0.00E+00</c:formatCode>
                <c:ptCount val="4"/>
                <c:pt idx="0" formatCode="General">
                  <c:v>5891339</c:v>
                </c:pt>
                <c:pt idx="1">
                  <c:v>15548727</c:v>
                </c:pt>
                <c:pt idx="2">
                  <c:v>66244908</c:v>
                </c:pt>
                <c:pt idx="3">
                  <c:v>259990427</c:v>
                </c:pt>
              </c:numCache>
            </c:numRef>
          </c:val>
          <c:smooth val="0"/>
        </c:ser>
        <c:dLbls>
          <c:showLegendKey val="0"/>
          <c:showVal val="0"/>
          <c:showCatName val="0"/>
          <c:showSerName val="0"/>
          <c:showPercent val="0"/>
          <c:showBubbleSize val="0"/>
        </c:dLbls>
        <c:marker val="1"/>
        <c:smooth val="0"/>
        <c:axId val="-777433920"/>
        <c:axId val="-777431200"/>
      </c:lineChart>
      <c:catAx>
        <c:axId val="-777433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431200"/>
        <c:crosses val="autoZero"/>
        <c:auto val="1"/>
        <c:lblAlgn val="ctr"/>
        <c:lblOffset val="100"/>
        <c:noMultiLvlLbl val="0"/>
      </c:catAx>
      <c:valAx>
        <c:axId val="-777431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Avg 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433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Fig 4.1: </a:t>
            </a:r>
            <a:r>
              <a:rPr lang="en-GB"/>
              <a:t>Time vs Input</a:t>
            </a:r>
            <a:r>
              <a:rPr lang="en-GB" baseline="0"/>
              <a:t> (Filter size 3)</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Sequential (filter size 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Sheet1!$D$2:$D$5</c:f>
              <c:numCache>
                <c:formatCode>0</c:formatCode>
                <c:ptCount val="4"/>
                <c:pt idx="0">
                  <c:v>2192625</c:v>
                </c:pt>
                <c:pt idx="1">
                  <c:v>6029296</c:v>
                </c:pt>
                <c:pt idx="2">
                  <c:v>29018285</c:v>
                </c:pt>
                <c:pt idx="3">
                  <c:v>110496168</c:v>
                </c:pt>
              </c:numCache>
            </c:numRef>
          </c:val>
          <c:smooth val="0"/>
        </c:ser>
        <c:ser>
          <c:idx val="1"/>
          <c:order val="1"/>
          <c:tx>
            <c:strRef>
              <c:f>Sheet1!$E$1</c:f>
              <c:strCache>
                <c:ptCount val="1"/>
                <c:pt idx="0">
                  <c:v>Parallel (filter size 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Sheet1!$E$2:$E$5</c:f>
              <c:numCache>
                <c:formatCode>General</c:formatCode>
                <c:ptCount val="4"/>
                <c:pt idx="0">
                  <c:v>1029414</c:v>
                </c:pt>
                <c:pt idx="1">
                  <c:v>2345594</c:v>
                </c:pt>
                <c:pt idx="2" formatCode="0.00E+00">
                  <c:v>11162580</c:v>
                </c:pt>
                <c:pt idx="3" formatCode="0.00E+00">
                  <c:v>50541569</c:v>
                </c:pt>
              </c:numCache>
            </c:numRef>
          </c:val>
          <c:smooth val="0"/>
        </c:ser>
        <c:dLbls>
          <c:showLegendKey val="0"/>
          <c:showVal val="0"/>
          <c:showCatName val="0"/>
          <c:showSerName val="0"/>
          <c:showPercent val="0"/>
          <c:showBubbleSize val="0"/>
        </c:dLbls>
        <c:marker val="1"/>
        <c:smooth val="0"/>
        <c:axId val="-777442624"/>
        <c:axId val="-777439904"/>
      </c:lineChart>
      <c:catAx>
        <c:axId val="-777442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439904"/>
        <c:crosses val="autoZero"/>
        <c:auto val="1"/>
        <c:lblAlgn val="ctr"/>
        <c:lblOffset val="100"/>
        <c:noMultiLvlLbl val="0"/>
      </c:catAx>
      <c:valAx>
        <c:axId val="-77743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baseline="0">
                    <a:effectLst/>
                  </a:rPr>
                  <a:t>Avg Time (ns)</a:t>
                </a:r>
                <a:endParaRPr lang="en-GB"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44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 4.3: Speed up with given</a:t>
            </a:r>
            <a:r>
              <a:rPr lang="en-GB" baseline="0"/>
              <a:t> inputs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Sheet1!$H$1</c:f>
              <c:strCache>
                <c:ptCount val="1"/>
                <c:pt idx="0">
                  <c:v>Speed up (Filter size 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Sheet1!$H$2:$H$5</c:f>
              <c:numCache>
                <c:formatCode>0.00</c:formatCode>
                <c:ptCount val="4"/>
                <c:pt idx="0">
                  <c:v>2.1299739463422878</c:v>
                </c:pt>
                <c:pt idx="1">
                  <c:v>2.5704772437173697</c:v>
                </c:pt>
                <c:pt idx="2">
                  <c:v>2.5996037654377395</c:v>
                </c:pt>
                <c:pt idx="3">
                  <c:v>2.1862433277447324</c:v>
                </c:pt>
              </c:numCache>
            </c:numRef>
          </c:val>
          <c:smooth val="0"/>
        </c:ser>
        <c:ser>
          <c:idx val="1"/>
          <c:order val="1"/>
          <c:tx>
            <c:strRef>
              <c:f>Sheet1!$I$1</c:f>
              <c:strCache>
                <c:ptCount val="1"/>
                <c:pt idx="0">
                  <c:v>Speed up (Filter size 21)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Sheet1!$I$2:$I$5</c:f>
              <c:numCache>
                <c:formatCode>_(* #,##0.00_);_(* \(#,##0.00\);_(* "-"??_);_(@_)</c:formatCode>
                <c:ptCount val="4"/>
                <c:pt idx="0">
                  <c:v>3.1059034287451461</c:v>
                </c:pt>
                <c:pt idx="1">
                  <c:v>3.3260537020168917</c:v>
                </c:pt>
                <c:pt idx="2">
                  <c:v>3.4702489737022506</c:v>
                </c:pt>
                <c:pt idx="3">
                  <c:v>3.052103249170786</c:v>
                </c:pt>
              </c:numCache>
            </c:numRef>
          </c:val>
          <c:smooth val="0"/>
        </c:ser>
        <c:dLbls>
          <c:showLegendKey val="0"/>
          <c:showVal val="0"/>
          <c:showCatName val="0"/>
          <c:showSerName val="0"/>
          <c:showPercent val="0"/>
          <c:showBubbleSize val="0"/>
        </c:dLbls>
        <c:marker val="1"/>
        <c:smooth val="0"/>
        <c:axId val="-777461664"/>
        <c:axId val="-777460032"/>
      </c:lineChart>
      <c:catAx>
        <c:axId val="-777461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460032"/>
        <c:crosses val="autoZero"/>
        <c:auto val="1"/>
        <c:lblAlgn val="ctr"/>
        <c:lblOffset val="100"/>
        <c:noMultiLvlLbl val="0"/>
      </c:catAx>
      <c:valAx>
        <c:axId val="-777460032"/>
        <c:scaling>
          <c:orientation val="minMax"/>
          <c:min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461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baseline="0">
                <a:effectLst/>
              </a:rPr>
              <a:t>Fig 5.1c: Time vs Data Size (Bad conditions)</a:t>
            </a:r>
            <a:endParaRPr lang="en-GB"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Sequential Times (Bad conditions)</c:v>
                </c:pt>
              </c:strCache>
            </c:strRef>
          </c:tx>
          <c:spPr>
            <a:ln w="28575" cap="rnd">
              <a:solidFill>
                <a:schemeClr val="accent1"/>
              </a:solidFill>
              <a:round/>
            </a:ln>
            <a:effectLst/>
          </c:spPr>
          <c:marker>
            <c:symbol val="none"/>
          </c:marker>
          <c:cat>
            <c:numRef>
              <c:f>Sheet1!$A$2:$A$81</c:f>
              <c:numCache>
                <c:formatCode>0.0E+00</c:formatCode>
                <c:ptCount val="80"/>
                <c:pt idx="0">
                  <c:v>50000</c:v>
                </c:pt>
                <c:pt idx="1">
                  <c:v>150000</c:v>
                </c:pt>
                <c:pt idx="2">
                  <c:v>250000</c:v>
                </c:pt>
                <c:pt idx="3">
                  <c:v>350000</c:v>
                </c:pt>
                <c:pt idx="4">
                  <c:v>450000</c:v>
                </c:pt>
                <c:pt idx="5">
                  <c:v>550000</c:v>
                </c:pt>
                <c:pt idx="6">
                  <c:v>650000</c:v>
                </c:pt>
                <c:pt idx="7">
                  <c:v>750000</c:v>
                </c:pt>
                <c:pt idx="8">
                  <c:v>850000</c:v>
                </c:pt>
                <c:pt idx="9">
                  <c:v>950000</c:v>
                </c:pt>
                <c:pt idx="10">
                  <c:v>1050000</c:v>
                </c:pt>
                <c:pt idx="11">
                  <c:v>1150000</c:v>
                </c:pt>
                <c:pt idx="12">
                  <c:v>1250000</c:v>
                </c:pt>
                <c:pt idx="13">
                  <c:v>1350000</c:v>
                </c:pt>
                <c:pt idx="14">
                  <c:v>1450000</c:v>
                </c:pt>
                <c:pt idx="15">
                  <c:v>1550000</c:v>
                </c:pt>
                <c:pt idx="16">
                  <c:v>1650000</c:v>
                </c:pt>
                <c:pt idx="17">
                  <c:v>1750000</c:v>
                </c:pt>
                <c:pt idx="18">
                  <c:v>1850000</c:v>
                </c:pt>
                <c:pt idx="19">
                  <c:v>1950000</c:v>
                </c:pt>
                <c:pt idx="20">
                  <c:v>2050000</c:v>
                </c:pt>
                <c:pt idx="21">
                  <c:v>2150000</c:v>
                </c:pt>
                <c:pt idx="22">
                  <c:v>2250000</c:v>
                </c:pt>
                <c:pt idx="23">
                  <c:v>2350000</c:v>
                </c:pt>
                <c:pt idx="24">
                  <c:v>2450000</c:v>
                </c:pt>
                <c:pt idx="25">
                  <c:v>2550000</c:v>
                </c:pt>
                <c:pt idx="26">
                  <c:v>2650000</c:v>
                </c:pt>
                <c:pt idx="27">
                  <c:v>2750000</c:v>
                </c:pt>
                <c:pt idx="28">
                  <c:v>2850000</c:v>
                </c:pt>
                <c:pt idx="29">
                  <c:v>2950000</c:v>
                </c:pt>
                <c:pt idx="30">
                  <c:v>3050000</c:v>
                </c:pt>
                <c:pt idx="31">
                  <c:v>3150000</c:v>
                </c:pt>
                <c:pt idx="32">
                  <c:v>3250000</c:v>
                </c:pt>
                <c:pt idx="33">
                  <c:v>3350000</c:v>
                </c:pt>
                <c:pt idx="34">
                  <c:v>3450000</c:v>
                </c:pt>
                <c:pt idx="35">
                  <c:v>3550000</c:v>
                </c:pt>
                <c:pt idx="36">
                  <c:v>3650000</c:v>
                </c:pt>
                <c:pt idx="37">
                  <c:v>3750000</c:v>
                </c:pt>
                <c:pt idx="38">
                  <c:v>3850000</c:v>
                </c:pt>
                <c:pt idx="39">
                  <c:v>3950000</c:v>
                </c:pt>
              </c:numCache>
            </c:numRef>
          </c:cat>
          <c:val>
            <c:numRef>
              <c:f>Sheet1!$K$2:$K$41</c:f>
              <c:numCache>
                <c:formatCode>0.00</c:formatCode>
                <c:ptCount val="40"/>
                <c:pt idx="0">
                  <c:v>2.8351853999999999E-2</c:v>
                </c:pt>
                <c:pt idx="1">
                  <c:v>8.4084331999999998E-2</c:v>
                </c:pt>
                <c:pt idx="2">
                  <c:v>0.139281347</c:v>
                </c:pt>
                <c:pt idx="3">
                  <c:v>0.19645744600000001</c:v>
                </c:pt>
                <c:pt idx="4">
                  <c:v>0.25302773299999998</c:v>
                </c:pt>
                <c:pt idx="5">
                  <c:v>0.30876709200000002</c:v>
                </c:pt>
                <c:pt idx="6">
                  <c:v>0.36541111100000001</c:v>
                </c:pt>
                <c:pt idx="7">
                  <c:v>0.42255404200000002</c:v>
                </c:pt>
                <c:pt idx="8">
                  <c:v>0.478542984</c:v>
                </c:pt>
                <c:pt idx="9">
                  <c:v>0.53468373000000002</c:v>
                </c:pt>
                <c:pt idx="10">
                  <c:v>0.59244220000000003</c:v>
                </c:pt>
                <c:pt idx="11">
                  <c:v>0.65096689299999999</c:v>
                </c:pt>
                <c:pt idx="12">
                  <c:v>0.70379402599999996</c:v>
                </c:pt>
                <c:pt idx="13">
                  <c:v>0.76694994800000005</c:v>
                </c:pt>
                <c:pt idx="14">
                  <c:v>0.83225233899999995</c:v>
                </c:pt>
                <c:pt idx="15">
                  <c:v>0.87761492799999996</c:v>
                </c:pt>
                <c:pt idx="16">
                  <c:v>0.89782159800000005</c:v>
                </c:pt>
                <c:pt idx="17">
                  <c:v>1.0029379060000001</c:v>
                </c:pt>
                <c:pt idx="18">
                  <c:v>1.0217054560000001</c:v>
                </c:pt>
                <c:pt idx="19">
                  <c:v>1.0622713909999999</c:v>
                </c:pt>
                <c:pt idx="20">
                  <c:v>1.146412311</c:v>
                </c:pt>
                <c:pt idx="21">
                  <c:v>1.189057864</c:v>
                </c:pt>
                <c:pt idx="22">
                  <c:v>1.228939099</c:v>
                </c:pt>
                <c:pt idx="23">
                  <c:v>1.2594857770000001</c:v>
                </c:pt>
                <c:pt idx="24">
                  <c:v>1.3129523590000001</c:v>
                </c:pt>
                <c:pt idx="25">
                  <c:v>1.3736181089999999</c:v>
                </c:pt>
                <c:pt idx="26">
                  <c:v>1.4457361019999999</c:v>
                </c:pt>
                <c:pt idx="27">
                  <c:v>1.527639467</c:v>
                </c:pt>
                <c:pt idx="28">
                  <c:v>1.614992183</c:v>
                </c:pt>
                <c:pt idx="29">
                  <c:v>1.6874894970000001</c:v>
                </c:pt>
                <c:pt idx="30">
                  <c:v>1.723090367</c:v>
                </c:pt>
                <c:pt idx="31">
                  <c:v>1.7262847859999999</c:v>
                </c:pt>
                <c:pt idx="32">
                  <c:v>1.8363130000000001</c:v>
                </c:pt>
                <c:pt idx="33">
                  <c:v>1.8449610160000001</c:v>
                </c:pt>
                <c:pt idx="34">
                  <c:v>1.8924252420000001</c:v>
                </c:pt>
                <c:pt idx="35">
                  <c:v>1.9452436289999999</c:v>
                </c:pt>
                <c:pt idx="36">
                  <c:v>2.0220033009999998</c:v>
                </c:pt>
                <c:pt idx="37">
                  <c:v>2.1559380460000002</c:v>
                </c:pt>
                <c:pt idx="38">
                  <c:v>2.2372470739999999</c:v>
                </c:pt>
                <c:pt idx="39">
                  <c:v>2.1911380180000002</c:v>
                </c:pt>
              </c:numCache>
            </c:numRef>
          </c:val>
          <c:smooth val="0"/>
        </c:ser>
        <c:ser>
          <c:idx val="1"/>
          <c:order val="1"/>
          <c:tx>
            <c:strRef>
              <c:f>Sheet1!$E$1</c:f>
              <c:strCache>
                <c:ptCount val="1"/>
                <c:pt idx="0">
                  <c:v>Parallel Times (bad conditions)</c:v>
                </c:pt>
              </c:strCache>
            </c:strRef>
          </c:tx>
          <c:spPr>
            <a:ln w="28575" cap="rnd">
              <a:solidFill>
                <a:schemeClr val="accent2"/>
              </a:solidFill>
              <a:round/>
            </a:ln>
            <a:effectLst/>
          </c:spPr>
          <c:marker>
            <c:symbol val="none"/>
          </c:marker>
          <c:cat>
            <c:numRef>
              <c:f>Sheet1!$A$2:$A$81</c:f>
              <c:numCache>
                <c:formatCode>0.0E+00</c:formatCode>
                <c:ptCount val="80"/>
                <c:pt idx="0">
                  <c:v>50000</c:v>
                </c:pt>
                <c:pt idx="1">
                  <c:v>150000</c:v>
                </c:pt>
                <c:pt idx="2">
                  <c:v>250000</c:v>
                </c:pt>
                <c:pt idx="3">
                  <c:v>350000</c:v>
                </c:pt>
                <c:pt idx="4">
                  <c:v>450000</c:v>
                </c:pt>
                <c:pt idx="5">
                  <c:v>550000</c:v>
                </c:pt>
                <c:pt idx="6">
                  <c:v>650000</c:v>
                </c:pt>
                <c:pt idx="7">
                  <c:v>750000</c:v>
                </c:pt>
                <c:pt idx="8">
                  <c:v>850000</c:v>
                </c:pt>
                <c:pt idx="9">
                  <c:v>950000</c:v>
                </c:pt>
                <c:pt idx="10">
                  <c:v>1050000</c:v>
                </c:pt>
                <c:pt idx="11">
                  <c:v>1150000</c:v>
                </c:pt>
                <c:pt idx="12">
                  <c:v>1250000</c:v>
                </c:pt>
                <c:pt idx="13">
                  <c:v>1350000</c:v>
                </c:pt>
                <c:pt idx="14">
                  <c:v>1450000</c:v>
                </c:pt>
                <c:pt idx="15">
                  <c:v>1550000</c:v>
                </c:pt>
                <c:pt idx="16">
                  <c:v>1650000</c:v>
                </c:pt>
                <c:pt idx="17">
                  <c:v>1750000</c:v>
                </c:pt>
                <c:pt idx="18">
                  <c:v>1850000</c:v>
                </c:pt>
                <c:pt idx="19">
                  <c:v>1950000</c:v>
                </c:pt>
                <c:pt idx="20">
                  <c:v>2050000</c:v>
                </c:pt>
                <c:pt idx="21">
                  <c:v>2150000</c:v>
                </c:pt>
                <c:pt idx="22">
                  <c:v>2250000</c:v>
                </c:pt>
                <c:pt idx="23">
                  <c:v>2350000</c:v>
                </c:pt>
                <c:pt idx="24">
                  <c:v>2450000</c:v>
                </c:pt>
                <c:pt idx="25">
                  <c:v>2550000</c:v>
                </c:pt>
                <c:pt idx="26">
                  <c:v>2650000</c:v>
                </c:pt>
                <c:pt idx="27">
                  <c:v>2750000</c:v>
                </c:pt>
                <c:pt idx="28">
                  <c:v>2850000</c:v>
                </c:pt>
                <c:pt idx="29">
                  <c:v>2950000</c:v>
                </c:pt>
                <c:pt idx="30">
                  <c:v>3050000</c:v>
                </c:pt>
                <c:pt idx="31">
                  <c:v>3150000</c:v>
                </c:pt>
                <c:pt idx="32">
                  <c:v>3250000</c:v>
                </c:pt>
                <c:pt idx="33">
                  <c:v>3350000</c:v>
                </c:pt>
                <c:pt idx="34">
                  <c:v>3450000</c:v>
                </c:pt>
                <c:pt idx="35">
                  <c:v>3550000</c:v>
                </c:pt>
                <c:pt idx="36">
                  <c:v>3650000</c:v>
                </c:pt>
                <c:pt idx="37">
                  <c:v>3750000</c:v>
                </c:pt>
                <c:pt idx="38">
                  <c:v>3850000</c:v>
                </c:pt>
                <c:pt idx="39">
                  <c:v>3950000</c:v>
                </c:pt>
              </c:numCache>
            </c:numRef>
          </c:cat>
          <c:val>
            <c:numRef>
              <c:f>Sheet1!$L$2:$L$41</c:f>
              <c:numCache>
                <c:formatCode>0.00</c:formatCode>
                <c:ptCount val="40"/>
                <c:pt idx="0">
                  <c:v>2.3262370000000001E-2</c:v>
                </c:pt>
                <c:pt idx="1">
                  <c:v>6.9364870999999995E-2</c:v>
                </c:pt>
                <c:pt idx="2">
                  <c:v>0.11599747000000001</c:v>
                </c:pt>
                <c:pt idx="3">
                  <c:v>0.16245480000000001</c:v>
                </c:pt>
                <c:pt idx="4">
                  <c:v>0.20949953900000001</c:v>
                </c:pt>
                <c:pt idx="5">
                  <c:v>0.25849984999999998</c:v>
                </c:pt>
                <c:pt idx="6">
                  <c:v>0.30628611100000003</c:v>
                </c:pt>
                <c:pt idx="7">
                  <c:v>0.351506437</c:v>
                </c:pt>
                <c:pt idx="8">
                  <c:v>0.39930722899999999</c:v>
                </c:pt>
                <c:pt idx="9">
                  <c:v>0.44501256500000003</c:v>
                </c:pt>
                <c:pt idx="10">
                  <c:v>0.49407000099999998</c:v>
                </c:pt>
                <c:pt idx="11">
                  <c:v>0.54109656900000003</c:v>
                </c:pt>
                <c:pt idx="12">
                  <c:v>0.58742015000000003</c:v>
                </c:pt>
                <c:pt idx="13">
                  <c:v>0.638393341</c:v>
                </c:pt>
                <c:pt idx="14">
                  <c:v>0.68992144799999999</c:v>
                </c:pt>
                <c:pt idx="15">
                  <c:v>0.73050217200000001</c:v>
                </c:pt>
                <c:pt idx="16">
                  <c:v>0.75996012700000004</c:v>
                </c:pt>
                <c:pt idx="17">
                  <c:v>0.833823808</c:v>
                </c:pt>
                <c:pt idx="18">
                  <c:v>0.85369052999999995</c:v>
                </c:pt>
                <c:pt idx="19">
                  <c:v>0.89154647300000001</c:v>
                </c:pt>
                <c:pt idx="20">
                  <c:v>0.96504737100000004</c:v>
                </c:pt>
                <c:pt idx="21">
                  <c:v>0.99473979499999998</c:v>
                </c:pt>
                <c:pt idx="22">
                  <c:v>1.031205089</c:v>
                </c:pt>
                <c:pt idx="23">
                  <c:v>1.0600539659999999</c:v>
                </c:pt>
                <c:pt idx="24">
                  <c:v>1.108019576</c:v>
                </c:pt>
                <c:pt idx="25">
                  <c:v>1.157675757</c:v>
                </c:pt>
                <c:pt idx="26">
                  <c:v>1.2088083549999999</c:v>
                </c:pt>
                <c:pt idx="27">
                  <c:v>1.278479562</c:v>
                </c:pt>
                <c:pt idx="28">
                  <c:v>1.349342614</c:v>
                </c:pt>
                <c:pt idx="29">
                  <c:v>1.40290644</c:v>
                </c:pt>
                <c:pt idx="30">
                  <c:v>1.441846277</c:v>
                </c:pt>
                <c:pt idx="31">
                  <c:v>1.4430123939999999</c:v>
                </c:pt>
                <c:pt idx="32">
                  <c:v>1.516474246</c:v>
                </c:pt>
                <c:pt idx="33">
                  <c:v>1.5391399240000001</c:v>
                </c:pt>
                <c:pt idx="34">
                  <c:v>1.58598215</c:v>
                </c:pt>
                <c:pt idx="35">
                  <c:v>1.6325261579999999</c:v>
                </c:pt>
                <c:pt idx="36">
                  <c:v>1.7101499739999999</c:v>
                </c:pt>
                <c:pt idx="37">
                  <c:v>1.792778835</c:v>
                </c:pt>
                <c:pt idx="38">
                  <c:v>1.86399548</c:v>
                </c:pt>
                <c:pt idx="39">
                  <c:v>1.831760192</c:v>
                </c:pt>
              </c:numCache>
            </c:numRef>
          </c:val>
          <c:smooth val="0"/>
        </c:ser>
        <c:dLbls>
          <c:showLegendKey val="0"/>
          <c:showVal val="0"/>
          <c:showCatName val="0"/>
          <c:showSerName val="0"/>
          <c:showPercent val="0"/>
          <c:showBubbleSize val="0"/>
        </c:dLbls>
        <c:smooth val="0"/>
        <c:axId val="-760743984"/>
        <c:axId val="-760768464"/>
      </c:lineChart>
      <c:catAx>
        <c:axId val="-760743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Data set sizes</a:t>
                </a:r>
                <a:r>
                  <a:rPr lang="en-GB" baseline="0"/>
                  <a:t> (number of lines)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68464"/>
        <c:crosses val="autoZero"/>
        <c:auto val="1"/>
        <c:lblAlgn val="ctr"/>
        <c:lblOffset val="100"/>
        <c:noMultiLvlLbl val="0"/>
      </c:catAx>
      <c:valAx>
        <c:axId val="-760768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Avg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43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 5.1d: Speed up vs Data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Speedup Trend (Good Conditions)</c:v>
                </c:pt>
              </c:strCache>
            </c:strRef>
          </c:tx>
          <c:spPr>
            <a:ln w="28575" cap="rnd">
              <a:solidFill>
                <a:schemeClr val="accent1"/>
              </a:solidFill>
              <a:round/>
            </a:ln>
            <a:effectLst/>
          </c:spPr>
          <c:marker>
            <c:symbol val="none"/>
          </c:marker>
          <c:cat>
            <c:numRef>
              <c:f>Sheet1!$A$2:$A$81</c:f>
              <c:numCache>
                <c:formatCode>0.0E+00</c:formatCode>
                <c:ptCount val="80"/>
                <c:pt idx="0">
                  <c:v>50000</c:v>
                </c:pt>
                <c:pt idx="1">
                  <c:v>150000</c:v>
                </c:pt>
                <c:pt idx="2">
                  <c:v>250000</c:v>
                </c:pt>
                <c:pt idx="3">
                  <c:v>350000</c:v>
                </c:pt>
                <c:pt idx="4">
                  <c:v>450000</c:v>
                </c:pt>
                <c:pt idx="5">
                  <c:v>550000</c:v>
                </c:pt>
                <c:pt idx="6">
                  <c:v>650000</c:v>
                </c:pt>
                <c:pt idx="7">
                  <c:v>750000</c:v>
                </c:pt>
                <c:pt idx="8">
                  <c:v>850000</c:v>
                </c:pt>
                <c:pt idx="9">
                  <c:v>950000</c:v>
                </c:pt>
                <c:pt idx="10">
                  <c:v>1050000</c:v>
                </c:pt>
                <c:pt idx="11">
                  <c:v>1150000</c:v>
                </c:pt>
                <c:pt idx="12">
                  <c:v>1250000</c:v>
                </c:pt>
                <c:pt idx="13">
                  <c:v>1350000</c:v>
                </c:pt>
                <c:pt idx="14">
                  <c:v>1450000</c:v>
                </c:pt>
                <c:pt idx="15">
                  <c:v>1550000</c:v>
                </c:pt>
                <c:pt idx="16">
                  <c:v>1650000</c:v>
                </c:pt>
                <c:pt idx="17">
                  <c:v>1750000</c:v>
                </c:pt>
                <c:pt idx="18">
                  <c:v>1850000</c:v>
                </c:pt>
                <c:pt idx="19">
                  <c:v>1950000</c:v>
                </c:pt>
                <c:pt idx="20">
                  <c:v>2050000</c:v>
                </c:pt>
                <c:pt idx="21">
                  <c:v>2150000</c:v>
                </c:pt>
                <c:pt idx="22">
                  <c:v>2250000</c:v>
                </c:pt>
                <c:pt idx="23">
                  <c:v>2350000</c:v>
                </c:pt>
                <c:pt idx="24">
                  <c:v>2450000</c:v>
                </c:pt>
                <c:pt idx="25">
                  <c:v>2550000</c:v>
                </c:pt>
                <c:pt idx="26">
                  <c:v>2650000</c:v>
                </c:pt>
                <c:pt idx="27">
                  <c:v>2750000</c:v>
                </c:pt>
                <c:pt idx="28">
                  <c:v>2850000</c:v>
                </c:pt>
                <c:pt idx="29">
                  <c:v>2950000</c:v>
                </c:pt>
                <c:pt idx="30">
                  <c:v>3050000</c:v>
                </c:pt>
                <c:pt idx="31">
                  <c:v>3150000</c:v>
                </c:pt>
                <c:pt idx="32">
                  <c:v>3250000</c:v>
                </c:pt>
                <c:pt idx="33">
                  <c:v>3350000</c:v>
                </c:pt>
                <c:pt idx="34">
                  <c:v>3450000</c:v>
                </c:pt>
                <c:pt idx="35">
                  <c:v>3550000</c:v>
                </c:pt>
                <c:pt idx="36">
                  <c:v>3650000</c:v>
                </c:pt>
                <c:pt idx="37">
                  <c:v>3750000</c:v>
                </c:pt>
                <c:pt idx="38">
                  <c:v>3850000</c:v>
                </c:pt>
                <c:pt idx="39">
                  <c:v>3950000</c:v>
                </c:pt>
              </c:numCache>
            </c:numRef>
          </c:cat>
          <c:val>
            <c:numRef>
              <c:f>Sheet1!$F$2:$F$41</c:f>
              <c:numCache>
                <c:formatCode>_(* #,##0.00_);_(* \(#,##0.00\);_(* "-"??_);_(@_)</c:formatCode>
                <c:ptCount val="40"/>
                <c:pt idx="0">
                  <c:v>1.0803006496236851</c:v>
                </c:pt>
                <c:pt idx="1">
                  <c:v>1.0578195104321841</c:v>
                </c:pt>
                <c:pt idx="2">
                  <c:v>1.0273424192144145</c:v>
                </c:pt>
                <c:pt idx="3">
                  <c:v>1.055628785689255</c:v>
                </c:pt>
                <c:pt idx="4">
                  <c:v>1.0498428974817817</c:v>
                </c:pt>
                <c:pt idx="5">
                  <c:v>1.0471290235312232</c:v>
                </c:pt>
                <c:pt idx="6">
                  <c:v>1.0590003560702503</c:v>
                </c:pt>
                <c:pt idx="7">
                  <c:v>1.0386096310259616</c:v>
                </c:pt>
                <c:pt idx="8">
                  <c:v>1.0170884026504934</c:v>
                </c:pt>
                <c:pt idx="9">
                  <c:v>1.0061337709351637</c:v>
                </c:pt>
                <c:pt idx="10">
                  <c:v>1.0305497697053136</c:v>
                </c:pt>
                <c:pt idx="11">
                  <c:v>1.0038327380681187</c:v>
                </c:pt>
                <c:pt idx="12">
                  <c:v>1.0161660623288065</c:v>
                </c:pt>
                <c:pt idx="13">
                  <c:v>1.0202368375940889</c:v>
                </c:pt>
                <c:pt idx="14">
                  <c:v>1.0257669713028101</c:v>
                </c:pt>
                <c:pt idx="15">
                  <c:v>0.99864198350466904</c:v>
                </c:pt>
                <c:pt idx="16">
                  <c:v>0.97732105070045805</c:v>
                </c:pt>
                <c:pt idx="17">
                  <c:v>1.0056336751547315</c:v>
                </c:pt>
                <c:pt idx="18">
                  <c:v>0.98490739268987415</c:v>
                </c:pt>
                <c:pt idx="19">
                  <c:v>1.005952289592039</c:v>
                </c:pt>
                <c:pt idx="20">
                  <c:v>0.98985135138013491</c:v>
                </c:pt>
                <c:pt idx="21">
                  <c:v>1.0010405377526752</c:v>
                </c:pt>
                <c:pt idx="22">
                  <c:v>0.97833104193596143</c:v>
                </c:pt>
                <c:pt idx="23">
                  <c:v>0.99074996744556809</c:v>
                </c:pt>
                <c:pt idx="24">
                  <c:v>1.0139358785073029</c:v>
                </c:pt>
                <c:pt idx="25">
                  <c:v>1.0041985983243757</c:v>
                </c:pt>
                <c:pt idx="26">
                  <c:v>0.99059840760106121</c:v>
                </c:pt>
                <c:pt idx="27">
                  <c:v>1.0031905460728212</c:v>
                </c:pt>
                <c:pt idx="28">
                  <c:v>0.99205126531767596</c:v>
                </c:pt>
                <c:pt idx="29">
                  <c:v>0.98663666712561471</c:v>
                </c:pt>
                <c:pt idx="30">
                  <c:v>0.99978607318444535</c:v>
                </c:pt>
                <c:pt idx="31">
                  <c:v>0.99022541990811941</c:v>
                </c:pt>
                <c:pt idx="32">
                  <c:v>0.97126496597704881</c:v>
                </c:pt>
                <c:pt idx="33">
                  <c:v>0.97764934997477004</c:v>
                </c:pt>
                <c:pt idx="34">
                  <c:v>0.97250507031935063</c:v>
                </c:pt>
                <c:pt idx="35">
                  <c:v>0.9662217448103525</c:v>
                </c:pt>
                <c:pt idx="36">
                  <c:v>0.96733182608349944</c:v>
                </c:pt>
                <c:pt idx="37">
                  <c:v>0.95175898096342593</c:v>
                </c:pt>
                <c:pt idx="38">
                  <c:v>0.97315972284205565</c:v>
                </c:pt>
                <c:pt idx="39">
                  <c:v>0.94046362969704633</c:v>
                </c:pt>
              </c:numCache>
            </c:numRef>
          </c:val>
          <c:smooth val="0"/>
        </c:ser>
        <c:ser>
          <c:idx val="1"/>
          <c:order val="1"/>
          <c:tx>
            <c:strRef>
              <c:f>Sheet1!$G$1</c:f>
              <c:strCache>
                <c:ptCount val="1"/>
                <c:pt idx="0">
                  <c:v>Speedup Trend (Bad Conditions)</c:v>
                </c:pt>
              </c:strCache>
            </c:strRef>
          </c:tx>
          <c:spPr>
            <a:ln w="28575" cap="rnd">
              <a:solidFill>
                <a:schemeClr val="accent2"/>
              </a:solidFill>
              <a:round/>
            </a:ln>
            <a:effectLst/>
          </c:spPr>
          <c:marker>
            <c:symbol val="none"/>
          </c:marker>
          <c:cat>
            <c:numRef>
              <c:f>Sheet1!$A$2:$A$81</c:f>
              <c:numCache>
                <c:formatCode>0.0E+00</c:formatCode>
                <c:ptCount val="80"/>
                <c:pt idx="0">
                  <c:v>50000</c:v>
                </c:pt>
                <c:pt idx="1">
                  <c:v>150000</c:v>
                </c:pt>
                <c:pt idx="2">
                  <c:v>250000</c:v>
                </c:pt>
                <c:pt idx="3">
                  <c:v>350000</c:v>
                </c:pt>
                <c:pt idx="4">
                  <c:v>450000</c:v>
                </c:pt>
                <c:pt idx="5">
                  <c:v>550000</c:v>
                </c:pt>
                <c:pt idx="6">
                  <c:v>650000</c:v>
                </c:pt>
                <c:pt idx="7">
                  <c:v>750000</c:v>
                </c:pt>
                <c:pt idx="8">
                  <c:v>850000</c:v>
                </c:pt>
                <c:pt idx="9">
                  <c:v>950000</c:v>
                </c:pt>
                <c:pt idx="10">
                  <c:v>1050000</c:v>
                </c:pt>
                <c:pt idx="11">
                  <c:v>1150000</c:v>
                </c:pt>
                <c:pt idx="12">
                  <c:v>1250000</c:v>
                </c:pt>
                <c:pt idx="13">
                  <c:v>1350000</c:v>
                </c:pt>
                <c:pt idx="14">
                  <c:v>1450000</c:v>
                </c:pt>
                <c:pt idx="15">
                  <c:v>1550000</c:v>
                </c:pt>
                <c:pt idx="16">
                  <c:v>1650000</c:v>
                </c:pt>
                <c:pt idx="17">
                  <c:v>1750000</c:v>
                </c:pt>
                <c:pt idx="18">
                  <c:v>1850000</c:v>
                </c:pt>
                <c:pt idx="19">
                  <c:v>1950000</c:v>
                </c:pt>
                <c:pt idx="20">
                  <c:v>2050000</c:v>
                </c:pt>
                <c:pt idx="21">
                  <c:v>2150000</c:v>
                </c:pt>
                <c:pt idx="22">
                  <c:v>2250000</c:v>
                </c:pt>
                <c:pt idx="23">
                  <c:v>2350000</c:v>
                </c:pt>
                <c:pt idx="24">
                  <c:v>2450000</c:v>
                </c:pt>
                <c:pt idx="25">
                  <c:v>2550000</c:v>
                </c:pt>
                <c:pt idx="26">
                  <c:v>2650000</c:v>
                </c:pt>
                <c:pt idx="27">
                  <c:v>2750000</c:v>
                </c:pt>
                <c:pt idx="28">
                  <c:v>2850000</c:v>
                </c:pt>
                <c:pt idx="29">
                  <c:v>2950000</c:v>
                </c:pt>
                <c:pt idx="30">
                  <c:v>3050000</c:v>
                </c:pt>
                <c:pt idx="31">
                  <c:v>3150000</c:v>
                </c:pt>
                <c:pt idx="32">
                  <c:v>3250000</c:v>
                </c:pt>
                <c:pt idx="33">
                  <c:v>3350000</c:v>
                </c:pt>
                <c:pt idx="34">
                  <c:v>3450000</c:v>
                </c:pt>
                <c:pt idx="35">
                  <c:v>3550000</c:v>
                </c:pt>
                <c:pt idx="36">
                  <c:v>3650000</c:v>
                </c:pt>
                <c:pt idx="37">
                  <c:v>3750000</c:v>
                </c:pt>
                <c:pt idx="38">
                  <c:v>3850000</c:v>
                </c:pt>
                <c:pt idx="39">
                  <c:v>3950000</c:v>
                </c:pt>
              </c:numCache>
            </c:numRef>
          </c:cat>
          <c:val>
            <c:numRef>
              <c:f>Sheet1!$G$2:$G$41</c:f>
              <c:numCache>
                <c:formatCode>_(* #,##0.00_);_(* \(#,##0.00\);_(* "-"??_);_(@_)</c:formatCode>
                <c:ptCount val="40"/>
                <c:pt idx="0">
                  <c:v>1.2187861340009638</c:v>
                </c:pt>
                <c:pt idx="1">
                  <c:v>1.2122033932709253</c:v>
                </c:pt>
                <c:pt idx="2">
                  <c:v>1.2007274555212282</c:v>
                </c:pt>
                <c:pt idx="3">
                  <c:v>1.2093052713739452</c:v>
                </c:pt>
                <c:pt idx="4">
                  <c:v>1.2077722662673736</c:v>
                </c:pt>
                <c:pt idx="5">
                  <c:v>1.1944575286987593</c:v>
                </c:pt>
                <c:pt idx="6">
                  <c:v>1.1930384626549391</c:v>
                </c:pt>
                <c:pt idx="7">
                  <c:v>1.2021231975333642</c:v>
                </c:pt>
                <c:pt idx="8">
                  <c:v>1.1984330591720893</c:v>
                </c:pt>
                <c:pt idx="9">
                  <c:v>1.2015025463382141</c:v>
                </c:pt>
                <c:pt idx="10">
                  <c:v>1.199105792298448</c:v>
                </c:pt>
                <c:pt idx="11">
                  <c:v>1.2030512302139547</c:v>
                </c:pt>
                <c:pt idx="12">
                  <c:v>1.1981101193072794</c:v>
                </c:pt>
                <c:pt idx="13">
                  <c:v>1.2013752317632649</c:v>
                </c:pt>
                <c:pt idx="14">
                  <c:v>1.2063001395486403</c:v>
                </c:pt>
                <c:pt idx="15">
                  <c:v>1.2013857886243218</c:v>
                </c:pt>
                <c:pt idx="16">
                  <c:v>1.1814061897486894</c:v>
                </c:pt>
                <c:pt idx="17">
                  <c:v>1.2028175453584553</c:v>
                </c:pt>
                <c:pt idx="18">
                  <c:v>1.1968101086936036</c:v>
                </c:pt>
                <c:pt idx="19">
                  <c:v>1.1914930103705317</c:v>
                </c:pt>
                <c:pt idx="20">
                  <c:v>1.1879337175045266</c:v>
                </c:pt>
                <c:pt idx="21">
                  <c:v>1.1953456270441056</c:v>
                </c:pt>
                <c:pt idx="22">
                  <c:v>1.1917504210454881</c:v>
                </c:pt>
                <c:pt idx="23">
                  <c:v>1.188133639792448</c:v>
                </c:pt>
                <c:pt idx="24">
                  <c:v>1.1849541176337484</c:v>
                </c:pt>
                <c:pt idx="25">
                  <c:v>1.1865309441735161</c:v>
                </c:pt>
                <c:pt idx="26">
                  <c:v>1.1960010832320893</c:v>
                </c:pt>
                <c:pt idx="27">
                  <c:v>1.1948876715793757</c:v>
                </c:pt>
                <c:pt idx="28">
                  <c:v>1.1968733264952678</c:v>
                </c:pt>
                <c:pt idx="29">
                  <c:v>1.2028524845890649</c:v>
                </c:pt>
                <c:pt idx="30">
                  <c:v>1.1950583044020302</c:v>
                </c:pt>
                <c:pt idx="31">
                  <c:v>1.1963062778794122</c:v>
                </c:pt>
                <c:pt idx="32">
                  <c:v>1.2109094531896192</c:v>
                </c:pt>
                <c:pt idx="33">
                  <c:v>1.1986960946378518</c:v>
                </c:pt>
                <c:pt idx="34">
                  <c:v>1.1932197610168562</c:v>
                </c:pt>
                <c:pt idx="35">
                  <c:v>1.1915543401663522</c:v>
                </c:pt>
                <c:pt idx="36">
                  <c:v>1.182354373441636</c:v>
                </c:pt>
                <c:pt idx="37">
                  <c:v>1.2025677701622353</c:v>
                </c:pt>
                <c:pt idx="38">
                  <c:v>1.200242757026428</c:v>
                </c:pt>
                <c:pt idx="39">
                  <c:v>1.1961926171174266</c:v>
                </c:pt>
              </c:numCache>
            </c:numRef>
          </c:val>
          <c:smooth val="0"/>
        </c:ser>
        <c:dLbls>
          <c:showLegendKey val="0"/>
          <c:showVal val="0"/>
          <c:showCatName val="0"/>
          <c:showSerName val="0"/>
          <c:showPercent val="0"/>
          <c:showBubbleSize val="0"/>
        </c:dLbls>
        <c:smooth val="0"/>
        <c:axId val="-760716784"/>
        <c:axId val="-760710800"/>
      </c:lineChart>
      <c:catAx>
        <c:axId val="-760716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50" b="0" i="0" baseline="0">
                    <a:effectLst/>
                  </a:rPr>
                  <a:t>Data set sizes (number of lines)</a:t>
                </a:r>
                <a:endParaRPr lang="en-GB" sz="5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10800"/>
        <c:crosses val="autoZero"/>
        <c:auto val="1"/>
        <c:lblAlgn val="ctr"/>
        <c:lblOffset val="100"/>
        <c:noMultiLvlLbl val="0"/>
      </c:catAx>
      <c:valAx>
        <c:axId val="-760710800"/>
        <c:scaling>
          <c:orientation val="minMax"/>
          <c:min val="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Speedup</a:t>
                </a:r>
              </a:p>
              <a:p>
                <a:pPr>
                  <a:defRPr/>
                </a:pP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1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1875</TotalTime>
  <Pages>1</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Tinotenda Chemvura</dc:creator>
  <cp:lastModifiedBy>Tinotenda Chemvura</cp:lastModifiedBy>
  <cp:revision>216</cp:revision>
  <cp:lastPrinted>2015-08-11T06:19:00Z</cp:lastPrinted>
  <dcterms:created xsi:type="dcterms:W3CDTF">2015-07-28T15:16:00Z</dcterms:created>
  <dcterms:modified xsi:type="dcterms:W3CDTF">2015-08-11T06:20:00Z</dcterms:modified>
  <dc:language>en-ZA</dc:language>
</cp:coreProperties>
</file>