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Tile Grid Map Pro — TCViz</w:t>
      </w:r>
    </w:p>
    <w:p>
      <w:pPr>
        <w:spacing w:after="32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QGIS Grid Generation Guide</w:t>
      </w:r>
    </w:p>
    <w:p>
      <w:pPr>
        <w:pBdr>
          <w:bottom w:val="single" w:color="DDDDDD" w:sz="2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guide explains how to generate the tile grid CSV files for each country using QGIS. Each CSV contains the col/row coordinates of grid cells that fall inside the country boundary. These CSVs are then processed by a script to generate the countryGrids.ts file used by the Power BI visual.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471A3" w:sz="4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Generate one CSV per map area. For countries with distant islands (e.g. Spain + Canarias, USA continental + Alaska + Hawaii), generate separate CSVs for the mainland and each island group.</w:t>
      </w:r>
    </w:p>
    <w:p>
      <w:pPr>
        <w:pBdr>
          <w:bottom w:val="single" w:color="DDDDDD" w:sz="2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QGIS 3.x installed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Shapefile: </w:t>
      </w:r>
      <w:r>
        <w:rPr>
          <w:rFonts w:ascii="Arial" w:cs="Arial" w:eastAsia="Arial" w:hAnsi="Arial"/>
          <w:sz w:val="22"/>
          <w:szCs w:val="22"/>
        </w:rPr>
        <w:t xml:space="preserve">Natural Earth 1:10m admin-0 countries shapefile: 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ne_10m_admin_0_countries.shp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shapefile includes all world countries with ISO_A2 codes</w:t>
      </w:r>
    </w:p>
    <w:p>
      <w:pPr>
        <w:pBdr>
          <w:bottom w:val="single" w:color="DDDDDD" w:sz="2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Step-by-Step Process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Step 1 — Load the Shapefile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QGIS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Layer → Add Layer → Add Vector Layer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Select ne_10m_admin_0_countries.shp and click Add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world countries layer appears in the Layers panel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Step 2 — Filter the Country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Right-click the layer → Filter (or Properties → Source → Query Builder)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Enter the filter expression: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"ISO_A2" = 'ES'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Replace ES with the ISO code of your target country. The layer now shows only that country.</w:t>
      </w:r>
    </w:p>
    <w:p>
      <w:pPr>
        <w:pBdr>
          <w:left w:val="single" w:color="2471A3" w:sz="4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For Canarias: use the same ISO_A2 = 'ES' filter — Canarias is part of Spain in the shapefile. The bbox will clip it to the islands.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Step 3 — Create the Grid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Processing → Toolbox (Ctrl+Alt+T if not visible)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Search for: Create Grid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'Create Grid' tool and set parameters: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Grid type: Rectangle (polygon)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Grid extent: click '...' → Use Layer Extent (select the filtered country layer)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Horizontal spacing: use cell_w value from the table below (in degrees)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Vertical spacing: use cell_h value from the table below (in degrees)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Grid CRS: EPSG:4326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Run → a temporary 'Grid' layer is created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Step 4 — Add col/row Columns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the attribute table of the Grid layer (F6)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the pencil icon to enable editing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Field Calculator → Create new field: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 name: col_index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Output field type: Whole number (integer)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Expression: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floor((x(centroid($geometry)) - MINLNG) / CELLW)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Replace MINLNG and CELLW with the actual values from the table below. Example for Spain: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floor((x(centroid($geometry)) - (-9.4)) / 0.257)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Repeat for row_index: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 name: row_index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Output field type: Whole number (integer)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Expression: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floor((MAXLAT - y(centroid($geometry))) / CELLH)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Example for Spain: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floor((43.9 - y(centroid($geometry))) / 0.200)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Save edits (pencil icon → Save)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Step 5 — Select Cells Inside the Country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Processing → Toolbox → Select by Location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Set parameters: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features from: Grid (your grid layer)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Where the features: have their centroid 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By comparing to the features from: ne_10m_admin_0_countries (with country filter active)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Modify current selection: creating new selection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Run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cells whose centroids are inside the country are now selected (yellow highlight)</w:t>
      </w:r>
    </w:p>
    <w:p>
      <w:pPr>
        <w:pBdr>
          <w:left w:val="single" w:color="E74C3C" w:sz="4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⚠️ If too many cells are selected (e.g. cells from a neighbouring country appear), change the predicate from 'have their centroid in' to 'are within'. If too few cells, use 'intersect'.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Step 6 — Export the CSV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Right-click Grid layer → Export → Save Selected Features As...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Set parameters: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Format: 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 name: e.g. spain_grid.csv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Encoding: UTF-8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Geometry: No geometry (or AS_XY — not needed)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keep only col_index and row_index (deselect others)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OK</w:t>
      </w:r>
    </w:p>
    <w:p>
      <w:pPr>
        <w:pBdr>
          <w:left w:val="single" w:color="2471A3" w:sz="4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The CSV should have 2 columns: col_index and row_index. The number of rows should be roughly cols × rows × 0.6 (country fill ratio).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Step 7 — Send the CSV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Send the exported CSV file. The script will: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Normalize coordinates (shift so min_col=0, min_row=0)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countryGrids.ts with the real cell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the bbox, cols, rows values to match</w:t>
      </w:r>
    </w:p>
    <w:p>
      <w:pPr>
        <w:pBdr>
          <w:bottom w:val="single" w:color="DDDDDD" w:sz="2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Country Parameters Reference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these values when creating the grid in Step 3 and calculating col/row in Step 4.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400"/>
        <w:gridCol w:w="1200"/>
        <w:gridCol w:w="1200"/>
        <w:gridCol w:w="900"/>
        <w:gridCol w:w="900"/>
      </w:tblGrid>
      <w:tr>
        <w:trPr>
          <w:tblHeader/>
        </w:trPr>
        <w:tc>
          <w:tcPr>
            <w:tcW w:type="dxa" w:w="22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País</w:t>
            </w:r>
          </w:p>
        </w:tc>
        <w:tc>
          <w:tcPr>
            <w:tcW w:type="dxa" w:w="14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minLat</w:t>
            </w:r>
          </w:p>
        </w:tc>
        <w:tc>
          <w:tcPr>
            <w:tcW w:type="dxa" w:w="14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maxLat</w:t>
            </w:r>
          </w:p>
        </w:tc>
        <w:tc>
          <w:tcPr>
            <w:tcW w:type="dxa" w:w="14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minLng</w:t>
            </w:r>
          </w:p>
        </w:tc>
        <w:tc>
          <w:tcPr>
            <w:tcW w:type="dxa" w:w="14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maxLng</w:t>
            </w:r>
          </w:p>
        </w:tc>
        <w:tc>
          <w:tcPr>
            <w:tcW w:type="dxa" w:w="12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cols</w:t>
            </w:r>
          </w:p>
        </w:tc>
        <w:tc>
          <w:tcPr>
            <w:tcW w:type="dxa" w:w="12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9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cell_w</w:t>
            </w:r>
          </w:p>
        </w:tc>
        <w:tc>
          <w:tcPr>
            <w:tcW w:type="dxa" w:w="9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cell_h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Spain (Pen.+Bal.)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-9.4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Canarias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Portugal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-9.5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-6.2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0.163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-5.2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Germany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Italy (Pen.)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0.243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Sardinia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-8.3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Netherlands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0.193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Belgium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0.147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0.188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Sweden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0.318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Norway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0.419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Switzerland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0.140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Austria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0.187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 (continental)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-125.0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-66.9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1.453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0.781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Alaska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-168.0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-130.0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0.875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Hawaii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-160.2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-154.8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83.2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-141.1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-52.5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1.300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Mexico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-117.2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-86.6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0.575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Brazil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-33.8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-74.0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-34.7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Argentina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-55.2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-21.7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-73.7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-53.5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0.761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Colombia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-4.3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-79.1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-66.8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0.528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Australia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-43.7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-10.6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113.1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153.7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1.034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0.664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471A3" w:sz="4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cell_w = (maxLng - minLng) / cols. cell_h = (maxLat - minLat) / rows. Use these exact values in QGIS Field Calculator expressions.</w:t>
      </w:r>
    </w:p>
    <w:p>
      <w:pPr>
        <w:pBdr>
          <w:bottom w:val="single" w:color="DDDDDD" w:sz="2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Island Groups — Separate CSVs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areas are geographically distant from their mainland and must be processed as separate CSV files: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Spain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spain_mainland.csv — Peninsula Ibérica + Baleares (bbox: 35.9–43.9, -9.4–4.4)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spain_canarias.csv — Canarias islands (bbox: 27.0–29.8, -18.5–-13.0)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Italy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italy_mainland.csv — Peninsula + Sicily (bbox: 36.5–47.2, 6.6–18.6)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italy_sardinia.csv — Sardinia only (bbox: 38.8–41.3, 8.1–9.9)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United States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usa_continental.csv — Continental USA (bbox: 24.4–49.4, -125.0–-66.9)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usa_alaska.csv — Alaska (bbox: 54.0–71.5, -168.0–-130.0)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usa_hawaii.csv — Hawaii (bbox: 18.9–22.2, -160.2–-154.8)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United Kingdom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uk_main.csv — Great Britain + N. Ireland (bbox: 49.8–61.0, -8.3–2.0)</w:t>
      </w:r>
    </w:p>
    <w:p>
      <w:pPr>
        <w:pBdr>
          <w:left w:val="single" w:color="2471A3" w:sz="4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Scotland, England, Wales and Northern Ireland are close enough to use a single grid.</w:t>
      </w:r>
    </w:p>
    <w:p>
      <w:pPr>
        <w:pBdr>
          <w:bottom w:val="single" w:color="DDDDDD" w:sz="2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File Naming Convention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the following naming pattern for CSV files: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{iso_code}_{area}.csv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es_mainland.csv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es_canarias.csv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us_continental.csv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us_alaska.csv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us_hawaii.csv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it_mainland.csv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it_sardinia.csv</w:t>
      </w:r>
    </w:p>
    <w:p>
      <w:pPr>
        <w:pBdr>
          <w:bottom w:val="single" w:color="DDDDDD" w:sz="2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TCViz — Tile Grid Map Pro — Internal Documentation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471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2026-04-28T07:12:30.233Z</dcterms:created>
  <dcterms:modified xsi:type="dcterms:W3CDTF">2026-04-28T07:12:30.234Z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