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PHASE 5 – PROJECT DEVELOPMENT</w:t>
      </w:r>
    </w:p>
    <w:p>
      <w:pPr>
        <w:jc w:val="center"/>
      </w:pPr>
      <w:r>
        <w:rPr>
          <w:b/>
          <w:sz w:val="24"/>
        </w:rPr>
        <w:t>Auto Ticket Classification using ServiceNow Flow Designer</w:t>
      </w:r>
    </w:p>
    <w:p>
      <w:pPr>
        <w:pStyle w:val="Heading1"/>
      </w:pPr>
      <w:r>
        <w:t>Custom Table</w:t>
      </w:r>
    </w:p>
    <w:p>
      <w:r>
        <w:t>All → System Definition → Tables → New → Label: Incident Workflow. Configure auto-numbering, save, open form/form designer and add required fields.</w:t>
      </w:r>
    </w:p>
    <w:p>
      <w:pPr>
        <w:pStyle w:val="Heading1"/>
      </w:pPr>
      <w:r>
        <w:t>Fields</w:t>
      </w:r>
    </w:p>
    <w:p>
      <w:pPr>
        <w:pStyle w:val="ListBullet"/>
      </w:pPr>
      <w:r>
        <w:t>Number — Auto Number</w:t>
      </w:r>
    </w:p>
    <w:p>
      <w:pPr>
        <w:pStyle w:val="ListBullet"/>
      </w:pPr>
      <w:r>
        <w:t>Caller — Reference: sys_user</w:t>
      </w:r>
    </w:p>
    <w:p>
      <w:pPr>
        <w:pStyle w:val="ListBullet"/>
      </w:pPr>
      <w:r>
        <w:t>Category — Choice</w:t>
      </w:r>
    </w:p>
    <w:p>
      <w:pPr>
        <w:pStyle w:val="ListBullet"/>
      </w:pPr>
      <w:r>
        <w:t>Subcategory — Choice</w:t>
      </w:r>
    </w:p>
    <w:p>
      <w:pPr>
        <w:pStyle w:val="ListBullet"/>
      </w:pPr>
      <w:r>
        <w:t>Short Description — String</w:t>
      </w:r>
    </w:p>
    <w:p>
      <w:pPr>
        <w:pStyle w:val="ListBullet"/>
      </w:pPr>
      <w:r>
        <w:t>Description — String</w:t>
      </w:r>
    </w:p>
    <w:p>
      <w:pPr>
        <w:pStyle w:val="ListBullet"/>
      </w:pPr>
      <w:r>
        <w:t>State — Choice</w:t>
      </w:r>
    </w:p>
    <w:p>
      <w:pPr>
        <w:pStyle w:val="ListBullet"/>
      </w:pPr>
      <w:r>
        <w:t>Assigned Group — Reference: sys_user_group</w:t>
      </w:r>
    </w:p>
    <w:p>
      <w:pPr>
        <w:pStyle w:val="ListBullet"/>
      </w:pPr>
      <w:r>
        <w:t>Assigned to — Reference: sys_user</w:t>
      </w:r>
    </w:p>
    <w:p>
      <w:pPr>
        <w:pStyle w:val="Heading1"/>
      </w:pPr>
      <w:r>
        <w:t>Dependent Choices</w:t>
      </w:r>
    </w:p>
    <w:p>
      <w:r>
        <w:t>Configure Subcategory as dependent on Category. Values: Wi-Fi→Network; Projector→Hardware; Forgot Password→Access; Slow Computer→Performance.</w:t>
      </w:r>
    </w:p>
    <w:p>
      <w:pPr>
        <w:pStyle w:val="Heading1"/>
      </w:pPr>
      <w:r>
        <w:t>Flow Designer</w:t>
      </w:r>
    </w:p>
    <w:p>
      <w:r>
        <w:t>All → Process Automation → Flow Designer → New → Flow. Name: Auto Classify School IT Tickets. Application: Global. Trigger: Record Created. Table: Incident Workflow. Condition: Category is empty.</w:t>
      </w:r>
    </w:p>
    <w:p>
      <w:pPr>
        <w:pStyle w:val="Heading2"/>
      </w:pPr>
      <w:r>
        <w:t>Wi-Fi / Network</w:t>
      </w:r>
    </w:p>
    <w:p>
      <w:r>
        <w:t>If Short Description contains Wi-Fi, WiFi or Network: Category=Network; Subcategory=Wi-Fi.</w:t>
      </w:r>
    </w:p>
    <w:p>
      <w:pPr>
        <w:pStyle w:val="Heading2"/>
      </w:pPr>
      <w:r>
        <w:t>Projector</w:t>
      </w:r>
    </w:p>
    <w:p>
      <w:r>
        <w:t>Else If contains Projector: Category=Hardware; Subcategory=Projector.</w:t>
      </w:r>
    </w:p>
    <w:p>
      <w:pPr>
        <w:pStyle w:val="Heading2"/>
      </w:pPr>
      <w:r>
        <w:t>Password / Login</w:t>
      </w:r>
    </w:p>
    <w:p>
      <w:r>
        <w:t>Else If contains Password or Login: Category=Access; Subcategory=Forgot Password.</w:t>
      </w:r>
    </w:p>
    <w:p>
      <w:pPr>
        <w:pStyle w:val="Heading2"/>
      </w:pPr>
      <w:r>
        <w:t>Slow / Hanging</w:t>
      </w:r>
    </w:p>
    <w:p>
      <w:r>
        <w:t>Else If contains Slow or Hanging: Category=Performance; Subcategory=Slow Computer.</w:t>
      </w:r>
    </w:p>
    <w:p>
      <w:pPr>
        <w:pStyle w:val="Heading1"/>
      </w:pPr>
      <w:r>
        <w:t>Email Notification</w:t>
      </w:r>
    </w:p>
    <w:p>
      <w:pPr>
        <w:pStyle w:val="ListBullet"/>
      </w:pPr>
      <w:r>
        <w:t>Add Send Email after classification.</w:t>
      </w:r>
    </w:p>
    <w:p>
      <w:pPr>
        <w:pStyle w:val="ListBullet"/>
      </w:pPr>
      <w:r>
        <w:t>To: Caller → Email.</w:t>
      </w:r>
    </w:p>
    <w:p>
      <w:pPr>
        <w:pStyle w:val="ListBullet"/>
      </w:pPr>
      <w:r>
        <w:t>Subject: Your Request for the issue has been submitted.</w:t>
      </w:r>
    </w:p>
    <w:p>
      <w:pPr>
        <w:pStyle w:val="ListBullet"/>
      </w:pPr>
      <w:r>
        <w:t>Body: Include ticket number, short description, category and confirmation.</w:t>
      </w:r>
    </w:p>
    <w:p>
      <w:pPr>
        <w:pStyle w:val="ListBullet"/>
      </w:pPr>
      <w:r>
        <w:t>Activate the Flow.</w:t>
      </w:r>
    </w:p>
    <w:p>
      <w:pPr>
        <w:pStyle w:val="Heading1"/>
      </w:pPr>
      <w:r>
        <w:t>Screenshot Evidence Checklist</w:t>
      </w:r>
    </w:p>
    <w:p>
      <w:pPr>
        <w:pStyle w:val="ListBullet"/>
      </w:pPr>
      <w:r>
        <w:t>Update Set</w:t>
      </w:r>
    </w:p>
    <w:p>
      <w:pPr>
        <w:pStyle w:val="ListBullet"/>
      </w:pPr>
      <w:r>
        <w:t>Custom table</w:t>
      </w:r>
    </w:p>
    <w:p>
      <w:pPr>
        <w:pStyle w:val="ListBullet"/>
      </w:pPr>
      <w:r>
        <w:t>Fields and choices</w:t>
      </w:r>
    </w:p>
    <w:p>
      <w:pPr>
        <w:pStyle w:val="ListBullet"/>
      </w:pPr>
      <w:r>
        <w:t>Dependent field</w:t>
      </w:r>
    </w:p>
    <w:p>
      <w:pPr>
        <w:pStyle w:val="ListBullet"/>
      </w:pPr>
      <w:r>
        <w:t>Flow trigger</w:t>
      </w:r>
    </w:p>
    <w:p>
      <w:pPr>
        <w:pStyle w:val="ListBullet"/>
      </w:pPr>
      <w:r>
        <w:t>Four classification branches</w:t>
      </w:r>
    </w:p>
    <w:p>
      <w:pPr>
        <w:pStyle w:val="ListBullet"/>
      </w:pPr>
      <w:r>
        <w:t>Send Email action</w:t>
      </w:r>
    </w:p>
    <w:p>
      <w:pPr>
        <w:pStyle w:val="ListBullet"/>
      </w:pPr>
      <w:r>
        <w:t>Activated flow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