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18" w:rsidRDefault="00541618" w:rsidP="00541618">
      <w:pPr>
        <w:jc w:val="center"/>
        <w:rPr>
          <w:b/>
        </w:rPr>
      </w:pPr>
      <w:bookmarkStart w:id="0" w:name="_GoBack"/>
      <w:bookmarkEnd w:id="0"/>
      <w:r w:rsidRPr="00541618">
        <w:rPr>
          <w:b/>
        </w:rPr>
        <w:t>D E C L A R A Ç Ã O</w:t>
      </w:r>
    </w:p>
    <w:p w:rsidR="00541618" w:rsidRDefault="00541618" w:rsidP="00541618">
      <w:pPr>
        <w:jc w:val="center"/>
        <w:rPr>
          <w:b/>
        </w:rPr>
      </w:pPr>
    </w:p>
    <w:p w:rsidR="00541618" w:rsidRDefault="00541618" w:rsidP="00541618">
      <w:pPr>
        <w:jc w:val="center"/>
        <w:rPr>
          <w:b/>
        </w:rPr>
      </w:pPr>
    </w:p>
    <w:p w:rsidR="00541618" w:rsidRDefault="00541618" w:rsidP="00541618">
      <w:pPr>
        <w:jc w:val="center"/>
        <w:rPr>
          <w:b/>
        </w:rPr>
      </w:pPr>
    </w:p>
    <w:p w:rsidR="00541618" w:rsidRDefault="00541618" w:rsidP="00541618">
      <w:pPr>
        <w:jc w:val="center"/>
        <w:rPr>
          <w:b/>
        </w:rPr>
      </w:pPr>
    </w:p>
    <w:p w:rsidR="00541618" w:rsidRDefault="00541618" w:rsidP="00541618">
      <w:pPr>
        <w:jc w:val="center"/>
        <w:rPr>
          <w:b/>
        </w:rPr>
      </w:pPr>
    </w:p>
    <w:p w:rsidR="00541618" w:rsidRDefault="00541618" w:rsidP="00541618">
      <w:pPr>
        <w:jc w:val="both"/>
      </w:pPr>
    </w:p>
    <w:p w:rsidR="00541618" w:rsidRDefault="00BE33C8" w:rsidP="00541618">
      <w:pPr>
        <w:jc w:val="both"/>
      </w:pPr>
      <w:r>
        <w:rPr>
          <w:b/>
        </w:rPr>
        <w:t>Nome da Empresa</w:t>
      </w:r>
      <w:r w:rsidR="00541618">
        <w:t xml:space="preserve">, estabelecido na cidade </w:t>
      </w:r>
      <w:r>
        <w:t>(endereço completo, inclusive CEP)</w:t>
      </w:r>
      <w:r w:rsidR="00541618">
        <w:t xml:space="preserve"> inscrita no CNPJ </w:t>
      </w:r>
      <w:r>
        <w:t>........</w:t>
      </w:r>
      <w:r w:rsidR="00541618">
        <w:t>,  p</w:t>
      </w:r>
      <w:r w:rsidR="00541618" w:rsidRPr="00541618">
        <w:t xml:space="preserve">ara comprovação dos requisitos previstos no </w:t>
      </w:r>
      <w:r w:rsidR="00541618" w:rsidRPr="00541618">
        <w:rPr>
          <w:b/>
        </w:rPr>
        <w:t>inciso II do</w:t>
      </w:r>
      <w:r w:rsidR="00541618">
        <w:t xml:space="preserve"> </w:t>
      </w:r>
      <w:r w:rsidR="00541618" w:rsidRPr="00541618">
        <w:rPr>
          <w:b/>
          <w:bCs/>
        </w:rPr>
        <w:t>Art. 148</w:t>
      </w:r>
      <w:r w:rsidR="00541618">
        <w:rPr>
          <w:b/>
          <w:bCs/>
        </w:rPr>
        <w:t xml:space="preserve"> </w:t>
      </w:r>
      <w:r w:rsidR="00541618" w:rsidRPr="00541618">
        <w:rPr>
          <w:b/>
          <w:bCs/>
        </w:rPr>
        <w:t>Instrução Normativa SRP nº 3, de 14 de julho de 2005</w:t>
      </w:r>
      <w:r w:rsidR="00541618">
        <w:rPr>
          <w:b/>
          <w:bCs/>
        </w:rPr>
        <w:t>,</w:t>
      </w:r>
      <w:r w:rsidR="00541618" w:rsidRPr="00541618">
        <w:t xml:space="preserve"> </w:t>
      </w:r>
      <w:r w:rsidR="00541618">
        <w:t xml:space="preserve">DECLARA </w:t>
      </w:r>
      <w:r w:rsidR="00541618" w:rsidRPr="00541618">
        <w:t>sob as penas da lei, de que não possui empregados e o faturamento no mês anterior foi igual ou inferior a duas vezes o limite máximo do salário de contribuição</w:t>
      </w:r>
      <w:r w:rsidR="00541618">
        <w:t>.</w:t>
      </w:r>
    </w:p>
    <w:p w:rsidR="00541618" w:rsidRDefault="00541618" w:rsidP="00541618">
      <w:pPr>
        <w:jc w:val="both"/>
      </w:pPr>
    </w:p>
    <w:p w:rsidR="00541618" w:rsidRDefault="00541618" w:rsidP="00541618">
      <w:pPr>
        <w:jc w:val="both"/>
      </w:pPr>
    </w:p>
    <w:p w:rsidR="00541618" w:rsidRDefault="00541618" w:rsidP="00541618">
      <w:pPr>
        <w:jc w:val="both"/>
      </w:pPr>
    </w:p>
    <w:p w:rsidR="00541618" w:rsidRDefault="00BE33C8" w:rsidP="00541618">
      <w:pPr>
        <w:jc w:val="both"/>
      </w:pPr>
      <w:r>
        <w:t>Cidade/UF</w:t>
      </w:r>
      <w:r w:rsidR="00541618">
        <w:t>,                      de                                          de</w:t>
      </w:r>
    </w:p>
    <w:p w:rsidR="00541618" w:rsidRDefault="00541618" w:rsidP="00541618">
      <w:pPr>
        <w:jc w:val="both"/>
      </w:pPr>
    </w:p>
    <w:p w:rsidR="00541618" w:rsidRDefault="00541618" w:rsidP="00541618">
      <w:pPr>
        <w:jc w:val="both"/>
      </w:pPr>
    </w:p>
    <w:p w:rsidR="00541618" w:rsidRDefault="00541618" w:rsidP="00541618">
      <w:pPr>
        <w:jc w:val="both"/>
      </w:pPr>
    </w:p>
    <w:p w:rsidR="00541618" w:rsidRDefault="00BE33C8" w:rsidP="00541618">
      <w:pPr>
        <w:jc w:val="both"/>
      </w:pPr>
      <w:r>
        <w:t>Nome do Representante Legal</w:t>
      </w:r>
    </w:p>
    <w:p w:rsidR="00541618" w:rsidRPr="00541618" w:rsidRDefault="00541618" w:rsidP="00541618">
      <w:pPr>
        <w:jc w:val="both"/>
      </w:pPr>
      <w:r>
        <w:t xml:space="preserve">CPF. </w:t>
      </w:r>
    </w:p>
    <w:sectPr w:rsidR="00541618" w:rsidRPr="00541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E8BA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18"/>
    <w:rsid w:val="003B63FD"/>
    <w:rsid w:val="00541618"/>
    <w:rsid w:val="006330C4"/>
    <w:rsid w:val="007D0471"/>
    <w:rsid w:val="00AC1832"/>
    <w:rsid w:val="00BA01FE"/>
    <w:rsid w:val="00BE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noProof/>
      <w:sz w:val="24"/>
      <w:szCs w:val="24"/>
      <w:lang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noProof/>
      <w:sz w:val="24"/>
      <w:szCs w:val="24"/>
      <w:lang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QUE NÃO POSSUI EMPREGADOS</vt:lpstr>
    </vt:vector>
  </TitlesOfParts>
  <Company>LGN ORGANIZAÇÃO CONTÁBIL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QUE NÃO POSSUI EMPREGADOS</dc:title>
  <dc:subject>TRABALHISTAS</dc:subject>
  <dc:creator>Lazaro</dc:creator>
  <cp:keywords/>
  <dc:description/>
  <cp:lastModifiedBy>Guilherme Lemes</cp:lastModifiedBy>
  <cp:revision>2</cp:revision>
  <dcterms:created xsi:type="dcterms:W3CDTF">2015-09-15T20:40:00Z</dcterms:created>
  <dcterms:modified xsi:type="dcterms:W3CDTF">2015-09-15T20:40:00Z</dcterms:modified>
</cp:coreProperties>
</file>