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B75B" w14:textId="56B0BA26" w:rsidR="0082105F" w:rsidRPr="00750B87" w:rsidRDefault="009E5CE8" w:rsidP="009E5CE8">
      <w:pPr>
        <w:jc w:val="center"/>
        <w:rPr>
          <w:b/>
          <w:bCs/>
        </w:rPr>
      </w:pPr>
      <w:r w:rsidRPr="00750B87">
        <w:rPr>
          <w:b/>
          <w:bCs/>
        </w:rPr>
        <w:t>Examining the Heterogeneous Impact of Ride-Hailing Services on Public Transit Use Babar &amp; Burtch (2020)</w:t>
      </w:r>
    </w:p>
    <w:p w14:paraId="3B625BE9" w14:textId="5C84E078" w:rsidR="009E5CE8" w:rsidRDefault="009E5CE8" w:rsidP="00B341CE">
      <w:pPr>
        <w:pStyle w:val="ListParagraph"/>
        <w:numPr>
          <w:ilvl w:val="0"/>
          <w:numId w:val="1"/>
        </w:numPr>
      </w:pPr>
      <w:proofErr w:type="gramStart"/>
      <w:r w:rsidRPr="009E5CE8">
        <w:t>when</w:t>
      </w:r>
      <w:proofErr w:type="gramEnd"/>
      <w:r w:rsidRPr="009E5CE8">
        <w:t xml:space="preserve"> Uber shows up in a city, what happens to public transit ridership? Earlier studies had contradicted each </w:t>
      </w:r>
      <w:proofErr w:type="gramStart"/>
      <w:r w:rsidRPr="009E5CE8">
        <w:t>other</w:t>
      </w:r>
      <w:proofErr w:type="gramEnd"/>
      <w:r w:rsidRPr="009E5CE8">
        <w:t xml:space="preserve"> some said ride-hailing kills transit, some said it helps it. The </w:t>
      </w:r>
      <w:proofErr w:type="gramStart"/>
      <w:r w:rsidRPr="009E5CE8">
        <w:t>authors'</w:t>
      </w:r>
      <w:proofErr w:type="gramEnd"/>
      <w:r w:rsidRPr="009E5CE8">
        <w:t xml:space="preserve"> key move is to </w:t>
      </w:r>
      <w:proofErr w:type="gramStart"/>
      <w:r w:rsidRPr="009E5CE8">
        <w:t>say</w:t>
      </w:r>
      <w:proofErr w:type="gramEnd"/>
      <w:r w:rsidRPr="009E5CE8">
        <w:t xml:space="preserve"> "it depends" and then measure what it depends on.</w:t>
      </w:r>
    </w:p>
    <w:p w14:paraId="61C5EFDB" w14:textId="73FB7EE6" w:rsidR="009E5CE8" w:rsidRDefault="009E5CE8" w:rsidP="00B341CE">
      <w:pPr>
        <w:pStyle w:val="ListParagraph"/>
        <w:numPr>
          <w:ilvl w:val="0"/>
          <w:numId w:val="1"/>
        </w:numPr>
      </w:pPr>
      <w:r w:rsidRPr="009E5CE8">
        <w:t>Uber didn't launch everywhere at once — it entered different cities on different dates. They hand-collected those entry dates (from Uber and news reports) and treated each city's launch as a "treatment."</w:t>
      </w:r>
    </w:p>
    <w:p w14:paraId="5187CCBB" w14:textId="3910E955" w:rsidR="009E5CE8" w:rsidRDefault="009E5CE8" w:rsidP="009E5CE8">
      <w:pPr>
        <w:pStyle w:val="ListParagraph"/>
        <w:numPr>
          <w:ilvl w:val="0"/>
          <w:numId w:val="1"/>
        </w:numPr>
      </w:pPr>
      <w:r w:rsidRPr="009E5CE8">
        <w:t>Panel data + difference-in-differences (</w:t>
      </w:r>
      <w:proofErr w:type="spellStart"/>
      <w:r w:rsidRPr="009E5CE8">
        <w:t>DiD</w:t>
      </w:r>
      <w:proofErr w:type="spellEnd"/>
      <w:r w:rsidRPr="009E5CE8">
        <w:t xml:space="preserve">). They combined monthly transit ridership (from the federal National Transit Database, 2012–2018) with the Uber-entry timeline. </w:t>
      </w:r>
      <w:proofErr w:type="spellStart"/>
      <w:r w:rsidRPr="009E5CE8">
        <w:t>DiD</w:t>
      </w:r>
      <w:proofErr w:type="spellEnd"/>
      <w:r w:rsidRPr="009E5CE8">
        <w:t xml:space="preserve"> compares how ridership changed in a city after Uber arrived versus cities that hadn't gotten it yet, netting out city-specific and time-specific factors using fixed effects.</w:t>
      </w:r>
    </w:p>
    <w:p w14:paraId="53C55D5D" w14:textId="77777777" w:rsidR="009E5CE8" w:rsidRDefault="009E5CE8" w:rsidP="009E5CE8">
      <w:pPr>
        <w:pStyle w:val="ListParagraph"/>
      </w:pPr>
    </w:p>
    <w:p w14:paraId="5D9FBA92" w14:textId="463FCC23" w:rsidR="009E5CE8" w:rsidRDefault="009E5CE8" w:rsidP="009E5CE8">
      <w:pPr>
        <w:pStyle w:val="ListParagraph"/>
        <w:numPr>
          <w:ilvl w:val="1"/>
          <w:numId w:val="1"/>
        </w:numPr>
      </w:pPr>
      <w:r w:rsidRPr="009E5CE8">
        <w:t>Flock cameras, like Uber, are a technology that arrives in different jurisdictions at different times</w:t>
      </w:r>
      <w:r>
        <w:t xml:space="preserve">. </w:t>
      </w:r>
      <w:r w:rsidRPr="009E5CE8">
        <w:t>Th</w:t>
      </w:r>
      <w:r>
        <w:t>e</w:t>
      </w:r>
      <w:r w:rsidRPr="009E5CE8">
        <w:t xml:space="preserve"> staggered adoption is precisely what makes a </w:t>
      </w:r>
      <w:proofErr w:type="spellStart"/>
      <w:r w:rsidRPr="009E5CE8">
        <w:t>DiD</w:t>
      </w:r>
      <w:proofErr w:type="spellEnd"/>
      <w:r w:rsidRPr="009E5CE8">
        <w:t>/panel design possible.</w:t>
      </w:r>
    </w:p>
    <w:p w14:paraId="177EEBAC" w14:textId="25335883" w:rsidR="009E5CE8" w:rsidRDefault="009E5CE8" w:rsidP="009E5CE8">
      <w:pPr>
        <w:pStyle w:val="ListParagraph"/>
        <w:numPr>
          <w:ilvl w:val="2"/>
          <w:numId w:val="1"/>
        </w:numPr>
      </w:pPr>
      <w:r w:rsidRPr="009E5CE8">
        <w:t>Treatment = Flock adoption</w:t>
      </w:r>
    </w:p>
    <w:p w14:paraId="0D1DD884" w14:textId="5246C950" w:rsidR="009E5CE8" w:rsidRDefault="009E5CE8" w:rsidP="009E5CE8">
      <w:pPr>
        <w:pStyle w:val="ListParagraph"/>
        <w:numPr>
          <w:ilvl w:val="3"/>
          <w:numId w:val="1"/>
        </w:numPr>
      </w:pPr>
      <w:r w:rsidRPr="009E5CE8">
        <w:t>identification strategy rests on knowing when the technology arrived in each city</w:t>
      </w:r>
    </w:p>
    <w:p w14:paraId="78CEFD9C" w14:textId="48E5B4B2" w:rsidR="009E5CE8" w:rsidRDefault="009E5CE8" w:rsidP="009E5CE8">
      <w:pPr>
        <w:pStyle w:val="ListParagraph"/>
        <w:numPr>
          <w:ilvl w:val="3"/>
          <w:numId w:val="1"/>
        </w:numPr>
      </w:pPr>
      <w:proofErr w:type="spellStart"/>
      <w:r w:rsidRPr="009E5CE8">
        <w:t>DeFlock</w:t>
      </w:r>
      <w:proofErr w:type="spellEnd"/>
      <w:r w:rsidRPr="009E5CE8">
        <w:t>/OSM camera locations, procurement/contract records for adoption dates, and cancellation trackers</w:t>
      </w:r>
    </w:p>
    <w:p w14:paraId="049A4097" w14:textId="708D2F26" w:rsidR="003636B5" w:rsidRDefault="003636B5" w:rsidP="003636B5">
      <w:pPr>
        <w:pStyle w:val="ListParagraph"/>
        <w:numPr>
          <w:ilvl w:val="2"/>
          <w:numId w:val="1"/>
        </w:numPr>
      </w:pPr>
      <w:r w:rsidRPr="003636B5">
        <w:t>Outcome = unintended-consequence measures</w:t>
      </w:r>
    </w:p>
    <w:p w14:paraId="5F91F4EC" w14:textId="78CA11D7" w:rsidR="003636B5" w:rsidRDefault="003636B5" w:rsidP="003636B5">
      <w:pPr>
        <w:pStyle w:val="ListParagraph"/>
        <w:numPr>
          <w:ilvl w:val="3"/>
          <w:numId w:val="1"/>
        </w:numPr>
      </w:pPr>
      <w:r>
        <w:t>c</w:t>
      </w:r>
      <w:r w:rsidRPr="003636B5">
        <w:t>urrent stop data (CA RIPA, CT, NC, IL, TX), arrests (NIBRS/CDE), complaints, use of force</w:t>
      </w:r>
    </w:p>
    <w:p w14:paraId="405E7D02" w14:textId="38F70D68" w:rsidR="003636B5" w:rsidRDefault="003636B5" w:rsidP="003636B5">
      <w:pPr>
        <w:pStyle w:val="ListParagraph"/>
        <w:numPr>
          <w:ilvl w:val="3"/>
          <w:numId w:val="1"/>
        </w:numPr>
      </w:pPr>
      <w:r w:rsidRPr="003636B5">
        <w:t>consistently measured, repeated-over-time outcome is what makes the design work</w:t>
      </w:r>
    </w:p>
    <w:p w14:paraId="628F161A" w14:textId="2E9F848C" w:rsidR="003636B5" w:rsidRDefault="003636B5" w:rsidP="003636B5">
      <w:pPr>
        <w:pStyle w:val="ListParagraph"/>
        <w:numPr>
          <w:ilvl w:val="2"/>
          <w:numId w:val="1"/>
        </w:numPr>
      </w:pPr>
      <w:r w:rsidRPr="003636B5">
        <w:t>Heterogeneity</w:t>
      </w:r>
    </w:p>
    <w:p w14:paraId="5679F9C3" w14:textId="71831F45" w:rsidR="003636B5" w:rsidRDefault="003636B5" w:rsidP="003636B5">
      <w:pPr>
        <w:pStyle w:val="ListParagraph"/>
        <w:numPr>
          <w:ilvl w:val="3"/>
          <w:numId w:val="1"/>
        </w:numPr>
      </w:pPr>
      <w:r w:rsidRPr="003636B5">
        <w:t xml:space="preserve">Their average effects were small and easy to dismiss </w:t>
      </w:r>
      <w:r>
        <w:t>but</w:t>
      </w:r>
      <w:r w:rsidRPr="003636B5">
        <w:t xml:space="preserve"> the paper's value is showing the effect flips and varies by context.</w:t>
      </w:r>
    </w:p>
    <w:p w14:paraId="36501E54" w14:textId="28017F9D" w:rsidR="009E5CE8" w:rsidRDefault="003636B5" w:rsidP="009E5CE8">
      <w:pPr>
        <w:pStyle w:val="ListParagraph"/>
        <w:numPr>
          <w:ilvl w:val="4"/>
          <w:numId w:val="1"/>
        </w:numPr>
      </w:pPr>
      <w:proofErr w:type="gramStart"/>
      <w:r w:rsidRPr="003636B5">
        <w:t>the</w:t>
      </w:r>
      <w:proofErr w:type="gramEnd"/>
      <w:r w:rsidRPr="003636B5">
        <w:t xml:space="preserve"> moderators already flagged are natural interaction terms: state abortion-law status, 287(g)/immigration-enforcement posture (ILRC map), local crime levels, agency policy. A finding like "Flock adoption raises [outcome] most where abortion is criminalized / where 287(g) agreements exist" </w:t>
      </w:r>
    </w:p>
    <w:p w14:paraId="1DFD4EF2" w14:textId="3C4FDAC1" w:rsidR="003636B5" w:rsidRPr="00750B87" w:rsidRDefault="00190553" w:rsidP="00190553">
      <w:pPr>
        <w:jc w:val="center"/>
        <w:rPr>
          <w:b/>
          <w:bCs/>
        </w:rPr>
      </w:pPr>
      <w:r w:rsidRPr="00750B87">
        <w:rPr>
          <w:b/>
          <w:bCs/>
        </w:rPr>
        <w:lastRenderedPageBreak/>
        <w:t xml:space="preserve">Show Me </w:t>
      </w:r>
      <w:proofErr w:type="gramStart"/>
      <w:r w:rsidRPr="00750B87">
        <w:rPr>
          <w:b/>
          <w:bCs/>
        </w:rPr>
        <w:t>The</w:t>
      </w:r>
      <w:proofErr w:type="gramEnd"/>
      <w:r w:rsidRPr="00750B87">
        <w:rPr>
          <w:b/>
          <w:bCs/>
        </w:rPr>
        <w:t xml:space="preserve"> Way </w:t>
      </w:r>
      <w:proofErr w:type="gramStart"/>
      <w:r w:rsidRPr="00750B87">
        <w:rPr>
          <w:b/>
          <w:bCs/>
        </w:rPr>
        <w:t>To</w:t>
      </w:r>
      <w:proofErr w:type="gramEnd"/>
      <w:r w:rsidRPr="00750B87">
        <w:rPr>
          <w:b/>
          <w:bCs/>
        </w:rPr>
        <w:t xml:space="preserve"> Go Home: An Empirical Investigation of </w:t>
      </w:r>
      <w:proofErr w:type="gramStart"/>
      <w:r w:rsidRPr="00750B87">
        <w:rPr>
          <w:b/>
          <w:bCs/>
        </w:rPr>
        <w:t>Ride-Sharing</w:t>
      </w:r>
      <w:proofErr w:type="gramEnd"/>
      <w:r w:rsidRPr="00750B87">
        <w:rPr>
          <w:b/>
          <w:bCs/>
        </w:rPr>
        <w:t xml:space="preserve"> and Alcohol Related Motor Vehicle Fatalities Greenwood &amp; Wattal (2017)</w:t>
      </w:r>
    </w:p>
    <w:p w14:paraId="18F6B3F7" w14:textId="14E10A5B" w:rsidR="002D0865" w:rsidRDefault="002D0865" w:rsidP="002D0865">
      <w:pPr>
        <w:pStyle w:val="ListParagraph"/>
        <w:numPr>
          <w:ilvl w:val="0"/>
          <w:numId w:val="2"/>
        </w:numPr>
      </w:pPr>
      <w:r w:rsidRPr="002D0865">
        <w:t>when Uber enters a city, does drunk-driving death rate go down? And crucially, why</w:t>
      </w:r>
    </w:p>
    <w:p w14:paraId="5D9A59A5" w14:textId="6AB965F9" w:rsidR="002D0865" w:rsidRDefault="00724E1D" w:rsidP="002D0865">
      <w:pPr>
        <w:pStyle w:val="ListParagraph"/>
        <w:numPr>
          <w:ilvl w:val="0"/>
          <w:numId w:val="2"/>
        </w:numPr>
      </w:pPr>
      <w:r w:rsidRPr="00724E1D">
        <w:t>Uber rolled into California cities/counties on different dates between 2009–2014. They hand-collected those entry dates and used difference-in-differences (</w:t>
      </w:r>
      <w:proofErr w:type="spellStart"/>
      <w:r w:rsidRPr="00724E1D">
        <w:t>DiD</w:t>
      </w:r>
      <w:proofErr w:type="spellEnd"/>
      <w:r w:rsidRPr="00724E1D">
        <w:t>)</w:t>
      </w:r>
    </w:p>
    <w:p w14:paraId="779462E9" w14:textId="269801BD" w:rsidR="00724E1D" w:rsidRDefault="00724E1D" w:rsidP="00724E1D">
      <w:pPr>
        <w:pStyle w:val="ListParagraph"/>
        <w:numPr>
          <w:ilvl w:val="1"/>
          <w:numId w:val="2"/>
        </w:numPr>
      </w:pPr>
      <w:r w:rsidRPr="00724E1D">
        <w:t>comparing alcohol-related fatalities before vs. after Uber arrived in treated places versus not-yet-treated places,</w:t>
      </w:r>
    </w:p>
    <w:p w14:paraId="567FB58A" w14:textId="48AB834D" w:rsidR="00724E1D" w:rsidRDefault="00724E1D" w:rsidP="00724E1D">
      <w:pPr>
        <w:pStyle w:val="ListParagraph"/>
        <w:numPr>
          <w:ilvl w:val="0"/>
          <w:numId w:val="2"/>
        </w:numPr>
      </w:pPr>
      <w:r w:rsidRPr="00724E1D">
        <w:t xml:space="preserve">By tracking each </w:t>
      </w:r>
      <w:r>
        <w:t xml:space="preserve">(Uber-x and Uber black) </w:t>
      </w:r>
      <w:r w:rsidRPr="00724E1D">
        <w:t xml:space="preserve">separately, they can ask whether </w:t>
      </w:r>
      <w:r w:rsidRPr="00724E1D">
        <w:rPr>
          <w:i/>
          <w:iCs/>
        </w:rPr>
        <w:t>availability alone</w:t>
      </w:r>
      <w:r w:rsidRPr="00724E1D">
        <w:t xml:space="preserve"> matters (both would have an effect) or whether </w:t>
      </w:r>
      <w:r w:rsidRPr="00724E1D">
        <w:rPr>
          <w:i/>
          <w:iCs/>
        </w:rPr>
        <w:t>cost</w:t>
      </w:r>
      <w:r w:rsidRPr="00724E1D">
        <w:t xml:space="preserve"> is the real driver (only the cheap one would).</w:t>
      </w:r>
    </w:p>
    <w:p w14:paraId="7AC7CA00" w14:textId="5EF51FD0" w:rsidR="00724E1D" w:rsidRDefault="00724E1D" w:rsidP="00724E1D">
      <w:pPr>
        <w:pStyle w:val="ListParagraph"/>
        <w:numPr>
          <w:ilvl w:val="0"/>
          <w:numId w:val="2"/>
        </w:numPr>
      </w:pPr>
      <w:r w:rsidRPr="00724E1D">
        <w:t>Using a "relative time" model, they show the effect isn't instant</w:t>
      </w:r>
    </w:p>
    <w:p w14:paraId="2C9A6D49" w14:textId="57407529" w:rsidR="00724E1D" w:rsidRDefault="00724E1D" w:rsidP="00724E1D">
      <w:pPr>
        <w:pStyle w:val="ListParagraph"/>
        <w:numPr>
          <w:ilvl w:val="1"/>
          <w:numId w:val="2"/>
        </w:numPr>
      </w:pPr>
      <w:r w:rsidRPr="00724E1D">
        <w:t>This both casts doubt on earlier studies</w:t>
      </w:r>
    </w:p>
    <w:p w14:paraId="61C36B0B" w14:textId="026BFD3D" w:rsidR="00724E1D" w:rsidRDefault="00724E1D" w:rsidP="00724E1D">
      <w:pPr>
        <w:pStyle w:val="ListParagraph"/>
        <w:numPr>
          <w:ilvl w:val="0"/>
          <w:numId w:val="2"/>
        </w:numPr>
      </w:pPr>
      <w:r w:rsidRPr="00724E1D">
        <w:t>They stress-tested the result in a bunch of different ways to make sure it was real</w:t>
      </w:r>
    </w:p>
    <w:p w14:paraId="1396BEA2" w14:textId="07B9B809" w:rsidR="00724E1D" w:rsidRDefault="00724E1D" w:rsidP="00724E1D">
      <w:pPr>
        <w:pStyle w:val="ListParagraph"/>
        <w:numPr>
          <w:ilvl w:val="1"/>
          <w:numId w:val="2"/>
        </w:numPr>
      </w:pPr>
      <w:r w:rsidRPr="00724E1D">
        <w:t>They added controls for each city's population, income, poverty, elderly share, and police size, to rule out that those things</w:t>
      </w:r>
      <w:r>
        <w:t xml:space="preserve"> </w:t>
      </w:r>
      <w:r w:rsidRPr="00724E1D">
        <w:t>explained the drop</w:t>
      </w:r>
    </w:p>
    <w:p w14:paraId="5B60FE94" w14:textId="49792034" w:rsidR="00724E1D" w:rsidRDefault="00724E1D" w:rsidP="00724E1D">
      <w:pPr>
        <w:pStyle w:val="ListParagraph"/>
        <w:numPr>
          <w:ilvl w:val="1"/>
          <w:numId w:val="2"/>
        </w:numPr>
      </w:pPr>
      <w:r w:rsidRPr="00724E1D">
        <w:t>They used a matching technique to pair each Uber city with genuinely similar non-Uber cities, then re-checked.</w:t>
      </w:r>
    </w:p>
    <w:p w14:paraId="7F33462C" w14:textId="66932ED5" w:rsidR="00724E1D" w:rsidRDefault="00724E1D" w:rsidP="00724E1D">
      <w:pPr>
        <w:pStyle w:val="ListParagraph"/>
        <w:numPr>
          <w:ilvl w:val="1"/>
          <w:numId w:val="2"/>
        </w:numPr>
      </w:pPr>
      <w:r w:rsidRPr="00724E1D">
        <w:t>They threw out every place where a competitor was operating and re-ran it on Uber-only data.</w:t>
      </w:r>
    </w:p>
    <w:p w14:paraId="087CF859" w14:textId="3CE019A9" w:rsidR="00750B87" w:rsidRDefault="00750B87" w:rsidP="00724E1D">
      <w:pPr>
        <w:pStyle w:val="ListParagraph"/>
        <w:numPr>
          <w:ilvl w:val="1"/>
          <w:numId w:val="2"/>
        </w:numPr>
      </w:pPr>
      <w:r w:rsidRPr="00750B87">
        <w:t>They used two extra techniques (block bootstrapping and an autocorrelation check) to confirm the margin-of-error math was sound.</w:t>
      </w:r>
    </w:p>
    <w:p w14:paraId="6BDB8CF6" w14:textId="77777777" w:rsidR="002D0865" w:rsidRDefault="002D0865" w:rsidP="002D0865"/>
    <w:p w14:paraId="086C8513" w14:textId="55C5173C" w:rsidR="00750B87" w:rsidRDefault="00750B87" w:rsidP="00750B87">
      <w:pPr>
        <w:pStyle w:val="ListParagraph"/>
        <w:numPr>
          <w:ilvl w:val="0"/>
          <w:numId w:val="3"/>
        </w:numPr>
      </w:pPr>
      <w:r w:rsidRPr="00750B87">
        <w:t>The first paper</w:t>
      </w:r>
      <w:r>
        <w:t xml:space="preserve"> </w:t>
      </w:r>
      <w:r>
        <w:sym w:font="Wingdings" w:char="F0E0"/>
      </w:r>
      <w:r>
        <w:t xml:space="preserve"> </w:t>
      </w:r>
      <w:r w:rsidRPr="00750B87">
        <w:t>panel/</w:t>
      </w:r>
      <w:proofErr w:type="spellStart"/>
      <w:r w:rsidRPr="00750B87">
        <w:t>DiD</w:t>
      </w:r>
      <w:proofErr w:type="spellEnd"/>
    </w:p>
    <w:p w14:paraId="32BB48C2" w14:textId="731ECEA9" w:rsidR="00750B87" w:rsidRDefault="00750B87" w:rsidP="00750B87">
      <w:pPr>
        <w:pStyle w:val="ListParagraph"/>
        <w:numPr>
          <w:ilvl w:val="1"/>
          <w:numId w:val="3"/>
        </w:numPr>
      </w:pPr>
      <w:r>
        <w:t xml:space="preserve">This paper </w:t>
      </w:r>
      <w:r>
        <w:sym w:font="Wingdings" w:char="F0E0"/>
      </w:r>
      <w:r>
        <w:t xml:space="preserve"> </w:t>
      </w:r>
      <w:r w:rsidRPr="00750B87">
        <w:t>how to isolate a mechanism</w:t>
      </w:r>
      <w:r>
        <w:t xml:space="preserve"> / </w:t>
      </w:r>
      <w:r w:rsidRPr="00750B87">
        <w:t>defending causality when treatment isn't random</w:t>
      </w:r>
    </w:p>
    <w:p w14:paraId="773277BE" w14:textId="1B23A432" w:rsidR="00750B87" w:rsidRDefault="00750B87" w:rsidP="00750B87">
      <w:pPr>
        <w:pStyle w:val="ListParagraph"/>
        <w:numPr>
          <w:ilvl w:val="2"/>
          <w:numId w:val="3"/>
        </w:numPr>
      </w:pPr>
      <w:r w:rsidRPr="00750B87">
        <w:t>camera density (a few cameras vs. saturation), or Flock vs. older ALPR systems</w:t>
      </w:r>
    </w:p>
    <w:p w14:paraId="40FE1E87" w14:textId="0183D42A" w:rsidR="00F66643" w:rsidRDefault="00750B87" w:rsidP="00F66643">
      <w:pPr>
        <w:pStyle w:val="ListParagraph"/>
        <w:numPr>
          <w:ilvl w:val="2"/>
          <w:numId w:val="3"/>
        </w:numPr>
      </w:pPr>
      <w:r w:rsidRPr="00750B87">
        <w:t>Treating "Flock adoption" and "legacy ALPR adoption" as two distinct treatments in the same pane</w:t>
      </w:r>
      <w:r w:rsidR="00F66643">
        <w:t>l</w:t>
      </w:r>
    </w:p>
    <w:p w14:paraId="713C09D0" w14:textId="77777777" w:rsidR="00F66643" w:rsidRDefault="00F66643" w:rsidP="00F66643"/>
    <w:p w14:paraId="156ECC48" w14:textId="77777777" w:rsidR="001F3754" w:rsidRDefault="001F3754" w:rsidP="00F66643">
      <w:pPr>
        <w:jc w:val="center"/>
        <w:rPr>
          <w:b/>
          <w:bCs/>
        </w:rPr>
      </w:pPr>
    </w:p>
    <w:p w14:paraId="4590599B" w14:textId="77777777" w:rsidR="001F3754" w:rsidRDefault="001F3754" w:rsidP="00F66643">
      <w:pPr>
        <w:jc w:val="center"/>
        <w:rPr>
          <w:b/>
          <w:bCs/>
        </w:rPr>
      </w:pPr>
    </w:p>
    <w:p w14:paraId="6BC00AFD" w14:textId="77777777" w:rsidR="001F3754" w:rsidRDefault="001F3754" w:rsidP="00F66643">
      <w:pPr>
        <w:jc w:val="center"/>
        <w:rPr>
          <w:b/>
          <w:bCs/>
        </w:rPr>
      </w:pPr>
    </w:p>
    <w:p w14:paraId="5F9067A5" w14:textId="77777777" w:rsidR="001F3754" w:rsidRDefault="001F3754" w:rsidP="00F66643">
      <w:pPr>
        <w:jc w:val="center"/>
        <w:rPr>
          <w:b/>
          <w:bCs/>
        </w:rPr>
      </w:pPr>
    </w:p>
    <w:p w14:paraId="569C97D6" w14:textId="417278C8" w:rsidR="00F66643" w:rsidRPr="00F66643" w:rsidRDefault="00F66643" w:rsidP="00F66643">
      <w:pPr>
        <w:jc w:val="center"/>
        <w:rPr>
          <w:b/>
          <w:bCs/>
        </w:rPr>
      </w:pPr>
      <w:proofErr w:type="spellStart"/>
      <w:r w:rsidRPr="00F66643">
        <w:rPr>
          <w:b/>
          <w:bCs/>
        </w:rPr>
        <w:lastRenderedPageBreak/>
        <w:t>Noisebnb</w:t>
      </w:r>
      <w:proofErr w:type="spellEnd"/>
      <w:r w:rsidRPr="00F66643">
        <w:rPr>
          <w:b/>
          <w:bCs/>
        </w:rPr>
        <w:t>: An Empirical Analysis of Home Sharing Platforms and Noise Complaints, Ozer, Greenwood &amp; Gopal</w:t>
      </w:r>
    </w:p>
    <w:p w14:paraId="5E7196B3" w14:textId="2163ECE0" w:rsidR="00F66643" w:rsidRDefault="00B91967" w:rsidP="00B91967">
      <w:pPr>
        <w:pStyle w:val="ListParagraph"/>
        <w:numPr>
          <w:ilvl w:val="0"/>
          <w:numId w:val="3"/>
        </w:numPr>
      </w:pPr>
      <w:proofErr w:type="gramStart"/>
      <w:r w:rsidRPr="00B91967">
        <w:t>when</w:t>
      </w:r>
      <w:proofErr w:type="gramEnd"/>
      <w:r w:rsidRPr="00B91967">
        <w:t xml:space="preserve"> Airbnb moves into a neighborhood, do noise complaints go up?</w:t>
      </w:r>
    </w:p>
    <w:p w14:paraId="6AE9AFAC" w14:textId="0E9643C9" w:rsidR="00B91967" w:rsidRDefault="00C8776E" w:rsidP="00B91967">
      <w:pPr>
        <w:pStyle w:val="ListParagraph"/>
        <w:numPr>
          <w:ilvl w:val="0"/>
          <w:numId w:val="3"/>
        </w:numPr>
      </w:pPr>
      <w:r w:rsidRPr="00C8776E">
        <w:t>They treat each zip code's first active listing as the "treatment" and compare noise complaints before/after in entered vs. not-yet-entered zips, with zip-code and month fixed effects.</w:t>
      </w:r>
    </w:p>
    <w:p w14:paraId="371D69DC" w14:textId="24454355" w:rsidR="00C8776E" w:rsidRDefault="00C8776E" w:rsidP="00C8776E">
      <w:pPr>
        <w:pStyle w:val="ListParagraph"/>
        <w:numPr>
          <w:ilvl w:val="0"/>
          <w:numId w:val="3"/>
        </w:numPr>
      </w:pPr>
      <w:r w:rsidRPr="00C8776E">
        <w:t>Outcome = government complaint records</w:t>
      </w:r>
    </w:p>
    <w:p w14:paraId="58236DF0" w14:textId="229E4EB6" w:rsidR="00C8776E" w:rsidRDefault="00AF5CA4" w:rsidP="00AF5CA4">
      <w:pPr>
        <w:pStyle w:val="ListParagraph"/>
        <w:numPr>
          <w:ilvl w:val="1"/>
          <w:numId w:val="3"/>
        </w:numPr>
      </w:pPr>
      <w:r w:rsidRPr="00AF5CA4">
        <w:t>They use NYC's 311 open-data noise-complaint stream</w:t>
      </w:r>
    </w:p>
    <w:p w14:paraId="0154104E" w14:textId="39E09F0E" w:rsidR="00AF5CA4" w:rsidRDefault="00AF5CA4" w:rsidP="00AF5CA4">
      <w:pPr>
        <w:pStyle w:val="ListParagraph"/>
        <w:numPr>
          <w:ilvl w:val="1"/>
          <w:numId w:val="3"/>
        </w:numPr>
      </w:pPr>
      <w:r w:rsidRPr="00AF5CA4">
        <w:t>The other two papers studied effects on people who use the platform (riders). This one studies people who don't use Airbnb at all but live next to it and bear its consequences.</w:t>
      </w:r>
    </w:p>
    <w:p w14:paraId="0F3037F0" w14:textId="03EB5B8C" w:rsidR="00AF5CA4" w:rsidRDefault="00AF5CA4" w:rsidP="00AF5CA4">
      <w:pPr>
        <w:pStyle w:val="ListParagraph"/>
        <w:numPr>
          <w:ilvl w:val="0"/>
          <w:numId w:val="3"/>
        </w:numPr>
      </w:pPr>
      <w:r w:rsidRPr="00AF5CA4">
        <w:t>Airbnb entry reduced residential noise complaints — about 2–4%</w:t>
      </w:r>
    </w:p>
    <w:p w14:paraId="2F3D93C5" w14:textId="47131C94" w:rsidR="00AF5CA4" w:rsidRDefault="00AF5CA4" w:rsidP="00AF5CA4">
      <w:pPr>
        <w:pStyle w:val="ListParagraph"/>
        <w:numPr>
          <w:ilvl w:val="1"/>
          <w:numId w:val="3"/>
        </w:numPr>
      </w:pPr>
      <w:r w:rsidRPr="00AF5CA4">
        <w:t>Airbnb units sit empty a lot, and guests spend their time out in the city</w:t>
      </w:r>
    </w:p>
    <w:p w14:paraId="78552A50" w14:textId="1A4A5116" w:rsidR="00AF5CA4" w:rsidRDefault="00AF5CA4" w:rsidP="00AF5CA4">
      <w:pPr>
        <w:pStyle w:val="ListParagraph"/>
        <w:numPr>
          <w:ilvl w:val="1"/>
          <w:numId w:val="3"/>
        </w:numPr>
      </w:pPr>
      <w:proofErr w:type="gramStart"/>
      <w:r w:rsidRPr="00AF5CA4">
        <w:t>the</w:t>
      </w:r>
      <w:proofErr w:type="gramEnd"/>
      <w:r w:rsidRPr="00AF5CA4">
        <w:t xml:space="preserve"> noise doesn't </w:t>
      </w:r>
      <w:proofErr w:type="gramStart"/>
      <w:r w:rsidRPr="00AF5CA4">
        <w:t>vanish,</w:t>
      </w:r>
      <w:proofErr w:type="gramEnd"/>
      <w:r w:rsidRPr="00AF5CA4">
        <w:t xml:space="preserve"> it moves out of homes and into the streets where tourists are.</w:t>
      </w:r>
    </w:p>
    <w:p w14:paraId="41FD3D1C" w14:textId="7D717807" w:rsidR="00AF5CA4" w:rsidRDefault="00AF5CA4" w:rsidP="00AF5CA4">
      <w:pPr>
        <w:pStyle w:val="ListParagraph"/>
        <w:numPr>
          <w:ilvl w:val="0"/>
          <w:numId w:val="3"/>
        </w:numPr>
      </w:pPr>
      <w:r w:rsidRPr="00AF5CA4">
        <w:t>Robustness</w:t>
      </w:r>
    </w:p>
    <w:p w14:paraId="252EAE4B" w14:textId="6E9CF127" w:rsidR="00AF5CA4" w:rsidRDefault="00AF5CA4" w:rsidP="00AF5CA4">
      <w:pPr>
        <w:pStyle w:val="ListParagraph"/>
        <w:numPr>
          <w:ilvl w:val="1"/>
          <w:numId w:val="3"/>
        </w:numPr>
      </w:pPr>
      <w:r w:rsidRPr="00AF5CA4">
        <w:t>Leads/lags model (parallel trends). Before saying "Airbnb caused the drop," they checked whether noise was already falling in those neighborhoods before Airbnb showed up.</w:t>
      </w:r>
    </w:p>
    <w:p w14:paraId="429A05BA" w14:textId="704FA9F4" w:rsidR="00AF5CA4" w:rsidRDefault="00AF5CA4" w:rsidP="00AF5CA4">
      <w:pPr>
        <w:pStyle w:val="ListParagraph"/>
        <w:numPr>
          <w:ilvl w:val="1"/>
          <w:numId w:val="3"/>
        </w:numPr>
      </w:pPr>
      <w:r w:rsidRPr="00AF5CA4">
        <w:t>Placebo outcomes</w:t>
      </w:r>
      <w:r>
        <w:t xml:space="preserve"> -&gt;</w:t>
      </w:r>
      <w:r w:rsidRPr="00AF5CA4">
        <w:t>They tested garbage-truck noise</w:t>
      </w:r>
    </w:p>
    <w:p w14:paraId="51215A68" w14:textId="522CFE8B" w:rsidR="00AF5CA4" w:rsidRDefault="001F3754" w:rsidP="00AF5CA4">
      <w:pPr>
        <w:pStyle w:val="ListParagraph"/>
        <w:numPr>
          <w:ilvl w:val="1"/>
          <w:numId w:val="3"/>
        </w:numPr>
      </w:pPr>
      <w:proofErr w:type="gramStart"/>
      <w:r w:rsidRPr="001F3754">
        <w:t>maybe</w:t>
      </w:r>
      <w:proofErr w:type="gramEnd"/>
      <w:r w:rsidRPr="001F3754">
        <w:t xml:space="preserve"> Airbnb picks quiet neighborhoods to enter, so quiet causes Airbnb rather than Airbnb causing quiet.</w:t>
      </w:r>
    </w:p>
    <w:p w14:paraId="365F2944" w14:textId="6FA95E47" w:rsidR="001F3754" w:rsidRDefault="001F3754" w:rsidP="001F3754">
      <w:pPr>
        <w:pStyle w:val="ListParagraph"/>
        <w:numPr>
          <w:ilvl w:val="2"/>
          <w:numId w:val="3"/>
        </w:numPr>
      </w:pPr>
      <w:r w:rsidRPr="001F3754">
        <w:t xml:space="preserve">does a neighborhood's noise level predict where Airbnb shows up? It didn't. </w:t>
      </w:r>
      <w:proofErr w:type="gramStart"/>
      <w:r w:rsidRPr="001F3754">
        <w:t>So</w:t>
      </w:r>
      <w:proofErr w:type="gramEnd"/>
      <w:r w:rsidRPr="001F3754">
        <w:t xml:space="preserve"> Airbnb's arrival isn't being secretly driven by the very thing they're measuring.</w:t>
      </w:r>
    </w:p>
    <w:p w14:paraId="49E3D56B" w14:textId="1D41E6C5" w:rsidR="001F3754" w:rsidRDefault="001F3754" w:rsidP="001F3754">
      <w:pPr>
        <w:pStyle w:val="ListParagraph"/>
        <w:numPr>
          <w:ilvl w:val="0"/>
          <w:numId w:val="3"/>
        </w:numPr>
      </w:pPr>
      <w:proofErr w:type="gramStart"/>
      <w:r w:rsidRPr="001F3754">
        <w:t>how</w:t>
      </w:r>
      <w:proofErr w:type="gramEnd"/>
      <w:r w:rsidRPr="001F3754">
        <w:t xml:space="preserve"> to study </w:t>
      </w:r>
      <w:proofErr w:type="gramStart"/>
      <w:r w:rsidRPr="001F3754">
        <w:t>a technology's</w:t>
      </w:r>
      <w:proofErr w:type="gramEnd"/>
      <w:r w:rsidRPr="001F3754">
        <w:t xml:space="preserve"> effect on </w:t>
      </w:r>
      <w:proofErr w:type="gramStart"/>
      <w:r w:rsidRPr="001F3754">
        <w:t>the people</w:t>
      </w:r>
      <w:proofErr w:type="gramEnd"/>
      <w:r w:rsidRPr="001F3754">
        <w:t xml:space="preserve"> who don't use it but are subjected to it</w:t>
      </w:r>
      <w:r>
        <w:t>?</w:t>
      </w:r>
    </w:p>
    <w:p w14:paraId="7BC7D03A" w14:textId="7AA05C9E" w:rsidR="001F3754" w:rsidRDefault="001F3754" w:rsidP="001F3754">
      <w:pPr>
        <w:pStyle w:val="ListParagraph"/>
        <w:numPr>
          <w:ilvl w:val="1"/>
          <w:numId w:val="3"/>
        </w:numPr>
      </w:pPr>
      <w:r w:rsidRPr="001F3754">
        <w:t>Spillovers onto non-participants</w:t>
      </w:r>
    </w:p>
    <w:p w14:paraId="37806B8F" w14:textId="6E083B6A" w:rsidR="001F3754" w:rsidRDefault="001F3754" w:rsidP="001F3754">
      <w:pPr>
        <w:pStyle w:val="ListParagraph"/>
        <w:numPr>
          <w:ilvl w:val="1"/>
          <w:numId w:val="3"/>
        </w:numPr>
      </w:pPr>
      <w:r w:rsidRPr="001F3754">
        <w:t>Flock's unintended consequences land on non-participants</w:t>
      </w:r>
    </w:p>
    <w:p w14:paraId="39299389" w14:textId="33FAAB66" w:rsidR="001F3754" w:rsidRDefault="001F3754" w:rsidP="001F3754">
      <w:pPr>
        <w:pStyle w:val="ListParagraph"/>
        <w:numPr>
          <w:ilvl w:val="2"/>
          <w:numId w:val="3"/>
        </w:numPr>
      </w:pPr>
      <w:r w:rsidRPr="001F3754">
        <w:t>the surveilled neighborhood, the immigrant or abortion-seeker caught in a search</w:t>
      </w:r>
    </w:p>
    <w:p w14:paraId="0E2535BF" w14:textId="63F92AD7" w:rsidR="001F3754" w:rsidRDefault="001F3754" w:rsidP="001F3754">
      <w:pPr>
        <w:pStyle w:val="ListParagraph"/>
        <w:numPr>
          <w:ilvl w:val="0"/>
          <w:numId w:val="3"/>
        </w:numPr>
      </w:pPr>
      <w:r w:rsidRPr="001F3754">
        <w:t xml:space="preserve">Their Bayesian model produced a </w:t>
      </w:r>
      <w:r w:rsidRPr="00C532C2">
        <w:t>full distribution of location</w:t>
      </w:r>
      <w:r w:rsidRPr="001F3754">
        <w:t>-specific effects, letting them say some places behaved differently from the mean.</w:t>
      </w:r>
    </w:p>
    <w:p w14:paraId="50B3E17F" w14:textId="77777777" w:rsidR="00A953C4" w:rsidRDefault="00A953C4" w:rsidP="00A953C4"/>
    <w:p w14:paraId="3DB2E43A" w14:textId="77777777" w:rsidR="00A953C4" w:rsidRDefault="00A953C4" w:rsidP="00A953C4"/>
    <w:p w14:paraId="44CEFC3D" w14:textId="77777777" w:rsidR="00A953C4" w:rsidRDefault="00A953C4" w:rsidP="00A953C4"/>
    <w:p w14:paraId="0FF4D7AF" w14:textId="2772FBFB" w:rsidR="00A953C4" w:rsidRPr="00A953C4" w:rsidRDefault="00A953C4" w:rsidP="00A953C4">
      <w:pPr>
        <w:jc w:val="center"/>
        <w:rPr>
          <w:b/>
          <w:bCs/>
        </w:rPr>
      </w:pPr>
      <w:r w:rsidRPr="00A953C4">
        <w:rPr>
          <w:b/>
          <w:bCs/>
        </w:rPr>
        <w:lastRenderedPageBreak/>
        <w:t>The Effect of Gunshot Detection Technologies on Policing Practices: An Empirical Examination of the Chicago Police Department, Burtch, Greenwood &amp; Watson</w:t>
      </w:r>
    </w:p>
    <w:p w14:paraId="1AD9CEE8" w14:textId="77777777" w:rsidR="00A953C4" w:rsidRDefault="00A953C4" w:rsidP="00A953C4"/>
    <w:p w14:paraId="1E164707" w14:textId="06B5FFD8" w:rsidR="00A953C4" w:rsidRDefault="00A953C4" w:rsidP="00A953C4">
      <w:pPr>
        <w:pStyle w:val="ListParagraph"/>
        <w:numPr>
          <w:ilvl w:val="0"/>
          <w:numId w:val="4"/>
        </w:numPr>
      </w:pPr>
      <w:proofErr w:type="gramStart"/>
      <w:r w:rsidRPr="00A953C4">
        <w:t>beyond</w:t>
      </w:r>
      <w:proofErr w:type="gramEnd"/>
      <w:r w:rsidRPr="00A953C4">
        <w:t xml:space="preserve"> catching gunfire, how does this surveillance tech change how police </w:t>
      </w:r>
      <w:proofErr w:type="gramStart"/>
      <w:r w:rsidRPr="00A953C4">
        <w:t>actually behave</w:t>
      </w:r>
      <w:proofErr w:type="gramEnd"/>
    </w:p>
    <w:p w14:paraId="680623C9" w14:textId="04085B0B" w:rsidR="00233AC5" w:rsidRDefault="00233AC5" w:rsidP="00A953C4">
      <w:pPr>
        <w:pStyle w:val="ListParagraph"/>
        <w:numPr>
          <w:ilvl w:val="0"/>
          <w:numId w:val="4"/>
        </w:numPr>
      </w:pPr>
      <w:r w:rsidRPr="00233AC5">
        <w:t>ShotSpotter</w:t>
      </w:r>
    </w:p>
    <w:p w14:paraId="4B74D9B0" w14:textId="150E4693" w:rsidR="00233AC5" w:rsidRDefault="00233AC5" w:rsidP="00233AC5">
      <w:pPr>
        <w:pStyle w:val="ListParagraph"/>
        <w:numPr>
          <w:ilvl w:val="1"/>
          <w:numId w:val="4"/>
        </w:numPr>
      </w:pPr>
      <w:r w:rsidRPr="00233AC5">
        <w:t xml:space="preserve">a system of microphones on city streets that </w:t>
      </w:r>
      <w:proofErr w:type="gramStart"/>
      <w:r w:rsidRPr="00233AC5">
        <w:t>listens</w:t>
      </w:r>
      <w:proofErr w:type="gramEnd"/>
      <w:r w:rsidRPr="00233AC5">
        <w:t xml:space="preserve"> </w:t>
      </w:r>
      <w:proofErr w:type="gramStart"/>
      <w:r w:rsidRPr="00233AC5">
        <w:t>for</w:t>
      </w:r>
      <w:proofErr w:type="gramEnd"/>
      <w:r w:rsidRPr="00233AC5">
        <w:t xml:space="preserve"> gunshots and instantly tells police where the shots came from.</w:t>
      </w:r>
    </w:p>
    <w:p w14:paraId="6A5690E4" w14:textId="184F78BD" w:rsidR="00233AC5" w:rsidRDefault="00233AC5" w:rsidP="00233AC5">
      <w:pPr>
        <w:pStyle w:val="ListParagraph"/>
        <w:numPr>
          <w:ilvl w:val="2"/>
          <w:numId w:val="4"/>
        </w:numPr>
      </w:pPr>
      <w:proofErr w:type="gramStart"/>
      <w:r w:rsidRPr="00233AC5">
        <w:t>once</w:t>
      </w:r>
      <w:proofErr w:type="gramEnd"/>
      <w:r w:rsidRPr="00233AC5">
        <w:t xml:space="preserve"> police get this surveillance system, does it change how they treat people? Not "does it catch shooters," but does it change how often police stop people, arrest people, and get complaints filed against them</w:t>
      </w:r>
    </w:p>
    <w:p w14:paraId="5CB49589" w14:textId="1C4E6F02" w:rsidR="00233AC5" w:rsidRDefault="00233AC5" w:rsidP="00233AC5">
      <w:pPr>
        <w:pStyle w:val="ListParagraph"/>
        <w:numPr>
          <w:ilvl w:val="0"/>
          <w:numId w:val="4"/>
        </w:numPr>
      </w:pPr>
      <w:r w:rsidRPr="00233AC5">
        <w:t>They compared police districts that got ShotSpotter to districts that didn't yet have it, looking at what changed after it was switched on.</w:t>
      </w:r>
    </w:p>
    <w:p w14:paraId="51F9452C" w14:textId="43A93C39" w:rsidR="00233AC5" w:rsidRDefault="00233AC5" w:rsidP="00233AC5">
      <w:pPr>
        <w:pStyle w:val="ListParagraph"/>
        <w:numPr>
          <w:ilvl w:val="0"/>
          <w:numId w:val="4"/>
        </w:numPr>
      </w:pPr>
      <w:r w:rsidRPr="00233AC5">
        <w:t>Their data all came from police records and public-records requests:</w:t>
      </w:r>
    </w:p>
    <w:p w14:paraId="72AC2AE2" w14:textId="40BA2E1F" w:rsidR="00233AC5" w:rsidRDefault="00233AC5" w:rsidP="00233AC5">
      <w:pPr>
        <w:pStyle w:val="ListParagraph"/>
        <w:numPr>
          <w:ilvl w:val="1"/>
          <w:numId w:val="4"/>
        </w:numPr>
      </w:pPr>
      <w:r w:rsidRPr="00233AC5">
        <w:t>Stops</w:t>
      </w:r>
      <w:r>
        <w:t>/</w:t>
      </w:r>
      <w:r w:rsidRPr="00233AC5">
        <w:t xml:space="preserve">Crime and </w:t>
      </w:r>
      <w:proofErr w:type="spellStart"/>
      <w:r w:rsidRPr="00233AC5">
        <w:t>arrestsStaffing</w:t>
      </w:r>
      <w:proofErr w:type="spellEnd"/>
    </w:p>
    <w:p w14:paraId="200B47E6" w14:textId="16C0DF1B" w:rsidR="00233AC5" w:rsidRDefault="00233AC5" w:rsidP="00233AC5">
      <w:pPr>
        <w:pStyle w:val="ListParagraph"/>
        <w:numPr>
          <w:ilvl w:val="1"/>
          <w:numId w:val="4"/>
        </w:numPr>
      </w:pPr>
      <w:r w:rsidRPr="00233AC5">
        <w:t>They knew when each district got ShotSpotter, and they double-checked those dates against ShotSpotter's own alert records</w:t>
      </w:r>
    </w:p>
    <w:p w14:paraId="0F0C6288" w14:textId="7C95168F" w:rsidR="00233AC5" w:rsidRDefault="00233AC5" w:rsidP="00233AC5">
      <w:pPr>
        <w:pStyle w:val="ListParagraph"/>
        <w:numPr>
          <w:ilvl w:val="0"/>
          <w:numId w:val="4"/>
        </w:numPr>
      </w:pPr>
      <w:r w:rsidRPr="00233AC5">
        <w:t>they found</w:t>
      </w:r>
    </w:p>
    <w:p w14:paraId="5EC7AAD4" w14:textId="0A7FDC4E" w:rsidR="00233AC5" w:rsidRDefault="00233AC5" w:rsidP="00233AC5">
      <w:pPr>
        <w:pStyle w:val="ListParagraph"/>
        <w:numPr>
          <w:ilvl w:val="1"/>
          <w:numId w:val="4"/>
        </w:numPr>
      </w:pPr>
      <w:r w:rsidRPr="00233AC5">
        <w:t>Police made fewer stops</w:t>
      </w:r>
    </w:p>
    <w:p w14:paraId="5C4CD06B" w14:textId="768BEBDC" w:rsidR="00233AC5" w:rsidRDefault="00233AC5" w:rsidP="00233AC5">
      <w:pPr>
        <w:pStyle w:val="ListParagraph"/>
        <w:numPr>
          <w:ilvl w:val="1"/>
          <w:numId w:val="4"/>
        </w:numPr>
      </w:pPr>
      <w:r w:rsidRPr="00233AC5">
        <w:t>The drop was the same for White and non-White people</w:t>
      </w:r>
    </w:p>
    <w:p w14:paraId="02B2DB2B" w14:textId="4F36AEE0" w:rsidR="00233AC5" w:rsidRDefault="00233AC5" w:rsidP="00233AC5">
      <w:pPr>
        <w:pStyle w:val="ListParagraph"/>
        <w:numPr>
          <w:ilvl w:val="1"/>
          <w:numId w:val="4"/>
        </w:numPr>
      </w:pPr>
      <w:r w:rsidRPr="00233AC5">
        <w:t>Crime did not go up even though police were stopping fewer people.</w:t>
      </w:r>
    </w:p>
    <w:p w14:paraId="4340D53F" w14:textId="64BFF099" w:rsidR="00233AC5" w:rsidRDefault="00233AC5" w:rsidP="00233AC5">
      <w:pPr>
        <w:pStyle w:val="ListParagraph"/>
        <w:numPr>
          <w:ilvl w:val="1"/>
          <w:numId w:val="4"/>
        </w:numPr>
      </w:pPr>
      <w:r>
        <w:t>p</w:t>
      </w:r>
      <w:r w:rsidRPr="00233AC5">
        <w:t xml:space="preserve">olice solved a larger share of crimes. </w:t>
      </w:r>
      <w:proofErr w:type="gramStart"/>
      <w:r w:rsidRPr="00233AC5">
        <w:t>So</w:t>
      </w:r>
      <w:proofErr w:type="gramEnd"/>
      <w:r w:rsidRPr="00233AC5">
        <w:t xml:space="preserve"> the tool did seem to help them work more efficiently.</w:t>
      </w:r>
    </w:p>
    <w:p w14:paraId="32C26D61" w14:textId="0DA33C56" w:rsidR="00233AC5" w:rsidRDefault="00233AC5" w:rsidP="00233AC5">
      <w:pPr>
        <w:pStyle w:val="ListParagraph"/>
        <w:numPr>
          <w:ilvl w:val="1"/>
          <w:numId w:val="4"/>
        </w:numPr>
      </w:pPr>
      <w:r w:rsidRPr="00233AC5">
        <w:t>But complaints against police jumped</w:t>
      </w:r>
    </w:p>
    <w:p w14:paraId="5D20DAE4" w14:textId="385120A6" w:rsidR="0083192A" w:rsidRDefault="0083192A" w:rsidP="0083192A">
      <w:pPr>
        <w:pStyle w:val="ListParagraph"/>
        <w:numPr>
          <w:ilvl w:val="2"/>
          <w:numId w:val="4"/>
        </w:numPr>
      </w:pPr>
      <w:r w:rsidRPr="0083192A">
        <w:t>especially complaints about improper searches (up about 68%) even though there were fewer stops overall.</w:t>
      </w:r>
    </w:p>
    <w:p w14:paraId="6B29C53D" w14:textId="3896D63C" w:rsidR="00ED69E6" w:rsidRDefault="00ED69E6" w:rsidP="00ED69E6">
      <w:pPr>
        <w:pStyle w:val="ListParagraph"/>
        <w:numPr>
          <w:ilvl w:val="1"/>
          <w:numId w:val="4"/>
        </w:numPr>
      </w:pPr>
      <w:r w:rsidRPr="00ED69E6">
        <w:t>Flock adoption → stops/searches → crime/arrests → complaints and mistaken stops → sensitive searches</w:t>
      </w:r>
    </w:p>
    <w:p w14:paraId="25C9101C" w14:textId="2755CD84" w:rsidR="00ED69E6" w:rsidRDefault="00ED69E6" w:rsidP="00ED69E6">
      <w:pPr>
        <w:pStyle w:val="ListParagraph"/>
        <w:numPr>
          <w:ilvl w:val="0"/>
          <w:numId w:val="4"/>
        </w:numPr>
      </w:pPr>
      <w:r>
        <w:t>Data</w:t>
      </w:r>
    </w:p>
    <w:p w14:paraId="471DA1B1" w14:textId="2AD83DD5" w:rsidR="00ED69E6" w:rsidRDefault="00ED69E6" w:rsidP="00ED69E6">
      <w:pPr>
        <w:pStyle w:val="ListParagraph"/>
        <w:numPr>
          <w:ilvl w:val="1"/>
          <w:numId w:val="4"/>
        </w:numPr>
      </w:pPr>
      <w:r w:rsidRPr="00ED69E6">
        <w:t>Investigative Stop Reports (ISRs)</w:t>
      </w:r>
    </w:p>
    <w:p w14:paraId="67EC941B" w14:textId="6AC34B7E" w:rsidR="00ED69E6" w:rsidRDefault="00ED69E6" w:rsidP="00ED69E6">
      <w:pPr>
        <w:pStyle w:val="ListParagraph"/>
        <w:numPr>
          <w:ilvl w:val="1"/>
          <w:numId w:val="4"/>
        </w:numPr>
      </w:pPr>
      <w:r w:rsidRPr="00ED69E6">
        <w:t>public crime data portal</w:t>
      </w:r>
    </w:p>
    <w:p w14:paraId="6D85DE37" w14:textId="5C20CB14" w:rsidR="00ED69E6" w:rsidRDefault="00ED69E6" w:rsidP="00ED69E6">
      <w:pPr>
        <w:pStyle w:val="ListParagraph"/>
        <w:numPr>
          <w:ilvl w:val="1"/>
          <w:numId w:val="4"/>
        </w:numPr>
      </w:pPr>
      <w:r w:rsidRPr="00ED69E6">
        <w:t>arrest counts per district-month, plus a breakout of firearm crimes</w:t>
      </w:r>
    </w:p>
    <w:p w14:paraId="4D2258E6" w14:textId="3F08721D" w:rsidR="00ED69E6" w:rsidRDefault="00ED69E6" w:rsidP="00ED69E6">
      <w:pPr>
        <w:pStyle w:val="ListParagraph"/>
        <w:numPr>
          <w:ilvl w:val="2"/>
          <w:numId w:val="4"/>
        </w:numPr>
      </w:pPr>
      <w:r w:rsidRPr="00ED69E6">
        <w:t>Freedom of Information Act (FOIA) requests to the police department</w:t>
      </w:r>
    </w:p>
    <w:p w14:paraId="47666B77" w14:textId="5FCFC9C1" w:rsidR="00ED69E6" w:rsidRPr="009E5CE8" w:rsidRDefault="00ED69E6" w:rsidP="00ED69E6">
      <w:pPr>
        <w:pStyle w:val="ListParagraph"/>
        <w:numPr>
          <w:ilvl w:val="1"/>
          <w:numId w:val="4"/>
        </w:numPr>
      </w:pPr>
      <w:r w:rsidRPr="00ED69E6">
        <w:t>Civilian Office of Police Accountability (COPA)</w:t>
      </w:r>
    </w:p>
    <w:sectPr w:rsidR="00ED69E6" w:rsidRPr="009E5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CE4"/>
    <w:multiLevelType w:val="hybridMultilevel"/>
    <w:tmpl w:val="D62CF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E2008"/>
    <w:multiLevelType w:val="hybridMultilevel"/>
    <w:tmpl w:val="BE626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E4727"/>
    <w:multiLevelType w:val="hybridMultilevel"/>
    <w:tmpl w:val="78B06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C303EE"/>
    <w:multiLevelType w:val="hybridMultilevel"/>
    <w:tmpl w:val="F8C44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814403">
    <w:abstractNumId w:val="2"/>
  </w:num>
  <w:num w:numId="2" w16cid:durableId="2128156596">
    <w:abstractNumId w:val="0"/>
  </w:num>
  <w:num w:numId="3" w16cid:durableId="643046691">
    <w:abstractNumId w:val="1"/>
  </w:num>
  <w:num w:numId="4" w16cid:durableId="2046443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DB"/>
    <w:rsid w:val="00190553"/>
    <w:rsid w:val="001F3754"/>
    <w:rsid w:val="00233AC5"/>
    <w:rsid w:val="002D0865"/>
    <w:rsid w:val="003636B5"/>
    <w:rsid w:val="00724E1D"/>
    <w:rsid w:val="00750B87"/>
    <w:rsid w:val="0082105F"/>
    <w:rsid w:val="0083192A"/>
    <w:rsid w:val="00935043"/>
    <w:rsid w:val="009E5CE8"/>
    <w:rsid w:val="00A953C4"/>
    <w:rsid w:val="00AF5CA4"/>
    <w:rsid w:val="00B341CE"/>
    <w:rsid w:val="00B91967"/>
    <w:rsid w:val="00C532C2"/>
    <w:rsid w:val="00C8776E"/>
    <w:rsid w:val="00D7027E"/>
    <w:rsid w:val="00E34F3C"/>
    <w:rsid w:val="00E35EDB"/>
    <w:rsid w:val="00ED33A8"/>
    <w:rsid w:val="00ED69E6"/>
    <w:rsid w:val="00F666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ED22"/>
  <w15:chartTrackingRefBased/>
  <w15:docId w15:val="{9030AA25-CDA9-469D-8E0C-4C41028C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EDB"/>
    <w:rPr>
      <w:rFonts w:eastAsiaTheme="majorEastAsia" w:cstheme="majorBidi"/>
      <w:color w:val="272727" w:themeColor="text1" w:themeTint="D8"/>
    </w:rPr>
  </w:style>
  <w:style w:type="paragraph" w:styleId="Title">
    <w:name w:val="Title"/>
    <w:basedOn w:val="Normal"/>
    <w:next w:val="Normal"/>
    <w:link w:val="TitleChar"/>
    <w:uiPriority w:val="10"/>
    <w:qFormat/>
    <w:rsid w:val="00E3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EDB"/>
    <w:pPr>
      <w:spacing w:before="160"/>
      <w:jc w:val="center"/>
    </w:pPr>
    <w:rPr>
      <w:i/>
      <w:iCs/>
      <w:color w:val="404040" w:themeColor="text1" w:themeTint="BF"/>
    </w:rPr>
  </w:style>
  <w:style w:type="character" w:customStyle="1" w:styleId="QuoteChar">
    <w:name w:val="Quote Char"/>
    <w:basedOn w:val="DefaultParagraphFont"/>
    <w:link w:val="Quote"/>
    <w:uiPriority w:val="29"/>
    <w:rsid w:val="00E35EDB"/>
    <w:rPr>
      <w:i/>
      <w:iCs/>
      <w:color w:val="404040" w:themeColor="text1" w:themeTint="BF"/>
    </w:rPr>
  </w:style>
  <w:style w:type="paragraph" w:styleId="ListParagraph">
    <w:name w:val="List Paragraph"/>
    <w:basedOn w:val="Normal"/>
    <w:uiPriority w:val="34"/>
    <w:qFormat/>
    <w:rsid w:val="00E35EDB"/>
    <w:pPr>
      <w:ind w:left="720"/>
      <w:contextualSpacing/>
    </w:pPr>
  </w:style>
  <w:style w:type="character" w:styleId="IntenseEmphasis">
    <w:name w:val="Intense Emphasis"/>
    <w:basedOn w:val="DefaultParagraphFont"/>
    <w:uiPriority w:val="21"/>
    <w:qFormat/>
    <w:rsid w:val="00E35EDB"/>
    <w:rPr>
      <w:i/>
      <w:iCs/>
      <w:color w:val="0F4761" w:themeColor="accent1" w:themeShade="BF"/>
    </w:rPr>
  </w:style>
  <w:style w:type="paragraph" w:styleId="IntenseQuote">
    <w:name w:val="Intense Quote"/>
    <w:basedOn w:val="Normal"/>
    <w:next w:val="Normal"/>
    <w:link w:val="IntenseQuoteChar"/>
    <w:uiPriority w:val="30"/>
    <w:qFormat/>
    <w:rsid w:val="00E3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EDB"/>
    <w:rPr>
      <w:i/>
      <w:iCs/>
      <w:color w:val="0F4761" w:themeColor="accent1" w:themeShade="BF"/>
    </w:rPr>
  </w:style>
  <w:style w:type="character" w:styleId="IntenseReference">
    <w:name w:val="Intense Reference"/>
    <w:basedOn w:val="DefaultParagraphFont"/>
    <w:uiPriority w:val="32"/>
    <w:qFormat/>
    <w:rsid w:val="00E35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Nosrati</dc:creator>
  <cp:keywords/>
  <dc:description/>
  <cp:lastModifiedBy>Tina Nosrati</cp:lastModifiedBy>
  <cp:revision>14</cp:revision>
  <dcterms:created xsi:type="dcterms:W3CDTF">2026-09-11T16:14:00Z</dcterms:created>
  <dcterms:modified xsi:type="dcterms:W3CDTF">2026-09-11T21:18:00Z</dcterms:modified>
</cp:coreProperties>
</file>