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EAAEF" w14:textId="3BB36C3E" w:rsidR="00C035BB" w:rsidRDefault="00C035BB" w:rsidP="00C035BB">
      <w:pPr>
        <w:pStyle w:val="Heading1"/>
        <w:rPr>
          <w:lang w:val="en-GB"/>
        </w:rPr>
      </w:pPr>
      <w:r>
        <w:rPr>
          <w:lang w:val="en-GB"/>
        </w:rPr>
        <w:t xml:space="preserve">Use Case: </w:t>
      </w:r>
      <w:r w:rsidR="00783665" w:rsidRPr="00471D03">
        <w:rPr>
          <w:b/>
          <w:bCs/>
          <w:lang w:val="en-US"/>
        </w:rPr>
        <w:t>Leave a Review</w:t>
      </w:r>
      <w:r w:rsidR="0033106D">
        <w:rPr>
          <w:b/>
          <w:bCs/>
          <w:lang w:val="en-US"/>
        </w:rPr>
        <w:t xml:space="preserve"> (Lucian Andrei Negoita)</w:t>
      </w:r>
    </w:p>
    <w:p w14:paraId="143AFDA7" w14:textId="48B1FEF4" w:rsidR="00B82CD4" w:rsidRDefault="00C035BB" w:rsidP="00C035BB">
      <w:pPr>
        <w:pStyle w:val="Heading2"/>
        <w:rPr>
          <w:lang w:val="en-GB"/>
        </w:rPr>
      </w:pPr>
      <w:r>
        <w:rPr>
          <w:lang w:val="en-GB"/>
        </w:rPr>
        <w:t>Main Flow</w:t>
      </w:r>
    </w:p>
    <w:p w14:paraId="34D56B1D" w14:textId="5257B14F" w:rsidR="00233C46" w:rsidRDefault="00485F5D" w:rsidP="0048224C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85F5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customer selects "</w:t>
      </w:r>
      <w:r w:rsidRPr="00684BB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Leave a Review</w:t>
      </w:r>
      <w:r w:rsidRPr="00485F5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 from the main menu</w:t>
      </w:r>
      <w:r w:rsidR="00233C46" w:rsidRPr="00233C46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14:paraId="6BE75674" w14:textId="681FC2C2" w:rsidR="00783665" w:rsidRDefault="00783665" w:rsidP="00783665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7836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system displays a list of devices </w:t>
      </w:r>
      <w:r w:rsidR="00471D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that our </w:t>
      </w:r>
      <w:r w:rsidR="006F18D9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business </w:t>
      </w:r>
      <w:r w:rsidR="00471D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has</w:t>
      </w:r>
      <w:r w:rsidRPr="007836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, showing:</w:t>
      </w:r>
    </w:p>
    <w:p w14:paraId="592ACE13" w14:textId="1F89AA7D" w:rsidR="00485F5D" w:rsidRPr="00684BBB" w:rsidRDefault="00783665" w:rsidP="00783665">
      <w:pPr>
        <w:pStyle w:val="Heading2"/>
        <w:numPr>
          <w:ilvl w:val="1"/>
          <w:numId w:val="2"/>
        </w:num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</w:pPr>
      <w:r w:rsidRPr="00684BB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Item Name (Device)</w:t>
      </w:r>
    </w:p>
    <w:p w14:paraId="35D425AF" w14:textId="0B66DA0D" w:rsidR="00783665" w:rsidRDefault="00485F5D" w:rsidP="00783665">
      <w:pPr>
        <w:pStyle w:val="Heading2"/>
        <w:numPr>
          <w:ilvl w:val="1"/>
          <w:numId w:val="2"/>
        </w:num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</w:pPr>
      <w:r w:rsidRPr="00684BB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Description</w:t>
      </w:r>
    </w:p>
    <w:p w14:paraId="2793E952" w14:textId="113E4DF9" w:rsidR="00783665" w:rsidRDefault="00883440" w:rsidP="00783665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Color</w:t>
      </w:r>
      <w:proofErr w:type="spellEnd"/>
    </w:p>
    <w:p w14:paraId="029B8B47" w14:textId="04869694" w:rsidR="00883440" w:rsidRDefault="00883440" w:rsidP="00783665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Model</w:t>
      </w:r>
    </w:p>
    <w:p w14:paraId="7B1B41F7" w14:textId="2965A869" w:rsidR="00883440" w:rsidRDefault="00883440" w:rsidP="00783665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Brand</w:t>
      </w:r>
    </w:p>
    <w:p w14:paraId="47F13D07" w14:textId="2EF039B7" w:rsidR="00C03692" w:rsidRPr="00684BBB" w:rsidRDefault="00C03692" w:rsidP="00783665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Year</w:t>
      </w:r>
    </w:p>
    <w:p w14:paraId="1C5E9520" w14:textId="49203418" w:rsidR="00485F5D" w:rsidRPr="00485F5D" w:rsidRDefault="00485F5D" w:rsidP="00803ED4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85F5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The customer selects one or more </w:t>
      </w:r>
      <w:r w:rsidR="0078366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devices to review</w:t>
      </w:r>
      <w:r w:rsidRPr="00485F5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14:paraId="539E05A1" w14:textId="22845CA4" w:rsidR="00803ED4" w:rsidRPr="00233C46" w:rsidRDefault="00485F5D" w:rsidP="00803ED4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85F5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customer selects "</w:t>
      </w:r>
      <w:r w:rsidRPr="00684BB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Proceed to Review</w:t>
      </w:r>
      <w:r w:rsidRPr="00485F5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" if at least one </w:t>
      </w:r>
      <w:r w:rsidR="00471D0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item</w:t>
      </w:r>
      <w:r w:rsidRPr="00485F5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is selected</w:t>
      </w:r>
      <w:r w:rsidR="00803ED4" w:rsidRPr="00233C46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14:paraId="0281F7F2" w14:textId="37BDD82E" w:rsidR="00485F5D" w:rsidRDefault="00485F5D" w:rsidP="00485F5D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85F5D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system displays the selected </w:t>
      </w:r>
      <w:r w:rsidR="007836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items</w:t>
      </w:r>
      <w:r w:rsidRPr="00485F5D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and prompts the customer to provide</w:t>
      </w:r>
      <w:r w:rsidR="00883440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:</w:t>
      </w:r>
    </w:p>
    <w:p w14:paraId="288946AA" w14:textId="456284D3" w:rsidR="001340B6" w:rsidRDefault="001340B6" w:rsidP="001340B6">
      <w:pPr>
        <w:pStyle w:val="Heading2"/>
        <w:numPr>
          <w:ilvl w:val="1"/>
          <w:numId w:val="2"/>
        </w:num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Review Title (optional, applies to entire review)</w:t>
      </w:r>
    </w:p>
    <w:p w14:paraId="0F5614E9" w14:textId="3023C788" w:rsidR="00C03692" w:rsidRDefault="00C03692" w:rsidP="00C03692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 w:rsidRPr="00C03692">
        <w:rPr>
          <w:b/>
          <w:bCs/>
          <w:lang w:val="en-GB"/>
        </w:rPr>
        <w:t>Date of Review (auto-filled with the current date)</w:t>
      </w:r>
    </w:p>
    <w:p w14:paraId="0C809C6D" w14:textId="77777777" w:rsidR="00C03692" w:rsidRDefault="00C03692" w:rsidP="00C03692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Customer Country (optional)</w:t>
      </w:r>
    </w:p>
    <w:p w14:paraId="625C7089" w14:textId="3AE89AC4" w:rsidR="00C03692" w:rsidRPr="00C03692" w:rsidRDefault="00C03692" w:rsidP="00C03692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Username (required)</w:t>
      </w:r>
    </w:p>
    <w:p w14:paraId="4E8F74DB" w14:textId="22454383" w:rsidR="00883440" w:rsidRDefault="00883440" w:rsidP="00883440">
      <w:pPr>
        <w:pStyle w:val="Heading2"/>
        <w:numPr>
          <w:ilvl w:val="1"/>
          <w:numId w:val="2"/>
        </w:num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For each device:</w:t>
      </w:r>
    </w:p>
    <w:p w14:paraId="4DBD11E3" w14:textId="687CEDEC" w:rsidR="00883440" w:rsidRDefault="00883440" w:rsidP="00883440">
      <w:pPr>
        <w:pStyle w:val="ListParagraph"/>
        <w:numPr>
          <w:ilvl w:val="2"/>
          <w:numId w:val="2"/>
        </w:numPr>
        <w:rPr>
          <w:b/>
          <w:bCs/>
          <w:lang w:val="en-GB"/>
        </w:rPr>
      </w:pPr>
      <w:r w:rsidRPr="00883440">
        <w:rPr>
          <w:b/>
          <w:bCs/>
          <w:lang w:val="en-GB"/>
        </w:rPr>
        <w:t>Rating (1 to 5 stars, required)</w:t>
      </w:r>
    </w:p>
    <w:p w14:paraId="4029F7AC" w14:textId="4BD7863F" w:rsidR="00883440" w:rsidRDefault="00883440" w:rsidP="00883440">
      <w:pPr>
        <w:pStyle w:val="ListParagraph"/>
        <w:numPr>
          <w:ilvl w:val="2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Comments (required)</w:t>
      </w:r>
    </w:p>
    <w:p w14:paraId="2F6F1E6E" w14:textId="10EAD382" w:rsidR="0048224C" w:rsidRDefault="00485F5D" w:rsidP="0048224C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85F5D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The customer fills in the required fields and selects "</w:t>
      </w:r>
      <w:r w:rsidRPr="00684BB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Submit Review</w:t>
      </w:r>
      <w:r w:rsidRPr="00485F5D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"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14:paraId="2DCC9B8E" w14:textId="68EB9960" w:rsidR="00485F5D" w:rsidRDefault="00485F5D" w:rsidP="00485F5D">
      <w:pPr>
        <w:pStyle w:val="ListParagraph"/>
        <w:numPr>
          <w:ilvl w:val="0"/>
          <w:numId w:val="2"/>
        </w:numPr>
        <w:rPr>
          <w:lang w:val="en-US"/>
        </w:rPr>
      </w:pPr>
      <w:r w:rsidRPr="00485F5D">
        <w:rPr>
          <w:lang w:val="en-US"/>
        </w:rPr>
        <w:t>The system displays a confirmation message showing the submitted reviews, including:</w:t>
      </w:r>
    </w:p>
    <w:p w14:paraId="610E9917" w14:textId="33FBFB33" w:rsidR="00485F5D" w:rsidRPr="0045348F" w:rsidRDefault="0045348F" w:rsidP="0045348F">
      <w:pPr>
        <w:pStyle w:val="ListParagraph"/>
        <w:numPr>
          <w:ilvl w:val="1"/>
          <w:numId w:val="2"/>
        </w:numPr>
        <w:rPr>
          <w:lang w:val="en-US"/>
        </w:rPr>
      </w:pPr>
      <w:r w:rsidRPr="0045348F">
        <w:rPr>
          <w:lang w:val="en-US"/>
        </w:rPr>
        <w:t>Overall Review Information (applies to the entire review):</w:t>
      </w:r>
    </w:p>
    <w:p w14:paraId="171D86B7" w14:textId="3F808EB5" w:rsidR="0045348F" w:rsidRDefault="0045348F" w:rsidP="0045348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Review Title (</w:t>
      </w:r>
      <w:r w:rsidR="00C03692">
        <w:rPr>
          <w:b/>
          <w:bCs/>
          <w:lang w:val="en-US"/>
        </w:rPr>
        <w:t>required</w:t>
      </w:r>
      <w:r>
        <w:rPr>
          <w:b/>
          <w:bCs/>
          <w:lang w:val="en-US"/>
        </w:rPr>
        <w:t>)</w:t>
      </w:r>
    </w:p>
    <w:p w14:paraId="26CD1529" w14:textId="120067B6" w:rsidR="00C03692" w:rsidRPr="00C03692" w:rsidRDefault="00C03692" w:rsidP="00C03692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Date of Review (applies to the entire session)</w:t>
      </w:r>
    </w:p>
    <w:p w14:paraId="233B0CF5" w14:textId="3A0440D5" w:rsidR="0045348F" w:rsidRDefault="0045348F" w:rsidP="0045348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Customer Country (</w:t>
      </w:r>
      <w:r w:rsidR="00C03692">
        <w:rPr>
          <w:b/>
          <w:bCs/>
          <w:lang w:val="en-US"/>
        </w:rPr>
        <w:t>optional</w:t>
      </w:r>
      <w:r>
        <w:rPr>
          <w:b/>
          <w:bCs/>
          <w:lang w:val="en-US"/>
        </w:rPr>
        <w:t>)</w:t>
      </w:r>
    </w:p>
    <w:p w14:paraId="27419943" w14:textId="12D4118B" w:rsidR="0045348F" w:rsidRDefault="0045348F" w:rsidP="0045348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Username (required)</w:t>
      </w:r>
    </w:p>
    <w:p w14:paraId="1AE0EE4F" w14:textId="643BB4BA" w:rsidR="0045348F" w:rsidRPr="00684BBB" w:rsidRDefault="0045348F" w:rsidP="0045348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Overall Rating</w:t>
      </w:r>
    </w:p>
    <w:p w14:paraId="666A4EDB" w14:textId="12F69683" w:rsidR="00485F5D" w:rsidRPr="0045348F" w:rsidRDefault="0045348F" w:rsidP="00485F5D">
      <w:pPr>
        <w:pStyle w:val="ListParagraph"/>
        <w:numPr>
          <w:ilvl w:val="1"/>
          <w:numId w:val="2"/>
        </w:numPr>
        <w:rPr>
          <w:lang w:val="en-US"/>
        </w:rPr>
      </w:pPr>
      <w:r w:rsidRPr="0045348F">
        <w:rPr>
          <w:lang w:val="en-US"/>
        </w:rPr>
        <w:t>Individual Device Review Information (applies to each device reviewed):</w:t>
      </w:r>
    </w:p>
    <w:p w14:paraId="08710599" w14:textId="5221BBEF" w:rsidR="00485F5D" w:rsidRPr="00684BBB" w:rsidRDefault="0045348F" w:rsidP="0045348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45348F">
        <w:rPr>
          <w:b/>
          <w:bCs/>
          <w:lang w:val="en-US"/>
        </w:rPr>
        <w:t>Item Name (specific device n</w:t>
      </w:r>
      <w:r>
        <w:rPr>
          <w:b/>
          <w:bCs/>
          <w:lang w:val="en-US"/>
        </w:rPr>
        <w:t>ame)</w:t>
      </w:r>
    </w:p>
    <w:p w14:paraId="285FC8DE" w14:textId="41E84605" w:rsidR="00485F5D" w:rsidRPr="00684BBB" w:rsidRDefault="0045348F" w:rsidP="0045348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</w:rPr>
        <w:t>Rating (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>)</w:t>
      </w:r>
    </w:p>
    <w:p w14:paraId="3946AA67" w14:textId="1F79D332" w:rsidR="00551FFA" w:rsidRPr="00883440" w:rsidRDefault="0045348F" w:rsidP="0045348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</w:rPr>
        <w:t>Comments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>)</w:t>
      </w:r>
    </w:p>
    <w:p w14:paraId="2B28BA6F" w14:textId="0C58CE36" w:rsidR="00883440" w:rsidRPr="0045348F" w:rsidRDefault="0045348F" w:rsidP="0045348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</w:rPr>
        <w:t>Color (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>)</w:t>
      </w:r>
    </w:p>
    <w:p w14:paraId="16A74A2F" w14:textId="5BA0A872" w:rsidR="0045348F" w:rsidRPr="00C03692" w:rsidRDefault="0045348F" w:rsidP="00C03692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>)</w:t>
      </w:r>
    </w:p>
    <w:p w14:paraId="2593C251" w14:textId="77777777" w:rsidR="00783665" w:rsidRPr="00B82CD4" w:rsidRDefault="00783665" w:rsidP="00783665">
      <w:pPr>
        <w:pStyle w:val="Heading2"/>
        <w:rPr>
          <w:lang w:val="en-GB"/>
        </w:rPr>
      </w:pPr>
      <w:r w:rsidRPr="00B82CD4">
        <w:rPr>
          <w:lang w:val="en-GB"/>
        </w:rPr>
        <w:t>Alternative flow</w:t>
      </w:r>
      <w:r>
        <w:rPr>
          <w:lang w:val="en-GB"/>
        </w:rPr>
        <w:t xml:space="preserve"> 0 - to step 2</w:t>
      </w:r>
    </w:p>
    <w:p w14:paraId="0E31BFB2" w14:textId="79EF347A" w:rsidR="00783665" w:rsidRDefault="00783665" w:rsidP="00783665">
      <w:pPr>
        <w:rPr>
          <w:lang w:val="en-GB"/>
        </w:rPr>
      </w:pPr>
      <w:r>
        <w:rPr>
          <w:lang w:val="en-GB"/>
        </w:rPr>
        <w:t>If the system detects that the customer has not purchased, rented, or repaired any devices or services previously, it displays a message: “</w:t>
      </w:r>
      <w:r w:rsidRPr="00684BBB">
        <w:rPr>
          <w:b/>
          <w:bCs/>
          <w:lang w:val="en-GB"/>
        </w:rPr>
        <w:t>No items available to review</w:t>
      </w:r>
      <w:r>
        <w:rPr>
          <w:lang w:val="en-GB"/>
        </w:rPr>
        <w:t>.”</w:t>
      </w:r>
    </w:p>
    <w:p w14:paraId="7E30B5B8" w14:textId="396B0492" w:rsidR="00C61CF1" w:rsidRPr="00B82CD4" w:rsidRDefault="00C61CF1" w:rsidP="00C61CF1">
      <w:pPr>
        <w:pStyle w:val="Heading2"/>
        <w:rPr>
          <w:lang w:val="en-GB"/>
        </w:rPr>
      </w:pPr>
      <w:r w:rsidRPr="00B82CD4">
        <w:rPr>
          <w:lang w:val="en-GB"/>
        </w:rPr>
        <w:t>Alternative flow</w:t>
      </w:r>
      <w:r>
        <w:rPr>
          <w:lang w:val="en-GB"/>
        </w:rPr>
        <w:t xml:space="preserve"> </w:t>
      </w:r>
      <w:r w:rsidR="00783665">
        <w:rPr>
          <w:lang w:val="en-GB"/>
        </w:rPr>
        <w:t>1</w:t>
      </w:r>
      <w:r>
        <w:rPr>
          <w:lang w:val="en-GB"/>
        </w:rPr>
        <w:t xml:space="preserve"> - to step 2</w:t>
      </w:r>
    </w:p>
    <w:p w14:paraId="19BA96DB" w14:textId="1E1C9ADB" w:rsidR="00551FFA" w:rsidRPr="00551FFA" w:rsidRDefault="00551FFA" w:rsidP="00551FFA">
      <w:pPr>
        <w:rPr>
          <w:lang w:val="en-GB"/>
        </w:rPr>
      </w:pPr>
      <w:r w:rsidRPr="00551FFA">
        <w:rPr>
          <w:lang w:val="en-GB"/>
        </w:rPr>
        <w:t xml:space="preserve">2.1 The system offers the customer the option to filter the </w:t>
      </w:r>
      <w:r w:rsidR="00783665">
        <w:rPr>
          <w:lang w:val="en-GB"/>
        </w:rPr>
        <w:t>items</w:t>
      </w:r>
      <w:r w:rsidRPr="00551FFA">
        <w:rPr>
          <w:lang w:val="en-GB"/>
        </w:rPr>
        <w:t xml:space="preserve"> by:</w:t>
      </w:r>
    </w:p>
    <w:p w14:paraId="1B348097" w14:textId="03134EFA" w:rsidR="00C61CF1" w:rsidRPr="00C504C6" w:rsidRDefault="00551FFA" w:rsidP="00551FFA">
      <w:pPr>
        <w:rPr>
          <w:lang w:val="en-GB"/>
        </w:rPr>
      </w:pPr>
      <w:r w:rsidRPr="00551FFA">
        <w:rPr>
          <w:lang w:val="en-GB"/>
        </w:rPr>
        <w:t xml:space="preserve">- </w:t>
      </w:r>
      <w:r w:rsidR="00783665" w:rsidRPr="00684BBB">
        <w:rPr>
          <w:b/>
          <w:bCs/>
          <w:lang w:val="en-GB"/>
        </w:rPr>
        <w:t>Brand</w:t>
      </w:r>
    </w:p>
    <w:p w14:paraId="601B0313" w14:textId="7DD553B1" w:rsidR="00783665" w:rsidRPr="00684BBB" w:rsidRDefault="00783665" w:rsidP="00551FFA">
      <w:pPr>
        <w:rPr>
          <w:b/>
          <w:bCs/>
          <w:lang w:val="en-GB"/>
        </w:rPr>
      </w:pPr>
      <w:r w:rsidRPr="00684BBB">
        <w:rPr>
          <w:b/>
          <w:bCs/>
          <w:lang w:val="en-GB"/>
        </w:rPr>
        <w:t xml:space="preserve">- </w:t>
      </w:r>
      <w:r w:rsidR="00482900">
        <w:rPr>
          <w:b/>
          <w:bCs/>
          <w:lang w:val="en-GB"/>
        </w:rPr>
        <w:t>Year</w:t>
      </w:r>
    </w:p>
    <w:p w14:paraId="56EBD280" w14:textId="624DFD0F" w:rsidR="00551FFA" w:rsidRDefault="00551FFA" w:rsidP="00551FFA">
      <w:pPr>
        <w:rPr>
          <w:lang w:val="en-GB"/>
        </w:rPr>
      </w:pPr>
      <w:r>
        <w:rPr>
          <w:lang w:val="en-GB"/>
        </w:rPr>
        <w:t>2.2 The customer selects the filters they are interested in.</w:t>
      </w:r>
    </w:p>
    <w:p w14:paraId="385388BF" w14:textId="4998C777" w:rsidR="00551FFA" w:rsidRDefault="00551FFA" w:rsidP="00551FFA">
      <w:pPr>
        <w:rPr>
          <w:lang w:val="en-GB"/>
        </w:rPr>
      </w:pPr>
      <w:r>
        <w:rPr>
          <w:lang w:val="en-GB"/>
        </w:rPr>
        <w:t xml:space="preserve">2.3 The system displays </w:t>
      </w:r>
      <w:r w:rsidR="00783665">
        <w:rPr>
          <w:lang w:val="en-GB"/>
        </w:rPr>
        <w:t>items</w:t>
      </w:r>
      <w:r>
        <w:rPr>
          <w:lang w:val="en-GB"/>
        </w:rPr>
        <w:t xml:space="preserve"> that match the selected filters, showing the attributes mentioned in step 2.</w:t>
      </w:r>
    </w:p>
    <w:p w14:paraId="291A44AC" w14:textId="0ECF4492" w:rsidR="00843A36" w:rsidRPr="00B82CD4" w:rsidRDefault="00843A36" w:rsidP="00843A36">
      <w:pPr>
        <w:pStyle w:val="Heading2"/>
        <w:rPr>
          <w:lang w:val="en-GB"/>
        </w:rPr>
      </w:pPr>
      <w:r w:rsidRPr="00B82CD4">
        <w:rPr>
          <w:lang w:val="en-GB"/>
        </w:rPr>
        <w:lastRenderedPageBreak/>
        <w:t>Alternative flow</w:t>
      </w:r>
      <w:r>
        <w:rPr>
          <w:lang w:val="en-GB"/>
        </w:rPr>
        <w:t xml:space="preserve"> </w:t>
      </w:r>
      <w:r w:rsidR="00783665">
        <w:rPr>
          <w:lang w:val="en-GB"/>
        </w:rPr>
        <w:t>2</w:t>
      </w:r>
      <w:r>
        <w:rPr>
          <w:lang w:val="en-GB"/>
        </w:rPr>
        <w:t xml:space="preserve"> - to step </w:t>
      </w:r>
      <w:r w:rsidR="00551FFA">
        <w:rPr>
          <w:lang w:val="en-GB"/>
        </w:rPr>
        <w:t>4</w:t>
      </w:r>
    </w:p>
    <w:p w14:paraId="6FC94004" w14:textId="4BFA6FDB" w:rsidR="00843A36" w:rsidRDefault="00843A36" w:rsidP="00803ED4">
      <w:pPr>
        <w:rPr>
          <w:lang w:val="en-GB"/>
        </w:rPr>
      </w:pPr>
      <w:r w:rsidRPr="00B82CD4">
        <w:rPr>
          <w:lang w:val="en-GB"/>
        </w:rPr>
        <w:t>I</w:t>
      </w:r>
      <w:r w:rsidR="00551FFA" w:rsidRPr="00551FFA">
        <w:rPr>
          <w:lang w:val="en-GB"/>
        </w:rPr>
        <w:t xml:space="preserve">f the customer attempts to proceed without selecting any </w:t>
      </w:r>
      <w:r w:rsidR="00783665">
        <w:rPr>
          <w:lang w:val="en-GB"/>
        </w:rPr>
        <w:t>items</w:t>
      </w:r>
      <w:r w:rsidR="00551FFA" w:rsidRPr="00551FFA">
        <w:rPr>
          <w:lang w:val="en-GB"/>
        </w:rPr>
        <w:t>, the "</w:t>
      </w:r>
      <w:r w:rsidR="00551FFA" w:rsidRPr="00684BBB">
        <w:rPr>
          <w:b/>
          <w:bCs/>
          <w:lang w:val="en-GB"/>
        </w:rPr>
        <w:t>Proceed to Review</w:t>
      </w:r>
      <w:r w:rsidR="00551FFA" w:rsidRPr="00551FFA">
        <w:rPr>
          <w:lang w:val="en-GB"/>
        </w:rPr>
        <w:t xml:space="preserve">" option remains disabled. The system prompts the customer to select at least one </w:t>
      </w:r>
      <w:r w:rsidR="00783665">
        <w:rPr>
          <w:lang w:val="en-GB"/>
        </w:rPr>
        <w:t>item</w:t>
      </w:r>
      <w:r w:rsidR="00551FFA" w:rsidRPr="00551FFA">
        <w:rPr>
          <w:lang w:val="en-GB"/>
        </w:rPr>
        <w:t>.</w:t>
      </w:r>
    </w:p>
    <w:p w14:paraId="73EA0282" w14:textId="1E5044BD" w:rsidR="00803ED4" w:rsidRPr="00B82CD4" w:rsidRDefault="00803ED4" w:rsidP="00803ED4">
      <w:pPr>
        <w:pStyle w:val="Heading2"/>
        <w:rPr>
          <w:lang w:val="en-GB"/>
        </w:rPr>
      </w:pPr>
      <w:r w:rsidRPr="00B82CD4">
        <w:rPr>
          <w:lang w:val="en-GB"/>
        </w:rPr>
        <w:t>Alternative flow</w:t>
      </w:r>
      <w:r>
        <w:rPr>
          <w:lang w:val="en-GB"/>
        </w:rPr>
        <w:t xml:space="preserve"> </w:t>
      </w:r>
      <w:r w:rsidR="00783665">
        <w:rPr>
          <w:lang w:val="en-GB"/>
        </w:rPr>
        <w:t>3</w:t>
      </w:r>
      <w:r>
        <w:rPr>
          <w:lang w:val="en-GB"/>
        </w:rPr>
        <w:t xml:space="preserve"> - to step </w:t>
      </w:r>
      <w:r w:rsidR="00551FFA">
        <w:rPr>
          <w:lang w:val="en-GB"/>
        </w:rPr>
        <w:t>7</w:t>
      </w:r>
    </w:p>
    <w:p w14:paraId="670CDF93" w14:textId="6B1B03BE" w:rsidR="00803ED4" w:rsidRPr="00551FFA" w:rsidRDefault="00551FFA" w:rsidP="00803ED4">
      <w:pPr>
        <w:rPr>
          <w:lang w:val="en-US"/>
        </w:rPr>
      </w:pPr>
      <w:r w:rsidRPr="00551FFA">
        <w:rPr>
          <w:lang w:val="en-US"/>
        </w:rPr>
        <w:t>If the system detects that any mandatory fields (e.g., Ratin</w:t>
      </w:r>
      <w:r w:rsidR="00883440">
        <w:rPr>
          <w:lang w:val="en-US"/>
        </w:rPr>
        <w:t>g</w:t>
      </w:r>
      <w:r w:rsidRPr="00551FFA">
        <w:rPr>
          <w:lang w:val="en-US"/>
        </w:rPr>
        <w:t>) have not been filled, it returns to step 5, highlighting the missing information.</w:t>
      </w:r>
    </w:p>
    <w:p w14:paraId="56679D56" w14:textId="5CEB2D4E" w:rsidR="00547E92" w:rsidRPr="00B82CD4" w:rsidRDefault="00547E92" w:rsidP="00547E92">
      <w:pPr>
        <w:pStyle w:val="Heading2"/>
        <w:rPr>
          <w:lang w:val="en-GB"/>
        </w:rPr>
      </w:pPr>
      <w:r w:rsidRPr="00B82CD4">
        <w:rPr>
          <w:lang w:val="en-GB"/>
        </w:rPr>
        <w:t>Alternative flow</w:t>
      </w:r>
      <w:r>
        <w:rPr>
          <w:lang w:val="en-GB"/>
        </w:rPr>
        <w:t xml:space="preserve"> </w:t>
      </w:r>
      <w:r w:rsidR="00783665">
        <w:rPr>
          <w:lang w:val="en-GB"/>
        </w:rPr>
        <w:t>4</w:t>
      </w:r>
      <w:r>
        <w:rPr>
          <w:lang w:val="en-GB"/>
        </w:rPr>
        <w:t xml:space="preserve">- to step </w:t>
      </w:r>
      <w:r w:rsidR="00551FFA">
        <w:rPr>
          <w:lang w:val="en-GB"/>
        </w:rPr>
        <w:t>7</w:t>
      </w:r>
    </w:p>
    <w:p w14:paraId="21DD55F0" w14:textId="77777777" w:rsidR="00551FFA" w:rsidRDefault="00551FFA" w:rsidP="0048224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551F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If the system detects invalid input formats (e.g., a rating outside the 1-5 range), it returns to step 5, highlighting the erroneous fields.</w:t>
      </w:r>
    </w:p>
    <w:p w14:paraId="2AC55AFE" w14:textId="42194756" w:rsidR="0048224C" w:rsidRPr="00B82CD4" w:rsidRDefault="0048224C" w:rsidP="0048224C">
      <w:pPr>
        <w:pStyle w:val="Heading2"/>
        <w:rPr>
          <w:lang w:val="en-GB"/>
        </w:rPr>
      </w:pPr>
      <w:r w:rsidRPr="00B82CD4">
        <w:rPr>
          <w:lang w:val="en-GB"/>
        </w:rPr>
        <w:t>Alternative flow</w:t>
      </w:r>
      <w:r>
        <w:rPr>
          <w:lang w:val="en-GB"/>
        </w:rPr>
        <w:t xml:space="preserve"> </w:t>
      </w:r>
      <w:r w:rsidR="00783665">
        <w:rPr>
          <w:lang w:val="en-GB"/>
        </w:rPr>
        <w:t>5</w:t>
      </w:r>
      <w:r>
        <w:rPr>
          <w:lang w:val="en-GB"/>
        </w:rPr>
        <w:t xml:space="preserve"> - to step </w:t>
      </w:r>
      <w:r w:rsidR="00551FFA">
        <w:rPr>
          <w:lang w:val="en-GB"/>
        </w:rPr>
        <w:t>8</w:t>
      </w:r>
    </w:p>
    <w:p w14:paraId="02332F47" w14:textId="199BBADE" w:rsidR="003469AD" w:rsidRDefault="00551FFA" w:rsidP="0048224C">
      <w:pPr>
        <w:rPr>
          <w:lang w:val="en-GB"/>
        </w:rPr>
      </w:pPr>
      <w:r w:rsidRPr="00551FFA">
        <w:rPr>
          <w:lang w:val="en-GB"/>
        </w:rPr>
        <w:t>If the system encounters an error while saving the reviews (e.g., database error), it displays an error message and returns to step 6, allowing the customer to retry submitting.</w:t>
      </w:r>
    </w:p>
    <w:p w14:paraId="07058432" w14:textId="4BD59528" w:rsidR="007301FD" w:rsidRPr="00B82CD4" w:rsidRDefault="007301FD" w:rsidP="007301FD">
      <w:pPr>
        <w:pStyle w:val="Heading2"/>
        <w:rPr>
          <w:lang w:val="en-GB"/>
        </w:rPr>
      </w:pPr>
      <w:r w:rsidRPr="00B82CD4">
        <w:rPr>
          <w:lang w:val="en-GB"/>
        </w:rPr>
        <w:t>Alternative flow</w:t>
      </w:r>
      <w:r>
        <w:rPr>
          <w:lang w:val="en-GB"/>
        </w:rPr>
        <w:t xml:space="preserve"> </w:t>
      </w:r>
      <w:r w:rsidR="00783665">
        <w:rPr>
          <w:lang w:val="en-GB"/>
        </w:rPr>
        <w:t>6</w:t>
      </w:r>
      <w:r>
        <w:rPr>
          <w:lang w:val="en-GB"/>
        </w:rPr>
        <w:t xml:space="preserve"> - to step </w:t>
      </w:r>
      <w:r w:rsidR="00551FFA">
        <w:rPr>
          <w:lang w:val="en-GB"/>
        </w:rPr>
        <w:t>5</w:t>
      </w:r>
    </w:p>
    <w:p w14:paraId="79AD232A" w14:textId="71A903BB" w:rsidR="007301FD" w:rsidRDefault="00551FFA" w:rsidP="007301FD">
      <w:pPr>
        <w:rPr>
          <w:lang w:val="en-GB"/>
        </w:rPr>
      </w:pPr>
      <w:r w:rsidRPr="00551FFA">
        <w:rPr>
          <w:lang w:val="en-GB"/>
        </w:rPr>
        <w:t>If the customer selects "</w:t>
      </w:r>
      <w:r w:rsidRPr="00684BBB">
        <w:rPr>
          <w:b/>
          <w:bCs/>
          <w:lang w:val="en-GB"/>
        </w:rPr>
        <w:t>Cancel</w:t>
      </w:r>
      <w:r w:rsidRPr="00551FFA">
        <w:rPr>
          <w:lang w:val="en-GB"/>
        </w:rPr>
        <w:t>" at any point before submitting, the system aborts the review process and returns to the main menu without saving any data.</w:t>
      </w:r>
      <w:r w:rsidR="007301FD">
        <w:rPr>
          <w:lang w:val="en-GB"/>
        </w:rPr>
        <w:t xml:space="preserve"> </w:t>
      </w:r>
    </w:p>
    <w:p w14:paraId="65B87B9B" w14:textId="77777777" w:rsidR="00A216D9" w:rsidRDefault="00A216D9" w:rsidP="007301FD">
      <w:pPr>
        <w:rPr>
          <w:lang w:val="en-GB"/>
        </w:rPr>
      </w:pPr>
    </w:p>
    <w:p w14:paraId="4A34BCE3" w14:textId="77777777" w:rsidR="0048224C" w:rsidRPr="00454071" w:rsidRDefault="0048224C" w:rsidP="0048224C">
      <w:pPr>
        <w:pStyle w:val="Heading2"/>
        <w:rPr>
          <w:lang w:val="en-GB"/>
        </w:rPr>
      </w:pPr>
      <w:r>
        <w:rPr>
          <w:lang w:val="en-GB"/>
        </w:rPr>
        <w:t>Pre-condition</w:t>
      </w:r>
    </w:p>
    <w:p w14:paraId="643F2009" w14:textId="45267A73" w:rsidR="0048224C" w:rsidRPr="00551FFA" w:rsidRDefault="00551FFA" w:rsidP="0048224C">
      <w:pPr>
        <w:rPr>
          <w:lang w:val="en-US"/>
        </w:rPr>
      </w:pPr>
      <w:r w:rsidRPr="00551FFA">
        <w:rPr>
          <w:lang w:val="en-US"/>
        </w:rPr>
        <w:t>The customer must be logged into the system to start this use case.</w:t>
      </w:r>
    </w:p>
    <w:p w14:paraId="2F7E90A3" w14:textId="758131C3" w:rsidR="00C035BB" w:rsidRDefault="00C035BB" w:rsidP="00C035BB">
      <w:pPr>
        <w:pStyle w:val="Heading2"/>
        <w:rPr>
          <w:lang w:val="en-GB"/>
        </w:rPr>
      </w:pPr>
      <w:r>
        <w:rPr>
          <w:lang w:val="en-GB"/>
        </w:rPr>
        <w:t>Affected Classes</w:t>
      </w:r>
    </w:p>
    <w:p w14:paraId="2A7FF74F" w14:textId="5B80AF81" w:rsidR="001B12C7" w:rsidRPr="00684BBB" w:rsidRDefault="0040589E">
      <w:pPr>
        <w:rPr>
          <w:b/>
          <w:bCs/>
          <w:lang w:val="en-GB"/>
        </w:rPr>
      </w:pPr>
      <w:r w:rsidRPr="0040589E">
        <w:rPr>
          <w:b/>
          <w:bCs/>
          <w:noProof/>
          <w:lang w:val="en-GB"/>
        </w:rPr>
        <w:drawing>
          <wp:inline distT="0" distB="0" distL="0" distR="0" wp14:anchorId="72D9C12D" wp14:editId="588BFBDA">
            <wp:extent cx="6840220" cy="3122295"/>
            <wp:effectExtent l="0" t="0" r="0" b="1905"/>
            <wp:docPr id="2005507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072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2C7" w:rsidRPr="00684BBB" w:rsidSect="009501F5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C6A7C" w14:textId="77777777" w:rsidR="00F233EA" w:rsidRDefault="00F233EA" w:rsidP="009501F5">
      <w:pPr>
        <w:spacing w:after="0" w:line="240" w:lineRule="auto"/>
      </w:pPr>
      <w:r>
        <w:separator/>
      </w:r>
    </w:p>
  </w:endnote>
  <w:endnote w:type="continuationSeparator" w:id="0">
    <w:p w14:paraId="6F1D4A88" w14:textId="77777777" w:rsidR="00F233EA" w:rsidRDefault="00F233EA" w:rsidP="0095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ECB55" w14:textId="67731444" w:rsidR="009501F5" w:rsidRPr="009501F5" w:rsidRDefault="009501F5" w:rsidP="009501F5">
    <w:pPr>
      <w:pStyle w:val="Footer"/>
      <w:jc w:val="center"/>
      <w:rPr>
        <w:lang w:val="en-GB"/>
      </w:rPr>
    </w:pPr>
    <w:r w:rsidRPr="009501F5">
      <w:rPr>
        <w:lang w:val="en-GB"/>
      </w:rPr>
      <w:t xml:space="preserve">Software Engineering II - Iteration I </w:t>
    </w:r>
    <w:r>
      <w:rPr>
        <w:lang w:val="en-GB"/>
      </w:rPr>
      <w:t>– UCLM - ESIIAB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F64EB" w14:textId="77777777" w:rsidR="00F233EA" w:rsidRDefault="00F233EA" w:rsidP="009501F5">
      <w:pPr>
        <w:spacing w:after="0" w:line="240" w:lineRule="auto"/>
      </w:pPr>
      <w:r>
        <w:separator/>
      </w:r>
    </w:p>
  </w:footnote>
  <w:footnote w:type="continuationSeparator" w:id="0">
    <w:p w14:paraId="62296B9E" w14:textId="77777777" w:rsidR="00F233EA" w:rsidRDefault="00F233EA" w:rsidP="00950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61B11"/>
    <w:multiLevelType w:val="hybridMultilevel"/>
    <w:tmpl w:val="2FCC2DDC"/>
    <w:lvl w:ilvl="0" w:tplc="D77E7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F72DAC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99057E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7C9B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728DE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064446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128D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46D9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47EB75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EB32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EE757C"/>
    <w:multiLevelType w:val="hybridMultilevel"/>
    <w:tmpl w:val="CB96E9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84312">
    <w:abstractNumId w:val="0"/>
  </w:num>
  <w:num w:numId="2" w16cid:durableId="1884175290">
    <w:abstractNumId w:val="2"/>
  </w:num>
  <w:num w:numId="3" w16cid:durableId="125594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D4"/>
    <w:rsid w:val="00037EEB"/>
    <w:rsid w:val="00042C76"/>
    <w:rsid w:val="000B66B0"/>
    <w:rsid w:val="001340B6"/>
    <w:rsid w:val="00137890"/>
    <w:rsid w:val="00192948"/>
    <w:rsid w:val="00194F87"/>
    <w:rsid w:val="001970C0"/>
    <w:rsid w:val="001B12C7"/>
    <w:rsid w:val="001C162F"/>
    <w:rsid w:val="001F2428"/>
    <w:rsid w:val="0020191E"/>
    <w:rsid w:val="002027FC"/>
    <w:rsid w:val="0020367A"/>
    <w:rsid w:val="00223638"/>
    <w:rsid w:val="00233C46"/>
    <w:rsid w:val="00265634"/>
    <w:rsid w:val="00270F36"/>
    <w:rsid w:val="0027351F"/>
    <w:rsid w:val="002773F3"/>
    <w:rsid w:val="002E6D2F"/>
    <w:rsid w:val="002F5B35"/>
    <w:rsid w:val="00320B2F"/>
    <w:rsid w:val="0033106D"/>
    <w:rsid w:val="0034271E"/>
    <w:rsid w:val="003469AD"/>
    <w:rsid w:val="00362DA9"/>
    <w:rsid w:val="003F19FA"/>
    <w:rsid w:val="003F7158"/>
    <w:rsid w:val="00403E87"/>
    <w:rsid w:val="0040589E"/>
    <w:rsid w:val="0045348F"/>
    <w:rsid w:val="00453D2D"/>
    <w:rsid w:val="00471D03"/>
    <w:rsid w:val="00472ECD"/>
    <w:rsid w:val="004734B2"/>
    <w:rsid w:val="00481284"/>
    <w:rsid w:val="0048224C"/>
    <w:rsid w:val="00482900"/>
    <w:rsid w:val="00483449"/>
    <w:rsid w:val="00485F5D"/>
    <w:rsid w:val="00497E93"/>
    <w:rsid w:val="004C25AF"/>
    <w:rsid w:val="004D73FF"/>
    <w:rsid w:val="004F5A8E"/>
    <w:rsid w:val="00547E92"/>
    <w:rsid w:val="00551FFA"/>
    <w:rsid w:val="00567E6A"/>
    <w:rsid w:val="00576BE8"/>
    <w:rsid w:val="005E067A"/>
    <w:rsid w:val="005F3A08"/>
    <w:rsid w:val="00605C6C"/>
    <w:rsid w:val="00612206"/>
    <w:rsid w:val="00643F1A"/>
    <w:rsid w:val="00671A2F"/>
    <w:rsid w:val="00684BBB"/>
    <w:rsid w:val="006D0872"/>
    <w:rsid w:val="006F18D9"/>
    <w:rsid w:val="006F7FC3"/>
    <w:rsid w:val="0070109D"/>
    <w:rsid w:val="00710CC3"/>
    <w:rsid w:val="00720545"/>
    <w:rsid w:val="007301FD"/>
    <w:rsid w:val="00762EDE"/>
    <w:rsid w:val="00765020"/>
    <w:rsid w:val="00783665"/>
    <w:rsid w:val="007E2F74"/>
    <w:rsid w:val="007E71CE"/>
    <w:rsid w:val="007F0C81"/>
    <w:rsid w:val="00803ED4"/>
    <w:rsid w:val="0082294F"/>
    <w:rsid w:val="00843A36"/>
    <w:rsid w:val="00855C05"/>
    <w:rsid w:val="0088018C"/>
    <w:rsid w:val="00883440"/>
    <w:rsid w:val="008C0555"/>
    <w:rsid w:val="008F480B"/>
    <w:rsid w:val="00925AAB"/>
    <w:rsid w:val="009501F5"/>
    <w:rsid w:val="00964D47"/>
    <w:rsid w:val="009C1D18"/>
    <w:rsid w:val="00A216D9"/>
    <w:rsid w:val="00A27A32"/>
    <w:rsid w:val="00A604DF"/>
    <w:rsid w:val="00A90DBD"/>
    <w:rsid w:val="00AA627C"/>
    <w:rsid w:val="00AE00DD"/>
    <w:rsid w:val="00B10657"/>
    <w:rsid w:val="00B82CD4"/>
    <w:rsid w:val="00BA393B"/>
    <w:rsid w:val="00C035BB"/>
    <w:rsid w:val="00C03692"/>
    <w:rsid w:val="00C20E19"/>
    <w:rsid w:val="00C470BB"/>
    <w:rsid w:val="00C504C6"/>
    <w:rsid w:val="00C61CF1"/>
    <w:rsid w:val="00C713EB"/>
    <w:rsid w:val="00C8056D"/>
    <w:rsid w:val="00D0546B"/>
    <w:rsid w:val="00DA600F"/>
    <w:rsid w:val="00DC2551"/>
    <w:rsid w:val="00DD7952"/>
    <w:rsid w:val="00E02D81"/>
    <w:rsid w:val="00E0729F"/>
    <w:rsid w:val="00E34811"/>
    <w:rsid w:val="00E34BCD"/>
    <w:rsid w:val="00E658BC"/>
    <w:rsid w:val="00E65FC6"/>
    <w:rsid w:val="00E85037"/>
    <w:rsid w:val="00EC72EA"/>
    <w:rsid w:val="00ED2E26"/>
    <w:rsid w:val="00F12E4F"/>
    <w:rsid w:val="00F233EA"/>
    <w:rsid w:val="00F76913"/>
    <w:rsid w:val="00FE321D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9165"/>
  <w15:chartTrackingRefBased/>
  <w15:docId w15:val="{0A7581E7-B683-4EC9-B96A-3D838F62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3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1F5"/>
  </w:style>
  <w:style w:type="paragraph" w:styleId="Footer">
    <w:name w:val="footer"/>
    <w:basedOn w:val="Normal"/>
    <w:link w:val="FooterCh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1F5"/>
  </w:style>
  <w:style w:type="paragraph" w:styleId="ListParagraph">
    <w:name w:val="List Paragraph"/>
    <w:basedOn w:val="Normal"/>
    <w:uiPriority w:val="34"/>
    <w:qFormat/>
    <w:rsid w:val="00C6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287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256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079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292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005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451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01CC2B-857F-46FA-9A00-E22B87F5F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00E75C-EF8C-48EF-9123-4A0C3279A91B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customXml/itemProps3.xml><?xml version="1.0" encoding="utf-8"?>
<ds:datastoreItem xmlns:ds="http://schemas.openxmlformats.org/officeDocument/2006/customXml" ds:itemID="{D693739A-B8B6-4674-A318-4F4A6BB705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423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NAVARRO MARTINEZ</dc:creator>
  <cp:keywords/>
  <dc:description/>
  <cp:lastModifiedBy>LUCIAN ANDREI NEGOITA</cp:lastModifiedBy>
  <cp:revision>14</cp:revision>
  <cp:lastPrinted>2024-09-25T11:29:00Z</cp:lastPrinted>
  <dcterms:created xsi:type="dcterms:W3CDTF">2024-10-01T07:27:00Z</dcterms:created>
  <dcterms:modified xsi:type="dcterms:W3CDTF">2024-11-09T16:24:00Z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</Properties>
</file>