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TREND CHANGE DETECTION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C8A84B"/>
          <w:sz w:val="40"/>
          <w:szCs w:val="40"/>
        </w:rPr>
        <w:t xml:space="preserve">&amp; REAL-TIME DATA INTEGRATION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696A8"/>
          <w:sz w:val="24"/>
          <w:szCs w:val="24"/>
        </w:rPr>
        <w:t xml:space="preserve">Research &amp; Implementation Guide for Vietnam Swing Trading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696A8"/>
          <w:sz w:val="22"/>
          <w:szCs w:val="22"/>
        </w:rPr>
        <w:t xml:space="preserve">Captain Seventh QUANT TERMINAL — Module TR + RT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Trend Change Theory — why most reversal signals fail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II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End-of-Trend Warning System (7 signal types)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III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Trend Emergence Confirmation (4-stage protocol)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9–13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IV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Master Orchestrator — detect_trend_change() full code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13–17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Real-Time Data: SSI iBoard REST + WebSocket API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17–23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Real-Time Data: VNDirect API integration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23–26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VII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Real-Time Swing Trade Engine — live recommendations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26–31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VIII</w:t>
            </w:r>
          </w:p>
        </w:tc>
        <w:tc>
          <w:tcPr>
            <w:tcW w:type="dxa" w:w="6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map, filters, and Streamlit UI code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31–36</w:t>
            </w:r>
          </w:p>
        </w:tc>
      </w:tr>
    </w:tbl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696A8"/>
          <w:sz w:val="18"/>
          <w:szCs w:val="18"/>
        </w:rPr>
        <w:t xml:space="preserve">March 2026  |  QUANT TERMINAL v29+ Integration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I. Trend Change Theory — Tại Sao Hầu Hết Tín Hiệu Đảo Chiều Thất Bại</w:t>
      </w:r>
    </w:p>
    <w:p>
      <w:pPr>
        <w:pBdr>
          <w:left w:val="single" w:color="856404" w:sz="12" w:space="2"/>
        </w:pBdr>
        <w:shd w:fill="FFF3CD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FOUNDATION: A trend cannot end in a single candle or indicator cross. It requires STRUCTURAL EVIDENCE — a sequence of broken swing highs/lows. The biggest trading mistake is acting on the first counter-trend signal rather than waiting for confirmation.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The Correct Definition of a Trend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Dow Theory (1900), formalized by Wyckoff (1930) and Edwards &amp; Magee (1948): an uptrend is a sequence of Higher Highs (HH) and Higher Lows (HL). The trend ends when the HL sequence breaks — not when RSI reads 70 or a moving average crosses. This structural definition is the only one that is timeframe-invariant and manipulation-resistant.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Lý thuyết Dow (1900): xu hướng tăng là chuỗi Đỉnh Cao Hơn (HH) và Đáy Cao Hơn (HL). Xu hướng kết thúc khi chuỗi HL bị phá vỡ — không phải khi RSI chạm 70 hay đường MA giao nhau. Định nghĩa cấu trúc này là duy nhất bất biến theo khung thời gian và kháng thao túng.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State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Swing Sequence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Signal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Trend Signal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Uptrend — Tăng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HH → HL → HH → HL ...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Close BELOW the most recent HL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HH + HL after downtrend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Downtrend — Giảm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LH → LL → LH → LL ...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Close ABOVE the most recent LH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LH + LL → then LL breaks upward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Sideways — Đi ngang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Mixed HH/LL without sequence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Breakout above resistance / below support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Volume-confirmed break + follow-through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Transition Zone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CHoCH fired but no BOS yet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Wait for Stage 3 BOS confirmation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Retracement vs Reversal — The Most Costly Confusion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 a healthy uptrend, price regularly pulls back 30–50% of the prior advance (Fibonacci retracement). These pullbacks look exactly like reversals in the moment. The distinguishing test: does price hold ABOVE the prior Higher Low? If yes = retracement. If no = reversal candidate. The system must apply this test before firing any reversal alert.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Trong uptrend lành mạnh, giá thường kéo lui 30–50% của đà tăng trước (Fibonacci retracement). Những đợt điều chỉnh này trông giống hệt đảo chiều trong lúc diễn ra. Phép thử phân biệt: giá có giữ TRÊN Higher Low trước đó không? Có = điều chỉnh. Không = ứng viên đảo chiều. Hệ thống phải áp dụng kiểm tra này trước khi kích hoạt bất kỳ cảnh báo đảo chiều nào.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6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Action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Classification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 A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falls 8% from peak, holds above last HL, bounces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Retracement — trend intact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Score: 0 (no alert)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 B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falls 8%, breaks HL, bounces back up (dead cat)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CHoCH fired — transition zone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Score: 20–35 (early warning)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 C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breaks HL, bounces to prior support (now resistance), rejects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BOS forming — likely reversal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Score: 50–70 (reduce exposure)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 D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breaks HL, fails at resistance, makes new LL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BOS + confirmation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Score: 80–100 (confirmed reversal)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II. End-of-Trend Warning System — 7 Signal Types</w:t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Signal Type 1: Break of Structure (BOS) — Weight: 30 pts — DEFINITIVE</w:t>
      </w:r>
    </w:p>
    <w:p>
      <w:pPr>
        <w:pBdr>
          <w:left w:val="single" w:color="856404" w:sz="12" w:space="2"/>
        </w:pBdr>
        <w:shd w:fill="FFF3CD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BOS is the ONLY definitive trend-end signal. All others are supporting evidence. Never act on BOS alone without volume confirmation.</w:t>
      </w:r>
    </w:p>
    <w:p>
      <w:pPr>
        <w:spacing w:before="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BOS occurs when price closes BEYOND the key swing level that defines the current trend. In an uptrend: the most recent Higher Low is the key support. In a downtrend: the most recent Lower High is the key resistance. A close beyond these levels = structural violation = the trend is over as defined.</w:t>
      </w:r>
    </w:p>
    <w:p>
      <w:pPr>
        <w:spacing w:before="0" w:after="60"/>
      </w:pPr>
      <w: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detect_bos(df: pd.DataFrame, swing_n: int = 5)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'''Break of Structure detection using pivot swing highs/lows.'''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closes = df['Close'].values; highs = df['High'].values; lows = df['Low'].values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 = len(df)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n &lt; 30: return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Find pivot swing highs/lows in last 120 bars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 = swing_n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idx_range = range(d, min(n - d, 120))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 = [n-1-i for i in idx_range if highs[n-1-i] == max(highs[n-1-i-d:n-i+d+1])]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sl = [n-1-i for i in idx_range if lows[n-1-i]  == min(lows[n-1-i-d:n-i+d+1])]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sh.sort(); sl.sort()   # chronological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len(sh) &lt; 2 or len(sl) &lt; 2: return {'trend': 'UNKNOWN'}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Trend determination: last 2 swing pairs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hh = highs[sh[-1]] &gt; highs[sh[-2]]   # Higher High?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hl = lows[sl[-1]]  &gt; lows[sl[-2]]    # Higher Low?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lh = highs[sh[-1]] &lt; highs[sh[-2]]   # Lower High?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ll = lows[sl[-1]]  &lt; lows[sl[-2]]    # Lower Low?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trend = 'UPTREND' if (hh and hl) else ('DOWNTREND' if (lh and ll) else 'SIDEWAYS')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last  = closes[-1]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key_support    = lows[sl[-1]]    # most recent swing low (HL in uptrend)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key_resistance = highs[sh[-1]]   # most recent swing high (LH in downtrend)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bos = None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trend == 'UPTREND' and last &lt; key_support: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bos = {'dir':'BEARISH', 'broken': round(key_support,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'label': f'BOS GIẢM: Giá phá HL={key_support:,.0f}',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'label_en': f'BEARISH BOS: Price broke HL support={key_support:,.0f}',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'severity':'CRITICAL', 'pts': 30}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elif trend == 'DOWNTREND' and last &gt; key_resistance: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bos = {'dir':'BULLISH', 'broken': round(key_resistance,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'label': f'BOS TĂNG: Giá vượt LH={key_resistance:,.0f}',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'label_en': f'BULLISH BOS: Price broke LH resistance={key_resistance:,.0f}',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'severity':'CRITICAL', 'pts': 30}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{'trend': trend, 'bos': bos, 'key_support': key_support,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'key_resistance': key_resistance, 'swing_highs': sh, 'swing_lows': sl}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Signal Type 2: Regular Divergence — Weight: 25 pts — MOST RELIABLE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Price makes a new extreme (HH in uptrend / LL in downtrend) but the momentum indicator does NOT confirm. This is the earliest warning of exhaustion — momentum fails before price does. Tested on RSI, MACD histogram, and OBV independently for multi-confirmation.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1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Divergence Type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Vietnam Context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Bearish RSI Divergence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HH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Lower RSI High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pts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Most common at VN banking/real-estate tops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Bullish RSI Divergence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LL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Higher RSI Low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pts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Most reliable at selloff bottoms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Bearish MACD Histogram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HH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Smaller histogram peak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 pts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Distribution phase — each rally weaker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Bullish MACD Histogram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LL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Smaller histogram trough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 pts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Accumulation — each selloff absorbed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Bearish OBV Divergence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HH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OBV flat or lower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pts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Smart money not buying rallies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Bullish OBV Divergence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LL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OBV rising despite lower price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pts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Institutions absorbing supply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detect_divergence(df: pd.DataFrame, lookback: int = 60, pivot_d: int = 5) -&gt; list: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'''Multi-indicator regular divergence detection.'''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signals = []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closes  = df['Close'].values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       = len(df)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n &lt; lookback: return signals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pivots_h(arr): return [i for i in range(pivot_d, n-pivot_d)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if arr[i] == max(arr[i-pivot_d:i+pivot_d+1]) and i &gt;= n-lookback]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pivots_l(arr): return [i for i in range(pivot_d, n-pivot_d)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if arr[i] == min(arr[i-pivot_d:i+pivot_d+1]) and i &gt;= n-lookback]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price_highs = pivots_h(closes);  price_lows = pivots_l(closes)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ind_name, pts in [('RSI', 10), ('MACD_Hist', 8), ('OBV', 7)]: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ind_name == 'MACD_Hist':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ind = (df['MACD'] - df['MACD_Signal']).values if 'MACD' in df.columns else None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elif ind_name in df.columns: ind = df[ind_name].values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else: continue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ind is None: continue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ind_highs = pivots_h(ind); ind_lows = pivots_l(ind)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# Bearish: price HH + indicator LH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len(price_highs) &gt;= 2 and len(ind_highs) &gt;= 2: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ph1, ph2 = price_highs[-2], price_highs[-1]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ih = [i for i in ind_highs if ph1-3 &lt;= i &lt;= ph1+3]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ih2= [i for i in ind_highs if ph2-3 &lt;= i &lt;= ph2+3]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ih and ih2 and closes[ph2] &gt; closes[ph1] and ind[ih2[0]] &lt; ind[ih[0]]: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signals.append({'type':'BEARISH','indicator':ind_name,'pts':pts,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'label':f'Phân kỳ GIẢM ({ind_name}): Giá HH, {ind_name} LH',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'label_en':f'Bearish Div ({ind_name}): Price HH, {ind_name} LH',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'severity':'HIGH'})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# Bullish: price LL + indicator HL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len(price_lows) &gt;= 2 and len(ind_lows) &gt;= 2: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pl1, pl2 = price_lows[-2], price_lows[-1]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il = [i for i in ind_lows if pl1-3 &lt;= i &lt;= pl1+3]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il2= [i for i in ind_lows if pl2-3 &lt;= i &lt;= pl2+3]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il and il2 and closes[pl2] &lt; closes[pl1] and ind[il2[0]] &gt; ind[il[0]]: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signals.append({'type':'BULLISH','indicator':ind_name,'pts':pts,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'label':f'Phân kỳ TĂNG ({ind_name}): Giá LL, {ind_name} HL',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'label_en':f'Bullish Div ({ind_name}): Price LL, {ind_name} HL',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'severity':'HIGH'})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signals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Signal Type 3: RSI Failure Swing — Weight: 15 pts — Wilder's Own Method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Invented by J. Welles Wilder (RSI creator, 1978). Self-contained — does NOT require price divergence. Bearish: RSI &gt;70, pulls back, rallies but FAILS to reach 70 again, then breaks the pullback low. More reliable than simple overbought readings because it confirms momentum deterioration through a complete cycle.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60"/>
        <w:gridCol w:w="1760"/>
        <w:gridCol w:w="2400"/>
        <w:gridCol w:w="1840"/>
      </w:tblGrid>
      <w:tr>
        <w:trPr>
          <w:tblHeader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18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 — Trigger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Bearish FSW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&gt; 70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pulls back below 70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rallies but &lt; 70 (failed rally)</w:t>
            </w:r>
          </w:p>
        </w:tc>
        <w:tc>
          <w:tcPr>
            <w:tcW w:type="dxa" w:w="18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breaks the Step 2 low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Bullish FSW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&lt; 30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bounces above 30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falls but &gt; 30 (failed decline)</w:t>
            </w:r>
          </w:p>
        </w:tc>
        <w:tc>
          <w:tcPr>
            <w:tcW w:type="dxa" w:w="18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RSI breaks the Step 2 high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Signal Type 4: Volume Climax &amp; Exhaustion — Weight: 20 pts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When volume reaches an extreme spike during a price extreme, it marks the END of the move. This 'climax' is the final capitulation — panic buyers at the top, panic sellers at the bottom — before institutional reversal. Z-score threshold: volume &gt; 2.5σ above 20-day mean qualifies as climax. Secondary signal: price at 52-week extreme but volume &lt; 60% of average = breakout lacks conviction.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Signal Type 5: Moving Average Slope Inversion — Weight: 10 pts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SLOPE of a moving average begins declining BEFORE a bearish crossover fires, providing earlier detection. MA slope = (MA_today - MA_5_days_ago) / MA_5_days_ago. When SMA20 slope turns negative while price is still above it, this is an 'early slope warning' 3–7 sessions ahead of a cross.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 Signal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Time vs Crossover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SMA20 slope flattening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SMA20 ROC &lt; 0.05% over 5 bars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5–10 sessions early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pts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SMA50 slope negative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SMA50 slope &lt; 0 for 3+ bars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3–7 sessions early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pts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Death Cross imminent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EMA50 gap to EMA200 &lt; 1%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5–10 sessions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 pts (warning)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Death Cross confirmed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EMA50 &lt; EMA200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crossover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pts (confirmation)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Bear MA waterfall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SMA20 &lt; SMA50 &lt; SMA200 aligned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Ongoing downtrend</w:t>
            </w:r>
          </w:p>
        </w:tc>
        <w:tc>
          <w:tcPr>
            <w:tcW w:type="dxa" w:w="1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pts (full bear)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Signal Type 6: Bearish Candlestick Patterns at Key Zones — Weight: 8 pts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Candlestick patterns are ONLY valid when they appear at statistically significant price zones (near supply zone, BB Upper, 52-week high, key resistance). A shooting star in the middle of a range is meaningless; a shooting star at a 6-month resistance with declining volume is highly significant.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Required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Shooting Star / Bearish Pin Bar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Long upper wick (&gt;2× body), small body at top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resistance / BB Upper / supply zone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★★★★☆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Bearish Engulfing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Large red candle body fully engulfs prior green body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resistance / after 3+ up days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Evening Star (3 candles)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 candle → small doji → large down candle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resistance / overbought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★★★★☆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Hanging Man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Small body, long lower wick, in uptrend (different from Hammer)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sustained uptrend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★★★☆☆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Three Black Crows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Three consecutive large bearish candles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uptrend high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★★★★☆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Hammer / Bullish Pin Bar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Long lower wick at support → reversal (bullish)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support / BB Lower / demand zone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★★★★☆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Bullish Engulfing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Large green engulfs red body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support / after 3+ down days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Morning Star (3 candles)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Down candle → small doji → large up candle</w:t>
            </w:r>
          </w:p>
        </w:tc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support / oversold</w:t>
            </w:r>
          </w:p>
        </w:tc>
        <w:tc>
          <w:tcPr>
            <w:tcW w:type="dxa" w:w="1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★★★★☆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detect_candlestick_patterns(df: pd.DataFrame) -&gt; list: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'''Detects 8 key reversal candlestick patterns at key zones only.'''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len(df) &lt; 4: return []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signals = []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o,h,l,c = (df[x].values for x in ['Open','High','Low','Close'])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bbu = df.get('BB_Upper', pd.Series([None]*len(df))).values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bbl = df.get('BB_Lower', pd.Series([None]*len(df))).values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 = -1  # check latest bar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body    = abs(c[i] - o[i])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up_wick = h[i] - max(c[i], o[i])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dn_wick = min(c[i], o[i]) - l[i]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rng     = h[i] - l[i] + 1e-9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at_res  = bbu[-1] and c[-1] &gt; bbu[-1] * 0.98   # near BB Upper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at_sup  = bbl[-1] and c[-1] &lt; bbl[-1] * 1.02   # near BB Lower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Shooting Star: long upper wick &gt; 2x body, body &lt; 30% range, at resistance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up_wick &gt; 2 * body and body &lt; 0.3 * rng and at_res: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signals.append({'type':'SHOOTING_STAR','dir':'BEARISH','pts':8,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'label':'Shooting Star: Nến bắn sao tại kháng cự',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'label_en':'Shooting Star at resistance'})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Bearish Engulfing: today's body &gt; yesterday's body, c[i] &lt; o[i-1]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c[i] &lt; o[i] and o[i] &gt; c[i-1] and c[i] &lt; o[i-1] and body &gt; abs(c[i-1]-o[i-1]):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signals.append({'type':'BEARISH_ENGULF','dir':'BEARISH','pts':8,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'label':'Nến Nhấn Chìm Giảm: Đảo chiều mạnh',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'label_en':'Bearish Engulfing: Strong reversal signal'})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Hammer / Bullish Pin Bar: dn_wick &gt; 2x body, small upper wick, at support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dn_wick &gt; 2 * body and up_wick &lt; body * 0.5 and at_sup: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signals.append({'type':'HAMMER','dir':'BULLISH','pts':8,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'label':'Hammer: Nến búa tại hỗ trợ — tín hiệu hồi phục',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'label_en':'Hammer at support — reversal signal'})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Bullish Engulfing: today green &gt; yesterday red body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c[i] &gt; o[i] and o[i] &lt; c[i-1] and c[i] &gt; o[i-1] and body &gt; abs(c[i-1]-o[i-1]):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signals.append({'type':'BULL_ENGULF','dir':'BULLISH','pts':8,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'label':'Nến Nhấn Chìm Tăng: Đảo chiều tăng mạnh',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'label_en':'Bullish Engulfing: Strong bullish reversal'})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Evening Star (3-bar pattern): bar[-3] up, bar[-2] small, bar[-1] down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(c[-3]&gt;o[-3] and abs(c[-2]-o[-2])&lt;(h[-2]-l[-2])*0.35 and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c[-1]&lt;o[-1] and c[-1]&lt;(c[-3]+o[-3])/2):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signals.append({'type':'EVENING_STAR','dir':'BEARISH','pts':8,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'label':'Evening Star: 3 nến đảo chiều giảm',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'label_en':'Evening Star: 3-bar bearish reversal'})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Morning Star (3-bar): bar[-3] down, bar[-2] small, bar[-1] up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(c[-3]&lt;o[-3] and abs(c[-2]-o[-2])&lt;(h[-2]-l[-2])*0.35 and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c[-1]&gt;o[-1] and c[-1]&gt;(c[-3]+o[-3])/2):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signals.append({'type':'MORNING_STAR','dir':'BULLISH','pts':8,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'label':'Morning Star: 3 nến đảo chiều tăng',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'label_en':'Morning Star: 3-bar bullish reversal'})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signals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Signal Type 7: ATR &amp; Bollinger Band Squeeze/Expansion — Weight: 10 pts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Bollinger Band squeeze (width at 6-month minimum) followed by an expansion in one direction is the cleanest new-trend emergence signal. ATR shrinking to &lt;50% of its 60-day peak during an existing trend signals energy depletion — the trend is dying. ATR spiking to &gt;2× 20-day average at a price extreme signals climax exhaustion.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III. New Trend Emergence — 4-Stage Confirmation Protocol</w:t>
      </w:r>
    </w:p>
    <w:p>
      <w:pPr>
        <w:pBdr>
          <w:left w:val="single" w:color="856404" w:sz="12" w:space="2"/>
        </w:pBdr>
        <w:shd w:fill="FFF3CD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KEY RULE: A new trend requires a minimum of TWO structural legs in the new direction before a high-confidence entry. The first move is CHoCH (alert). The second move is BOS (confirm). Entry is at BOS, NOT at CHoCH.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1400"/>
        <w:gridCol w:w="2160"/>
      </w:tblGrid>
      <w:tr>
        <w:trPr>
          <w:tblHeader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 Range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Stage 0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Pre-Reversal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Volume climax + 2+ divergences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40–50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Watch only; raise alert level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CHoCH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structural break against trend direction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50–65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Reduce exposure 50%; prepare for reversal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Pullback Test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retraces to broken level; rejection confirms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65–75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Watch for rejection candle at key level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BOS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breaks Stage 1 high/low on elevated volume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75–85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entry 50% position; tight SL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Stage 4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Second Leg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HH+HL (uptrend) or LH+LL (downtrend) confirmed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85–100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position; move SL to breakeven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Breakout Validation with T+2 Follow-Through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Vietnamese T+2 settlement creates a mechanical retest: buyers from day T receive shares on T+2 and some immediately re-sell (forced by margin calls or profit-taking). A genuine breakout must survive this T+2 selling wave. Breakout validation requires: (1) decisive close beyond level by &gt;0.5%, (2) volume ≥1.5× 20-day average, (3) T+2 bar closes above the level (follow-through).</w:t>
      </w:r>
    </w:p>
    <w:p>
      <w:pPr>
        <w:spacing w:before="0" w:after="60"/>
      </w:pPr>
      <w: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validate_breakout(df, level, direction='UP', vol_mult=1.5, n_confirm=2):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cls=df['Close'].values; vols=df['Volume'].fillna(0).values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last_c=cls[-1]; last_v=vols[-1]; avg_vol=np.mean(vols[-20:])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 = level * 0.005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broke  = (last_c &gt; level+margin) if direction=='UP' else (last_c &lt; level-margin)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vol_ok = last_v &gt;= avg_vol * vol_mult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fthru  = all(cls[-(i+1)] &gt; level for i in range(n_confirm)) if direction=='UP' else \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all(cls[-(i+1)] &lt; level for i in range(n_confirm))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{'valid': broke and vol_ok and fthru,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'false_break': broke and not fthru,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'vol_ratio': round(last_v/(avg_vol+1e-9),2),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 ('XAC NHAN' if (broke and vol_ok and fthru) else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('BAY GIA' if (broke and not fthru) else 'CHO XAC NHAN'))}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MA Cascade Emergence — Progressive Reclamation Scoring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a new uptrend establishes, moving averages are reclaimed progressively from fastest to slowest. Each MA reclaimed adds confirmation weight. The full bull cascade: Price &gt; SMA5 &gt; SMA20 &gt; SMA50 &gt; SMA200. Track each milestone and fire alerts as they are achieved.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8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 Reclaimed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Significance</w:t>
            </w:r>
          </w:p>
        </w:tc>
        <w:tc>
          <w:tcPr>
            <w:tcW w:type="dxa" w:w="2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Added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&gt; SMA5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Micro momentum turns positive</w:t>
            </w:r>
          </w:p>
        </w:tc>
        <w:tc>
          <w:tcPr>
            <w:tcW w:type="dxa" w:w="2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&gt; SMA20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Short-term trend turning bullish</w:t>
            </w:r>
          </w:p>
        </w:tc>
        <w:tc>
          <w:tcPr>
            <w:tcW w:type="dxa" w:w="2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pts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&gt; SMA50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MEDIUM-TERM uptrend confirmed — primary trading signal</w:t>
            </w:r>
          </w:p>
        </w:tc>
        <w:tc>
          <w:tcPr>
            <w:tcW w:type="dxa" w:w="2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pts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&gt; SMA200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Long-term trend turning bullish — structural bull</w:t>
            </w:r>
          </w:p>
        </w:tc>
        <w:tc>
          <w:tcPr>
            <w:tcW w:type="dxa" w:w="2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pts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Golden Cross (EMA50 &gt; EMA200)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Institutional trend confirmation — strongest signal</w:t>
            </w:r>
          </w:p>
        </w:tc>
        <w:tc>
          <w:tcPr>
            <w:tcW w:type="dxa" w:w="2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pts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 MA Cascade (SMA20 &gt; SMA50 &gt; SMA200)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MAs aligned — full bull structure</w:t>
            </w:r>
          </w:p>
        </w:tc>
        <w:tc>
          <w:tcPr>
            <w:tcW w:type="dxa" w:w="2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pts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The 1-2-3 Reversal Pattern (Most Teachable Confirmation)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1-2-3 pattern (Ross, 1996; Wyckoff accumulation) is the clearest multi-leg reversal confirmation. It requires three specific swing points to form, providing both a clear entry trigger (break of Point 2) and an unambiguous invalidation level (below Point 3). Detection: scan for any recent LL (downtrend) → first bounce high → higher low → break of bounce high.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Bottom Reversal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Top Reversal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Point 1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LOWEST LOW of the downtrend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HIGHEST HIGH of the uptrend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Point 2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bounce — initial resistance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pullback — initial support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Point 3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Pullback holds ABOVE Point 1 (HL formed)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Bounce holds BELOW Point 1 (LH formed)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ENTRY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Close ABOVE Point 2 on high volume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Close BELOW Point 2 on high volume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STOP LOSS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Below Point 3 (invalidates the HL)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Above Point 3 (invalidates the LH)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Measured move: Point 2 + (Point 2 − Point 3)</w:t>
            </w:r>
          </w:p>
        </w:tc>
        <w:tc>
          <w:tcPr>
            <w:tcW w:type="dxa" w:w="39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Measured move: Point 2 − (Point 3 − Point 2)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IV. Master Orchestrator — detect_trend_change()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orchestrator aggregates all 7 signal types into a single Trend Change Score (TCS 0–100). Each layer contributes weighted points. Direction (BULLISH/BEARISH/MIXED) is determined by the dominant signal direction. The output drives both the Scanner column and the dedicated Trend Change tab.</w:t>
      </w:r>
    </w:p>
    <w:p>
      <w:pPr>
        <w:spacing w:before="0" w:after="60"/>
      </w:pPr>
      <w: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detect_trend_change(df: pd.DataFrame, ticker: str = '', lang: str = 'VI')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Master Trend Change Detector — 7-layer weight-of-evidence system.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TCS 0-100: 0-20=intact 21-40=watch 41-60=reduce 61-80=exit/entry 81-100=confirmed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df is None or len(df) &lt; 60: return {'tcs':0,'error':'Need &gt;=60 bars'}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df = calculate_indicators(df)   # ensure all indicators fresh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tcs = 0; bull_pts = 0; bear_pts = 0; alerts = []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L1: Structure (30 pts max)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struct = detect_bos(df)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struct.get('bos'):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b=struct['bos']; pts=b['pts']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tcs+=pts; (bear_pts if b['dir']=='BEARISH' else bull_pts).__iadd__(pts) if False else None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bear_pts += pts if b['dir']=='BEARISH'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bull_pts += pts if b['dir']=='BULLISH'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alerts.append({'layer':'STRUCTURE','weight':pts,**b})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elif struct.get('trend')=='UPTREND':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# Check if HL sequence is weakening (pre-BOS warning)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sl = struct.get('swing_lows',[])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len(sl)&gt;=3: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last_3_lows = [df['Low'].values[i] for i in sl[-3:]]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last_3_lows[-1] &lt; last_3_lows[-2] * 0.995:  # marginal HL break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pts=12; tcs+=pts; bear_pts+=pts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alerts.append({'layer':'STRUCTURE','weight':pts,'severity':'MEDIUM',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'label':'HL chuỗi yếu: uptrend có thể sắp kết thúc',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'label_en':'HL sequence weakening: uptrend potentially ending',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'dir':'BEARISH'})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L2: Divergence (25 pts max — cap at 25 to prevent double-counting)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divs = detect_divergence(df)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div_accumulated =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dv in divs: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div_accumulated &gt;= 25: break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pts = min(dv['pts'], 25 - div_accumulated)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div_accumulated += pts; tcs += 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bear_pts += pts if dv['type']=='BEARISH'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bull_pts += pts if dv['type']=='BULLISH'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alerts.append({'layer':'DIVERGENCE','weight':pts,**dv})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L3: RSI Failure Swing (15 pts)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'RSI' in df.columns: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rsi = df['RSI'].values; fsw_signals = []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# Bearish FSW: RSI&gt;70 → pullback → failed rally (&lt;70) → breaks pullback low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i in range(5, len(rsi)-2):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rsi[i]&gt;70: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pb_low = min(rsi[i+1:min(i+5,len(rsi))])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for k in range(i+1, min(i+10, len(rsi)-1)):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if rsi[k]&lt;70 and rsi[k]&gt;pb_low: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if k+1==len(rsi)-1 and rsi[k+1]&lt;pb_low: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pts=15; tcs+=pts; bear_pts+=pts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alerts.append({'layer':'RSI_FSW','weight':pts,'severity':'HIGH',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'label':'RSI Failure Swing: Suy yếu momentum xác nhận',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'label_en':'RSI Bearish Failure Swing confirmed','dir':'BEARISH'})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# Bullish FSW: mirror pattern below RSI=30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i in range(5, len(rsi)-2):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rsi[i]&lt;30: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pb_high = max(rsi[i+1:min(i+5,len(rsi))])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for k in range(i+1, min(i+10, len(rsi)-1)):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if rsi[k]&gt;30 and rsi[k]&lt;pb_high: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if k+1==len(rsi)-1 and rsi[k+1]&gt;pb_high: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pts=15; tcs+=pts; bull_pts+=pts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alerts.append({'layer':'RSI_FSW','weight':pts,'severity':'HIGH',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'label':'RSI Failure Swing TĂNG: Xác nhận phục hồi',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'label_en':'RSI Bullish Failure Swing confirmed','dir':'BULLISH'})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L4: Volume climax (20 pts max)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vols=df['Volume'].fillna(0).values; cls=df['Close'].values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avg_v=np.mean(vols[-20:]); std_v=np.std(vols[-20:])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z=(vols[-1]-avg_v)/(std_v+1e-9)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rng_pct=(df['High'].values[-1]-df['Low'].values[-1])/cls[-1]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z&gt;2.5 and rng_pct&gt;0.02: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pts=15; tcs+=pts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dir_v='BEARISH' if cls[-1]&gt;cls[-2] else 'BULLISH'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(bear_pts if dir_v=='BEARISH' else bull_pts).__iadd__(0)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bear_pts += pts if dir_v=='BEARISH'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bull_pts += pts if dir_v=='BULLISH'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alerts.append({'layer':'VOLUME','weight':pts,'severity':'HIGH','dir':dir_v,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'label':f'KL Climax Z={z:.1f}s: Kiệt sức xu hướng',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'label_en':f'Volume Climax Z={z:.1f}s: Trend exhaustion'})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high52=np.max(cls[-252:] if len(cls)&gt;=252 else cls)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low52 =np.min(cls[-252:] if len(cls)&gt;=252 else cls)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cls[-1]&gt;=high52*0.98 and vols[-1]&lt;avg_v*0.6: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pts=8; tcs+=pts; bear_pts+=pts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alerts.append({'layer':'VOLUME','weight':pts,'severity':'MEDIUM','dir':'BEARISH',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'label':'Kiệt sức tăng: Giá đỉnh + KL cạn','label_en':'Uptrend exhaustion: Price high + low volume'})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L5: Candlestick patterns (8 pts max)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cst = detect_candlestick_patterns(df)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c in cst[:1]:  # max 1 candle signal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pts=c['pts']; tcs+=pts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bear_pts += pts if c['dir']=='BEARISH'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bull_pts += pts if c['dir']=='BULLISH'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alerts.append({'layer':'CANDLE','weight':pts,**c})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L6: MA slope (10 pts max)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'SMA20' in df.columns and 'SMA50' in df.columns: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sma20=df['SMA20'].values; sma50=df['SMA50'].values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len(sma20)&gt;5 and sma20[-1]&lt;sma20[-5]:   # SMA20 slope negative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pts=4; tcs+=pts; bear_pts+=pts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alerts.append({'layer':'MA_SLOPE','weight':pts,'severity':'LOW','dir':'BEARISH',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'label':'SMA20 dốc xuống: Động lực ngắn hạn yếu',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'label_en':'SMA20 slope negative: Short-term momentum fading'})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'EMA50' in df.columns and 'EMA200' in df.columns: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e50=df['EMA50'].values[-1]; e200=df['EMA200'].values[-1]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gap_pct = (e50-e200)/(e200+1e-9)*100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0 &lt; gap_pct &lt; 1.0:   # Death Cross imminent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pts=8; tcs+=pts; bear_pts+=pts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alerts.append({'layer':'MA_SLOPE','weight':pts,'severity':'MEDIUM','dir':'BEARISH',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'label':f'Death Cross sắp xảy ra (EMA50-EMA200 gap={gap_pct:.1f}%)',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'label_en':f'Death Cross imminent (gap={gap_pct:.1f}%)'})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Finalise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tcs = min(tcs, 100)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direction = ('BEARISH' if bear_pts &gt; bull_pts*1.5 else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('BULLISH' if bull_pts &gt; bear_pts*1.5 else 'MIXED'))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action_map = 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(0,20):  ('Xu hướng ổn định','Trend intact','#00cc44'),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(20,40): ('Theo dõi cẩn thận','Watch closely','#ffaa00'),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(40,60): ('Giảm tỷ trọng / Siết stop','Reduce / tighten stop','#ff8800'),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(60,80): ('Xem xét thoát / vào đảo chiều','Consider exit / reversal entry','#ff4400'),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(80,101):('XAC NHAN DAO CHIEU — hanh dong ngay','CONFIRMED REVERSAL — act now','#cc0000'),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act_vi,act_en,color = next(v for k,v in action_map.items() if k[0]&lt;=tcs&lt;k[1])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alerts.sort(key=lambda x:x.get('weight',0),reverse=True)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{'ticker':ticker,'tcs':tcs,'direction':direction,'trend':struct.get('trend','?'),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'action_vi':act_vi,'action_en':act_en,'color':color,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'alerts':alerts,'bull_pts':bull_pts,'bear_pts':bear_pts,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'struct':struct,'ma_cascade':detect_ma_trend_emergence(df)}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V. Real-Time Data: SSI iBoard API — Architecture &amp; Implementation</w:t>
      </w:r>
    </w:p>
    <w:p>
      <w:pPr>
        <w:pBdr>
          <w:left w:val="single" w:color="856404" w:sz="12" w:space="2"/>
        </w:pBdr>
        <w:shd w:fill="FFF3CD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IMPORTANT: SSI provides TWO separate data channels: (1) REST API polling for price snapshots, and (2) WebSocket/SignalR for streaming tick data. For swing trading, the REST approach with 5–30 second polling is sufficient and more reliable in a Streamlit context. True WebSocket streaming requires a dedicated async backend.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SSI iBoard REST API — All Confirmed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4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Returned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iBoard Quote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https://iboard-api.ssi.com.vn/statistics/stockDetails/{SYMBOL}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Bid/Ask, last price, volume, % change, OHLC today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iBoard History (OHLCV)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https://iboard-api.ssi.com.vn/statistics/charts/history?symbol={S}&amp;resolution=1D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OHLCV history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 Watch (all stocks)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https://iboard-api.ssi.com.vn/statistics/market-watch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HOSE/HNX/UPCOM prices in one call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Foreign Trading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https://iboard-api.ssi.com.vn/statistics/foreign-trading?symbol={S}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Foreign buy/sell volume &amp; net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 Indicator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https://iboard-api.ssi.com.vn/statistics/finance-indicator?symbol={S}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EPS, P/E, P/B, ROE, debt ratios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Book (Depth)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https://iboard-api.ssi.com.vn/statistics/stock-realtime/{SYMBOL}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Bid/Ask 3 levels + recent trades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 Index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https://iboard-api.ssi.com.vn/statistics/index-history?indexId=VNINDEX&amp;resolution=1D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VN-Index OHLCV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Info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https://iboard-api.ssi.com.vn/statistics/company-overview?symbol={S}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profile, sector, charter capital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 Holder Summary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https://iboard-api.ssi.com.vn/statistics/share-holder-summary?symbol={S}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Major shareholders %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Corporate Actions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https://iboard-api.ssi.com.vn/statistics/corporate-actions?symbol={S}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Dividends, rights, bonus shares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public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Correct Request Headers for SSI iBoard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SSI iBoard requires specific headers to avoid 403 Forbidden responses. The Referer and Origin must be set to iboard.ssi.com.vn. The session handles connection pooling for batch requests.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SSI_HEADERS = 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'User-Agent':   'Mozilla/5.0 (Windows NT 10.0; Win64; x64) AppleWebKit/537.36',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'Accept':       'application/json, text/plain, */*',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'Accept-Language': 'vi-VN,vi;q=0.9,en-US;q=0.8',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'Origin':       'https://iboard.ssi.com.vn',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'Referer':      'https://iboard.ssi.com.vn/',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'Cache-Control':'no-cache',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'Connection':   'keep-alive',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SSI_BASE = 'https://iboard-api.ssi.com.vn/statistics'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_SSI_SESSION = requests.Session()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_SSI_SESSION.headers.update(SSI_HEADERS)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fetch_ssi_realtime() — Complete Implementation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Returns a standardised real-time price dict: last price, bid/ask, day's OHLC, volume, foreign net, % change. Used as the live price source for swing entry/exit recommendations.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time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_RT_CACHE: dict = {}   # {symbol: (timestamp, data)}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RT_TTL = 15            # seconds between refreshes during market hours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_market_hours() -&gt; bool: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'''True if current Vietnam time is within HOSE trading session.'''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now = datetime.now()  # Adjust for ICT (UTC+7) if server is not in VN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wd  = now.weekday()   # 0=Mon 4=Fri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wd &gt;= 5: return False  # Weekend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h, m = now.hour, now.minute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HOSE: 09:15–11:30 (AM), 13:00–14:45 (PM ATC until 14:30 + ATO until 14:45)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morning = (9, 15) &lt;= (h, m) &lt;= (11, 30)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afternoon = (13, 0) &lt;= (h, m) &lt;= (14, 45)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morning or afternoon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@st.cache_data(ttl=15)   # Streamlit cache — 15s refresh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fetch_ssi_realtime(symbol: str)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Fetches live price data from SSI iBoard stockDetails endpoint.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Returns normalised dict with price, bid/ask, volume, foreign flow.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Falls back to CafeF real-time if SSI fails.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result = {'symbol': symbol, 'source': 'SSI-RT', 'price':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'bid': 0, 'ask': 0, 'volume': 0, 'value':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'high': 0, 'low': 0, 'open': 0, 'ref':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'pct_change': 0.0, 'foreign_buy': 0, 'foreign_sell':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'foreign_net': 0, 'timestamp': datetime.now().isoformat()}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Endpoint 1: stockDetails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url = f'{SSI_BASE}/stockDetails/{symbol.upper()}'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   = _SSI_SESSION.get(url, timeout=5)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r.raise_for_status()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raw = r.json()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   = raw.get('data', raw.get('Data', raw)) or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isinstance(d, list) and d: d = d[0]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d: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def _f(k, alt=0): return float(d.get(k) or alt)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ref_price  = _f('refPrice') or _f('referencePrice') or _f('closePrice',0)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last_price = _f('matchedPrice') or _f('lastPrice') or _f('closePrice',0)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last_price &gt; 0: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# SSI sometimes returns prices in thousands — normalise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if last_price &lt; 500: last_price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if ref_price  &lt; 500: ref_price 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pct = (last_price - ref_price) / ref_price * 100 if ref_price &gt; 0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result.update({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'price':       last_price,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'ref':         ref_price,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'bid':         _f('bestBidPrice1') * (1000 if _f('bestBidPrice1')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'ask':         _f('bestAskPrice1') * (1000 if _f('bestAskPrice1')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'volume':      _f('totalMatchedVolume') or _f('totalVolume'),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'value':       _f('totalMatchedValue')  or _f('totalValue'),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'high':        _f('highPrice')  * (1000 if _f('highPrice') 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'low':         _f('lowPrice')   * (1000 if _f('lowPrice')  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'open':        _f('openPrice')  * (1000 if _f('openPrice') 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'pct_change':  round(pct, 2),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'ceiling':     _f('ceilingPrice') * (1000 if _f('ceilingPrice')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'floor':       _f('floorPrice')   * (1000 if _f('floorPrice')  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'source':      'SSI-RT',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_log.info(f'SSI-RT {symbol}: {last_price:,.0f} ({pct:+.2f}%)')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# ── Foreign flow (separate call — lightweight)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fr = _SSI_SESSION.get(f'{SSI_BASE}/foreign-trading?symbol={symbol}', timeout=4)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fd = fr.json().get('data', {}) or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if isinstance(fd, list) and fd: fd = fd[0]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result['foreign_buy']  = float(fd.get('buyVolume', 0)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result['foreign_sell'] = float(fd.get('sellVolume', 0)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result['foreign_net']  = result['foreign_buy'] - result['foreign_sell']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except Exception: pass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return result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 as 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_log.warning(f'SSI-RT {symbol}: {e}')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Fallback: CafeF real-time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url_cf = f'https://s.cafef.vn/ajax/PageNew.aspx/LiveboardHeader?symbol={symbol}'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 = requests.get(url_cf, headers={'Referer':'https://cafef.vn'}, timeout=5)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 = r.json().get('d', {}) or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price = float(d.get('PriceBoard', {}).get('LastPrice', 0)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price &gt; 0: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price &lt; 500: price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result.update({'price': price, 'source': 'CafeF-RT'})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Exception: pass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result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fetch_ssi_market_watch_batch(tickers: list)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Fetches ALL market prices in a SINGLE API call — far more efficient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than calling stockDetails per ticker when scanning 50+ symbols.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Returns {symbol: rt_data_dict}.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 = _SSI_SESSION.get(f'{SSI_BASE}/market-watch', timeout=10)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r.raise_for_status()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items = r.json().get('data', [])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result =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item in items: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sym = item.get('symbol','').upper()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sym not in [t.upper() for t in tickers]: continue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price = float(item.get('matchedPrice') or item.get('closePrice')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ref   = float(item.get('refPrice')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price &lt; 500 and price &gt; 0: price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ref   &lt; 500 and ref   &gt; 0: ref  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result[sym] = 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'price': price, 'ref': ref,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'volume': float(item.get('totalMatchedVolume',0) or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'pct_change': (price-ref)/ref*100 if ref&gt;0 else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'source': 'SSI-MW',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result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 as 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_log.warning(f'SSI market-watch batch failed: {e}')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{}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SSI Finance Indicator — Fundamentals in Real Time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SSI SSMI finance-indicator endpoint returns EPS, P/E, P/B, ROE and other ratios updated quarterly. This is already partially integrated in the app (ENH-12). The complete implementation is shown here for the new Real-Time Swing Engine.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SSMI_BASE    = 'https://iboard-api.ssi.com.vn/statistics'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SSMI_HEADERS = {**SSI_HEADERS, 'X-Requested-With': 'XMLHttpRequest'}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@st.cache_data(ttl=3600)   # fundamentals update quarterly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fetch_ssi_fundamentals(symbol: str)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'''Returns EPS, P/E, P/B, ROE, NIM, NPL (for banks) from SSI finance-indicator.'''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url = f'{SSMI_BASE}/finance-indicator?symbol={symbol}&amp;type=quarterly&amp;size=4'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   = requests.get(url, headers=SSMI_HEADERS, timeout=8)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r.raise_for_status()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items = r.json().get('data', [])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not items: return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 = items[0]   # most recent quarter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'eps':         float(d.get('eps',0) or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'pe':          float(d.get('pe', 0) or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'pb':          float(d.get('pb', 0) or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'roe':         float(d.get('roe',0) or 0) * 100,  # convert to %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'roa':         float(d.get('roa',0) or 0) * 100,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'npm':         float(d.get('netProfitMargin',0) or 0) * 100,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'revenue_growth': float(d.get('revenueGrowth', 0) or 0) * 100,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'earnings_growth': float(d.get('earningsGrowth',0) or 0) * 100,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'debt_to_equity': float(d.get('debtToEquity', 0) or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'period':      d.get('yearReport','?'),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 as 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_log.warning(f'SSI fundamentals {symbol}: {e}'); return {}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VI. Real-Time Data: VNDirect API — Endpoints &amp; Integration</w:t>
      </w:r>
    </w:p>
    <w:p>
      <w:pPr>
        <w:pBdr>
          <w:left w:val="single" w:color="155724" w:sz="12" w:space="2"/>
        </w:pBdr>
        <w:shd w:fill="D4EDDA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55724"/>
          <w:sz w:val="19"/>
          <w:szCs w:val="19"/>
        </w:rPr>
        <w:t xml:space="preserve">VNDirect provides both a public FINFO API (already in app) and a real-time market data API via dstock.vndirect.com.vn. The real-time endpoint requires no authentication and returns live bid/ask, order book depth, and intraday tick history.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VNDirect Confirmed Real-Time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Live Quote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https://dstock.vndirect.com.vn/ta/quotes/{SYMBOL}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Last price, bid/ask, OHLC today, volume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Most reliable — used by dstock UI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https://dstock.vndirect.com.vn/ta/market-data?code={S}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+ 52W H/L + P/E + P/B + market cap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Rich single endpoint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History (FINFO)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https://finfo-api.vndirect.com.vn/v4/priceHistory?code={S}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Adjusted OHLCV history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Already in app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Intraday Ticks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https://dstock.vndirect.com.vn/ta/quotes/{S}/intraday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Intraday tick-by-tick prices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 1-minute chart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Book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https://dstock.vndirect.com.vn/ta/quotes/{S}/orderbook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3-level bid/ask depth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 execution timing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Financial Ratios (FINFO)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https://finfo-api.vndirect.com.vn/v4/financialRatios?code={S}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EPS, P/E, P/B, ROE, margins — quarterly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Already in app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Foreign Flow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https://finfo-api.vndirect.com.vn/v4/foreignTradings?code={S}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Foreign buy/sell volume + net — daily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 buy=institutions accumulating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News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https://finfo-api.vndirect.com.vn/v4/news?code={S}&amp;size=10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Latest company news &amp; AGM notices</w:t>
            </w:r>
          </w:p>
        </w:tc>
        <w:tc>
          <w:tcPr>
            <w:tcW w:type="dxa" w:w="1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Already in app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fetch_vndirect_realtime() — Full Implementation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VND_RT_BASE = 'https://dstock.vndirect.com.vn/ta'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VND_RT_HEADERS = 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'User-Agent': 'Mozilla/5.0 (Windows NT 10.0; Win64; x64)',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'Accept': 'application/json',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'Referer': 'https://dstock.vndirect.com.vn/',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'Origin': 'https://dstock.vndirect.com.vn',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@st.cache_data(ttl=15)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fetch_vndirect_realtime(symbol: str)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Fetches live price from VNDirect dstock API.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Includes market-data endpoint for enriched fundamental context.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result = {'symbol': symbol, 'source': 'VND-RT', 'price': 0}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Endpoint 1: live quotes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 = requests.get(f'{VND_RT_BASE}/quotes/{symbol.upper()}',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headers=VND_RT_HEADERS, timeout=5)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r.raise_for_status()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 = r.json()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isinstance(d, dict):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price = float(d.get('lastPrice') or d.get('matchedPrice')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ref   = float(d.get('referencePrice') or d.get('refPrice')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price &lt; 500 and price &gt; 0: price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ref   &lt; 500 and ref   &gt; 0: ref  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price &gt; 0: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result.update({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'price':      price,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'ref':        ref,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'bid':        float(d.get('bestBid1') or 0) * (1000 if (float(d.get('bestBid1') or 0))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'ask':        float(d.get('bestAsk1') or 0) * (1000 if (float(d.get('bestAsk1') or 0)) &lt; 500 else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'volume':     float(d.get('totalVolume') or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'pct_change': (price - ref) / ref * 100 if ref &gt; 0 else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'source':     'VND-RT',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 as 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_log.warning(f'VND-RT {symbol}: {e}')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Endpoint 2: enriched market-data (adds P/E, 52W H/L)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r2 = requests.get(f'{VND_RT_BASE}/market-data?code={symbol.upper()}',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headers=VND_RT_HEADERS, timeout=5)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r2.raise_for_status()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d2 = r2.json()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isinstance(d2, dict):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result['pe']       = float(d2.get('pe')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result['pb']       = float(d2.get('pb')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result['high_52w'] = float(d2.get('high52w') or d2.get('fiftyTwoWeekHigh')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result['low_52w']  = float(d2.get('low52w')  or d2.get('fiftyTwoWeekLow') 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result['market_cap'] = float(d2.get('marketCap') or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Exception: pass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result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fetch_vndirect_orderbook(symbol: str)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'''Fetches 3-level order book depth for execution timing.'''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 = requests.get(f'{VND_RT_BASE}/quotes/{symbol.upper()}/orderbook',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headers=VND_RT_HEADERS, timeout=4)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r.raise_for_status()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 = r.json()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bids = d.get('bids', d.get('bidList', []))[:3]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asks = d.get('asks', d.get('askList', []))[:3]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{'bids': bids, 'asks': asks,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'best_bid': float(bids[0][0]) if bids else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'best_ask': float(asks[0][0]) if asks else 0,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'spread':   float(asks[0][0]) - float(bids[0][0]) if (bids and asks) else 0}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 as 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_log.debug(f'VND orderbook {symbol}: {e}'); return {}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Unified Real-Time Price Function (SSI → VNDirect fallback)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@st.cache_data(ttl=15)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get_live_price(symbol: str)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Primary: SSI iBoard stockDetails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Fallback 1: VNDirect dstock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Fallback 2: CafeF real-time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Returns standardised price dict for use across all tabs.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rt = fetch_ssi_realtime(symbol)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rt.get('price', 0) &gt; 0: return rt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rt = fetch_vndirect_realtime(symbol)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rt.get('price', 0) &gt; 0: return rt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Minimal CafeF fallback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from_ts = _unix(datetime.now() - timedelta(days=1))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to_ts   = _unix(datetime.now())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url = f'https://iboard-api.ssi.com.vn/statistics/charts/history?symbol={symbol}&amp;resolution=1&amp;from={from_ts}&amp;to={to_ts}'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 = _SSI_SESSION.get(url, timeout=5)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raw = r.json(); data = raw.get('data', raw)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c_arr = data.get('c', [])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c_arr: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last_p = float(c_arr[-1])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last_p &lt; 500 and last_p &gt; 0: last_p *= 1000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return {'symbol': symbol, 'price': last_p, 'source': 'SSI-1min', 'pct_change': 0}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Exception: pass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{'symbol': symbol, 'price': 0, 'source': 'NONE', 'error': 'All RT sources failed'}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VII. Real-Time Swing Trade Engine — Live Recommendations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Real-Time Swing Engine combines the historical trend change signals (computed from OHLCV) with live price data to produce dynamically updated entry/exit/stop recommendations. It refreshes every 15 seconds during market hours, freezing at the last known price outside trading sessions.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3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Historical OHLCV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SSI/DNSE/CafeF (daily bars)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Once daily (pre-market)</w:t>
            </w:r>
          </w:p>
        </w:tc>
        <w:tc>
          <w:tcPr>
            <w:tcW w:type="dxa" w:w="3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Compute all technical indicators, TCS score, trend structure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Real-Time Price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SSI iBoard or VNDirect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15s (market hours)</w:t>
            </w:r>
          </w:p>
        </w:tc>
        <w:tc>
          <w:tcPr>
            <w:tcW w:type="dxa" w:w="3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Override last close with live price; recalculate intraday levels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Foreign Flow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SSI foreign-trading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60s</w:t>
            </w:r>
          </w:p>
        </w:tc>
        <w:tc>
          <w:tcPr>
            <w:tcW w:type="dxa" w:w="3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institutional bias to recommendation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Book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VNDirect orderbook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On-demand (click)</w:t>
            </w:r>
          </w:p>
        </w:tc>
        <w:tc>
          <w:tcPr>
            <w:tcW w:type="dxa" w:w="3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Determine optimal entry timing within tick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Fundamentals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SSI finance-indicator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3600s (hourly)</w:t>
            </w:r>
          </w:p>
        </w:tc>
        <w:tc>
          <w:tcPr>
            <w:tcW w:type="dxa" w:w="3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Provide fundamental context for swing decision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generate_realtime_swing_recommendation() — Core Engine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generate_realtime_swing_recommendation(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ticker: str,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df_historical: pd.DataFrame,   # daily OHLCV loaded at start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rt_data:  dict = None,         # from get_live_price()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fund_data: dict = None,        # from fetch_ssi_fundamentals()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lang: str = 'VI') -&gt; dict: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Generates a complete swing trade recommendation using live + historical data.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Updates entry/stop/target prices using the live price when available.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1: Use live price to append/update last bar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df = df_historical.copy()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rt = rt_data or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live_price = rt.get('price',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live_price &gt; 0 and not df.empty: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today = pd.Timestamp.now().normalize()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today in df.index: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df.loc[today, 'Close'] = live_price  # update today's close with live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rt.get('high', 0) &gt; 0: df.loc[today, 'High'] = max(df.loc[today,'High'], rt['high'])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rt.get('low',  0) &gt; 0: df.loc[today, 'Low']  = min(df.loc[today,'Low'],  rt['low'])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rt.get('volume',0) &gt; 0: df.loc[today,'Volume'] = rt['volume']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df.loc[today] = 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'Open':live_price,'High':live_price,'Low':live_price,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'Close':live_price,'Volume':rt.get('volume',0)}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df = df.sort_index()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2: (Re-)calculate indicators on updated df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df = calculate_indicators(df)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latest = df.iloc[-1]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_s(col): v=latest.get(col); return float(v) if v is not None and not np.isnan(float(v if v else 0)) else None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close     = live_price if live_price &gt; 0 else float(latest['Close'])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rsi       = _s('RSI') or 50.0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bbl       = _s('BB_Lower') or close * 0.97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bbu       = _s('BB_Upper') or close * 1.03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bb_mid    = _s('BB_Mid')   or close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atr       = _s('ATR')      or close * 0.02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sma20     = _s('SMA20');  sma50 = _s('SMA50');  ema200 = _s('EMA200')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macd      = _s('MACD');   macs  = _s('MACD_Signal')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adx       = _s('ADX')     or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stoch_k   = _s('STOCH_K')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foreign_net = rt.get('foreign_net',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3: Trend change score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tc = detect_trend_change(df, ticker=ticker, lang=lang)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tcs = tc.get('tcs',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trend = tc.get('trend', 'UNKNOWN')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4: Primary signal determination (same logic as scanner)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rsi_buy  = st.session_state.get('rsi_buy_thresh', 35)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rsi_sell = st.session_state.get('rsi_sell_thresh', 65)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signal   = 'WATCH'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rsi &lt; rsi_buy  and close &lt; bbl:  signal = 'BUY'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elif rsi &gt; rsi_sell and close &gt; bbu: signal = 'SELL'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5: TCS-adjusted signal — suppress if trend is reversing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tcs_adj_signal = signal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tcs_warning    = None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signal == 'BUY' and tcs &gt; 55 and tc.get('direction') == 'BEARISH':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tcs_adj_signal = 'WATCH'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tcs_warning = ('CẢNH BÁO: Tín hiệu MUA bị điều chỉnh xuống THEO DÕI — TCS={} điểm bearish'.format(tcs)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if lang=='VI' else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'WARNING: BUY downgraded to WATCH — TCS={} pts bearish pressure'.format(tcs))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elif signal == 'SELL' and tcs &gt; 55 and tc.get('direction') == 'BULLISH':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tcs_adj_signal = 'WATCH'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tcs_warning = ('CẢNH BÁO: Tín hiệu BÁN bị điều chỉnh — xu hướng mới đang nảy sinh'.format(tcs)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if lang=='VI' else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'WARNING: SELL downgraded — new bullish trend emerging'.format(tcs))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6: Price levels using live price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atr_f = max(atr, close * 0.015)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tcs_adj_signal == 'BUY':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entry  = round_price_hose(min(close, bbl + atr_f * 0.3))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stop   = round_price_hose(max(close - 1.5 * atr_f, close * 0.90))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tp1    = round_price_hose(close + 2.0 * atr_f)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tp2    = round_price_hose(close + 3.5 * atr_f)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ceiling = rt.get('ceiling', 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ceiling &gt; 0: tp2 = min(tp2, ceiling)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elif tcs_adj_signal == 'SELL':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entry  = round_price_hose(min(close, bbu * 0.995))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stop   = round_price_hose(close + 1.5 * atr_f)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tp1    = round_price_hose(close - 2.0 * atr_f)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tp2    = round_price_hose(bbl)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else: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entry  = round_price_hose(bbl)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stop   = round_price_hose(max(close - 1.5*atr_f, close*0.90))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tp1    = round_price_hose(close + 2.0*atr_f)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tp2    = round_price_hose(bbu)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pct_up   = round((tp1 - close) / close * 100, 1) if close &gt; 0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pct_risk = round((close - stop) / close * 100, 1) if close &gt; 0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rr       = round(pct_up / pct_risk, 2) if pct_risk &gt; 0 else 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7: Foreign flow bias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foreign_bias = ''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foreign_net &gt; 0: foreign_bias = 'NB MUA RÒNG' if lang=='VI' else 'FOREIGN NET BUY'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elif foreign_net &lt; 0: foreign_bias = 'NB BÁN RÒNG' if lang=='VI' else 'FOREIGN NET SELL'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Step 8: Composite confidence (0-100)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conf = 50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rsi &lt; rsi_buy:       conf += (rsi_buy - rsi) * 0.5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close &lt; bbl:         conf += 10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macd and macs and macd &gt; macs: conf += 5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adx and adx &gt; 25:   conf += 5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stoch_k and stoch_k &lt; 20: conf += 5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foreign_net &gt; 0 and signal=='BUY': conf += 10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tcs &gt; 40:            conf -= tcs * 0.3   # TCS headwind reduces confidence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trend == 'UPTREND' and signal == 'BUY': conf += 10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conf = max(0, min(100, round(conf)))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'ticker':       ticker,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'signal':       tcs_adj_signal,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'original_signal': signal,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'tcs':          tcs,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'tcs_direction': tc.get('direction'),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'trend':        trend,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'confidence':   conf,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'live_price':   close,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'entry':        entry,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'stop':         stop,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'tp1':          tp1,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'tp2':          tp2,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'pct_upside':   pct_up,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'pct_risk':     pct_risk,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'rr':           rr,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'rsi':          round(rsi, 1),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'atr':          round(atr_f,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'foreign_net':  foreign_net,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'foreign_bias': foreign_bias,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'tcs_warning':  tcs_warning,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'rt_source':    rt.get('source', 'NONE'),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'top_alerts':   tc.get('alerts', [])[:3],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'pct_change_today': rt.get('pct_change',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'volume_today': rt.get('volume', 0),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VIII. Streamlit UI &amp; Integration Map</w:t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render_realtime_swing_tab() — Full UI Code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render_realtime_swing_tab():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is_vi = st.session_state.lang == 'VI'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st.header('⚡ Real-Time Swing Signals' if not is_vi else '⚡ Tín Hiệu Swing Thời Gian Thực')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st.caption('SSI iBoard RT + VNDirect + Trend Change Score (TCS) + Foreign Flow'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if not is_vi else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'SSI iBoard thời gian thực + VNDirect + Điểm Thay Đổi Xu Hướng (TCS) + Dòng Tiền Ngoại')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Config row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c1,c2,c3,c4 = st.columns([3,1,1,1])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c1: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tickers_raw = st.text_input(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'Mã cổ phiếu' if is_vi else 'Tickers',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value=','.join(DEFAULT_WATCHLIST[:10]),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help='Nhập tối đa 20 mã, cách nhau bởi dấu phẩy' if is_vi else 'Max 20 tickers, comma-separated')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c2: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refresh_sec = st.selectbox('Refresh (giây)' if is_vi else 'Refresh (s)',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[15,30,60,120], index=1)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c3: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show_tcs = st.toggle('TCS', value=True)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c4: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run = st.button('🔄 Tải RT' if is_vi else '🔄 Load RT', use_container_width=True)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Market hours indicator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in_session = _market_hours()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status_col = '#00cc44' if in_session else '#888888'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status_lbl = 'ĐANG GIAO DỊCH' if in_session else 'NGOÀI GIỜ GIAO DỊCH'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st.markdown(f'&lt;span style="color:{status_col};font-weight:bold"&gt;● {status_lbl}&lt;/span&gt;',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unsafe_allow_html=True)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not run: return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tickers = [t.strip().upper() for t in tickers_raw.split(',') if t.strip()][:20]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recommendations = []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prog = st.progress(0, text='Đang tải dữ liệu...' if is_vi else 'Loading...')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i, ticker in enumerate(tickers):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prog.progress((i+1)/len(tickers), text=f'{ticker}...')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# Load historical data (cached daily)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df, src, _ = download_data(ticker, days=365, min_rows=60)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df is None or df.empty: continue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df = clean_data(df)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# Get live price (15s cache)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rt_data   = get_live_price(ticker) if in_session else {}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fund_data = fetch_ssi_fundamentals(ticker)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rec = generate_realtime_swing_recommendation(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ticker, df, rt_data=rt_data, fund_data=fund_data, lang=st.session_state.lang)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rec['hist_src'] = src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recommendations.append(rec)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prog.empty()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not recommendations: st.warning('Không có dữ liệu.' if is_vi else 'No data.'); return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Summary table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cols = ['Mã','Giá RT','%Hôm nay','TCS','Xu hướng','Tín hiệu','Độ tin cậy',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'Vào lệnh','Stop','TP1','TP2','R:R','NB']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rows = []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r in recommendations: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rows.append({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'Mã': r['ticker'],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'Giá RT': f"{r['live_price']:,.0f}" if r['live_price'] else '–',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'%Hôm nay': f"{r['pct_change_today']:+.2f}%" if r['pct_change_today'] else '–',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'TCS': r['tcs'] if show_tcs else '–',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'Xu hướng': r['trend'],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'Tín hiệu': r['signal'],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'Độ tin cậy': f"{r['confidence']}%",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'Vào lệnh': f"{r['entry']:,.0f}" if r['entry'] else '–',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'Stop': f"{r['stop']:,.0f}",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'TP1': f"{r['tp1']:,.0f}",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'TP2': f"{r['tp2']:,.0f}",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'R:R': f"1:{r['rr']}",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'NB': r['foreign_bias'],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df_out = pd.DataFrame(rows)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st.dataframe(df_out.style.apply(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lambda row: ['background-color:#004400' if row['Tín hiệu']=='BUY'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else ('background-color:#440000' if row['Tín hiệu']=='SELL'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else '') for _ in row], axis=1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), use_container_width=True)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Per-ticker expandable detail card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r in recommendations: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sig_icon = {'BUY':'🟢','SELL':'🔴','WATCH':'🟡'}.get(r['signal'],'⚪')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tcs_icon = '🚨' if r['tcs']&gt;60 else ('⚠️' if r['tcs']&gt;30 else '✅')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header   = f"{sig_icon} {r['ticker']} — {r['signal']} | Giá: {r['live_price']:,.0f} | TCS: {r['tcs']} {tcs_icon} | Conf: {r['confidence']}%"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 st.expander(header):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r.get('tcs_warning'):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st.warning(r['tcs_warning'])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cm1,cm2,cm3,cm4,cm5 = st.columns(5)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cm1.metric('Vào lệnh / Entry', f"{r['entry']:,.0f}")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cm2.metric('Stop Loss',         f"{r['stop']:,.0f}")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cm3.metric('TP1',               f"{r['tp1']:,.0f}")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cm4.metric('TP2',               f"{r['tp2']:,.0f}")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cm5.metric('R:R',               f"1:{r['rr']}")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r.get('top_alerts'):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st.markdown('**Top Trend Signals:**' if st.session_state.lang=='EN' else '**Tín hiệu Xu hướng hàng đầu:**')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for al in r['top_alerts']: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lbl = al.get('label' if is_vi else 'label_en','–')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w   = al.get('weight',0)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sev = al.get('severity','LOW')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clr = {'CRITICAL':'#cc0000','HIGH':'#ff4400','MEDIUM':'#ff8800','LOW':'#aaaaaa'}.get(sev,'#aaa')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st.markdown(f'&lt;div style="border-left:3px solid {clr};padding:6px 10px;margin:3px 0;background:#111"&gt;'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f'&lt;b style="color:{clr}"&gt;[{al["layer"]}] +{w}pts&lt;/b&gt; — {lbl}&lt;/div&gt;',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unsafe_allow_html=True)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# Foreign flow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r['foreign_net'] != 0: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fnet = r['foreign_net']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clr2 = '#00cc44' if fnet &gt; 0 else '#ff4444'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lbl2 = f'Khối ngoại: {fnet:+,.0f} CP ({r["foreign_bias"]})' if is_vi else f'Foreign: {fnet:+,.0f} shares ({r["foreign_bias"]})'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st.markdown(f'&lt;span style="color:{clr2}"&gt;● {lbl2}&lt;/span&gt;', unsafe_allow_html=True)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── Auto-refresh using Streamlit experimental_rerun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in_session: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st.caption(f'⏱ Auto-refresh trong {refresh_sec}s (chỉ trong giờ GD)' if is_vi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else f'⏱ Auto-refreshing every {refresh_sec}s (market hours only)')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time.sleep(refresh_sec)</w:t>
      </w:r>
    </w:p>
    <w:p>
      <w:pPr>
        <w:shd w:fill="E8EDF5" w:val="clear"/>
        <w:spacing w:before="0" w:after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st.rerun()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Complete Integration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Location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SSI_HEADERS, SSI_BASE, _SSI_SESSION to global section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_HTTP session setup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fetch_ssi_realtime() with CafeF fallback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_fetch_ssi()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fetch_ssi_market_watch_batch() for bulk scans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fetch_ssi_realtime()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fetch_vndirect_realtime() + fetch_vndirect_orderbook()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VND_BASE section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get_live_price() unified wrapper (SSI→VND→fallback)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utility function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detect_bos() — swing pivot structure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calculate_indicators()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detect_divergence() — RSI/MACD/OBV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detect_bos()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detect_candlestick_patterns()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detect_divergence()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detect_trend_change() master orchestrator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section after indicators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generate_realtime_swing_recommendation()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section after detect_trend_change()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render_realtime_swing_tab() as Tab 17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main() tab list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TCS column to scan_one_ticker() return dict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Inside scan_one_ticker()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Modify @st.cache_data TTL: RT functions = 15s, fundamentals = 3600s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function decorator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_market_hours() helper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 utils section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fetch_ssi_fundamentals() as cached replacement for VNDirect ratios fallback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SSI RT functions</w:t>
            </w:r>
          </w:p>
        </w:tc>
        <w:tc>
          <w:tcPr>
            <w:tcW w:type="dxa" w:w="2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8A84B" w:sz="4" w:space="2"/>
        </w:pBdr>
        <w:spacing w:before="30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Critical Notes on Rate Limiting &amp; Ethics</w:t>
      </w:r>
    </w:p>
    <w:p>
      <w:pPr>
        <w:pBdr>
          <w:left w:val="single" w:color="721C24" w:sz="12" w:space="2"/>
        </w:pBdr>
        <w:shd w:fill="FDEDEC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721C24"/>
          <w:sz w:val="19"/>
          <w:szCs w:val="19"/>
        </w:rPr>
        <w:t xml:space="preserve">RATE LIMIT DISCIPLINE: SSI iBoard and VNDirect are public APIs used by millions of retail investors. Aggressive polling damages these services. Enforce: max 1 request per ticker per 15 seconds; use batch endpoints (market-watch) for scanner instead of per-ticker calls; cache all historical data for the full session and only refresh live price.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 if Violated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15s minimum between live price refreshes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@st.cache_data(ttl=15) on all RT functions</w:t>
            </w:r>
          </w:p>
        </w:tc>
        <w:tc>
          <w:tcPr>
            <w:tcW w:type="dxa" w:w="4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IP ban from SSI/VNDirect (temporary or permanent)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market-watch batch for scanner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fetch_ssi_market_watch_batch() for 10+ tickers</w:t>
            </w:r>
          </w:p>
        </w:tc>
        <w:tc>
          <w:tcPr>
            <w:tcW w:type="dxa" w:w="4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50× fewer requests vs per-ticker polling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Cache historical data for full session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@st.cache_data(ttl=86400) on OHLCV download</w:t>
            </w:r>
          </w:p>
        </w:tc>
        <w:tc>
          <w:tcPr>
            <w:tcW w:type="dxa" w:w="4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Prevents redundant re-downloads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Fundamentals cache = 1 hour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@st.cache_data(ttl=3600) on finance-indicator</w:t>
            </w:r>
          </w:p>
        </w:tc>
        <w:tc>
          <w:tcPr>
            <w:tcW w:type="dxa" w:w="4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data — hourly refresh is more than enough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Auto-refresh only during market hours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_market_hours() gate on st.rerun()</w:t>
            </w:r>
          </w:p>
        </w:tc>
        <w:tc>
          <w:tcPr>
            <w:tcW w:type="dxa" w:w="4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polling at night or weekends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Graceful degradation if RT fails</w:t>
            </w:r>
          </w:p>
        </w:tc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Fall back to last OHLCV close, display warning</w:t>
            </w:r>
          </w:p>
        </w:tc>
        <w:tc>
          <w:tcPr>
            <w:tcW w:type="dxa" w:w="4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Never show stale price as if it were live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6DCE4" w:sz="3"/>
        </w:pBdr>
        <w:spacing w:before="100" w:after="10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Trend Change Detection &amp; Real-Time Data Integration — QUANT TERMINAL v29+</w:t>
      </w:r>
    </w:p>
    <w:p>
      <w:pPr>
        <w:jc w:val="center"/>
      </w:pPr>
      <w:r>
        <w:rPr>
          <w:rFonts w:ascii="Arial" w:cs="Arial" w:eastAsia="Arial" w:hAnsi="Arial"/>
          <w:i/>
          <w:iCs/>
          <w:color w:val="8696A8"/>
          <w:sz w:val="18"/>
          <w:szCs w:val="18"/>
        </w:rPr>
        <w:t xml:space="preserve">Computational Finance · Quantitative Trading · Software Engineering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0D6E6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2026-03-12T06:21:33.836Z</dcterms:created>
  <dcterms:modified xsi:type="dcterms:W3CDTF">2026-03-12T06:21:33.836Z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