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21222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E7AAB" w:rsidRDefault="002E4008">
          <w:pPr>
            <w:pStyle w:val="TOCHeading"/>
          </w:pPr>
          <w:r>
            <w:t>indice</w:t>
          </w:r>
          <w:bookmarkStart w:id="0" w:name="_GoBack"/>
          <w:bookmarkEnd w:id="0"/>
        </w:p>
        <w:p w:rsidR="002E4008" w:rsidRDefault="004E7A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43851" w:history="1">
            <w:r w:rsidR="002E4008" w:rsidRPr="00E030EC">
              <w:rPr>
                <w:rStyle w:val="Hyperlink"/>
                <w:noProof/>
                <w:lang w:val="es-BO"/>
              </w:rPr>
              <w:t>Internet de las cosas</w:t>
            </w:r>
            <w:r w:rsidR="002E4008">
              <w:rPr>
                <w:noProof/>
                <w:webHidden/>
              </w:rPr>
              <w:tab/>
            </w:r>
            <w:r w:rsidR="002E4008">
              <w:rPr>
                <w:noProof/>
                <w:webHidden/>
              </w:rPr>
              <w:fldChar w:fldCharType="begin"/>
            </w:r>
            <w:r w:rsidR="002E4008">
              <w:rPr>
                <w:noProof/>
                <w:webHidden/>
              </w:rPr>
              <w:instrText xml:space="preserve"> PAGEREF _Toc9443851 \h </w:instrText>
            </w:r>
            <w:r w:rsidR="002E4008">
              <w:rPr>
                <w:noProof/>
                <w:webHidden/>
              </w:rPr>
            </w:r>
            <w:r w:rsidR="002E4008">
              <w:rPr>
                <w:noProof/>
                <w:webHidden/>
              </w:rPr>
              <w:fldChar w:fldCharType="separate"/>
            </w:r>
            <w:r w:rsidR="002E4008">
              <w:rPr>
                <w:noProof/>
                <w:webHidden/>
              </w:rPr>
              <w:t>2</w:t>
            </w:r>
            <w:r w:rsidR="002E4008">
              <w:rPr>
                <w:noProof/>
                <w:webHidden/>
              </w:rPr>
              <w:fldChar w:fldCharType="end"/>
            </w:r>
          </w:hyperlink>
        </w:p>
        <w:p w:rsidR="002E4008" w:rsidRDefault="002E4008">
          <w:pPr>
            <w:pStyle w:val="TOC2"/>
            <w:tabs>
              <w:tab w:val="right" w:leader="dot" w:pos="9350"/>
            </w:tabs>
            <w:rPr>
              <w:rFonts w:eastAsiaTheme="minorEastAsia"/>
              <w:noProof/>
            </w:rPr>
          </w:pPr>
          <w:hyperlink w:anchor="_Toc9443852" w:history="1">
            <w:r w:rsidRPr="00E030EC">
              <w:rPr>
                <w:rStyle w:val="Hyperlink"/>
                <w:rFonts w:ascii="Times New Roman" w:hAnsi="Times New Roman" w:cs="Times New Roman"/>
                <w:noProof/>
                <w:lang w:val="es-BO"/>
              </w:rPr>
              <w:t>1. En automóviles.</w:t>
            </w:r>
            <w:r>
              <w:rPr>
                <w:noProof/>
                <w:webHidden/>
              </w:rPr>
              <w:tab/>
            </w:r>
            <w:r>
              <w:rPr>
                <w:noProof/>
                <w:webHidden/>
              </w:rPr>
              <w:fldChar w:fldCharType="begin"/>
            </w:r>
            <w:r>
              <w:rPr>
                <w:noProof/>
                <w:webHidden/>
              </w:rPr>
              <w:instrText xml:space="preserve"> PAGEREF _Toc9443852 \h </w:instrText>
            </w:r>
            <w:r>
              <w:rPr>
                <w:noProof/>
                <w:webHidden/>
              </w:rPr>
            </w:r>
            <w:r>
              <w:rPr>
                <w:noProof/>
                <w:webHidden/>
              </w:rPr>
              <w:fldChar w:fldCharType="separate"/>
            </w:r>
            <w:r>
              <w:rPr>
                <w:noProof/>
                <w:webHidden/>
              </w:rPr>
              <w:t>2</w:t>
            </w:r>
            <w:r>
              <w:rPr>
                <w:noProof/>
                <w:webHidden/>
              </w:rPr>
              <w:fldChar w:fldCharType="end"/>
            </w:r>
          </w:hyperlink>
        </w:p>
        <w:p w:rsidR="002E4008" w:rsidRDefault="002E4008">
          <w:pPr>
            <w:pStyle w:val="TOC2"/>
            <w:tabs>
              <w:tab w:val="right" w:leader="dot" w:pos="9350"/>
            </w:tabs>
            <w:rPr>
              <w:rFonts w:eastAsiaTheme="minorEastAsia"/>
              <w:noProof/>
            </w:rPr>
          </w:pPr>
          <w:hyperlink w:anchor="_Toc9443853" w:history="1">
            <w:r w:rsidRPr="00E030EC">
              <w:rPr>
                <w:rStyle w:val="Hyperlink"/>
                <w:rFonts w:ascii="Times New Roman" w:hAnsi="Times New Roman" w:cs="Times New Roman"/>
                <w:noProof/>
              </w:rPr>
              <w:t>2. En el sector energético.</w:t>
            </w:r>
            <w:r>
              <w:rPr>
                <w:noProof/>
                <w:webHidden/>
              </w:rPr>
              <w:tab/>
            </w:r>
            <w:r>
              <w:rPr>
                <w:noProof/>
                <w:webHidden/>
              </w:rPr>
              <w:fldChar w:fldCharType="begin"/>
            </w:r>
            <w:r>
              <w:rPr>
                <w:noProof/>
                <w:webHidden/>
              </w:rPr>
              <w:instrText xml:space="preserve"> PAGEREF _Toc9443853 \h </w:instrText>
            </w:r>
            <w:r>
              <w:rPr>
                <w:noProof/>
                <w:webHidden/>
              </w:rPr>
            </w:r>
            <w:r>
              <w:rPr>
                <w:noProof/>
                <w:webHidden/>
              </w:rPr>
              <w:fldChar w:fldCharType="separate"/>
            </w:r>
            <w:r>
              <w:rPr>
                <w:noProof/>
                <w:webHidden/>
              </w:rPr>
              <w:t>3</w:t>
            </w:r>
            <w:r>
              <w:rPr>
                <w:noProof/>
                <w:webHidden/>
              </w:rPr>
              <w:fldChar w:fldCharType="end"/>
            </w:r>
          </w:hyperlink>
        </w:p>
        <w:p w:rsidR="002E4008" w:rsidRDefault="002E4008">
          <w:pPr>
            <w:pStyle w:val="TOC3"/>
            <w:tabs>
              <w:tab w:val="right" w:leader="dot" w:pos="9350"/>
            </w:tabs>
            <w:rPr>
              <w:rFonts w:eastAsiaTheme="minorEastAsia"/>
              <w:noProof/>
            </w:rPr>
          </w:pPr>
          <w:hyperlink w:anchor="_Toc9443854" w:history="1">
            <w:r w:rsidRPr="00E030EC">
              <w:rPr>
                <w:rStyle w:val="Hyperlink"/>
                <w:rFonts w:ascii="Times New Roman" w:hAnsi="Times New Roman" w:cs="Times New Roman"/>
                <w:noProof/>
                <w:lang w:val="es-BO"/>
              </w:rPr>
              <w:t>2.1 Medidores eléctricos inteligentes</w:t>
            </w:r>
            <w:r>
              <w:rPr>
                <w:noProof/>
                <w:webHidden/>
              </w:rPr>
              <w:tab/>
            </w:r>
            <w:r>
              <w:rPr>
                <w:noProof/>
                <w:webHidden/>
              </w:rPr>
              <w:fldChar w:fldCharType="begin"/>
            </w:r>
            <w:r>
              <w:rPr>
                <w:noProof/>
                <w:webHidden/>
              </w:rPr>
              <w:instrText xml:space="preserve"> PAGEREF _Toc9443854 \h </w:instrText>
            </w:r>
            <w:r>
              <w:rPr>
                <w:noProof/>
                <w:webHidden/>
              </w:rPr>
            </w:r>
            <w:r>
              <w:rPr>
                <w:noProof/>
                <w:webHidden/>
              </w:rPr>
              <w:fldChar w:fldCharType="separate"/>
            </w:r>
            <w:r>
              <w:rPr>
                <w:noProof/>
                <w:webHidden/>
              </w:rPr>
              <w:t>3</w:t>
            </w:r>
            <w:r>
              <w:rPr>
                <w:noProof/>
                <w:webHidden/>
              </w:rPr>
              <w:fldChar w:fldCharType="end"/>
            </w:r>
          </w:hyperlink>
        </w:p>
        <w:p w:rsidR="002E4008" w:rsidRDefault="002E4008">
          <w:pPr>
            <w:pStyle w:val="TOC3"/>
            <w:tabs>
              <w:tab w:val="right" w:leader="dot" w:pos="9350"/>
            </w:tabs>
            <w:rPr>
              <w:rFonts w:eastAsiaTheme="minorEastAsia"/>
              <w:noProof/>
            </w:rPr>
          </w:pPr>
          <w:hyperlink w:anchor="_Toc9443855" w:history="1">
            <w:r w:rsidRPr="00E030EC">
              <w:rPr>
                <w:rStyle w:val="Hyperlink"/>
                <w:rFonts w:ascii="Times New Roman" w:hAnsi="Times New Roman" w:cs="Times New Roman"/>
                <w:noProof/>
              </w:rPr>
              <w:t>2.1.2 Control de iluminación</w:t>
            </w:r>
            <w:r>
              <w:rPr>
                <w:noProof/>
                <w:webHidden/>
              </w:rPr>
              <w:tab/>
            </w:r>
            <w:r>
              <w:rPr>
                <w:noProof/>
                <w:webHidden/>
              </w:rPr>
              <w:fldChar w:fldCharType="begin"/>
            </w:r>
            <w:r>
              <w:rPr>
                <w:noProof/>
                <w:webHidden/>
              </w:rPr>
              <w:instrText xml:space="preserve"> PAGEREF _Toc9443855 \h </w:instrText>
            </w:r>
            <w:r>
              <w:rPr>
                <w:noProof/>
                <w:webHidden/>
              </w:rPr>
            </w:r>
            <w:r>
              <w:rPr>
                <w:noProof/>
                <w:webHidden/>
              </w:rPr>
              <w:fldChar w:fldCharType="separate"/>
            </w:r>
            <w:r>
              <w:rPr>
                <w:noProof/>
                <w:webHidden/>
              </w:rPr>
              <w:t>4</w:t>
            </w:r>
            <w:r>
              <w:rPr>
                <w:noProof/>
                <w:webHidden/>
              </w:rPr>
              <w:fldChar w:fldCharType="end"/>
            </w:r>
          </w:hyperlink>
        </w:p>
        <w:p w:rsidR="002E4008" w:rsidRDefault="002E4008">
          <w:pPr>
            <w:pStyle w:val="TOC3"/>
            <w:tabs>
              <w:tab w:val="right" w:leader="dot" w:pos="9350"/>
            </w:tabs>
            <w:rPr>
              <w:rFonts w:eastAsiaTheme="minorEastAsia"/>
              <w:noProof/>
            </w:rPr>
          </w:pPr>
          <w:hyperlink w:anchor="_Toc9443856" w:history="1">
            <w:r w:rsidRPr="00E030EC">
              <w:rPr>
                <w:rStyle w:val="Hyperlink"/>
                <w:rFonts w:ascii="Times New Roman" w:hAnsi="Times New Roman" w:cs="Times New Roman"/>
                <w:noProof/>
              </w:rPr>
              <w:t>2.1.3 Control de climatización</w:t>
            </w:r>
            <w:r>
              <w:rPr>
                <w:noProof/>
                <w:webHidden/>
              </w:rPr>
              <w:tab/>
            </w:r>
            <w:r>
              <w:rPr>
                <w:noProof/>
                <w:webHidden/>
              </w:rPr>
              <w:fldChar w:fldCharType="begin"/>
            </w:r>
            <w:r>
              <w:rPr>
                <w:noProof/>
                <w:webHidden/>
              </w:rPr>
              <w:instrText xml:space="preserve"> PAGEREF _Toc9443856 \h </w:instrText>
            </w:r>
            <w:r>
              <w:rPr>
                <w:noProof/>
                <w:webHidden/>
              </w:rPr>
            </w:r>
            <w:r>
              <w:rPr>
                <w:noProof/>
                <w:webHidden/>
              </w:rPr>
              <w:fldChar w:fldCharType="separate"/>
            </w:r>
            <w:r>
              <w:rPr>
                <w:noProof/>
                <w:webHidden/>
              </w:rPr>
              <w:t>4</w:t>
            </w:r>
            <w:r>
              <w:rPr>
                <w:noProof/>
                <w:webHidden/>
              </w:rPr>
              <w:fldChar w:fldCharType="end"/>
            </w:r>
          </w:hyperlink>
        </w:p>
        <w:p w:rsidR="002E4008" w:rsidRDefault="002E4008">
          <w:pPr>
            <w:pStyle w:val="TOC3"/>
            <w:tabs>
              <w:tab w:val="right" w:leader="dot" w:pos="9350"/>
            </w:tabs>
            <w:rPr>
              <w:rFonts w:eastAsiaTheme="minorEastAsia"/>
              <w:noProof/>
            </w:rPr>
          </w:pPr>
          <w:hyperlink w:anchor="_Toc9443857" w:history="1">
            <w:r w:rsidRPr="00E030EC">
              <w:rPr>
                <w:rStyle w:val="Hyperlink"/>
                <w:rFonts w:ascii="Times New Roman" w:hAnsi="Times New Roman" w:cs="Times New Roman"/>
                <w:noProof/>
                <w:lang w:val="es-BO"/>
              </w:rPr>
              <w:t>2.2 Ventajas de IoT en el sector energético</w:t>
            </w:r>
            <w:r>
              <w:rPr>
                <w:noProof/>
                <w:webHidden/>
              </w:rPr>
              <w:tab/>
            </w:r>
            <w:r>
              <w:rPr>
                <w:noProof/>
                <w:webHidden/>
              </w:rPr>
              <w:fldChar w:fldCharType="begin"/>
            </w:r>
            <w:r>
              <w:rPr>
                <w:noProof/>
                <w:webHidden/>
              </w:rPr>
              <w:instrText xml:space="preserve"> PAGEREF _Toc9443857 \h </w:instrText>
            </w:r>
            <w:r>
              <w:rPr>
                <w:noProof/>
                <w:webHidden/>
              </w:rPr>
            </w:r>
            <w:r>
              <w:rPr>
                <w:noProof/>
                <w:webHidden/>
              </w:rPr>
              <w:fldChar w:fldCharType="separate"/>
            </w:r>
            <w:r>
              <w:rPr>
                <w:noProof/>
                <w:webHidden/>
              </w:rPr>
              <w:t>4</w:t>
            </w:r>
            <w:r>
              <w:rPr>
                <w:noProof/>
                <w:webHidden/>
              </w:rPr>
              <w:fldChar w:fldCharType="end"/>
            </w:r>
          </w:hyperlink>
        </w:p>
        <w:p w:rsidR="002E4008" w:rsidRDefault="002E4008">
          <w:pPr>
            <w:pStyle w:val="TOC2"/>
            <w:tabs>
              <w:tab w:val="right" w:leader="dot" w:pos="9350"/>
            </w:tabs>
            <w:rPr>
              <w:rFonts w:eastAsiaTheme="minorEastAsia"/>
              <w:noProof/>
            </w:rPr>
          </w:pPr>
          <w:hyperlink w:anchor="_Toc9443858" w:history="1">
            <w:r w:rsidRPr="00E030EC">
              <w:rPr>
                <w:rStyle w:val="Hyperlink"/>
                <w:rFonts w:ascii="Times New Roman" w:hAnsi="Times New Roman" w:cs="Times New Roman"/>
                <w:noProof/>
                <w:lang w:val="es-BO"/>
              </w:rPr>
              <w:t>3. Atención Médica</w:t>
            </w:r>
            <w:r>
              <w:rPr>
                <w:noProof/>
                <w:webHidden/>
              </w:rPr>
              <w:tab/>
            </w:r>
            <w:r>
              <w:rPr>
                <w:noProof/>
                <w:webHidden/>
              </w:rPr>
              <w:fldChar w:fldCharType="begin"/>
            </w:r>
            <w:r>
              <w:rPr>
                <w:noProof/>
                <w:webHidden/>
              </w:rPr>
              <w:instrText xml:space="preserve"> PAGEREF _Toc9443858 \h </w:instrText>
            </w:r>
            <w:r>
              <w:rPr>
                <w:noProof/>
                <w:webHidden/>
              </w:rPr>
            </w:r>
            <w:r>
              <w:rPr>
                <w:noProof/>
                <w:webHidden/>
              </w:rPr>
              <w:fldChar w:fldCharType="separate"/>
            </w:r>
            <w:r>
              <w:rPr>
                <w:noProof/>
                <w:webHidden/>
              </w:rPr>
              <w:t>5</w:t>
            </w:r>
            <w:r>
              <w:rPr>
                <w:noProof/>
                <w:webHidden/>
              </w:rPr>
              <w:fldChar w:fldCharType="end"/>
            </w:r>
          </w:hyperlink>
        </w:p>
        <w:p w:rsidR="002E4008" w:rsidRDefault="002E4008">
          <w:pPr>
            <w:pStyle w:val="TOC3"/>
            <w:tabs>
              <w:tab w:val="right" w:leader="dot" w:pos="9350"/>
            </w:tabs>
            <w:rPr>
              <w:rFonts w:eastAsiaTheme="minorEastAsia"/>
              <w:noProof/>
            </w:rPr>
          </w:pPr>
          <w:hyperlink w:anchor="_Toc9443859" w:history="1">
            <w:r w:rsidRPr="00E030EC">
              <w:rPr>
                <w:rStyle w:val="Hyperlink"/>
                <w:rFonts w:ascii="Times New Roman" w:hAnsi="Times New Roman" w:cs="Times New Roman"/>
                <w:noProof/>
                <w:lang w:val="es-BO"/>
              </w:rPr>
              <w:t>3.1 Datos en tiempo real; intervenciones en tiempo real</w:t>
            </w:r>
            <w:r>
              <w:rPr>
                <w:noProof/>
                <w:webHidden/>
              </w:rPr>
              <w:tab/>
            </w:r>
            <w:r>
              <w:rPr>
                <w:noProof/>
                <w:webHidden/>
              </w:rPr>
              <w:fldChar w:fldCharType="begin"/>
            </w:r>
            <w:r>
              <w:rPr>
                <w:noProof/>
                <w:webHidden/>
              </w:rPr>
              <w:instrText xml:space="preserve"> PAGEREF _Toc9443859 \h </w:instrText>
            </w:r>
            <w:r>
              <w:rPr>
                <w:noProof/>
                <w:webHidden/>
              </w:rPr>
            </w:r>
            <w:r>
              <w:rPr>
                <w:noProof/>
                <w:webHidden/>
              </w:rPr>
              <w:fldChar w:fldCharType="separate"/>
            </w:r>
            <w:r>
              <w:rPr>
                <w:noProof/>
                <w:webHidden/>
              </w:rPr>
              <w:t>5</w:t>
            </w:r>
            <w:r>
              <w:rPr>
                <w:noProof/>
                <w:webHidden/>
              </w:rPr>
              <w:fldChar w:fldCharType="end"/>
            </w:r>
          </w:hyperlink>
        </w:p>
        <w:p w:rsidR="002E4008" w:rsidRDefault="002E4008">
          <w:pPr>
            <w:pStyle w:val="TOC3"/>
            <w:tabs>
              <w:tab w:val="right" w:leader="dot" w:pos="9350"/>
            </w:tabs>
            <w:rPr>
              <w:rFonts w:eastAsiaTheme="minorEastAsia"/>
              <w:noProof/>
            </w:rPr>
          </w:pPr>
          <w:hyperlink w:anchor="_Toc9443860" w:history="1">
            <w:r w:rsidRPr="00E030EC">
              <w:rPr>
                <w:rStyle w:val="Hyperlink"/>
                <w:rFonts w:ascii="Times New Roman" w:hAnsi="Times New Roman" w:cs="Times New Roman"/>
                <w:noProof/>
                <w:lang w:val="es-BO"/>
              </w:rPr>
              <w:t>3.2 La gran variedad de dispositivos de asistencia sanitaria incluyen:</w:t>
            </w:r>
            <w:r>
              <w:rPr>
                <w:noProof/>
                <w:webHidden/>
              </w:rPr>
              <w:tab/>
            </w:r>
            <w:r>
              <w:rPr>
                <w:noProof/>
                <w:webHidden/>
              </w:rPr>
              <w:fldChar w:fldCharType="begin"/>
            </w:r>
            <w:r>
              <w:rPr>
                <w:noProof/>
                <w:webHidden/>
              </w:rPr>
              <w:instrText xml:space="preserve"> PAGEREF _Toc9443860 \h </w:instrText>
            </w:r>
            <w:r>
              <w:rPr>
                <w:noProof/>
                <w:webHidden/>
              </w:rPr>
            </w:r>
            <w:r>
              <w:rPr>
                <w:noProof/>
                <w:webHidden/>
              </w:rPr>
              <w:fldChar w:fldCharType="separate"/>
            </w:r>
            <w:r>
              <w:rPr>
                <w:noProof/>
                <w:webHidden/>
              </w:rPr>
              <w:t>6</w:t>
            </w:r>
            <w:r>
              <w:rPr>
                <w:noProof/>
                <w:webHidden/>
              </w:rPr>
              <w:fldChar w:fldCharType="end"/>
            </w:r>
          </w:hyperlink>
        </w:p>
        <w:p w:rsidR="002E4008" w:rsidRDefault="002E4008">
          <w:pPr>
            <w:pStyle w:val="TOC3"/>
            <w:tabs>
              <w:tab w:val="right" w:leader="dot" w:pos="9350"/>
            </w:tabs>
            <w:rPr>
              <w:rFonts w:eastAsiaTheme="minorEastAsia"/>
              <w:noProof/>
            </w:rPr>
          </w:pPr>
          <w:hyperlink w:anchor="_Toc9443861" w:history="1">
            <w:r w:rsidRPr="00E030EC">
              <w:rPr>
                <w:rStyle w:val="Hyperlink"/>
                <w:rFonts w:ascii="Times New Roman" w:hAnsi="Times New Roman" w:cs="Times New Roman"/>
                <w:noProof/>
                <w:lang w:val="es-BO"/>
              </w:rPr>
              <w:t>3.3 Beneficios del IoMT</w:t>
            </w:r>
            <w:r>
              <w:rPr>
                <w:noProof/>
                <w:webHidden/>
              </w:rPr>
              <w:tab/>
            </w:r>
            <w:r>
              <w:rPr>
                <w:noProof/>
                <w:webHidden/>
              </w:rPr>
              <w:fldChar w:fldCharType="begin"/>
            </w:r>
            <w:r>
              <w:rPr>
                <w:noProof/>
                <w:webHidden/>
              </w:rPr>
              <w:instrText xml:space="preserve"> PAGEREF _Toc9443861 \h </w:instrText>
            </w:r>
            <w:r>
              <w:rPr>
                <w:noProof/>
                <w:webHidden/>
              </w:rPr>
            </w:r>
            <w:r>
              <w:rPr>
                <w:noProof/>
                <w:webHidden/>
              </w:rPr>
              <w:fldChar w:fldCharType="separate"/>
            </w:r>
            <w:r>
              <w:rPr>
                <w:noProof/>
                <w:webHidden/>
              </w:rPr>
              <w:t>6</w:t>
            </w:r>
            <w:r>
              <w:rPr>
                <w:noProof/>
                <w:webHidden/>
              </w:rPr>
              <w:fldChar w:fldCharType="end"/>
            </w:r>
          </w:hyperlink>
        </w:p>
        <w:p w:rsidR="002E4008" w:rsidRDefault="002E4008">
          <w:pPr>
            <w:pStyle w:val="TOC2"/>
            <w:tabs>
              <w:tab w:val="right" w:leader="dot" w:pos="9350"/>
            </w:tabs>
            <w:rPr>
              <w:rFonts w:eastAsiaTheme="minorEastAsia"/>
              <w:noProof/>
            </w:rPr>
          </w:pPr>
          <w:hyperlink w:anchor="_Toc9443862" w:history="1">
            <w:r w:rsidRPr="00E030EC">
              <w:rPr>
                <w:rStyle w:val="Hyperlink"/>
                <w:noProof/>
              </w:rPr>
              <w:t>4. REFERENCIAS</w:t>
            </w:r>
            <w:r>
              <w:rPr>
                <w:noProof/>
                <w:webHidden/>
              </w:rPr>
              <w:tab/>
            </w:r>
            <w:r>
              <w:rPr>
                <w:noProof/>
                <w:webHidden/>
              </w:rPr>
              <w:fldChar w:fldCharType="begin"/>
            </w:r>
            <w:r>
              <w:rPr>
                <w:noProof/>
                <w:webHidden/>
              </w:rPr>
              <w:instrText xml:space="preserve"> PAGEREF _Toc9443862 \h </w:instrText>
            </w:r>
            <w:r>
              <w:rPr>
                <w:noProof/>
                <w:webHidden/>
              </w:rPr>
            </w:r>
            <w:r>
              <w:rPr>
                <w:noProof/>
                <w:webHidden/>
              </w:rPr>
              <w:fldChar w:fldCharType="separate"/>
            </w:r>
            <w:r>
              <w:rPr>
                <w:noProof/>
                <w:webHidden/>
              </w:rPr>
              <w:t>7</w:t>
            </w:r>
            <w:r>
              <w:rPr>
                <w:noProof/>
                <w:webHidden/>
              </w:rPr>
              <w:fldChar w:fldCharType="end"/>
            </w:r>
          </w:hyperlink>
        </w:p>
        <w:p w:rsidR="004E7AAB" w:rsidRDefault="004E7AAB">
          <w:r>
            <w:rPr>
              <w:b/>
              <w:bCs/>
              <w:noProof/>
            </w:rPr>
            <w:fldChar w:fldCharType="end"/>
          </w:r>
        </w:p>
      </w:sdtContent>
    </w:sdt>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Default="004E7AAB" w:rsidP="004E7AAB">
      <w:pPr>
        <w:pStyle w:val="Heading1"/>
        <w:jc w:val="center"/>
        <w:rPr>
          <w:color w:val="5B9BD5" w:themeColor="accent1"/>
          <w:sz w:val="22"/>
          <w:szCs w:val="22"/>
          <w:lang w:val="es-BO"/>
        </w:rPr>
      </w:pPr>
    </w:p>
    <w:p w:rsidR="004E7AAB" w:rsidRPr="00957445" w:rsidRDefault="004E7AAB" w:rsidP="00957445">
      <w:pPr>
        <w:pStyle w:val="Heading1"/>
        <w:spacing w:line="480" w:lineRule="auto"/>
        <w:rPr>
          <w:b w:val="0"/>
          <w:sz w:val="22"/>
          <w:szCs w:val="22"/>
          <w:lang w:val="es-BO"/>
        </w:rPr>
      </w:pPr>
    </w:p>
    <w:p w:rsidR="00F7299E" w:rsidRPr="00957445" w:rsidRDefault="00F7299E" w:rsidP="00957445">
      <w:pPr>
        <w:pStyle w:val="Heading1"/>
        <w:spacing w:line="480" w:lineRule="auto"/>
        <w:jc w:val="center"/>
        <w:rPr>
          <w:b w:val="0"/>
          <w:color w:val="5B9BD5" w:themeColor="accent1"/>
          <w:sz w:val="22"/>
          <w:szCs w:val="22"/>
          <w:lang w:val="es-BO"/>
        </w:rPr>
      </w:pPr>
      <w:bookmarkStart w:id="1" w:name="_Toc9443851"/>
      <w:r w:rsidRPr="00957445">
        <w:rPr>
          <w:b w:val="0"/>
          <w:color w:val="5B9BD5" w:themeColor="accent1"/>
          <w:sz w:val="22"/>
          <w:szCs w:val="22"/>
          <w:lang w:val="es-BO"/>
        </w:rPr>
        <w:t>I</w:t>
      </w:r>
      <w:r w:rsidR="004E7AAB" w:rsidRPr="00957445">
        <w:rPr>
          <w:b w:val="0"/>
          <w:color w:val="5B9BD5" w:themeColor="accent1"/>
          <w:sz w:val="22"/>
          <w:szCs w:val="22"/>
          <w:lang w:val="es-BO"/>
        </w:rPr>
        <w:t>nternet de las cosas</w:t>
      </w:r>
      <w:bookmarkEnd w:id="1"/>
    </w:p>
    <w:p w:rsidR="004E7AAB" w:rsidRPr="00957445" w:rsidRDefault="004E7AAB" w:rsidP="00957445">
      <w:pPr>
        <w:pStyle w:val="Heading2"/>
        <w:spacing w:line="480" w:lineRule="auto"/>
        <w:rPr>
          <w:rFonts w:ascii="Times New Roman" w:hAnsi="Times New Roman" w:cs="Times New Roman"/>
          <w:color w:val="5B9BD5" w:themeColor="accent1"/>
          <w:sz w:val="22"/>
          <w:szCs w:val="22"/>
          <w:lang w:val="es-BO"/>
        </w:rPr>
      </w:pPr>
      <w:bookmarkStart w:id="2" w:name="_Toc9443852"/>
      <w:r w:rsidRPr="00957445">
        <w:rPr>
          <w:rFonts w:ascii="Times New Roman" w:hAnsi="Times New Roman" w:cs="Times New Roman"/>
          <w:color w:val="5B9BD5" w:themeColor="accent1"/>
          <w:sz w:val="22"/>
          <w:szCs w:val="22"/>
          <w:lang w:val="es-BO"/>
        </w:rPr>
        <w:t xml:space="preserve">1. En </w:t>
      </w:r>
      <w:r w:rsidRPr="00957445">
        <w:rPr>
          <w:rFonts w:ascii="Times New Roman" w:hAnsi="Times New Roman" w:cs="Times New Roman"/>
          <w:color w:val="5B9BD5" w:themeColor="accent1"/>
          <w:sz w:val="22"/>
          <w:szCs w:val="22"/>
          <w:lang w:val="es-BO"/>
        </w:rPr>
        <w:t>automóviles</w:t>
      </w:r>
      <w:r w:rsidRPr="00957445">
        <w:rPr>
          <w:rFonts w:ascii="Times New Roman" w:hAnsi="Times New Roman" w:cs="Times New Roman"/>
          <w:color w:val="5B9BD5" w:themeColor="accent1"/>
          <w:sz w:val="22"/>
          <w:szCs w:val="22"/>
          <w:lang w:val="es-BO"/>
        </w:rPr>
        <w:t>.</w:t>
      </w:r>
      <w:bookmarkEnd w:id="2"/>
    </w:p>
    <w:p w:rsidR="00F7299E" w:rsidRPr="00957445" w:rsidRDefault="00F7299E" w:rsidP="00957445">
      <w:pPr>
        <w:spacing w:line="480" w:lineRule="auto"/>
        <w:rPr>
          <w:rFonts w:ascii="Times New Roman" w:hAnsi="Times New Roman" w:cs="Times New Roman"/>
          <w:lang w:val="es-BO"/>
        </w:rPr>
      </w:pPr>
      <w:r w:rsidRPr="00957445">
        <w:rPr>
          <w:rFonts w:ascii="Times New Roman" w:hAnsi="Times New Roman" w:cs="Times New Roman"/>
          <w:lang w:val="es-BO"/>
        </w:rPr>
        <w:t>Los vehículos inteligentes se están convirtiendo en el nuevo paradigma de la industria automotriz: un auto conectado con todo, o casi todo, y que es capaz de entender lo que ocurre a su alrededor.</w:t>
      </w:r>
    </w:p>
    <w:p w:rsidR="00F7299E" w:rsidRPr="00957445" w:rsidRDefault="00F7299E" w:rsidP="00957445">
      <w:pPr>
        <w:spacing w:line="480" w:lineRule="auto"/>
        <w:rPr>
          <w:rFonts w:ascii="Times New Roman" w:hAnsi="Times New Roman" w:cs="Times New Roman"/>
        </w:rPr>
      </w:pPr>
      <w:proofErr w:type="spellStart"/>
      <w:r w:rsidRPr="00957445">
        <w:rPr>
          <w:rFonts w:ascii="Times New Roman" w:hAnsi="Times New Roman" w:cs="Times New Roman"/>
        </w:rPr>
        <w:t>Esto</w:t>
      </w:r>
      <w:proofErr w:type="spellEnd"/>
      <w:r w:rsidRPr="00957445">
        <w:rPr>
          <w:rFonts w:ascii="Times New Roman" w:hAnsi="Times New Roman" w:cs="Times New Roman"/>
        </w:rPr>
        <w:t xml:space="preserve"> no </w:t>
      </w:r>
      <w:proofErr w:type="spellStart"/>
      <w:r w:rsidRPr="00957445">
        <w:rPr>
          <w:rFonts w:ascii="Times New Roman" w:hAnsi="Times New Roman" w:cs="Times New Roman"/>
        </w:rPr>
        <w:t>es</w:t>
      </w:r>
      <w:proofErr w:type="spellEnd"/>
      <w:r w:rsidRPr="00957445">
        <w:rPr>
          <w:rFonts w:ascii="Times New Roman" w:hAnsi="Times New Roman" w:cs="Times New Roman"/>
        </w:rPr>
        <w:t xml:space="preserve"> solo </w:t>
      </w:r>
      <w:proofErr w:type="spellStart"/>
      <w:r w:rsidRPr="00957445">
        <w:rPr>
          <w:rFonts w:ascii="Times New Roman" w:hAnsi="Times New Roman" w:cs="Times New Roman"/>
        </w:rPr>
        <w:t>una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cuestión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relacionada</w:t>
      </w:r>
      <w:proofErr w:type="spellEnd"/>
      <w:r w:rsidRPr="00957445">
        <w:rPr>
          <w:rFonts w:ascii="Times New Roman" w:hAnsi="Times New Roman" w:cs="Times New Roman"/>
        </w:rPr>
        <w:t xml:space="preserve"> con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fabricantes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automotores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sino</w:t>
      </w:r>
      <w:proofErr w:type="spellEnd"/>
      <w:r w:rsidRPr="00957445">
        <w:rPr>
          <w:rFonts w:ascii="Times New Roman" w:hAnsi="Times New Roman" w:cs="Times New Roman"/>
        </w:rPr>
        <w:t xml:space="preserve"> que se </w:t>
      </w:r>
      <w:proofErr w:type="spellStart"/>
      <w:r w:rsidRPr="00957445">
        <w:rPr>
          <w:rFonts w:ascii="Times New Roman" w:hAnsi="Times New Roman" w:cs="Times New Roman"/>
        </w:rPr>
        <w:t>trata</w:t>
      </w:r>
      <w:proofErr w:type="spellEnd"/>
      <w:r w:rsidRPr="00957445">
        <w:rPr>
          <w:rFonts w:ascii="Times New Roman" w:hAnsi="Times New Roman" w:cs="Times New Roman"/>
        </w:rPr>
        <w:t xml:space="preserve"> de </w:t>
      </w:r>
      <w:proofErr w:type="gramStart"/>
      <w:r w:rsidRPr="00957445">
        <w:rPr>
          <w:rFonts w:ascii="Times New Roman" w:hAnsi="Times New Roman" w:cs="Times New Roman"/>
        </w:rPr>
        <w:t>un</w:t>
      </w:r>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escenario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el que </w:t>
      </w:r>
      <w:proofErr w:type="spellStart"/>
      <w:r w:rsidRPr="00957445">
        <w:rPr>
          <w:rFonts w:ascii="Times New Roman" w:hAnsi="Times New Roman" w:cs="Times New Roman"/>
        </w:rPr>
        <w:t>están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involucrados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todo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tipo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empresas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tecnología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telefonía</w:t>
      </w:r>
      <w:proofErr w:type="spellEnd"/>
      <w:r w:rsidRPr="00957445">
        <w:rPr>
          <w:rFonts w:ascii="Times New Roman" w:hAnsi="Times New Roman" w:cs="Times New Roman"/>
        </w:rPr>
        <w:t xml:space="preserve"> e </w:t>
      </w:r>
      <w:proofErr w:type="spellStart"/>
      <w:r w:rsidRPr="00957445">
        <w:rPr>
          <w:rFonts w:ascii="Times New Roman" w:hAnsi="Times New Roman" w:cs="Times New Roman"/>
        </w:rPr>
        <w:t>infraestructuras</w:t>
      </w:r>
      <w:proofErr w:type="spellEnd"/>
      <w:r w:rsidRPr="00957445">
        <w:rPr>
          <w:rFonts w:ascii="Times New Roman" w:hAnsi="Times New Roman" w:cs="Times New Roman"/>
        </w:rPr>
        <w:t>.</w:t>
      </w:r>
    </w:p>
    <w:p w:rsidR="00F7299E" w:rsidRPr="00957445" w:rsidRDefault="00F7299E" w:rsidP="00957445">
      <w:pPr>
        <w:spacing w:line="480" w:lineRule="auto"/>
        <w:rPr>
          <w:rFonts w:ascii="Times New Roman" w:hAnsi="Times New Roman" w:cs="Times New Roman"/>
        </w:rPr>
      </w:pPr>
      <w:r w:rsidRPr="00957445">
        <w:rPr>
          <w:rFonts w:ascii="Times New Roman" w:hAnsi="Times New Roman" w:cs="Times New Roman"/>
        </w:rPr>
        <w:t xml:space="preserve">Para las </w:t>
      </w:r>
      <w:proofErr w:type="spellStart"/>
      <w:r w:rsidRPr="00957445">
        <w:rPr>
          <w:rFonts w:ascii="Times New Roman" w:hAnsi="Times New Roman" w:cs="Times New Roman"/>
        </w:rPr>
        <w:t>pruebas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utilizan</w:t>
      </w:r>
      <w:proofErr w:type="spellEnd"/>
      <w:r w:rsidRPr="00957445">
        <w:rPr>
          <w:rFonts w:ascii="Times New Roman" w:hAnsi="Times New Roman" w:cs="Times New Roman"/>
        </w:rPr>
        <w:t xml:space="preserve"> </w:t>
      </w:r>
      <w:proofErr w:type="gramStart"/>
      <w:r w:rsidRPr="00957445">
        <w:rPr>
          <w:rFonts w:ascii="Times New Roman" w:hAnsi="Times New Roman" w:cs="Times New Roman"/>
        </w:rPr>
        <w:t>un</w:t>
      </w:r>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vehículo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autónomo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equipado</w:t>
      </w:r>
      <w:proofErr w:type="spellEnd"/>
      <w:r w:rsidRPr="00957445">
        <w:rPr>
          <w:rFonts w:ascii="Times New Roman" w:hAnsi="Times New Roman" w:cs="Times New Roman"/>
        </w:rPr>
        <w:t xml:space="preserve"> con </w:t>
      </w:r>
      <w:proofErr w:type="spellStart"/>
      <w:r w:rsidRPr="00957445">
        <w:rPr>
          <w:rFonts w:ascii="Times New Roman" w:hAnsi="Times New Roman" w:cs="Times New Roman"/>
        </w:rPr>
        <w:t>aparatos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comunicación</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última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generación</w:t>
      </w:r>
      <w:proofErr w:type="spellEnd"/>
      <w:r w:rsidRPr="00957445">
        <w:rPr>
          <w:rFonts w:ascii="Times New Roman" w:hAnsi="Times New Roman" w:cs="Times New Roman"/>
        </w:rPr>
        <w:t xml:space="preserve">, al </w:t>
      </w:r>
      <w:proofErr w:type="spellStart"/>
      <w:r w:rsidRPr="00957445">
        <w:rPr>
          <w:rFonts w:ascii="Times New Roman" w:hAnsi="Times New Roman" w:cs="Times New Roman"/>
        </w:rPr>
        <w:t>igual</w:t>
      </w:r>
      <w:proofErr w:type="spellEnd"/>
      <w:r w:rsidRPr="00957445">
        <w:rPr>
          <w:rFonts w:ascii="Times New Roman" w:hAnsi="Times New Roman" w:cs="Times New Roman"/>
        </w:rPr>
        <w:t xml:space="preserve"> que un </w:t>
      </w:r>
      <w:proofErr w:type="spellStart"/>
      <w:r w:rsidRPr="00957445">
        <w:rPr>
          <w:rFonts w:ascii="Times New Roman" w:hAnsi="Times New Roman" w:cs="Times New Roman"/>
        </w:rPr>
        <w:t>tramo</w:t>
      </w:r>
      <w:proofErr w:type="spellEnd"/>
      <w:r w:rsidRPr="00957445">
        <w:rPr>
          <w:rFonts w:ascii="Times New Roman" w:hAnsi="Times New Roman" w:cs="Times New Roman"/>
        </w:rPr>
        <w:t xml:space="preserve"> del </w:t>
      </w:r>
      <w:proofErr w:type="spellStart"/>
      <w:r w:rsidRPr="00957445">
        <w:rPr>
          <w:rFonts w:ascii="Times New Roman" w:hAnsi="Times New Roman" w:cs="Times New Roman"/>
        </w:rPr>
        <w:t>carril</w:t>
      </w:r>
      <w:proofErr w:type="spellEnd"/>
      <w:r w:rsidRPr="00957445">
        <w:rPr>
          <w:rFonts w:ascii="Times New Roman" w:hAnsi="Times New Roman" w:cs="Times New Roman"/>
        </w:rPr>
        <w:t xml:space="preserve"> del bus- VAO de la </w:t>
      </w:r>
      <w:proofErr w:type="spellStart"/>
      <w:r w:rsidRPr="00957445">
        <w:rPr>
          <w:rFonts w:ascii="Times New Roman" w:hAnsi="Times New Roman" w:cs="Times New Roman"/>
        </w:rPr>
        <w:t>autovía</w:t>
      </w:r>
      <w:proofErr w:type="spellEnd"/>
      <w:r w:rsidRPr="00957445">
        <w:rPr>
          <w:rFonts w:ascii="Times New Roman" w:hAnsi="Times New Roman" w:cs="Times New Roman"/>
        </w:rPr>
        <w:t xml:space="preserve"> A-6, </w:t>
      </w:r>
      <w:proofErr w:type="spellStart"/>
      <w:r w:rsidRPr="00957445">
        <w:rPr>
          <w:rFonts w:ascii="Times New Roman" w:hAnsi="Times New Roman" w:cs="Times New Roman"/>
        </w:rPr>
        <w:t>donde</w:t>
      </w:r>
      <w:proofErr w:type="spellEnd"/>
      <w:r w:rsidRPr="00957445">
        <w:rPr>
          <w:rFonts w:ascii="Times New Roman" w:hAnsi="Times New Roman" w:cs="Times New Roman"/>
        </w:rPr>
        <w:t xml:space="preserve"> se </w:t>
      </w:r>
      <w:proofErr w:type="spellStart"/>
      <w:r w:rsidRPr="00957445">
        <w:rPr>
          <w:rFonts w:ascii="Times New Roman" w:hAnsi="Times New Roman" w:cs="Times New Roman"/>
        </w:rPr>
        <w:t>están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haciendo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tests. La </w:t>
      </w:r>
      <w:proofErr w:type="spellStart"/>
      <w:r w:rsidRPr="00957445">
        <w:rPr>
          <w:rFonts w:ascii="Times New Roman" w:hAnsi="Times New Roman" w:cs="Times New Roman"/>
        </w:rPr>
        <w:t>información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compartida</w:t>
      </w:r>
      <w:proofErr w:type="spellEnd"/>
      <w:r w:rsidRPr="00957445">
        <w:rPr>
          <w:rFonts w:ascii="Times New Roman" w:hAnsi="Times New Roman" w:cs="Times New Roman"/>
        </w:rPr>
        <w:t xml:space="preserve"> </w:t>
      </w:r>
      <w:proofErr w:type="spellStart"/>
      <w:proofErr w:type="gramStart"/>
      <w:r w:rsidRPr="00957445">
        <w:rPr>
          <w:rFonts w:ascii="Times New Roman" w:hAnsi="Times New Roman" w:cs="Times New Roman"/>
        </w:rPr>
        <w:t>va</w:t>
      </w:r>
      <w:proofErr w:type="spellEnd"/>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desde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situaciones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atascos</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obras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carretera</w:t>
      </w:r>
      <w:proofErr w:type="spellEnd"/>
      <w:r w:rsidRPr="00957445">
        <w:rPr>
          <w:rFonts w:ascii="Times New Roman" w:hAnsi="Times New Roman" w:cs="Times New Roman"/>
        </w:rPr>
        <w:t xml:space="preserve"> o </w:t>
      </w:r>
      <w:proofErr w:type="spellStart"/>
      <w:r w:rsidRPr="00957445">
        <w:rPr>
          <w:rFonts w:ascii="Times New Roman" w:hAnsi="Times New Roman" w:cs="Times New Roman"/>
        </w:rPr>
        <w:t>advertencias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climatológicas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adversas</w:t>
      </w:r>
      <w:proofErr w:type="spellEnd"/>
      <w:r w:rsidRPr="00957445">
        <w:rPr>
          <w:rFonts w:ascii="Times New Roman" w:hAnsi="Times New Roman" w:cs="Times New Roman"/>
        </w:rPr>
        <w:t xml:space="preserve"> y se </w:t>
      </w:r>
      <w:proofErr w:type="spellStart"/>
      <w:r w:rsidRPr="00957445">
        <w:rPr>
          <w:rFonts w:ascii="Times New Roman" w:hAnsi="Times New Roman" w:cs="Times New Roman"/>
        </w:rPr>
        <w:t>nutre</w:t>
      </w:r>
      <w:proofErr w:type="spellEnd"/>
      <w:r w:rsidRPr="00957445">
        <w:rPr>
          <w:rFonts w:ascii="Times New Roman" w:hAnsi="Times New Roman" w:cs="Times New Roman"/>
        </w:rPr>
        <w:t xml:space="preserve"> del canal de </w:t>
      </w:r>
      <w:proofErr w:type="spellStart"/>
      <w:r w:rsidRPr="00957445">
        <w:rPr>
          <w:rFonts w:ascii="Times New Roman" w:hAnsi="Times New Roman" w:cs="Times New Roman"/>
        </w:rPr>
        <w:t>incidencias</w:t>
      </w:r>
      <w:proofErr w:type="spellEnd"/>
      <w:r w:rsidRPr="00957445">
        <w:rPr>
          <w:rFonts w:ascii="Times New Roman" w:hAnsi="Times New Roman" w:cs="Times New Roman"/>
        </w:rPr>
        <w:t xml:space="preserve"> de la </w:t>
      </w:r>
      <w:proofErr w:type="spellStart"/>
      <w:r w:rsidRPr="00957445">
        <w:rPr>
          <w:rFonts w:ascii="Times New Roman" w:hAnsi="Times New Roman" w:cs="Times New Roman"/>
        </w:rPr>
        <w:t>Dirección</w:t>
      </w:r>
      <w:proofErr w:type="spellEnd"/>
      <w:r w:rsidRPr="00957445">
        <w:rPr>
          <w:rFonts w:ascii="Times New Roman" w:hAnsi="Times New Roman" w:cs="Times New Roman"/>
        </w:rPr>
        <w:t xml:space="preserve"> General de </w:t>
      </w:r>
      <w:proofErr w:type="spellStart"/>
      <w:r w:rsidRPr="00957445">
        <w:rPr>
          <w:rFonts w:ascii="Times New Roman" w:hAnsi="Times New Roman" w:cs="Times New Roman"/>
        </w:rPr>
        <w:t>Tráfico</w:t>
      </w:r>
      <w:proofErr w:type="spellEnd"/>
      <w:r w:rsidRPr="00957445">
        <w:rPr>
          <w:rFonts w:ascii="Times New Roman" w:hAnsi="Times New Roman" w:cs="Times New Roman"/>
        </w:rPr>
        <w:t>.</w:t>
      </w:r>
    </w:p>
    <w:p w:rsidR="00F7299E" w:rsidRPr="00957445" w:rsidRDefault="00F7299E" w:rsidP="00957445">
      <w:pPr>
        <w:spacing w:line="480" w:lineRule="auto"/>
        <w:rPr>
          <w:rFonts w:ascii="Times New Roman" w:hAnsi="Times New Roman" w:cs="Times New Roman"/>
        </w:rPr>
      </w:pPr>
      <w:proofErr w:type="spellStart"/>
      <w:r w:rsidRPr="00957445">
        <w:rPr>
          <w:rFonts w:ascii="Times New Roman" w:hAnsi="Times New Roman" w:cs="Times New Roman"/>
        </w:rPr>
        <w:t>Así</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como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nadie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compraría</w:t>
      </w:r>
      <w:proofErr w:type="spellEnd"/>
      <w:r w:rsidRPr="00957445">
        <w:rPr>
          <w:rFonts w:ascii="Times New Roman" w:hAnsi="Times New Roman" w:cs="Times New Roman"/>
        </w:rPr>
        <w:t xml:space="preserve"> hoy un TV sin control </w:t>
      </w:r>
      <w:proofErr w:type="spellStart"/>
      <w:r w:rsidRPr="00957445">
        <w:rPr>
          <w:rFonts w:ascii="Times New Roman" w:hAnsi="Times New Roman" w:cs="Times New Roman"/>
        </w:rPr>
        <w:t>remoto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cuando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hace</w:t>
      </w:r>
      <w:proofErr w:type="spellEnd"/>
      <w:r w:rsidRPr="00957445">
        <w:rPr>
          <w:rFonts w:ascii="Times New Roman" w:hAnsi="Times New Roman" w:cs="Times New Roman"/>
        </w:rPr>
        <w:t xml:space="preserve"> 30 </w:t>
      </w:r>
      <w:proofErr w:type="spellStart"/>
      <w:r w:rsidRPr="00957445">
        <w:rPr>
          <w:rFonts w:ascii="Times New Roman" w:hAnsi="Times New Roman" w:cs="Times New Roman"/>
        </w:rPr>
        <w:t>años</w:t>
      </w:r>
      <w:proofErr w:type="spellEnd"/>
      <w:r w:rsidRPr="00957445">
        <w:rPr>
          <w:rFonts w:ascii="Times New Roman" w:hAnsi="Times New Roman" w:cs="Times New Roman"/>
        </w:rPr>
        <w:t xml:space="preserve"> era un </w:t>
      </w:r>
      <w:proofErr w:type="spellStart"/>
      <w:r w:rsidRPr="00957445">
        <w:rPr>
          <w:rFonts w:ascii="Times New Roman" w:hAnsi="Times New Roman" w:cs="Times New Roman"/>
        </w:rPr>
        <w:t>opcional</w:t>
      </w:r>
      <w:proofErr w:type="spellEnd"/>
      <w:r w:rsidRPr="00957445">
        <w:rPr>
          <w:rFonts w:ascii="Times New Roman" w:hAnsi="Times New Roman" w:cs="Times New Roman"/>
        </w:rPr>
        <w:t xml:space="preserve">, se </w:t>
      </w:r>
      <w:proofErr w:type="spellStart"/>
      <w:r w:rsidRPr="00957445">
        <w:rPr>
          <w:rFonts w:ascii="Times New Roman" w:hAnsi="Times New Roman" w:cs="Times New Roman"/>
        </w:rPr>
        <w:t>puede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predecir</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5 </w:t>
      </w:r>
      <w:proofErr w:type="spellStart"/>
      <w:r w:rsidRPr="00957445">
        <w:rPr>
          <w:rFonts w:ascii="Times New Roman" w:hAnsi="Times New Roman" w:cs="Times New Roman"/>
        </w:rPr>
        <w:t>años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nadie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comprará</w:t>
      </w:r>
      <w:proofErr w:type="spellEnd"/>
      <w:r w:rsidRPr="00957445">
        <w:rPr>
          <w:rFonts w:ascii="Times New Roman" w:hAnsi="Times New Roman" w:cs="Times New Roman"/>
        </w:rPr>
        <w:t xml:space="preserve"> un auto que no </w:t>
      </w:r>
      <w:proofErr w:type="spellStart"/>
      <w:r w:rsidRPr="00957445">
        <w:rPr>
          <w:rFonts w:ascii="Times New Roman" w:hAnsi="Times New Roman" w:cs="Times New Roman"/>
        </w:rPr>
        <w:t>esté</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conectado</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esta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manera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año</w:t>
      </w:r>
      <w:proofErr w:type="spellEnd"/>
      <w:r w:rsidRPr="00957445">
        <w:rPr>
          <w:rFonts w:ascii="Times New Roman" w:hAnsi="Times New Roman" w:cs="Times New Roman"/>
        </w:rPr>
        <w:t xml:space="preserve"> 2020 </w:t>
      </w:r>
      <w:proofErr w:type="spellStart"/>
      <w:r w:rsidRPr="00957445">
        <w:rPr>
          <w:rFonts w:ascii="Times New Roman" w:hAnsi="Times New Roman" w:cs="Times New Roman"/>
        </w:rPr>
        <w:t>será</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imposible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pensar</w:t>
      </w:r>
      <w:proofErr w:type="spellEnd"/>
      <w:r w:rsidRPr="00957445">
        <w:rPr>
          <w:rFonts w:ascii="Times New Roman" w:hAnsi="Times New Roman" w:cs="Times New Roman"/>
        </w:rPr>
        <w:t xml:space="preserve"> que un auto no </w:t>
      </w:r>
      <w:proofErr w:type="spellStart"/>
      <w:r w:rsidRPr="00957445">
        <w:rPr>
          <w:rFonts w:ascii="Times New Roman" w:hAnsi="Times New Roman" w:cs="Times New Roman"/>
        </w:rPr>
        <w:t>envíe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una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alarma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automática</w:t>
      </w:r>
      <w:proofErr w:type="spellEnd"/>
      <w:r w:rsidRPr="00957445">
        <w:rPr>
          <w:rFonts w:ascii="Times New Roman" w:hAnsi="Times New Roman" w:cs="Times New Roman"/>
        </w:rPr>
        <w:t xml:space="preserve"> ante un </w:t>
      </w:r>
      <w:proofErr w:type="spellStart"/>
      <w:r w:rsidRPr="00957445">
        <w:rPr>
          <w:rFonts w:ascii="Times New Roman" w:hAnsi="Times New Roman" w:cs="Times New Roman"/>
        </w:rPr>
        <w:t>accidente</w:t>
      </w:r>
      <w:proofErr w:type="spellEnd"/>
      <w:r w:rsidRPr="00957445">
        <w:rPr>
          <w:rFonts w:ascii="Times New Roman" w:hAnsi="Times New Roman" w:cs="Times New Roman"/>
        </w:rPr>
        <w:t xml:space="preserve">, que no </w:t>
      </w:r>
      <w:proofErr w:type="spellStart"/>
      <w:r w:rsidRPr="00957445">
        <w:rPr>
          <w:rFonts w:ascii="Times New Roman" w:hAnsi="Times New Roman" w:cs="Times New Roman"/>
        </w:rPr>
        <w:t>realice</w:t>
      </w:r>
      <w:proofErr w:type="spellEnd"/>
      <w:r w:rsidRPr="00957445">
        <w:rPr>
          <w:rFonts w:ascii="Times New Roman" w:hAnsi="Times New Roman" w:cs="Times New Roman"/>
        </w:rPr>
        <w:t xml:space="preserve"> un </w:t>
      </w:r>
      <w:proofErr w:type="spellStart"/>
      <w:r w:rsidRPr="00957445">
        <w:rPr>
          <w:rFonts w:ascii="Times New Roman" w:hAnsi="Times New Roman" w:cs="Times New Roman"/>
        </w:rPr>
        <w:t>diagnóstico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preventivo</w:t>
      </w:r>
      <w:proofErr w:type="spellEnd"/>
      <w:r w:rsidRPr="00957445">
        <w:rPr>
          <w:rFonts w:ascii="Times New Roman" w:hAnsi="Times New Roman" w:cs="Times New Roman"/>
        </w:rPr>
        <w:t xml:space="preserve"> e </w:t>
      </w:r>
      <w:proofErr w:type="spellStart"/>
      <w:r w:rsidRPr="00957445">
        <w:rPr>
          <w:rFonts w:ascii="Times New Roman" w:hAnsi="Times New Roman" w:cs="Times New Roman"/>
        </w:rPr>
        <w:t>informe</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anomalías</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necesidades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reparación</w:t>
      </w:r>
      <w:proofErr w:type="spellEnd"/>
      <w:r w:rsidRPr="00957445">
        <w:rPr>
          <w:rFonts w:ascii="Times New Roman" w:hAnsi="Times New Roman" w:cs="Times New Roman"/>
        </w:rPr>
        <w:t xml:space="preserve"> al </w:t>
      </w:r>
      <w:proofErr w:type="spellStart"/>
      <w:r w:rsidRPr="00957445">
        <w:rPr>
          <w:rFonts w:ascii="Times New Roman" w:hAnsi="Times New Roman" w:cs="Times New Roman"/>
        </w:rPr>
        <w:t>dueño</w:t>
      </w:r>
      <w:proofErr w:type="spellEnd"/>
      <w:r w:rsidRPr="00957445">
        <w:rPr>
          <w:rFonts w:ascii="Times New Roman" w:hAnsi="Times New Roman" w:cs="Times New Roman"/>
        </w:rPr>
        <w:t xml:space="preserve">, y al taller, o no </w:t>
      </w:r>
      <w:proofErr w:type="spellStart"/>
      <w:r w:rsidRPr="00957445">
        <w:rPr>
          <w:rFonts w:ascii="Times New Roman" w:hAnsi="Times New Roman" w:cs="Times New Roman"/>
        </w:rPr>
        <w:t>permita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llamar</w:t>
      </w:r>
      <w:proofErr w:type="spellEnd"/>
      <w:r w:rsidRPr="00957445">
        <w:rPr>
          <w:rFonts w:ascii="Times New Roman" w:hAnsi="Times New Roman" w:cs="Times New Roman"/>
        </w:rPr>
        <w:t xml:space="preserve"> para </w:t>
      </w:r>
      <w:proofErr w:type="spellStart"/>
      <w:r w:rsidRPr="00957445">
        <w:rPr>
          <w:rFonts w:ascii="Times New Roman" w:hAnsi="Times New Roman" w:cs="Times New Roman"/>
        </w:rPr>
        <w:t>pedir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ayuda</w:t>
      </w:r>
      <w:proofErr w:type="spellEnd"/>
      <w:r w:rsidRPr="00957445">
        <w:rPr>
          <w:rFonts w:ascii="Times New Roman" w:hAnsi="Times New Roman" w:cs="Times New Roman"/>
        </w:rPr>
        <w:t xml:space="preserve"> o </w:t>
      </w:r>
      <w:proofErr w:type="spellStart"/>
      <w:r w:rsidRPr="00957445">
        <w:rPr>
          <w:rFonts w:ascii="Times New Roman" w:hAnsi="Times New Roman" w:cs="Times New Roman"/>
        </w:rPr>
        <w:t>localización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ya</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según</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fldChar w:fldCharType="begin"/>
      </w:r>
      <w:r w:rsidRPr="00957445">
        <w:rPr>
          <w:rFonts w:ascii="Times New Roman" w:hAnsi="Times New Roman" w:cs="Times New Roman"/>
        </w:rPr>
        <w:instrText xml:space="preserve"> HYPERLINK "http://influencers.equisemarketing.com/ENGINE/em_app_clickOK.asp?id=IDCONTACTO&amp;idn=IDNEWS&amp;link=http://www.gartner.com/technology/home.jsp&amp;name=" \t "_blank" </w:instrText>
      </w:r>
      <w:r w:rsidRPr="00957445">
        <w:rPr>
          <w:rFonts w:ascii="Times New Roman" w:hAnsi="Times New Roman" w:cs="Times New Roman"/>
        </w:rPr>
        <w:fldChar w:fldCharType="separate"/>
      </w:r>
      <w:r w:rsidRPr="00957445">
        <w:rPr>
          <w:rStyle w:val="Hyperlink"/>
          <w:rFonts w:ascii="Times New Roman" w:hAnsi="Times New Roman" w:cs="Times New Roman"/>
          <w:color w:val="auto"/>
          <w:u w:val="none"/>
        </w:rPr>
        <w:t>consultora</w:t>
      </w:r>
      <w:proofErr w:type="spellEnd"/>
      <w:r w:rsidRPr="00957445">
        <w:rPr>
          <w:rStyle w:val="Hyperlink"/>
          <w:rFonts w:ascii="Times New Roman" w:hAnsi="Times New Roman" w:cs="Times New Roman"/>
          <w:color w:val="auto"/>
          <w:u w:val="none"/>
        </w:rPr>
        <w:t xml:space="preserve"> Gartner</w:t>
      </w:r>
      <w:r w:rsidRPr="00957445">
        <w:rPr>
          <w:rFonts w:ascii="Times New Roman" w:hAnsi="Times New Roman" w:cs="Times New Roman"/>
        </w:rPr>
        <w:fldChar w:fldCharType="end"/>
      </w:r>
      <w:r w:rsidRPr="00957445">
        <w:rPr>
          <w:rFonts w:ascii="Times New Roman" w:hAnsi="Times New Roman" w:cs="Times New Roman"/>
        </w:rPr>
        <w:t> </w:t>
      </w:r>
      <w:proofErr w:type="spellStart"/>
      <w:r w:rsidRPr="00957445">
        <w:rPr>
          <w:rFonts w:ascii="Times New Roman" w:hAnsi="Times New Roman" w:cs="Times New Roman"/>
        </w:rPr>
        <w:t>habrá</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más</w:t>
      </w:r>
      <w:proofErr w:type="spellEnd"/>
      <w:r w:rsidRPr="00957445">
        <w:rPr>
          <w:rFonts w:ascii="Times New Roman" w:hAnsi="Times New Roman" w:cs="Times New Roman"/>
        </w:rPr>
        <w:t xml:space="preserve"> de 20 mil </w:t>
      </w:r>
      <w:proofErr w:type="spellStart"/>
      <w:r w:rsidRPr="00957445">
        <w:rPr>
          <w:rFonts w:ascii="Times New Roman" w:hAnsi="Times New Roman" w:cs="Times New Roman"/>
        </w:rPr>
        <w:t>millones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equipos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conectados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año</w:t>
      </w:r>
      <w:proofErr w:type="spellEnd"/>
      <w:r w:rsidRPr="00957445">
        <w:rPr>
          <w:rFonts w:ascii="Times New Roman" w:hAnsi="Times New Roman" w:cs="Times New Roman"/>
        </w:rPr>
        <w:t xml:space="preserve"> 2016 se </w:t>
      </w:r>
      <w:proofErr w:type="spellStart"/>
      <w:r w:rsidRPr="00957445">
        <w:rPr>
          <w:rFonts w:ascii="Times New Roman" w:hAnsi="Times New Roman" w:cs="Times New Roman"/>
        </w:rPr>
        <w:t>esperan</w:t>
      </w:r>
      <w:proofErr w:type="spellEnd"/>
      <w:r w:rsidRPr="00957445">
        <w:rPr>
          <w:rFonts w:ascii="Times New Roman" w:hAnsi="Times New Roman" w:cs="Times New Roman"/>
        </w:rPr>
        <w:t xml:space="preserve"> 4 </w:t>
      </w:r>
      <w:proofErr w:type="spellStart"/>
      <w:r w:rsidRPr="00957445">
        <w:rPr>
          <w:rFonts w:ascii="Times New Roman" w:hAnsi="Times New Roman" w:cs="Times New Roman"/>
        </w:rPr>
        <w:t>equipos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conectados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por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habitante</w:t>
      </w:r>
      <w:proofErr w:type="spellEnd"/>
      <w:r w:rsidRPr="00957445">
        <w:rPr>
          <w:rFonts w:ascii="Times New Roman" w:hAnsi="Times New Roman" w:cs="Times New Roman"/>
        </w:rPr>
        <w:t xml:space="preserve"> con </w:t>
      </w:r>
      <w:proofErr w:type="spellStart"/>
      <w:r w:rsidRPr="00957445">
        <w:rPr>
          <w:rFonts w:ascii="Times New Roman" w:hAnsi="Times New Roman" w:cs="Times New Roman"/>
        </w:rPr>
        <w:t>una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población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estimada</w:t>
      </w:r>
      <w:proofErr w:type="spellEnd"/>
      <w:r w:rsidRPr="00957445">
        <w:rPr>
          <w:rFonts w:ascii="Times New Roman" w:hAnsi="Times New Roman" w:cs="Times New Roman"/>
        </w:rPr>
        <w:t xml:space="preserve"> de 7.200 </w:t>
      </w:r>
      <w:proofErr w:type="spellStart"/>
      <w:r w:rsidRPr="00957445">
        <w:rPr>
          <w:rFonts w:ascii="Times New Roman" w:hAnsi="Times New Roman" w:cs="Times New Roman"/>
        </w:rPr>
        <w:t>millones</w:t>
      </w:r>
      <w:proofErr w:type="spellEnd"/>
      <w:r w:rsidRPr="00957445">
        <w:rPr>
          <w:rFonts w:ascii="Times New Roman" w:hAnsi="Times New Roman" w:cs="Times New Roman"/>
        </w:rPr>
        <w:t xml:space="preserve"> de personas, </w:t>
      </w:r>
      <w:proofErr w:type="spellStart"/>
      <w:r w:rsidRPr="00957445">
        <w:rPr>
          <w:rFonts w:ascii="Times New Roman" w:hAnsi="Times New Roman" w:cs="Times New Roman"/>
        </w:rPr>
        <w:t>esta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relación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pasará</w:t>
      </w:r>
      <w:proofErr w:type="spellEnd"/>
      <w:r w:rsidRPr="00957445">
        <w:rPr>
          <w:rFonts w:ascii="Times New Roman" w:hAnsi="Times New Roman" w:cs="Times New Roman"/>
        </w:rPr>
        <w:t xml:space="preserve"> a 7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año</w:t>
      </w:r>
      <w:proofErr w:type="spellEnd"/>
      <w:r w:rsidRPr="00957445">
        <w:rPr>
          <w:rFonts w:ascii="Times New Roman" w:hAnsi="Times New Roman" w:cs="Times New Roman"/>
        </w:rPr>
        <w:t xml:space="preserve"> 2020.</w:t>
      </w:r>
    </w:p>
    <w:p w:rsidR="00F7299E" w:rsidRPr="00957445" w:rsidRDefault="00F7299E" w:rsidP="00957445">
      <w:pPr>
        <w:spacing w:line="480" w:lineRule="auto"/>
        <w:rPr>
          <w:rFonts w:ascii="Times New Roman" w:hAnsi="Times New Roman" w:cs="Times New Roman"/>
        </w:rPr>
      </w:pPr>
      <w:r w:rsidRPr="00957445">
        <w:rPr>
          <w:rFonts w:ascii="Times New Roman" w:hAnsi="Times New Roman" w:cs="Times New Roman"/>
        </w:rPr>
        <w:t xml:space="preserve">De </w:t>
      </w:r>
      <w:proofErr w:type="spellStart"/>
      <w:r w:rsidRPr="00957445">
        <w:rPr>
          <w:rFonts w:ascii="Times New Roman" w:hAnsi="Times New Roman" w:cs="Times New Roman"/>
        </w:rPr>
        <w:t>esta</w:t>
      </w:r>
      <w:proofErr w:type="spellEnd"/>
      <w:r w:rsidRPr="00957445">
        <w:rPr>
          <w:rFonts w:ascii="Times New Roman" w:hAnsi="Times New Roman" w:cs="Times New Roman"/>
        </w:rPr>
        <w:t xml:space="preserve"> forma </w:t>
      </w:r>
      <w:proofErr w:type="spellStart"/>
      <w:r w:rsidRPr="00957445">
        <w:rPr>
          <w:rFonts w:ascii="Times New Roman" w:hAnsi="Times New Roman" w:cs="Times New Roman"/>
        </w:rPr>
        <w:t>podemos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afirmar</w:t>
      </w:r>
      <w:proofErr w:type="spellEnd"/>
      <w:r w:rsidRPr="00957445">
        <w:rPr>
          <w:rFonts w:ascii="Times New Roman" w:hAnsi="Times New Roman" w:cs="Times New Roman"/>
        </w:rPr>
        <w:t xml:space="preserve"> que mucho antes de que </w:t>
      </w:r>
      <w:proofErr w:type="spellStart"/>
      <w:r w:rsidRPr="00957445">
        <w:rPr>
          <w:rFonts w:ascii="Times New Roman" w:hAnsi="Times New Roman" w:cs="Times New Roman"/>
        </w:rPr>
        <w:t>lleguemos</w:t>
      </w:r>
      <w:proofErr w:type="spellEnd"/>
      <w:r w:rsidRPr="00957445">
        <w:rPr>
          <w:rFonts w:ascii="Times New Roman" w:hAnsi="Times New Roman" w:cs="Times New Roman"/>
        </w:rPr>
        <w:t xml:space="preserve"> al auto que se </w:t>
      </w:r>
      <w:proofErr w:type="spellStart"/>
      <w:r w:rsidRPr="00957445">
        <w:rPr>
          <w:rFonts w:ascii="Times New Roman" w:hAnsi="Times New Roman" w:cs="Times New Roman"/>
        </w:rPr>
        <w:t>maneja</w:t>
      </w:r>
      <w:proofErr w:type="spellEnd"/>
      <w:r w:rsidRPr="00957445">
        <w:rPr>
          <w:rFonts w:ascii="Times New Roman" w:hAnsi="Times New Roman" w:cs="Times New Roman"/>
        </w:rPr>
        <w:t xml:space="preserve"> solo, </w:t>
      </w:r>
      <w:proofErr w:type="spellStart"/>
      <w:r w:rsidRPr="00957445">
        <w:rPr>
          <w:rFonts w:ascii="Times New Roman" w:hAnsi="Times New Roman" w:cs="Times New Roman"/>
        </w:rPr>
        <w:t>podremos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disfrutar</w:t>
      </w:r>
      <w:proofErr w:type="spellEnd"/>
      <w:r w:rsidRPr="00957445">
        <w:rPr>
          <w:rFonts w:ascii="Times New Roman" w:hAnsi="Times New Roman" w:cs="Times New Roman"/>
        </w:rPr>
        <w:t xml:space="preserve"> de </w:t>
      </w:r>
      <w:proofErr w:type="gramStart"/>
      <w:r w:rsidRPr="00957445">
        <w:rPr>
          <w:rFonts w:ascii="Times New Roman" w:hAnsi="Times New Roman" w:cs="Times New Roman"/>
        </w:rPr>
        <w:t>un</w:t>
      </w:r>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automóvil</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nos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hace</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vida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más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fácil</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nos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acerca</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asistencia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justo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allí</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donde</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necesitemos</w:t>
      </w:r>
      <w:proofErr w:type="spellEnd"/>
      <w:r w:rsidRPr="00957445">
        <w:rPr>
          <w:rFonts w:ascii="Times New Roman" w:hAnsi="Times New Roman" w:cs="Times New Roman"/>
        </w:rPr>
        <w:t>.</w:t>
      </w:r>
    </w:p>
    <w:p w:rsidR="00F7299E" w:rsidRPr="00957445" w:rsidRDefault="00F7299E" w:rsidP="00957445">
      <w:pPr>
        <w:spacing w:line="480" w:lineRule="auto"/>
        <w:rPr>
          <w:rFonts w:ascii="Times New Roman" w:hAnsi="Times New Roman" w:cs="Times New Roman"/>
        </w:rPr>
      </w:pPr>
      <w:r w:rsidRPr="00957445">
        <w:rPr>
          <w:rFonts w:ascii="Times New Roman" w:hAnsi="Times New Roman" w:cs="Times New Roman"/>
        </w:rPr>
        <w:lastRenderedPageBreak/>
        <w:t xml:space="preserve">Hoy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día</w:t>
      </w:r>
      <w:proofErr w:type="spellEnd"/>
      <w:r w:rsidRPr="00957445">
        <w:rPr>
          <w:rFonts w:ascii="Times New Roman" w:hAnsi="Times New Roman" w:cs="Times New Roman"/>
        </w:rPr>
        <w:t>, ¿</w:t>
      </w:r>
      <w:proofErr w:type="spellStart"/>
      <w:r w:rsidRPr="00957445">
        <w:rPr>
          <w:rFonts w:ascii="Times New Roman" w:hAnsi="Times New Roman" w:cs="Times New Roman"/>
        </w:rPr>
        <w:t>Cuantas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veces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estamos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duda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si</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cerramos</w:t>
      </w:r>
      <w:proofErr w:type="spellEnd"/>
      <w:r w:rsidRPr="00957445">
        <w:rPr>
          <w:rFonts w:ascii="Times New Roman" w:hAnsi="Times New Roman" w:cs="Times New Roman"/>
        </w:rPr>
        <w:t xml:space="preserve"> el auto o </w:t>
      </w:r>
      <w:proofErr w:type="spellStart"/>
      <w:r w:rsidRPr="00957445">
        <w:rPr>
          <w:rFonts w:ascii="Times New Roman" w:hAnsi="Times New Roman" w:cs="Times New Roman"/>
        </w:rPr>
        <w:t>apagamos</w:t>
      </w:r>
      <w:proofErr w:type="spellEnd"/>
      <w:r w:rsidRPr="00957445">
        <w:rPr>
          <w:rFonts w:ascii="Times New Roman" w:hAnsi="Times New Roman" w:cs="Times New Roman"/>
        </w:rPr>
        <w:t xml:space="preserve"> las </w:t>
      </w:r>
      <w:proofErr w:type="spellStart"/>
      <w:r w:rsidRPr="00957445">
        <w:rPr>
          <w:rFonts w:ascii="Times New Roman" w:hAnsi="Times New Roman" w:cs="Times New Roman"/>
        </w:rPr>
        <w:t>luces</w:t>
      </w:r>
      <w:proofErr w:type="spellEnd"/>
      <w:r w:rsidRPr="00957445">
        <w:rPr>
          <w:rFonts w:ascii="Times New Roman" w:hAnsi="Times New Roman" w:cs="Times New Roman"/>
        </w:rPr>
        <w:t xml:space="preserve">, o </w:t>
      </w:r>
      <w:proofErr w:type="spellStart"/>
      <w:r w:rsidRPr="00957445">
        <w:rPr>
          <w:rFonts w:ascii="Times New Roman" w:hAnsi="Times New Roman" w:cs="Times New Roman"/>
        </w:rPr>
        <w:t>queremos</w:t>
      </w:r>
      <w:proofErr w:type="spellEnd"/>
      <w:r w:rsidRPr="00957445">
        <w:rPr>
          <w:rFonts w:ascii="Times New Roman" w:hAnsi="Times New Roman" w:cs="Times New Roman"/>
        </w:rPr>
        <w:t xml:space="preserve"> saber </w:t>
      </w:r>
      <w:proofErr w:type="spellStart"/>
      <w:r w:rsidRPr="00957445">
        <w:rPr>
          <w:rFonts w:ascii="Times New Roman" w:hAnsi="Times New Roman" w:cs="Times New Roman"/>
        </w:rPr>
        <w:t>si</w:t>
      </w:r>
      <w:proofErr w:type="spellEnd"/>
      <w:r w:rsidRPr="00957445">
        <w:rPr>
          <w:rFonts w:ascii="Times New Roman" w:hAnsi="Times New Roman" w:cs="Times New Roman"/>
        </w:rPr>
        <w:t xml:space="preserve"> </w:t>
      </w:r>
      <w:proofErr w:type="gramStart"/>
      <w:r w:rsidRPr="00957445">
        <w:rPr>
          <w:rFonts w:ascii="Times New Roman" w:hAnsi="Times New Roman" w:cs="Times New Roman"/>
        </w:rPr>
        <w:t>un</w:t>
      </w:r>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ser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querido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llego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bien</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destino</w:t>
      </w:r>
      <w:proofErr w:type="spellEnd"/>
      <w:r w:rsidRPr="00957445">
        <w:rPr>
          <w:rFonts w:ascii="Times New Roman" w:hAnsi="Times New Roman" w:cs="Times New Roman"/>
        </w:rPr>
        <w:t xml:space="preserve">, o </w:t>
      </w:r>
      <w:proofErr w:type="spellStart"/>
      <w:r w:rsidRPr="00957445">
        <w:rPr>
          <w:rFonts w:ascii="Times New Roman" w:hAnsi="Times New Roman" w:cs="Times New Roman"/>
        </w:rPr>
        <w:t>estamos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perdidos</w:t>
      </w:r>
      <w:proofErr w:type="spellEnd"/>
      <w:r w:rsidRPr="00957445">
        <w:rPr>
          <w:rFonts w:ascii="Times New Roman" w:hAnsi="Times New Roman" w:cs="Times New Roman"/>
        </w:rPr>
        <w:t xml:space="preserve"> y no </w:t>
      </w:r>
      <w:proofErr w:type="spellStart"/>
      <w:r w:rsidRPr="00957445">
        <w:rPr>
          <w:rFonts w:ascii="Times New Roman" w:hAnsi="Times New Roman" w:cs="Times New Roman"/>
        </w:rPr>
        <w:t>podemos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usar</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celular</w:t>
      </w:r>
      <w:proofErr w:type="spellEnd"/>
      <w:r w:rsidRPr="00957445">
        <w:rPr>
          <w:rFonts w:ascii="Times New Roman" w:hAnsi="Times New Roman" w:cs="Times New Roman"/>
        </w:rPr>
        <w:t xml:space="preserve"> para </w:t>
      </w:r>
      <w:proofErr w:type="spellStart"/>
      <w:r w:rsidRPr="00957445">
        <w:rPr>
          <w:rFonts w:ascii="Times New Roman" w:hAnsi="Times New Roman" w:cs="Times New Roman"/>
        </w:rPr>
        <w:t>orientarnos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algunos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años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más</w:t>
      </w:r>
      <w:proofErr w:type="spellEnd"/>
      <w:r w:rsidRPr="00957445">
        <w:rPr>
          <w:rFonts w:ascii="Times New Roman" w:hAnsi="Times New Roman" w:cs="Times New Roman"/>
        </w:rPr>
        <w:t xml:space="preserve">, el auto </w:t>
      </w:r>
      <w:proofErr w:type="spellStart"/>
      <w:r w:rsidRPr="00957445">
        <w:rPr>
          <w:rFonts w:ascii="Times New Roman" w:hAnsi="Times New Roman" w:cs="Times New Roman"/>
        </w:rPr>
        <w:t>conectado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será</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respuesta</w:t>
      </w:r>
      <w:proofErr w:type="spellEnd"/>
      <w:r w:rsidRPr="00957445">
        <w:rPr>
          <w:rFonts w:ascii="Times New Roman" w:hAnsi="Times New Roman" w:cs="Times New Roman"/>
        </w:rPr>
        <w:t>.</w:t>
      </w:r>
    </w:p>
    <w:p w:rsidR="00F7299E" w:rsidRPr="00957445" w:rsidRDefault="00F7299E" w:rsidP="00957445">
      <w:pPr>
        <w:spacing w:line="480" w:lineRule="auto"/>
        <w:rPr>
          <w:rFonts w:ascii="Times New Roman" w:hAnsi="Times New Roman" w:cs="Times New Roman"/>
        </w:rPr>
      </w:pPr>
      <w:proofErr w:type="spellStart"/>
      <w:r w:rsidRPr="00957445">
        <w:rPr>
          <w:rFonts w:ascii="Times New Roman" w:hAnsi="Times New Roman" w:cs="Times New Roman"/>
        </w:rPr>
        <w:t>Actualmente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Ituran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ofrece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estos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servicios</w:t>
      </w:r>
      <w:proofErr w:type="spellEnd"/>
      <w:r w:rsidRPr="00957445">
        <w:rPr>
          <w:rFonts w:ascii="Times New Roman" w:hAnsi="Times New Roman" w:cs="Times New Roman"/>
        </w:rPr>
        <w:t xml:space="preserve"> para </w:t>
      </w:r>
      <w:proofErr w:type="spellStart"/>
      <w:r w:rsidRPr="00957445">
        <w:rPr>
          <w:rFonts w:ascii="Times New Roman" w:hAnsi="Times New Roman" w:cs="Times New Roman"/>
        </w:rPr>
        <w:t>cualquier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vehículo</w:t>
      </w:r>
      <w:proofErr w:type="spellEnd"/>
      <w:r w:rsidRPr="00957445">
        <w:rPr>
          <w:rFonts w:ascii="Times New Roman" w:hAnsi="Times New Roman" w:cs="Times New Roman"/>
        </w:rPr>
        <w:t xml:space="preserve"> </w:t>
      </w:r>
      <w:proofErr w:type="spellStart"/>
      <w:proofErr w:type="gramStart"/>
      <w:r w:rsidRPr="00957445">
        <w:rPr>
          <w:rFonts w:ascii="Times New Roman" w:hAnsi="Times New Roman" w:cs="Times New Roman"/>
        </w:rPr>
        <w:t>como</w:t>
      </w:r>
      <w:proofErr w:type="spellEnd"/>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alertas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temperatura</w:t>
      </w:r>
      <w:proofErr w:type="spellEnd"/>
      <w:r w:rsidRPr="00957445">
        <w:rPr>
          <w:rFonts w:ascii="Times New Roman" w:hAnsi="Times New Roman" w:cs="Times New Roman"/>
        </w:rPr>
        <w:t xml:space="preserve"> de motor, </w:t>
      </w:r>
      <w:proofErr w:type="spellStart"/>
      <w:r w:rsidRPr="00957445">
        <w:rPr>
          <w:rFonts w:ascii="Times New Roman" w:hAnsi="Times New Roman" w:cs="Times New Roman"/>
        </w:rPr>
        <w:t>consumo</w:t>
      </w:r>
      <w:proofErr w:type="spellEnd"/>
      <w:r w:rsidRPr="00957445">
        <w:rPr>
          <w:rFonts w:ascii="Times New Roman" w:hAnsi="Times New Roman" w:cs="Times New Roman"/>
        </w:rPr>
        <w:t xml:space="preserve"> de combustible, </w:t>
      </w:r>
      <w:proofErr w:type="spellStart"/>
      <w:r w:rsidRPr="00957445">
        <w:rPr>
          <w:rFonts w:ascii="Times New Roman" w:hAnsi="Times New Roman" w:cs="Times New Roman"/>
        </w:rPr>
        <w:t>alerta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por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frenadas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violentas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alerta</w:t>
      </w:r>
      <w:proofErr w:type="spellEnd"/>
      <w:r w:rsidRPr="00957445">
        <w:rPr>
          <w:rFonts w:ascii="Times New Roman" w:hAnsi="Times New Roman" w:cs="Times New Roman"/>
        </w:rPr>
        <w:t xml:space="preserve"> ante </w:t>
      </w:r>
      <w:proofErr w:type="spellStart"/>
      <w:r w:rsidRPr="00957445">
        <w:rPr>
          <w:rFonts w:ascii="Times New Roman" w:hAnsi="Times New Roman" w:cs="Times New Roman"/>
        </w:rPr>
        <w:t>accidente</w:t>
      </w:r>
      <w:proofErr w:type="spellEnd"/>
      <w:r w:rsidRPr="00957445">
        <w:rPr>
          <w:rFonts w:ascii="Times New Roman" w:hAnsi="Times New Roman" w:cs="Times New Roman"/>
        </w:rPr>
        <w:t xml:space="preserve">, ante </w:t>
      </w:r>
      <w:proofErr w:type="spellStart"/>
      <w:r w:rsidRPr="00957445">
        <w:rPr>
          <w:rFonts w:ascii="Times New Roman" w:hAnsi="Times New Roman" w:cs="Times New Roman"/>
        </w:rPr>
        <w:t>excesos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velocidad</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apertura</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cierre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remoto</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puertas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localización</w:t>
      </w:r>
      <w:proofErr w:type="spellEnd"/>
      <w:r w:rsidRPr="00957445">
        <w:rPr>
          <w:rFonts w:ascii="Times New Roman" w:hAnsi="Times New Roman" w:cs="Times New Roman"/>
        </w:rPr>
        <w:t xml:space="preserve"> del </w:t>
      </w:r>
      <w:proofErr w:type="spellStart"/>
      <w:r w:rsidRPr="00957445">
        <w:rPr>
          <w:rFonts w:ascii="Times New Roman" w:hAnsi="Times New Roman" w:cs="Times New Roman"/>
        </w:rPr>
        <w:t>vehículo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alerta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por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exceso</w:t>
      </w:r>
      <w:proofErr w:type="spellEnd"/>
      <w:r w:rsidRPr="00957445">
        <w:rPr>
          <w:rFonts w:ascii="Times New Roman" w:hAnsi="Times New Roman" w:cs="Times New Roman"/>
        </w:rPr>
        <w:t xml:space="preserve"> de RPM y </w:t>
      </w:r>
      <w:proofErr w:type="spellStart"/>
      <w:r w:rsidRPr="00957445">
        <w:rPr>
          <w:rFonts w:ascii="Times New Roman" w:hAnsi="Times New Roman" w:cs="Times New Roman"/>
        </w:rPr>
        <w:t>alerta</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luces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encendidas</w:t>
      </w:r>
      <w:proofErr w:type="spellEnd"/>
      <w:r w:rsidRPr="00957445">
        <w:rPr>
          <w:rFonts w:ascii="Times New Roman" w:hAnsi="Times New Roman" w:cs="Times New Roman"/>
        </w:rPr>
        <w:t xml:space="preserve"> entre </w:t>
      </w:r>
      <w:proofErr w:type="spellStart"/>
      <w:r w:rsidRPr="00957445">
        <w:rPr>
          <w:rFonts w:ascii="Times New Roman" w:hAnsi="Times New Roman" w:cs="Times New Roman"/>
        </w:rPr>
        <w:t>otras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cosas</w:t>
      </w:r>
      <w:proofErr w:type="spellEnd"/>
      <w:r w:rsidRPr="00957445">
        <w:rPr>
          <w:rFonts w:ascii="Times New Roman" w:hAnsi="Times New Roman" w:cs="Times New Roman"/>
        </w:rPr>
        <w:t>.</w:t>
      </w:r>
    </w:p>
    <w:p w:rsidR="004E7AAB" w:rsidRPr="002E4008" w:rsidRDefault="004E7AAB" w:rsidP="00957445">
      <w:pPr>
        <w:pStyle w:val="Heading2"/>
        <w:spacing w:line="480" w:lineRule="auto"/>
        <w:rPr>
          <w:rFonts w:ascii="Times New Roman" w:hAnsi="Times New Roman" w:cs="Times New Roman"/>
          <w:color w:val="5B9BD5" w:themeColor="accent1"/>
          <w:sz w:val="22"/>
          <w:szCs w:val="22"/>
        </w:rPr>
      </w:pPr>
      <w:bookmarkStart w:id="3" w:name="_Toc9443853"/>
      <w:r w:rsidRPr="002E4008">
        <w:rPr>
          <w:rFonts w:ascii="Times New Roman" w:hAnsi="Times New Roman" w:cs="Times New Roman"/>
          <w:color w:val="5B9BD5" w:themeColor="accent1"/>
          <w:sz w:val="22"/>
          <w:szCs w:val="22"/>
        </w:rPr>
        <w:t xml:space="preserve">2. </w:t>
      </w:r>
      <w:proofErr w:type="spellStart"/>
      <w:r w:rsidRPr="002E4008">
        <w:rPr>
          <w:rFonts w:ascii="Times New Roman" w:hAnsi="Times New Roman" w:cs="Times New Roman"/>
          <w:color w:val="5B9BD5" w:themeColor="accent1"/>
          <w:sz w:val="22"/>
          <w:szCs w:val="22"/>
        </w:rPr>
        <w:t>En</w:t>
      </w:r>
      <w:proofErr w:type="spellEnd"/>
      <w:r w:rsidRPr="002E4008">
        <w:rPr>
          <w:rFonts w:ascii="Times New Roman" w:hAnsi="Times New Roman" w:cs="Times New Roman"/>
          <w:color w:val="5B9BD5" w:themeColor="accent1"/>
          <w:sz w:val="22"/>
          <w:szCs w:val="22"/>
        </w:rPr>
        <w:t xml:space="preserve"> el sector </w:t>
      </w:r>
      <w:proofErr w:type="spellStart"/>
      <w:r w:rsidRPr="002E4008">
        <w:rPr>
          <w:rFonts w:ascii="Times New Roman" w:hAnsi="Times New Roman" w:cs="Times New Roman"/>
          <w:color w:val="5B9BD5" w:themeColor="accent1"/>
          <w:sz w:val="22"/>
          <w:szCs w:val="22"/>
        </w:rPr>
        <w:t>energético</w:t>
      </w:r>
      <w:proofErr w:type="spellEnd"/>
      <w:r w:rsidRPr="002E4008">
        <w:rPr>
          <w:rFonts w:ascii="Times New Roman" w:hAnsi="Times New Roman" w:cs="Times New Roman"/>
          <w:color w:val="5B9BD5" w:themeColor="accent1"/>
          <w:sz w:val="22"/>
          <w:szCs w:val="22"/>
        </w:rPr>
        <w:t>.</w:t>
      </w:r>
      <w:bookmarkEnd w:id="3"/>
    </w:p>
    <w:p w:rsidR="004E7AAB" w:rsidRPr="00957445" w:rsidRDefault="004E7AAB" w:rsidP="00957445">
      <w:pPr>
        <w:spacing w:line="480" w:lineRule="auto"/>
        <w:rPr>
          <w:rFonts w:ascii="Times New Roman" w:hAnsi="Times New Roman" w:cs="Times New Roman"/>
        </w:rPr>
      </w:pPr>
      <w:r w:rsidRPr="00957445">
        <w:rPr>
          <w:rFonts w:ascii="Times New Roman" w:hAnsi="Times New Roman" w:cs="Times New Roman"/>
        </w:rPr>
        <w:t xml:space="preserve">La </w:t>
      </w:r>
      <w:proofErr w:type="spellStart"/>
      <w:r w:rsidRPr="00957445">
        <w:rPr>
          <w:rFonts w:ascii="Times New Roman" w:hAnsi="Times New Roman" w:cs="Times New Roman"/>
        </w:rPr>
        <w:t>importancia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económica</w:t>
      </w:r>
      <w:proofErr w:type="spellEnd"/>
      <w:r w:rsidRPr="00957445">
        <w:rPr>
          <w:rFonts w:ascii="Times New Roman" w:hAnsi="Times New Roman" w:cs="Times New Roman"/>
        </w:rPr>
        <w:t xml:space="preserve"> del sector </w:t>
      </w:r>
      <w:proofErr w:type="spellStart"/>
      <w:r w:rsidRPr="00957445">
        <w:rPr>
          <w:rFonts w:ascii="Times New Roman" w:hAnsi="Times New Roman" w:cs="Times New Roman"/>
        </w:rPr>
        <w:t>energético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evidente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hablamos</w:t>
      </w:r>
      <w:proofErr w:type="spellEnd"/>
      <w:r w:rsidRPr="00957445">
        <w:rPr>
          <w:rFonts w:ascii="Times New Roman" w:hAnsi="Times New Roman" w:cs="Times New Roman"/>
        </w:rPr>
        <w:t xml:space="preserve"> de un campo que </w:t>
      </w:r>
      <w:proofErr w:type="spellStart"/>
      <w:r w:rsidRPr="00957445">
        <w:rPr>
          <w:rFonts w:ascii="Times New Roman" w:hAnsi="Times New Roman" w:cs="Times New Roman"/>
        </w:rPr>
        <w:t>tiene</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ver</w:t>
      </w:r>
      <w:proofErr w:type="spellEnd"/>
      <w:r w:rsidRPr="00957445">
        <w:rPr>
          <w:rFonts w:ascii="Times New Roman" w:hAnsi="Times New Roman" w:cs="Times New Roman"/>
        </w:rPr>
        <w:t xml:space="preserve"> con la </w:t>
      </w:r>
      <w:proofErr w:type="spellStart"/>
      <w:r w:rsidRPr="00957445">
        <w:rPr>
          <w:rFonts w:ascii="Times New Roman" w:hAnsi="Times New Roman" w:cs="Times New Roman"/>
        </w:rPr>
        <w:t>explotación</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hidrocarburos</w:t>
      </w:r>
      <w:proofErr w:type="spellEnd"/>
      <w:r w:rsidRPr="00957445">
        <w:rPr>
          <w:rFonts w:ascii="Times New Roman" w:hAnsi="Times New Roman" w:cs="Times New Roman"/>
        </w:rPr>
        <w:t xml:space="preserve"> y la </w:t>
      </w:r>
      <w:proofErr w:type="spellStart"/>
      <w:r w:rsidRPr="00957445">
        <w:rPr>
          <w:rFonts w:ascii="Times New Roman" w:hAnsi="Times New Roman" w:cs="Times New Roman"/>
        </w:rPr>
        <w:t>generación</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electricidad</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decir</w:t>
      </w:r>
      <w:proofErr w:type="spellEnd"/>
      <w:r w:rsidRPr="00957445">
        <w:rPr>
          <w:rFonts w:ascii="Times New Roman" w:hAnsi="Times New Roman" w:cs="Times New Roman"/>
        </w:rPr>
        <w:t xml:space="preserve">, con </w:t>
      </w:r>
      <w:proofErr w:type="spellStart"/>
      <w:r w:rsidRPr="00957445">
        <w:rPr>
          <w:rFonts w:ascii="Times New Roman" w:hAnsi="Times New Roman" w:cs="Times New Roman"/>
        </w:rPr>
        <w:t>todo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aquello</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está</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necesariamente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presente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economía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nacional</w:t>
      </w:r>
      <w:proofErr w:type="spellEnd"/>
      <w:r w:rsidRPr="00957445">
        <w:rPr>
          <w:rFonts w:ascii="Times New Roman" w:hAnsi="Times New Roman" w:cs="Times New Roman"/>
        </w:rPr>
        <w:t xml:space="preserve">, regional y global, a </w:t>
      </w:r>
      <w:proofErr w:type="spellStart"/>
      <w:r w:rsidRPr="00957445">
        <w:rPr>
          <w:rFonts w:ascii="Times New Roman" w:hAnsi="Times New Roman" w:cs="Times New Roman"/>
        </w:rPr>
        <w:t>través</w:t>
      </w:r>
      <w:proofErr w:type="spellEnd"/>
      <w:r w:rsidRPr="00957445">
        <w:rPr>
          <w:rFonts w:ascii="Times New Roman" w:hAnsi="Times New Roman" w:cs="Times New Roman"/>
        </w:rPr>
        <w:t xml:space="preserve"> de la </w:t>
      </w:r>
      <w:proofErr w:type="spellStart"/>
      <w:r w:rsidRPr="00957445">
        <w:rPr>
          <w:rFonts w:ascii="Times New Roman" w:hAnsi="Times New Roman" w:cs="Times New Roman"/>
        </w:rPr>
        <w:t>industria</w:t>
      </w:r>
      <w:proofErr w:type="spellEnd"/>
      <w:r w:rsidRPr="00957445">
        <w:rPr>
          <w:rFonts w:ascii="Times New Roman" w:hAnsi="Times New Roman" w:cs="Times New Roman"/>
        </w:rPr>
        <w:t xml:space="preserve"> del </w:t>
      </w:r>
      <w:proofErr w:type="spellStart"/>
      <w:r w:rsidRPr="00957445">
        <w:rPr>
          <w:rFonts w:ascii="Times New Roman" w:hAnsi="Times New Roman" w:cs="Times New Roman"/>
        </w:rPr>
        <w:t>transporte</w:t>
      </w:r>
      <w:proofErr w:type="spellEnd"/>
      <w:r w:rsidRPr="00957445">
        <w:rPr>
          <w:rFonts w:ascii="Times New Roman" w:hAnsi="Times New Roman" w:cs="Times New Roman"/>
        </w:rPr>
        <w:t xml:space="preserve"> y del </w:t>
      </w:r>
      <w:proofErr w:type="spellStart"/>
      <w:r w:rsidRPr="00957445">
        <w:rPr>
          <w:rFonts w:ascii="Times New Roman" w:hAnsi="Times New Roman" w:cs="Times New Roman"/>
        </w:rPr>
        <w:t>uso</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energía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eléctrica</w:t>
      </w:r>
      <w:proofErr w:type="spellEnd"/>
      <w:r w:rsidRPr="00957445">
        <w:rPr>
          <w:rFonts w:ascii="Times New Roman" w:hAnsi="Times New Roman" w:cs="Times New Roman"/>
        </w:rPr>
        <w:t>.</w:t>
      </w:r>
    </w:p>
    <w:p w:rsidR="00F7299E" w:rsidRPr="00957445" w:rsidRDefault="004E7AAB" w:rsidP="00957445">
      <w:pPr>
        <w:spacing w:line="480" w:lineRule="auto"/>
        <w:rPr>
          <w:rFonts w:ascii="Times New Roman" w:hAnsi="Times New Roman" w:cs="Times New Roman"/>
        </w:rPr>
      </w:pPr>
      <w:r w:rsidRPr="00957445">
        <w:rPr>
          <w:rFonts w:ascii="Times New Roman" w:hAnsi="Times New Roman" w:cs="Times New Roman"/>
        </w:rPr>
        <w:t xml:space="preserve">Las </w:t>
      </w:r>
      <w:proofErr w:type="spellStart"/>
      <w:r w:rsidRPr="00957445">
        <w:rPr>
          <w:rFonts w:ascii="Times New Roman" w:hAnsi="Times New Roman" w:cs="Times New Roman"/>
        </w:rPr>
        <w:t>ventajas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IoT</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procesos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productivos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están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más</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comprobadas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usarlo</w:t>
      </w:r>
      <w:proofErr w:type="spellEnd"/>
      <w:r w:rsidRPr="00957445">
        <w:rPr>
          <w:rFonts w:ascii="Times New Roman" w:hAnsi="Times New Roman" w:cs="Times New Roman"/>
        </w:rPr>
        <w:t xml:space="preserve"> genera </w:t>
      </w:r>
      <w:proofErr w:type="spellStart"/>
      <w:r w:rsidRPr="00957445">
        <w:rPr>
          <w:rFonts w:ascii="Times New Roman" w:hAnsi="Times New Roman" w:cs="Times New Roman"/>
        </w:rPr>
        <w:t>múltiples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beneficios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empresas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muy</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distinto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tipo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desde</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industria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manufacturera</w:t>
      </w:r>
      <w:proofErr w:type="spellEnd"/>
      <w:r w:rsidRPr="00957445">
        <w:rPr>
          <w:rFonts w:ascii="Times New Roman" w:hAnsi="Times New Roman" w:cs="Times New Roman"/>
        </w:rPr>
        <w:t xml:space="preserve"> hasta </w:t>
      </w:r>
      <w:proofErr w:type="spellStart"/>
      <w:r w:rsidRPr="00957445">
        <w:rPr>
          <w:rFonts w:ascii="Times New Roman" w:hAnsi="Times New Roman" w:cs="Times New Roman"/>
        </w:rPr>
        <w:t>una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tienda</w:t>
      </w:r>
      <w:proofErr w:type="spellEnd"/>
      <w:r w:rsidRPr="00957445">
        <w:rPr>
          <w:rFonts w:ascii="Times New Roman" w:hAnsi="Times New Roman" w:cs="Times New Roman"/>
        </w:rPr>
        <w:t xml:space="preserve"> online, </w:t>
      </w:r>
      <w:proofErr w:type="spellStart"/>
      <w:r w:rsidRPr="00957445">
        <w:rPr>
          <w:rFonts w:ascii="Times New Roman" w:hAnsi="Times New Roman" w:cs="Times New Roman"/>
        </w:rPr>
        <w:t>pasando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por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negocios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publicidad</w:t>
      </w:r>
      <w:proofErr w:type="spellEnd"/>
      <w:r w:rsidRPr="00957445">
        <w:rPr>
          <w:rFonts w:ascii="Times New Roman" w:hAnsi="Times New Roman" w:cs="Times New Roman"/>
        </w:rPr>
        <w:t xml:space="preserve">, marketing, </w:t>
      </w:r>
      <w:proofErr w:type="spellStart"/>
      <w:r w:rsidRPr="00957445">
        <w:rPr>
          <w:rFonts w:ascii="Times New Roman" w:hAnsi="Times New Roman" w:cs="Times New Roman"/>
        </w:rPr>
        <w:t>educación</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muchos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más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aboquémonos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ahora</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revisar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algunas</w:t>
      </w:r>
      <w:proofErr w:type="spellEnd"/>
      <w:r w:rsidRPr="00957445">
        <w:rPr>
          <w:rFonts w:ascii="Times New Roman" w:hAnsi="Times New Roman" w:cs="Times New Roman"/>
        </w:rPr>
        <w:t xml:space="preserve"> de las </w:t>
      </w:r>
      <w:proofErr w:type="spellStart"/>
      <w:r w:rsidRPr="00957445">
        <w:rPr>
          <w:rFonts w:ascii="Times New Roman" w:hAnsi="Times New Roman" w:cs="Times New Roman"/>
        </w:rPr>
        <w:t>principales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aplicaciones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fldChar w:fldCharType="begin"/>
      </w:r>
      <w:r w:rsidRPr="00957445">
        <w:rPr>
          <w:rFonts w:ascii="Times New Roman" w:hAnsi="Times New Roman" w:cs="Times New Roman"/>
        </w:rPr>
        <w:instrText xml:space="preserve"> HYPERLINK "http://blogprysma.es/iot-al-servicio-de-la-eficiencia-energetica/" \o "IoT en el sector energético" \t "_blank" </w:instrText>
      </w:r>
      <w:r w:rsidRPr="00957445">
        <w:rPr>
          <w:rFonts w:ascii="Times New Roman" w:hAnsi="Times New Roman" w:cs="Times New Roman"/>
        </w:rPr>
        <w:fldChar w:fldCharType="separate"/>
      </w:r>
      <w:r w:rsidRPr="00957445">
        <w:rPr>
          <w:rStyle w:val="Hyperlink"/>
          <w:rFonts w:ascii="Times New Roman" w:hAnsi="Times New Roman" w:cs="Times New Roman"/>
          <w:color w:val="auto"/>
          <w:u w:val="none"/>
        </w:rPr>
        <w:t>IoT</w:t>
      </w:r>
      <w:proofErr w:type="spellEnd"/>
      <w:r w:rsidRPr="00957445">
        <w:rPr>
          <w:rStyle w:val="Hyperlink"/>
          <w:rFonts w:ascii="Times New Roman" w:hAnsi="Times New Roman" w:cs="Times New Roman"/>
          <w:color w:val="auto"/>
          <w:u w:val="none"/>
        </w:rPr>
        <w:t xml:space="preserve"> </w:t>
      </w:r>
      <w:proofErr w:type="spellStart"/>
      <w:r w:rsidRPr="00957445">
        <w:rPr>
          <w:rStyle w:val="Hyperlink"/>
          <w:rFonts w:ascii="Times New Roman" w:hAnsi="Times New Roman" w:cs="Times New Roman"/>
          <w:color w:val="auto"/>
          <w:u w:val="none"/>
        </w:rPr>
        <w:t>en</w:t>
      </w:r>
      <w:proofErr w:type="spellEnd"/>
      <w:r w:rsidRPr="00957445">
        <w:rPr>
          <w:rStyle w:val="Hyperlink"/>
          <w:rFonts w:ascii="Times New Roman" w:hAnsi="Times New Roman" w:cs="Times New Roman"/>
          <w:color w:val="auto"/>
          <w:u w:val="none"/>
        </w:rPr>
        <w:t xml:space="preserve"> el sector </w:t>
      </w:r>
      <w:proofErr w:type="spellStart"/>
      <w:r w:rsidRPr="00957445">
        <w:rPr>
          <w:rStyle w:val="Hyperlink"/>
          <w:rFonts w:ascii="Times New Roman" w:hAnsi="Times New Roman" w:cs="Times New Roman"/>
          <w:color w:val="auto"/>
          <w:u w:val="none"/>
        </w:rPr>
        <w:t>energético</w:t>
      </w:r>
      <w:proofErr w:type="spellEnd"/>
      <w:r w:rsidRPr="00957445">
        <w:rPr>
          <w:rFonts w:ascii="Times New Roman" w:hAnsi="Times New Roman" w:cs="Times New Roman"/>
        </w:rPr>
        <w:fldChar w:fldCharType="end"/>
      </w:r>
      <w:r w:rsidRPr="00957445">
        <w:rPr>
          <w:rFonts w:ascii="Times New Roman" w:hAnsi="Times New Roman" w:cs="Times New Roman"/>
        </w:rPr>
        <w:t xml:space="preserve"> –lo que se da a </w:t>
      </w:r>
      <w:proofErr w:type="spellStart"/>
      <w:r w:rsidRPr="00957445">
        <w:rPr>
          <w:rFonts w:ascii="Times New Roman" w:hAnsi="Times New Roman" w:cs="Times New Roman"/>
        </w:rPr>
        <w:t>llamar</w:t>
      </w:r>
      <w:proofErr w:type="spellEnd"/>
      <w:r w:rsidRPr="00957445">
        <w:rPr>
          <w:rFonts w:ascii="Times New Roman" w:hAnsi="Times New Roman" w:cs="Times New Roman"/>
        </w:rPr>
        <w:t xml:space="preserve"> Smart Energy– </w:t>
      </w:r>
      <w:proofErr w:type="spellStart"/>
      <w:r w:rsidRPr="00957445">
        <w:rPr>
          <w:rFonts w:ascii="Times New Roman" w:hAnsi="Times New Roman" w:cs="Times New Roman"/>
        </w:rPr>
        <w:t>enfocados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uso</w:t>
      </w:r>
      <w:proofErr w:type="spellEnd"/>
      <w:r w:rsidRPr="00957445">
        <w:rPr>
          <w:rFonts w:ascii="Times New Roman" w:hAnsi="Times New Roman" w:cs="Times New Roman"/>
        </w:rPr>
        <w:t xml:space="preserve"> de la</w:t>
      </w:r>
      <w:hyperlink r:id="rId8" w:tgtFrame="_blank" w:tooltip=" energía eléctrica" w:history="1">
        <w:r w:rsidRPr="00957445">
          <w:rPr>
            <w:rStyle w:val="Hyperlink"/>
            <w:rFonts w:ascii="Times New Roman" w:hAnsi="Times New Roman" w:cs="Times New Roman"/>
            <w:color w:val="auto"/>
            <w:u w:val="none"/>
          </w:rPr>
          <w:t> </w:t>
        </w:r>
        <w:proofErr w:type="spellStart"/>
        <w:r w:rsidRPr="00957445">
          <w:rPr>
            <w:rStyle w:val="Hyperlink"/>
            <w:rFonts w:ascii="Times New Roman" w:hAnsi="Times New Roman" w:cs="Times New Roman"/>
            <w:color w:val="auto"/>
            <w:u w:val="none"/>
          </w:rPr>
          <w:t>energía</w:t>
        </w:r>
        <w:proofErr w:type="spellEnd"/>
        <w:r w:rsidRPr="00957445">
          <w:rPr>
            <w:rStyle w:val="Hyperlink"/>
            <w:rFonts w:ascii="Times New Roman" w:hAnsi="Times New Roman" w:cs="Times New Roman"/>
            <w:color w:val="auto"/>
            <w:u w:val="none"/>
          </w:rPr>
          <w:t xml:space="preserve"> </w:t>
        </w:r>
        <w:proofErr w:type="spellStart"/>
        <w:r w:rsidRPr="00957445">
          <w:rPr>
            <w:rStyle w:val="Hyperlink"/>
            <w:rFonts w:ascii="Times New Roman" w:hAnsi="Times New Roman" w:cs="Times New Roman"/>
            <w:color w:val="auto"/>
            <w:u w:val="none"/>
          </w:rPr>
          <w:t>eléctrica</w:t>
        </w:r>
        <w:proofErr w:type="spellEnd"/>
      </w:hyperlink>
      <w:r w:rsidRPr="00957445">
        <w:rPr>
          <w:rFonts w:ascii="Times New Roman" w:hAnsi="Times New Roman" w:cs="Times New Roman"/>
        </w:rPr>
        <w:t>.</w:t>
      </w:r>
    </w:p>
    <w:p w:rsidR="004E7AAB" w:rsidRPr="002E4008" w:rsidRDefault="004E7AAB" w:rsidP="00957445">
      <w:pPr>
        <w:pStyle w:val="Heading3"/>
        <w:spacing w:line="480" w:lineRule="auto"/>
        <w:rPr>
          <w:rFonts w:ascii="Times New Roman" w:hAnsi="Times New Roman" w:cs="Times New Roman"/>
          <w:color w:val="5B9BD5" w:themeColor="accent1"/>
          <w:sz w:val="22"/>
          <w:szCs w:val="22"/>
          <w:lang w:val="es-BO"/>
        </w:rPr>
      </w:pPr>
      <w:bookmarkStart w:id="4" w:name="_Toc9443854"/>
      <w:r w:rsidRPr="002E4008">
        <w:rPr>
          <w:rFonts w:ascii="Times New Roman" w:hAnsi="Times New Roman" w:cs="Times New Roman"/>
          <w:color w:val="5B9BD5" w:themeColor="accent1"/>
          <w:sz w:val="22"/>
          <w:szCs w:val="22"/>
          <w:lang w:val="es-BO"/>
        </w:rPr>
        <w:t>2.1 Medidores eléctricos inteligentes</w:t>
      </w:r>
      <w:bookmarkEnd w:id="4"/>
    </w:p>
    <w:p w:rsidR="004E7AAB" w:rsidRPr="00957445" w:rsidRDefault="004E7AAB" w:rsidP="00957445">
      <w:pPr>
        <w:spacing w:line="480" w:lineRule="auto"/>
        <w:rPr>
          <w:rFonts w:ascii="Times New Roman" w:hAnsi="Times New Roman" w:cs="Times New Roman"/>
          <w:lang w:val="es-BO"/>
        </w:rPr>
      </w:pPr>
      <w:r w:rsidRPr="00957445">
        <w:rPr>
          <w:rFonts w:ascii="Times New Roman" w:hAnsi="Times New Roman" w:cs="Times New Roman"/>
          <w:lang w:val="es-BO"/>
        </w:rPr>
        <w:t>Un </w:t>
      </w:r>
      <w:hyperlink r:id="rId9" w:tgtFrame="_blank" w:tooltip="medidor inteligente" w:history="1">
        <w:r w:rsidRPr="00957445">
          <w:rPr>
            <w:rStyle w:val="Hyperlink"/>
            <w:rFonts w:ascii="Times New Roman" w:hAnsi="Times New Roman" w:cs="Times New Roman"/>
            <w:color w:val="auto"/>
            <w:u w:val="none"/>
            <w:lang w:val="es-BO"/>
          </w:rPr>
          <w:t>medidor inteligente</w:t>
        </w:r>
      </w:hyperlink>
      <w:r w:rsidRPr="00957445">
        <w:rPr>
          <w:rFonts w:ascii="Times New Roman" w:hAnsi="Times New Roman" w:cs="Times New Roman"/>
          <w:lang w:val="es-BO"/>
        </w:rPr>
        <w:t xml:space="preserve"> es un dispositivo que mide el gasto de energía eléctrica de una empresa pública o privada, una casa habitación o cualquier otro espacio; se diferencia del medidor tradicional analógico en que no necesita de empleados que lean la información registrada de manera presencial, debido a que los datos son enviados a control remoto y de manera automática a un centro de control; además, un medidor inteligente envía lecturas por día, hora, minuto o de manera constante, avisa de inmediato sobre casos de </w:t>
      </w:r>
      <w:r w:rsidRPr="00957445">
        <w:rPr>
          <w:rFonts w:ascii="Times New Roman" w:hAnsi="Times New Roman" w:cs="Times New Roman"/>
          <w:lang w:val="es-BO"/>
        </w:rPr>
        <w:lastRenderedPageBreak/>
        <w:t>robo, intromisión o manipulación externa y en caso de corte de luz el centro de control está en condiciones de informar el hecho a las instancias correspondientes para que atiendan el caso.</w:t>
      </w:r>
    </w:p>
    <w:p w:rsidR="004E7AAB" w:rsidRPr="002E4008" w:rsidRDefault="004E7AAB" w:rsidP="00957445">
      <w:pPr>
        <w:pStyle w:val="Heading3"/>
        <w:spacing w:line="480" w:lineRule="auto"/>
        <w:rPr>
          <w:rFonts w:ascii="Times New Roman" w:hAnsi="Times New Roman" w:cs="Times New Roman"/>
          <w:color w:val="5B9BD5" w:themeColor="accent1"/>
          <w:sz w:val="22"/>
          <w:szCs w:val="22"/>
          <w:lang w:val="es-BO"/>
        </w:rPr>
      </w:pPr>
      <w:bookmarkStart w:id="5" w:name="_Toc9443855"/>
      <w:r w:rsidRPr="002E4008">
        <w:rPr>
          <w:rFonts w:ascii="Times New Roman" w:hAnsi="Times New Roman" w:cs="Times New Roman"/>
          <w:color w:val="5B9BD5" w:themeColor="accent1"/>
          <w:sz w:val="22"/>
          <w:szCs w:val="22"/>
        </w:rPr>
        <w:t xml:space="preserve">2.1.2 Control de </w:t>
      </w:r>
      <w:proofErr w:type="spellStart"/>
      <w:r w:rsidRPr="002E4008">
        <w:rPr>
          <w:rFonts w:ascii="Times New Roman" w:hAnsi="Times New Roman" w:cs="Times New Roman"/>
          <w:color w:val="5B9BD5" w:themeColor="accent1"/>
          <w:sz w:val="22"/>
          <w:szCs w:val="22"/>
        </w:rPr>
        <w:t>iluminación</w:t>
      </w:r>
      <w:bookmarkEnd w:id="5"/>
      <w:proofErr w:type="spellEnd"/>
    </w:p>
    <w:p w:rsidR="004E7AAB" w:rsidRPr="00957445" w:rsidRDefault="004E7AAB" w:rsidP="00957445">
      <w:pPr>
        <w:spacing w:line="480" w:lineRule="auto"/>
        <w:rPr>
          <w:rFonts w:ascii="Times New Roman" w:hAnsi="Times New Roman" w:cs="Times New Roman"/>
          <w:lang w:val="es-BO"/>
        </w:rPr>
      </w:pPr>
      <w:r w:rsidRPr="00957445">
        <w:rPr>
          <w:rFonts w:ascii="Times New Roman" w:hAnsi="Times New Roman" w:cs="Times New Roman"/>
          <w:lang w:val="es-BO"/>
        </w:rPr>
        <w:t>Por medio del uso de sensores es posible</w:t>
      </w:r>
      <w:hyperlink r:id="rId10" w:tgtFrame="_blank" w:tooltip=" disminuir los costos de energía eléctrica" w:history="1">
        <w:r w:rsidRPr="00957445">
          <w:rPr>
            <w:rStyle w:val="Hyperlink"/>
            <w:rFonts w:ascii="Times New Roman" w:hAnsi="Times New Roman" w:cs="Times New Roman"/>
            <w:color w:val="auto"/>
            <w:u w:val="none"/>
            <w:lang w:val="es-BO"/>
          </w:rPr>
          <w:t> disminuir los costos de energía eléctrica</w:t>
        </w:r>
      </w:hyperlink>
      <w:r w:rsidRPr="00957445">
        <w:rPr>
          <w:rFonts w:ascii="Times New Roman" w:hAnsi="Times New Roman" w:cs="Times New Roman"/>
          <w:lang w:val="es-BO"/>
        </w:rPr>
        <w:t> en la iluminación de espacios de todo tipo; esto programando la iluminación en determinados horarios del día y la noche o activándola sólo cuando se detecta la presencia de personas, animales u objetos en un radio espacial definido previamente, a través de detectores de presencia que operan con sensores de infrarrojo que perciben el calor, o con sensores de radar que captan los cambios de frecuencia de las ondas de los cuerpos, por su parte, los sensores crepusculares modulan la iluminación artificial en función de la luz natural que existe en un espacio; todo ello trae como consecuencia el ahorro significativo del uso de electricidad, que en un hogar puede llegar al 80%, y la personalización del uso de luz en un espacio que siempre posee necesidades específicas que pueden ser programadas.</w:t>
      </w:r>
    </w:p>
    <w:p w:rsidR="004E7AAB" w:rsidRPr="002E4008" w:rsidRDefault="004E7AAB" w:rsidP="00957445">
      <w:pPr>
        <w:pStyle w:val="Heading3"/>
        <w:spacing w:line="480" w:lineRule="auto"/>
        <w:rPr>
          <w:rFonts w:ascii="Times New Roman" w:hAnsi="Times New Roman" w:cs="Times New Roman"/>
          <w:color w:val="5B9BD5" w:themeColor="accent1"/>
          <w:sz w:val="22"/>
          <w:szCs w:val="22"/>
        </w:rPr>
      </w:pPr>
      <w:bookmarkStart w:id="6" w:name="_Toc9443856"/>
      <w:r w:rsidRPr="002E4008">
        <w:rPr>
          <w:rFonts w:ascii="Times New Roman" w:hAnsi="Times New Roman" w:cs="Times New Roman"/>
          <w:color w:val="5B9BD5" w:themeColor="accent1"/>
          <w:sz w:val="22"/>
          <w:szCs w:val="22"/>
        </w:rPr>
        <w:t xml:space="preserve">2.1.3 Control de </w:t>
      </w:r>
      <w:proofErr w:type="spellStart"/>
      <w:r w:rsidRPr="002E4008">
        <w:rPr>
          <w:rFonts w:ascii="Times New Roman" w:hAnsi="Times New Roman" w:cs="Times New Roman"/>
          <w:color w:val="5B9BD5" w:themeColor="accent1"/>
          <w:sz w:val="22"/>
          <w:szCs w:val="22"/>
        </w:rPr>
        <w:t>climatización</w:t>
      </w:r>
      <w:bookmarkEnd w:id="6"/>
      <w:proofErr w:type="spellEnd"/>
    </w:p>
    <w:p w:rsidR="004E7AAB" w:rsidRPr="00957445" w:rsidRDefault="004E7AAB" w:rsidP="00957445">
      <w:pPr>
        <w:spacing w:line="480" w:lineRule="auto"/>
        <w:rPr>
          <w:rFonts w:ascii="Times New Roman" w:hAnsi="Times New Roman" w:cs="Times New Roman"/>
        </w:rPr>
      </w:pPr>
      <w:r w:rsidRPr="00957445">
        <w:rPr>
          <w:rFonts w:ascii="Times New Roman" w:hAnsi="Times New Roman" w:cs="Times New Roman"/>
        </w:rPr>
        <w:t xml:space="preserve">Con la </w:t>
      </w:r>
      <w:proofErr w:type="spellStart"/>
      <w:r w:rsidRPr="00957445">
        <w:rPr>
          <w:rFonts w:ascii="Times New Roman" w:hAnsi="Times New Roman" w:cs="Times New Roman"/>
        </w:rPr>
        <w:t>utilización</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termostatos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inteligentes</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clima</w:t>
      </w:r>
      <w:proofErr w:type="spellEnd"/>
      <w:r w:rsidRPr="00957445">
        <w:rPr>
          <w:rFonts w:ascii="Times New Roman" w:hAnsi="Times New Roman" w:cs="Times New Roman"/>
        </w:rPr>
        <w:t xml:space="preserve"> de un </w:t>
      </w:r>
      <w:proofErr w:type="spellStart"/>
      <w:r w:rsidRPr="00957445">
        <w:rPr>
          <w:rFonts w:ascii="Times New Roman" w:hAnsi="Times New Roman" w:cs="Times New Roman"/>
        </w:rPr>
        <w:t>espacio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empresa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centro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comercial</w:t>
      </w:r>
      <w:proofErr w:type="spellEnd"/>
      <w:r w:rsidRPr="00957445">
        <w:rPr>
          <w:rFonts w:ascii="Times New Roman" w:hAnsi="Times New Roman" w:cs="Times New Roman"/>
        </w:rPr>
        <w:t xml:space="preserve">, casa </w:t>
      </w:r>
      <w:proofErr w:type="spellStart"/>
      <w:r w:rsidRPr="00957445">
        <w:rPr>
          <w:rFonts w:ascii="Times New Roman" w:hAnsi="Times New Roman" w:cs="Times New Roman"/>
        </w:rPr>
        <w:t>habitación</w:t>
      </w:r>
      <w:proofErr w:type="spellEnd"/>
      <w:r w:rsidRPr="00957445">
        <w:rPr>
          <w:rFonts w:ascii="Times New Roman" w:hAnsi="Times New Roman" w:cs="Times New Roman"/>
        </w:rPr>
        <w:t xml:space="preserve">, etc. – se </w:t>
      </w:r>
      <w:proofErr w:type="spellStart"/>
      <w:r w:rsidRPr="00957445">
        <w:rPr>
          <w:rFonts w:ascii="Times New Roman" w:hAnsi="Times New Roman" w:cs="Times New Roman"/>
        </w:rPr>
        <w:t>puede</w:t>
      </w:r>
      <w:proofErr w:type="spellEnd"/>
      <w:r w:rsidRPr="00957445">
        <w:rPr>
          <w:rFonts w:ascii="Times New Roman" w:hAnsi="Times New Roman" w:cs="Times New Roman"/>
        </w:rPr>
        <w:t xml:space="preserve"> regular de </w:t>
      </w:r>
      <w:proofErr w:type="spellStart"/>
      <w:r w:rsidRPr="00957445">
        <w:rPr>
          <w:rFonts w:ascii="Times New Roman" w:hAnsi="Times New Roman" w:cs="Times New Roman"/>
        </w:rPr>
        <w:t>manera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automatizada</w:t>
      </w:r>
      <w:proofErr w:type="spellEnd"/>
      <w:r w:rsidRPr="00957445">
        <w:rPr>
          <w:rFonts w:ascii="Times New Roman" w:hAnsi="Times New Roman" w:cs="Times New Roman"/>
        </w:rPr>
        <w:t xml:space="preserve"> y a </w:t>
      </w:r>
      <w:proofErr w:type="spellStart"/>
      <w:r w:rsidRPr="00957445">
        <w:rPr>
          <w:rFonts w:ascii="Times New Roman" w:hAnsi="Times New Roman" w:cs="Times New Roman"/>
        </w:rPr>
        <w:t>distancia</w:t>
      </w:r>
      <w:proofErr w:type="spellEnd"/>
      <w:r w:rsidRPr="00957445">
        <w:rPr>
          <w:rFonts w:ascii="Times New Roman" w:hAnsi="Times New Roman" w:cs="Times New Roman"/>
        </w:rPr>
        <w:t xml:space="preserve">; la forma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operan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estos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dispositivos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mediante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sensores</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registran</w:t>
      </w:r>
      <w:proofErr w:type="spellEnd"/>
      <w:r w:rsidRPr="00957445">
        <w:rPr>
          <w:rFonts w:ascii="Times New Roman" w:hAnsi="Times New Roman" w:cs="Times New Roman"/>
        </w:rPr>
        <w:t xml:space="preserve"> las </w:t>
      </w:r>
      <w:proofErr w:type="spellStart"/>
      <w:r w:rsidRPr="00957445">
        <w:rPr>
          <w:rFonts w:ascii="Times New Roman" w:hAnsi="Times New Roman" w:cs="Times New Roman"/>
        </w:rPr>
        <w:t>distintas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características</w:t>
      </w:r>
      <w:proofErr w:type="spellEnd"/>
      <w:r w:rsidRPr="00957445">
        <w:rPr>
          <w:rFonts w:ascii="Times New Roman" w:hAnsi="Times New Roman" w:cs="Times New Roman"/>
        </w:rPr>
        <w:t xml:space="preserve"> del </w:t>
      </w:r>
      <w:proofErr w:type="spellStart"/>
      <w:r w:rsidRPr="00957445">
        <w:rPr>
          <w:rFonts w:ascii="Times New Roman" w:hAnsi="Times New Roman" w:cs="Times New Roman"/>
        </w:rPr>
        <w:t>clima</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función</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ellas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activa</w:t>
      </w:r>
      <w:proofErr w:type="spellEnd"/>
      <w:r w:rsidRPr="00957445">
        <w:rPr>
          <w:rFonts w:ascii="Times New Roman" w:hAnsi="Times New Roman" w:cs="Times New Roman"/>
        </w:rPr>
        <w:t xml:space="preserve"> o </w:t>
      </w:r>
      <w:proofErr w:type="spellStart"/>
      <w:r w:rsidRPr="00957445">
        <w:rPr>
          <w:rFonts w:ascii="Times New Roman" w:hAnsi="Times New Roman" w:cs="Times New Roman"/>
        </w:rPr>
        <w:t>desactiva</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uso</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aire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acondicionado</w:t>
      </w:r>
      <w:proofErr w:type="spellEnd"/>
      <w:r w:rsidRPr="00957445">
        <w:rPr>
          <w:rFonts w:ascii="Times New Roman" w:hAnsi="Times New Roman" w:cs="Times New Roman"/>
        </w:rPr>
        <w:t xml:space="preserve"> o </w:t>
      </w:r>
      <w:proofErr w:type="spellStart"/>
      <w:r w:rsidRPr="00957445">
        <w:rPr>
          <w:rFonts w:ascii="Times New Roman" w:hAnsi="Times New Roman" w:cs="Times New Roman"/>
        </w:rPr>
        <w:t>calefacción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cuyo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funcionamiento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está</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previamente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programado</w:t>
      </w:r>
      <w:proofErr w:type="spellEnd"/>
      <w:r w:rsidRPr="00957445">
        <w:rPr>
          <w:rFonts w:ascii="Times New Roman" w:hAnsi="Times New Roman" w:cs="Times New Roman"/>
        </w:rPr>
        <w:t xml:space="preserve"> para </w:t>
      </w:r>
      <w:proofErr w:type="spellStart"/>
      <w:r w:rsidRPr="00957445">
        <w:rPr>
          <w:rFonts w:ascii="Times New Roman" w:hAnsi="Times New Roman" w:cs="Times New Roman"/>
        </w:rPr>
        <w:t>operar</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determinada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manera</w:t>
      </w:r>
      <w:proofErr w:type="spellEnd"/>
      <w:r w:rsidRPr="00957445">
        <w:rPr>
          <w:rFonts w:ascii="Times New Roman" w:hAnsi="Times New Roman" w:cs="Times New Roman"/>
        </w:rPr>
        <w:t>.</w:t>
      </w:r>
    </w:p>
    <w:p w:rsidR="004E7AAB" w:rsidRPr="002E4008" w:rsidRDefault="004E7AAB" w:rsidP="00957445">
      <w:pPr>
        <w:pStyle w:val="Heading3"/>
        <w:spacing w:line="480" w:lineRule="auto"/>
        <w:rPr>
          <w:rFonts w:ascii="Times New Roman" w:hAnsi="Times New Roman" w:cs="Times New Roman"/>
          <w:color w:val="5B9BD5" w:themeColor="accent1"/>
          <w:sz w:val="22"/>
          <w:szCs w:val="22"/>
          <w:lang w:val="es-BO"/>
        </w:rPr>
      </w:pPr>
      <w:bookmarkStart w:id="7" w:name="_Toc9443857"/>
      <w:r w:rsidRPr="002E4008">
        <w:rPr>
          <w:rFonts w:ascii="Times New Roman" w:hAnsi="Times New Roman" w:cs="Times New Roman"/>
          <w:color w:val="5B9BD5" w:themeColor="accent1"/>
          <w:sz w:val="22"/>
          <w:szCs w:val="22"/>
          <w:lang w:val="es-BO"/>
        </w:rPr>
        <w:t xml:space="preserve">2.2 Ventajas de </w:t>
      </w:r>
      <w:proofErr w:type="spellStart"/>
      <w:r w:rsidRPr="002E4008">
        <w:rPr>
          <w:rFonts w:ascii="Times New Roman" w:hAnsi="Times New Roman" w:cs="Times New Roman"/>
          <w:color w:val="5B9BD5" w:themeColor="accent1"/>
          <w:sz w:val="22"/>
          <w:szCs w:val="22"/>
          <w:lang w:val="es-BO"/>
        </w:rPr>
        <w:t>IoT</w:t>
      </w:r>
      <w:proofErr w:type="spellEnd"/>
      <w:r w:rsidRPr="002E4008">
        <w:rPr>
          <w:rFonts w:ascii="Times New Roman" w:hAnsi="Times New Roman" w:cs="Times New Roman"/>
          <w:color w:val="5B9BD5" w:themeColor="accent1"/>
          <w:sz w:val="22"/>
          <w:szCs w:val="22"/>
          <w:lang w:val="es-BO"/>
        </w:rPr>
        <w:t xml:space="preserve"> en el sector energético</w:t>
      </w:r>
      <w:bookmarkEnd w:id="7"/>
    </w:p>
    <w:p w:rsidR="004E7AAB" w:rsidRPr="00957445" w:rsidRDefault="004E7AAB" w:rsidP="00957445">
      <w:pPr>
        <w:spacing w:line="480" w:lineRule="auto"/>
        <w:rPr>
          <w:rFonts w:ascii="Times New Roman" w:hAnsi="Times New Roman" w:cs="Times New Roman"/>
        </w:rPr>
      </w:pPr>
      <w:r w:rsidRPr="00957445">
        <w:rPr>
          <w:rFonts w:ascii="Times New Roman" w:hAnsi="Times New Roman" w:cs="Times New Roman"/>
        </w:rPr>
        <w:t xml:space="preserve">Los </w:t>
      </w:r>
      <w:proofErr w:type="spellStart"/>
      <w:r w:rsidRPr="00957445">
        <w:rPr>
          <w:rFonts w:ascii="Times New Roman" w:hAnsi="Times New Roman" w:cs="Times New Roman"/>
        </w:rPr>
        <w:t>principales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beneficios</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trae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consigo</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aplicación</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estos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dispositivos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IoT</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el sector </w:t>
      </w:r>
      <w:proofErr w:type="spellStart"/>
      <w:r w:rsidRPr="00957445">
        <w:rPr>
          <w:rFonts w:ascii="Times New Roman" w:hAnsi="Times New Roman" w:cs="Times New Roman"/>
        </w:rPr>
        <w:t>energético</w:t>
      </w:r>
      <w:proofErr w:type="spellEnd"/>
      <w:r w:rsidRPr="00957445">
        <w:rPr>
          <w:rFonts w:ascii="Times New Roman" w:hAnsi="Times New Roman" w:cs="Times New Roman"/>
        </w:rPr>
        <w:t xml:space="preserve"> son: </w:t>
      </w:r>
      <w:proofErr w:type="spellStart"/>
      <w:r w:rsidRPr="00957445">
        <w:rPr>
          <w:rFonts w:ascii="Times New Roman" w:hAnsi="Times New Roman" w:cs="Times New Roman"/>
        </w:rPr>
        <w:t>ahorro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costo</w:t>
      </w:r>
      <w:proofErr w:type="spellEnd"/>
      <w:r w:rsidRPr="00957445">
        <w:rPr>
          <w:rFonts w:ascii="Times New Roman" w:hAnsi="Times New Roman" w:cs="Times New Roman"/>
        </w:rPr>
        <w:t xml:space="preserve"> de </w:t>
      </w:r>
      <w:proofErr w:type="spellStart"/>
      <w:proofErr w:type="gramStart"/>
      <w:r w:rsidRPr="00957445">
        <w:rPr>
          <w:rFonts w:ascii="Times New Roman" w:hAnsi="Times New Roman" w:cs="Times New Roman"/>
        </w:rPr>
        <w:t>uso</w:t>
      </w:r>
      <w:proofErr w:type="spellEnd"/>
      <w:proofErr w:type="gramEnd"/>
      <w:r w:rsidRPr="00957445">
        <w:rPr>
          <w:rFonts w:ascii="Times New Roman" w:hAnsi="Times New Roman" w:cs="Times New Roman"/>
        </w:rPr>
        <w:t xml:space="preserve"> de </w:t>
      </w:r>
      <w:proofErr w:type="spellStart"/>
      <w:r w:rsidRPr="00957445">
        <w:rPr>
          <w:rFonts w:ascii="Times New Roman" w:hAnsi="Times New Roman" w:cs="Times New Roman"/>
        </w:rPr>
        <w:t>energía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eléctrica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aumento</w:t>
      </w:r>
      <w:proofErr w:type="spellEnd"/>
      <w:r w:rsidRPr="00957445">
        <w:rPr>
          <w:rFonts w:ascii="Times New Roman" w:hAnsi="Times New Roman" w:cs="Times New Roman"/>
        </w:rPr>
        <w:t xml:space="preserve"> de la </w:t>
      </w:r>
      <w:proofErr w:type="spellStart"/>
      <w:r w:rsidRPr="00957445">
        <w:rPr>
          <w:rFonts w:ascii="Times New Roman" w:hAnsi="Times New Roman" w:cs="Times New Roman"/>
        </w:rPr>
        <w:t>productividad</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rentabilidad</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empresarial</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mejoramiento</w:t>
      </w:r>
      <w:proofErr w:type="spellEnd"/>
      <w:r w:rsidRPr="00957445">
        <w:rPr>
          <w:rFonts w:ascii="Times New Roman" w:hAnsi="Times New Roman" w:cs="Times New Roman"/>
        </w:rPr>
        <w:t xml:space="preserve"> de la </w:t>
      </w:r>
      <w:proofErr w:type="spellStart"/>
      <w:r w:rsidRPr="00957445">
        <w:rPr>
          <w:rFonts w:ascii="Times New Roman" w:hAnsi="Times New Roman" w:cs="Times New Roman"/>
        </w:rPr>
        <w:t>operatividad</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una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empresa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predicción</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resolución</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problemas</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mejoramiento</w:t>
      </w:r>
      <w:proofErr w:type="spellEnd"/>
      <w:r w:rsidRPr="00957445">
        <w:rPr>
          <w:rFonts w:ascii="Times New Roman" w:hAnsi="Times New Roman" w:cs="Times New Roman"/>
        </w:rPr>
        <w:t xml:space="preserve"> de la </w:t>
      </w:r>
      <w:proofErr w:type="spellStart"/>
      <w:r w:rsidRPr="00957445">
        <w:rPr>
          <w:rFonts w:ascii="Times New Roman" w:hAnsi="Times New Roman" w:cs="Times New Roman"/>
        </w:rPr>
        <w:t>seguridad</w:t>
      </w:r>
      <w:proofErr w:type="spellEnd"/>
      <w:r w:rsidRPr="00957445">
        <w:rPr>
          <w:rFonts w:ascii="Times New Roman" w:hAnsi="Times New Roman" w:cs="Times New Roman"/>
        </w:rPr>
        <w:t>.</w:t>
      </w:r>
    </w:p>
    <w:p w:rsidR="004E7AAB" w:rsidRPr="00957445" w:rsidRDefault="004E7AAB" w:rsidP="00957445">
      <w:pPr>
        <w:spacing w:line="480" w:lineRule="auto"/>
        <w:rPr>
          <w:rFonts w:ascii="Times New Roman" w:hAnsi="Times New Roman" w:cs="Times New Roman"/>
          <w:lang w:val="es-BO"/>
        </w:rPr>
      </w:pPr>
      <w:r w:rsidRPr="00957445">
        <w:rPr>
          <w:rFonts w:ascii="Times New Roman" w:hAnsi="Times New Roman" w:cs="Times New Roman"/>
          <w:lang w:val="es-BO"/>
        </w:rPr>
        <w:lastRenderedPageBreak/>
        <w:t xml:space="preserve">Ya sea para que tu empresa ahorre costos en el uso de energía eléctrica mediante la utilización de dispositivos de </w:t>
      </w:r>
      <w:proofErr w:type="spellStart"/>
      <w:r w:rsidRPr="00957445">
        <w:rPr>
          <w:rFonts w:ascii="Times New Roman" w:hAnsi="Times New Roman" w:cs="Times New Roman"/>
          <w:lang w:val="es-BO"/>
        </w:rPr>
        <w:t>IoT</w:t>
      </w:r>
      <w:proofErr w:type="spellEnd"/>
      <w:r w:rsidRPr="00957445">
        <w:rPr>
          <w:rFonts w:ascii="Times New Roman" w:hAnsi="Times New Roman" w:cs="Times New Roman"/>
          <w:lang w:val="es-BO"/>
        </w:rPr>
        <w:t xml:space="preserve"> o de que pienses invertir en la fabricación, importación o creación de nuevas tecnologías inteligentes en el sector energético, el hecho es que la aplicación de </w:t>
      </w:r>
      <w:proofErr w:type="spellStart"/>
      <w:r w:rsidRPr="00957445">
        <w:rPr>
          <w:rFonts w:ascii="Times New Roman" w:hAnsi="Times New Roman" w:cs="Times New Roman"/>
          <w:lang w:val="es-BO"/>
        </w:rPr>
        <w:t>IoT</w:t>
      </w:r>
      <w:proofErr w:type="spellEnd"/>
      <w:r w:rsidRPr="00957445">
        <w:rPr>
          <w:rFonts w:ascii="Times New Roman" w:hAnsi="Times New Roman" w:cs="Times New Roman"/>
          <w:lang w:val="es-BO"/>
        </w:rPr>
        <w:t xml:space="preserve"> en este sector es una realidad que tu negocio no puede dejar de aprovechar.</w:t>
      </w:r>
    </w:p>
    <w:p w:rsidR="004E7AAB" w:rsidRPr="002E4008" w:rsidRDefault="00957445" w:rsidP="00957445">
      <w:pPr>
        <w:pStyle w:val="Heading2"/>
        <w:spacing w:line="480" w:lineRule="auto"/>
        <w:rPr>
          <w:rFonts w:ascii="Times New Roman" w:hAnsi="Times New Roman" w:cs="Times New Roman"/>
          <w:color w:val="5B9BD5" w:themeColor="accent1"/>
          <w:sz w:val="22"/>
          <w:szCs w:val="22"/>
          <w:lang w:val="es-BO"/>
        </w:rPr>
      </w:pPr>
      <w:bookmarkStart w:id="8" w:name="_Toc9443858"/>
      <w:r w:rsidRPr="002E4008">
        <w:rPr>
          <w:rFonts w:ascii="Times New Roman" w:hAnsi="Times New Roman" w:cs="Times New Roman"/>
          <w:color w:val="5B9BD5" w:themeColor="accent1"/>
          <w:sz w:val="22"/>
          <w:szCs w:val="22"/>
          <w:lang w:val="es-BO"/>
        </w:rPr>
        <w:t>3. Atención Médica</w:t>
      </w:r>
      <w:bookmarkEnd w:id="8"/>
    </w:p>
    <w:p w:rsidR="004E7AAB" w:rsidRPr="00957445" w:rsidRDefault="004E7AAB" w:rsidP="00957445">
      <w:pPr>
        <w:spacing w:line="480" w:lineRule="auto"/>
        <w:rPr>
          <w:rFonts w:ascii="Times New Roman" w:hAnsi="Times New Roman" w:cs="Times New Roman"/>
        </w:rPr>
      </w:pPr>
      <w:r w:rsidRPr="00957445">
        <w:rPr>
          <w:rFonts w:ascii="Times New Roman" w:hAnsi="Times New Roman" w:cs="Times New Roman"/>
          <w:lang w:val="es-BO"/>
        </w:rPr>
        <w:t>La buena atención médica es el tipo de medicina que practican y enseñan los líderes reconocidos de la profesión médica en un ci</w:t>
      </w:r>
      <w:proofErr w:type="spellStart"/>
      <w:r w:rsidRPr="00957445">
        <w:rPr>
          <w:rFonts w:ascii="Times New Roman" w:hAnsi="Times New Roman" w:cs="Times New Roman"/>
        </w:rPr>
        <w:t>erto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periodo</w:t>
      </w:r>
      <w:proofErr w:type="spellEnd"/>
      <w:r w:rsidRPr="00957445">
        <w:rPr>
          <w:rFonts w:ascii="Times New Roman" w:hAnsi="Times New Roman" w:cs="Times New Roman"/>
        </w:rPr>
        <w:t xml:space="preserve"> del </w:t>
      </w:r>
      <w:proofErr w:type="spellStart"/>
      <w:r w:rsidRPr="00957445">
        <w:rPr>
          <w:rFonts w:ascii="Times New Roman" w:hAnsi="Times New Roman" w:cs="Times New Roman"/>
        </w:rPr>
        <w:t>desarrollo</w:t>
      </w:r>
      <w:proofErr w:type="spellEnd"/>
      <w:r w:rsidRPr="00957445">
        <w:rPr>
          <w:rFonts w:ascii="Times New Roman" w:hAnsi="Times New Roman" w:cs="Times New Roman"/>
        </w:rPr>
        <w:t xml:space="preserve"> social, cultural y </w:t>
      </w:r>
      <w:proofErr w:type="spellStart"/>
      <w:r w:rsidRPr="00957445">
        <w:rPr>
          <w:rFonts w:ascii="Times New Roman" w:hAnsi="Times New Roman" w:cs="Times New Roman"/>
        </w:rPr>
        <w:t>profesional</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una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determinada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comunidad</w:t>
      </w:r>
      <w:proofErr w:type="spellEnd"/>
      <w:r w:rsidRPr="00957445">
        <w:rPr>
          <w:rFonts w:ascii="Times New Roman" w:hAnsi="Times New Roman" w:cs="Times New Roman"/>
        </w:rPr>
        <w:t xml:space="preserve"> o </w:t>
      </w:r>
      <w:proofErr w:type="spellStart"/>
      <w:r w:rsidRPr="00957445">
        <w:rPr>
          <w:rFonts w:ascii="Times New Roman" w:hAnsi="Times New Roman" w:cs="Times New Roman"/>
        </w:rPr>
        <w:t>grupo</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población</w:t>
      </w:r>
      <w:proofErr w:type="spellEnd"/>
      <w:r w:rsidRPr="00957445">
        <w:rPr>
          <w:rFonts w:ascii="Times New Roman" w:hAnsi="Times New Roman" w:cs="Times New Roman"/>
        </w:rPr>
        <w:t>.</w:t>
      </w:r>
      <w:r w:rsidRPr="00957445">
        <w:rPr>
          <w:rFonts w:ascii="Times New Roman" w:hAnsi="Times New Roman" w:cs="Times New Roman"/>
        </w:rPr>
        <w:br/>
      </w:r>
      <w:proofErr w:type="spellStart"/>
      <w:r w:rsidRPr="00957445">
        <w:rPr>
          <w:rFonts w:ascii="Times New Roman" w:hAnsi="Times New Roman" w:cs="Times New Roman"/>
        </w:rPr>
        <w:t>Varios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beneficios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importantes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están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impulsando</w:t>
      </w:r>
      <w:proofErr w:type="spellEnd"/>
      <w:r w:rsidRPr="00957445">
        <w:rPr>
          <w:rFonts w:ascii="Times New Roman" w:hAnsi="Times New Roman" w:cs="Times New Roman"/>
        </w:rPr>
        <w:t xml:space="preserve"> a las </w:t>
      </w:r>
      <w:proofErr w:type="spellStart"/>
      <w:r w:rsidRPr="00957445">
        <w:rPr>
          <w:rFonts w:ascii="Times New Roman" w:hAnsi="Times New Roman" w:cs="Times New Roman"/>
        </w:rPr>
        <w:t>organizaciones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salud</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abrazar</w:t>
      </w:r>
      <w:proofErr w:type="spellEnd"/>
      <w:r w:rsidRPr="00957445">
        <w:rPr>
          <w:rFonts w:ascii="Times New Roman" w:hAnsi="Times New Roman" w:cs="Times New Roman"/>
        </w:rPr>
        <w:t xml:space="preserve"> </w:t>
      </w:r>
      <w:proofErr w:type="gramStart"/>
      <w:r w:rsidRPr="00957445">
        <w:rPr>
          <w:rFonts w:ascii="Times New Roman" w:hAnsi="Times New Roman" w:cs="Times New Roman"/>
        </w:rPr>
        <w:t>un</w:t>
      </w:r>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futuro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conectado</w:t>
      </w:r>
      <w:proofErr w:type="spellEnd"/>
      <w:r w:rsidRPr="00957445">
        <w:rPr>
          <w:rFonts w:ascii="Times New Roman" w:hAnsi="Times New Roman" w:cs="Times New Roman"/>
        </w:rPr>
        <w:t xml:space="preserve">. La principal de </w:t>
      </w:r>
      <w:proofErr w:type="spellStart"/>
      <w:proofErr w:type="gramStart"/>
      <w:r w:rsidRPr="00957445">
        <w:rPr>
          <w:rFonts w:ascii="Times New Roman" w:hAnsi="Times New Roman" w:cs="Times New Roman"/>
        </w:rPr>
        <w:t>ellas</w:t>
      </w:r>
      <w:proofErr w:type="spellEnd"/>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es</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posibilidad</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mejorar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resultados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pacientes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cuando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datos</w:t>
      </w:r>
      <w:proofErr w:type="spellEnd"/>
      <w:r w:rsidRPr="00957445">
        <w:rPr>
          <w:rFonts w:ascii="Times New Roman" w:hAnsi="Times New Roman" w:cs="Times New Roman"/>
        </w:rPr>
        <w:t xml:space="preserve"> se </w:t>
      </w:r>
      <w:proofErr w:type="spellStart"/>
      <w:r w:rsidRPr="00957445">
        <w:rPr>
          <w:rFonts w:ascii="Times New Roman" w:hAnsi="Times New Roman" w:cs="Times New Roman"/>
        </w:rPr>
        <w:t>comparten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tiempo</w:t>
      </w:r>
      <w:proofErr w:type="spellEnd"/>
      <w:r w:rsidRPr="00957445">
        <w:rPr>
          <w:rFonts w:ascii="Times New Roman" w:hAnsi="Times New Roman" w:cs="Times New Roman"/>
        </w:rPr>
        <w:t xml:space="preserve"> real.</w:t>
      </w:r>
    </w:p>
    <w:p w:rsidR="004E7AAB" w:rsidRPr="00957445" w:rsidRDefault="004E7AAB" w:rsidP="00957445">
      <w:pPr>
        <w:spacing w:line="480" w:lineRule="auto"/>
        <w:rPr>
          <w:rFonts w:ascii="Times New Roman" w:hAnsi="Times New Roman" w:cs="Times New Roman"/>
          <w:lang w:val="es-BO"/>
        </w:rPr>
      </w:pPr>
      <w:r w:rsidRPr="00957445">
        <w:rPr>
          <w:rFonts w:ascii="Times New Roman" w:hAnsi="Times New Roman" w:cs="Times New Roman"/>
        </w:rPr>
        <w:t xml:space="preserve">El </w:t>
      </w:r>
      <w:proofErr w:type="spellStart"/>
      <w:r w:rsidRPr="00957445">
        <w:rPr>
          <w:rFonts w:ascii="Times New Roman" w:hAnsi="Times New Roman" w:cs="Times New Roman"/>
        </w:rPr>
        <w:t>IoT</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permite</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profesionales</w:t>
      </w:r>
      <w:proofErr w:type="spellEnd"/>
      <w:r w:rsidRPr="00957445">
        <w:rPr>
          <w:rFonts w:ascii="Times New Roman" w:hAnsi="Times New Roman" w:cs="Times New Roman"/>
        </w:rPr>
        <w:t xml:space="preserve"> de la </w:t>
      </w:r>
      <w:proofErr w:type="spellStart"/>
      <w:r w:rsidRPr="00957445">
        <w:rPr>
          <w:rFonts w:ascii="Times New Roman" w:hAnsi="Times New Roman" w:cs="Times New Roman"/>
        </w:rPr>
        <w:t>salud</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extraer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datos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dispositivos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médicos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aplicaciones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móviles</w:t>
      </w:r>
      <w:proofErr w:type="spellEnd"/>
      <w:r w:rsidRPr="00957445">
        <w:rPr>
          <w:rFonts w:ascii="Times New Roman" w:hAnsi="Times New Roman" w:cs="Times New Roman"/>
        </w:rPr>
        <w:t xml:space="preserve"> e </w:t>
      </w:r>
      <w:proofErr w:type="spellStart"/>
      <w:r w:rsidRPr="00957445">
        <w:rPr>
          <w:rFonts w:ascii="Times New Roman" w:hAnsi="Times New Roman" w:cs="Times New Roman"/>
        </w:rPr>
        <w:t>incluso</w:t>
      </w:r>
      <w:proofErr w:type="spellEnd"/>
      <w:r w:rsidRPr="00957445">
        <w:rPr>
          <w:rFonts w:ascii="Times New Roman" w:hAnsi="Times New Roman" w:cs="Times New Roman"/>
        </w:rPr>
        <w:t xml:space="preserve"> chips </w:t>
      </w:r>
      <w:proofErr w:type="spellStart"/>
      <w:r w:rsidRPr="00957445">
        <w:rPr>
          <w:rFonts w:ascii="Times New Roman" w:hAnsi="Times New Roman" w:cs="Times New Roman"/>
        </w:rPr>
        <w:t>integrados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nuestros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cuerpos</w:t>
      </w:r>
      <w:proofErr w:type="spellEnd"/>
      <w:r w:rsidRPr="00957445">
        <w:rPr>
          <w:rFonts w:ascii="Times New Roman" w:hAnsi="Times New Roman" w:cs="Times New Roman"/>
        </w:rPr>
        <w:t xml:space="preserve"> para </w:t>
      </w:r>
      <w:proofErr w:type="spellStart"/>
      <w:r w:rsidRPr="00957445">
        <w:rPr>
          <w:rFonts w:ascii="Times New Roman" w:hAnsi="Times New Roman" w:cs="Times New Roman"/>
        </w:rPr>
        <w:t>ayudar</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diagnosticar</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salud</w:t>
      </w:r>
      <w:proofErr w:type="spellEnd"/>
      <w:r w:rsidRPr="00957445">
        <w:rPr>
          <w:rFonts w:ascii="Times New Roman" w:hAnsi="Times New Roman" w:cs="Times New Roman"/>
        </w:rPr>
        <w:t xml:space="preserve"> </w:t>
      </w:r>
      <w:proofErr w:type="gramStart"/>
      <w:r w:rsidRPr="00957445">
        <w:rPr>
          <w:rFonts w:ascii="Times New Roman" w:hAnsi="Times New Roman" w:cs="Times New Roman"/>
        </w:rPr>
        <w:t>del</w:t>
      </w:r>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paciente</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manera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más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rápida</w:t>
      </w:r>
      <w:proofErr w:type="spellEnd"/>
      <w:r w:rsidRPr="00957445">
        <w:rPr>
          <w:rFonts w:ascii="Times New Roman" w:hAnsi="Times New Roman" w:cs="Times New Roman"/>
        </w:rPr>
        <w:t xml:space="preserve">. </w:t>
      </w:r>
      <w:r w:rsidRPr="00957445">
        <w:rPr>
          <w:rFonts w:ascii="Times New Roman" w:hAnsi="Times New Roman" w:cs="Times New Roman"/>
          <w:lang w:val="es-BO"/>
        </w:rPr>
        <w:t>Los datos clínicos agregados ayudan a llenar los vacíos en las memorias de eventos de los pacientes.</w:t>
      </w:r>
    </w:p>
    <w:p w:rsidR="004E7AAB" w:rsidRPr="002E4008" w:rsidRDefault="00957445" w:rsidP="00957445">
      <w:pPr>
        <w:pStyle w:val="Heading3"/>
        <w:spacing w:line="480" w:lineRule="auto"/>
        <w:rPr>
          <w:rFonts w:ascii="Times New Roman" w:hAnsi="Times New Roman" w:cs="Times New Roman"/>
          <w:color w:val="5B9BD5" w:themeColor="accent1"/>
          <w:sz w:val="22"/>
          <w:szCs w:val="22"/>
          <w:lang w:val="es-BO"/>
        </w:rPr>
      </w:pPr>
      <w:bookmarkStart w:id="9" w:name="_Toc9443859"/>
      <w:r w:rsidRPr="002E4008">
        <w:rPr>
          <w:rFonts w:ascii="Times New Roman" w:hAnsi="Times New Roman" w:cs="Times New Roman"/>
          <w:color w:val="5B9BD5" w:themeColor="accent1"/>
          <w:sz w:val="22"/>
          <w:szCs w:val="22"/>
          <w:lang w:val="es-BO"/>
        </w:rPr>
        <w:t>3.1 D</w:t>
      </w:r>
      <w:r w:rsidR="004E7AAB" w:rsidRPr="002E4008">
        <w:rPr>
          <w:rFonts w:ascii="Times New Roman" w:hAnsi="Times New Roman" w:cs="Times New Roman"/>
          <w:color w:val="5B9BD5" w:themeColor="accent1"/>
          <w:sz w:val="22"/>
          <w:szCs w:val="22"/>
          <w:lang w:val="es-BO"/>
        </w:rPr>
        <w:t>atos en tiempo real; intervenciones en tiempo real</w:t>
      </w:r>
      <w:bookmarkEnd w:id="9"/>
    </w:p>
    <w:p w:rsidR="004E7AAB" w:rsidRPr="00957445" w:rsidRDefault="004E7AAB" w:rsidP="00957445">
      <w:pPr>
        <w:spacing w:line="480" w:lineRule="auto"/>
        <w:rPr>
          <w:rFonts w:ascii="Times New Roman" w:hAnsi="Times New Roman" w:cs="Times New Roman"/>
        </w:rPr>
      </w:pPr>
      <w:r w:rsidRPr="00957445">
        <w:rPr>
          <w:rFonts w:ascii="Times New Roman" w:hAnsi="Times New Roman" w:cs="Times New Roman"/>
        </w:rPr>
        <w:t xml:space="preserve">De </w:t>
      </w:r>
      <w:proofErr w:type="spellStart"/>
      <w:r w:rsidRPr="00957445">
        <w:rPr>
          <w:rFonts w:ascii="Times New Roman" w:hAnsi="Times New Roman" w:cs="Times New Roman"/>
        </w:rPr>
        <w:t>acuerdo</w:t>
      </w:r>
      <w:proofErr w:type="spellEnd"/>
      <w:r w:rsidRPr="00957445">
        <w:rPr>
          <w:rFonts w:ascii="Times New Roman" w:hAnsi="Times New Roman" w:cs="Times New Roman"/>
        </w:rPr>
        <w:t xml:space="preserve"> con </w:t>
      </w:r>
      <w:proofErr w:type="gramStart"/>
      <w:r w:rsidRPr="00957445">
        <w:rPr>
          <w:rFonts w:ascii="Times New Roman" w:hAnsi="Times New Roman" w:cs="Times New Roman"/>
        </w:rPr>
        <w:t>un</w:t>
      </w:r>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estudio</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caso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publicado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por</w:t>
      </w:r>
      <w:proofErr w:type="spellEnd"/>
      <w:r w:rsidRPr="00957445">
        <w:rPr>
          <w:rFonts w:ascii="Times New Roman" w:hAnsi="Times New Roman" w:cs="Times New Roman"/>
        </w:rPr>
        <w:t xml:space="preserve"> la Junta </w:t>
      </w:r>
      <w:proofErr w:type="spellStart"/>
      <w:r w:rsidRPr="00957445">
        <w:rPr>
          <w:rFonts w:ascii="Times New Roman" w:hAnsi="Times New Roman" w:cs="Times New Roman"/>
        </w:rPr>
        <w:t>Asesora</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objetivo</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IoT</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atención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médica</w:t>
      </w:r>
      <w:proofErr w:type="spellEnd"/>
      <w:r w:rsidRPr="00957445">
        <w:rPr>
          <w:rFonts w:ascii="Times New Roman" w:hAnsi="Times New Roman" w:cs="Times New Roman"/>
        </w:rPr>
        <w:t xml:space="preserve"> no </w:t>
      </w:r>
      <w:proofErr w:type="spellStart"/>
      <w:r w:rsidRPr="00957445">
        <w:rPr>
          <w:rFonts w:ascii="Times New Roman" w:hAnsi="Times New Roman" w:cs="Times New Roman"/>
        </w:rPr>
        <w:t>es</w:t>
      </w:r>
      <w:proofErr w:type="spellEnd"/>
      <w:r w:rsidRPr="00957445">
        <w:rPr>
          <w:rFonts w:ascii="Times New Roman" w:hAnsi="Times New Roman" w:cs="Times New Roman"/>
        </w:rPr>
        <w:t xml:space="preserve"> solo la </w:t>
      </w:r>
      <w:proofErr w:type="spellStart"/>
      <w:r w:rsidRPr="00957445">
        <w:rPr>
          <w:rFonts w:ascii="Times New Roman" w:hAnsi="Times New Roman" w:cs="Times New Roman"/>
        </w:rPr>
        <w:t>identificación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temprana</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problemas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salud</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sino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también</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identificación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tiempo</w:t>
      </w:r>
      <w:proofErr w:type="spellEnd"/>
      <w:r w:rsidRPr="00957445">
        <w:rPr>
          <w:rFonts w:ascii="Times New Roman" w:hAnsi="Times New Roman" w:cs="Times New Roman"/>
        </w:rPr>
        <w:t xml:space="preserve"> real de </w:t>
      </w:r>
      <w:proofErr w:type="spellStart"/>
      <w:r w:rsidRPr="00957445">
        <w:rPr>
          <w:rFonts w:ascii="Times New Roman" w:hAnsi="Times New Roman" w:cs="Times New Roman"/>
        </w:rPr>
        <w:t>escaladas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salud</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peligrosas</w:t>
      </w:r>
      <w:proofErr w:type="spellEnd"/>
      <w:r w:rsidRPr="00957445">
        <w:rPr>
          <w:rFonts w:ascii="Times New Roman" w:hAnsi="Times New Roman" w:cs="Times New Roman"/>
        </w:rPr>
        <w:t xml:space="preserve">. (2) Los </w:t>
      </w:r>
      <w:proofErr w:type="spellStart"/>
      <w:r w:rsidRPr="00957445">
        <w:rPr>
          <w:rFonts w:ascii="Times New Roman" w:hAnsi="Times New Roman" w:cs="Times New Roman"/>
        </w:rPr>
        <w:t>datos</w:t>
      </w:r>
      <w:proofErr w:type="spellEnd"/>
      <w:r w:rsidRPr="00957445">
        <w:rPr>
          <w:rFonts w:ascii="Times New Roman" w:hAnsi="Times New Roman" w:cs="Times New Roman"/>
        </w:rPr>
        <w:t xml:space="preserve"> </w:t>
      </w:r>
      <w:proofErr w:type="gramStart"/>
      <w:r w:rsidRPr="00957445">
        <w:rPr>
          <w:rFonts w:ascii="Times New Roman" w:hAnsi="Times New Roman" w:cs="Times New Roman"/>
        </w:rPr>
        <w:t>del</w:t>
      </w:r>
      <w:proofErr w:type="gramEnd"/>
      <w:r w:rsidRPr="00957445">
        <w:rPr>
          <w:rFonts w:ascii="Times New Roman" w:hAnsi="Times New Roman" w:cs="Times New Roman"/>
        </w:rPr>
        <w:t xml:space="preserve"> </w:t>
      </w:r>
      <w:proofErr w:type="spellStart"/>
      <w:r w:rsidRPr="00957445">
        <w:rPr>
          <w:rFonts w:ascii="Times New Roman" w:hAnsi="Times New Roman" w:cs="Times New Roman"/>
        </w:rPr>
        <w:t>paciente</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tiempo</w:t>
      </w:r>
      <w:proofErr w:type="spellEnd"/>
      <w:r w:rsidRPr="00957445">
        <w:rPr>
          <w:rFonts w:ascii="Times New Roman" w:hAnsi="Times New Roman" w:cs="Times New Roman"/>
        </w:rPr>
        <w:t xml:space="preserve"> real </w:t>
      </w:r>
      <w:proofErr w:type="spellStart"/>
      <w:r w:rsidRPr="00957445">
        <w:rPr>
          <w:rFonts w:ascii="Times New Roman" w:hAnsi="Times New Roman" w:cs="Times New Roman"/>
        </w:rPr>
        <w:t>permiten</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proveedores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recopilar</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procesar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datos</w:t>
      </w:r>
      <w:proofErr w:type="spellEnd"/>
      <w:r w:rsidRPr="00957445">
        <w:rPr>
          <w:rFonts w:ascii="Times New Roman" w:hAnsi="Times New Roman" w:cs="Times New Roman"/>
        </w:rPr>
        <w:t xml:space="preserve"> del </w:t>
      </w:r>
      <w:proofErr w:type="spellStart"/>
      <w:r w:rsidRPr="00957445">
        <w:rPr>
          <w:rFonts w:ascii="Times New Roman" w:hAnsi="Times New Roman" w:cs="Times New Roman"/>
        </w:rPr>
        <w:t>paciente</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algunos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casos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pueden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permitirles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anticipar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problemas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salud</w:t>
      </w:r>
      <w:proofErr w:type="spellEnd"/>
      <w:r w:rsidRPr="00957445">
        <w:rPr>
          <w:rFonts w:ascii="Times New Roman" w:hAnsi="Times New Roman" w:cs="Times New Roman"/>
        </w:rPr>
        <w:t xml:space="preserve"> y </w:t>
      </w:r>
      <w:proofErr w:type="spellStart"/>
      <w:r w:rsidRPr="00957445">
        <w:rPr>
          <w:rFonts w:ascii="Times New Roman" w:hAnsi="Times New Roman" w:cs="Times New Roman"/>
        </w:rPr>
        <w:t>realizar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intervenciones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sensibles</w:t>
      </w:r>
      <w:proofErr w:type="spellEnd"/>
      <w:r w:rsidRPr="00957445">
        <w:rPr>
          <w:rFonts w:ascii="Times New Roman" w:hAnsi="Times New Roman" w:cs="Times New Roman"/>
        </w:rPr>
        <w:t xml:space="preserve"> al </w:t>
      </w:r>
      <w:proofErr w:type="spellStart"/>
      <w:r w:rsidRPr="00957445">
        <w:rPr>
          <w:rFonts w:ascii="Times New Roman" w:hAnsi="Times New Roman" w:cs="Times New Roman"/>
        </w:rPr>
        <w:t>tiempo</w:t>
      </w:r>
      <w:proofErr w:type="spellEnd"/>
      <w:r w:rsidRPr="00957445">
        <w:rPr>
          <w:rFonts w:ascii="Times New Roman" w:hAnsi="Times New Roman" w:cs="Times New Roman"/>
        </w:rPr>
        <w:t>.</w:t>
      </w:r>
    </w:p>
    <w:p w:rsidR="004E7AAB" w:rsidRPr="00957445" w:rsidRDefault="004E7AAB" w:rsidP="00957445">
      <w:pPr>
        <w:spacing w:line="480" w:lineRule="auto"/>
        <w:rPr>
          <w:rFonts w:ascii="Times New Roman" w:hAnsi="Times New Roman" w:cs="Times New Roman"/>
        </w:rPr>
      </w:pPr>
      <w:proofErr w:type="spellStart"/>
      <w:r w:rsidRPr="00957445">
        <w:rPr>
          <w:rFonts w:ascii="Times New Roman" w:hAnsi="Times New Roman" w:cs="Times New Roman"/>
        </w:rPr>
        <w:t>Otro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beneficio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potencial</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IoT</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es</w:t>
      </w:r>
      <w:proofErr w:type="spellEnd"/>
      <w:r w:rsidRPr="00957445">
        <w:rPr>
          <w:rFonts w:ascii="Times New Roman" w:hAnsi="Times New Roman" w:cs="Times New Roman"/>
        </w:rPr>
        <w:t xml:space="preserve"> </w:t>
      </w:r>
      <w:proofErr w:type="gramStart"/>
      <w:r w:rsidRPr="00957445">
        <w:rPr>
          <w:rFonts w:ascii="Times New Roman" w:hAnsi="Times New Roman" w:cs="Times New Roman"/>
        </w:rPr>
        <w:t>un</w:t>
      </w:r>
      <w:proofErr w:type="gramEnd"/>
      <w:r w:rsidRPr="00957445">
        <w:rPr>
          <w:rFonts w:ascii="Times New Roman" w:hAnsi="Times New Roman" w:cs="Times New Roman"/>
        </w:rPr>
        <w:t xml:space="preserve"> mayor </w:t>
      </w:r>
      <w:proofErr w:type="spellStart"/>
      <w:r w:rsidRPr="00957445">
        <w:rPr>
          <w:rFonts w:ascii="Times New Roman" w:hAnsi="Times New Roman" w:cs="Times New Roman"/>
        </w:rPr>
        <w:t>retorno</w:t>
      </w:r>
      <w:proofErr w:type="spellEnd"/>
      <w:r w:rsidRPr="00957445">
        <w:rPr>
          <w:rFonts w:ascii="Times New Roman" w:hAnsi="Times New Roman" w:cs="Times New Roman"/>
        </w:rPr>
        <w:t xml:space="preserve"> de la </w:t>
      </w:r>
      <w:proofErr w:type="spellStart"/>
      <w:r w:rsidRPr="00957445">
        <w:rPr>
          <w:rFonts w:ascii="Times New Roman" w:hAnsi="Times New Roman" w:cs="Times New Roman"/>
        </w:rPr>
        <w:t>inversión</w:t>
      </w:r>
      <w:proofErr w:type="spellEnd"/>
      <w:r w:rsidRPr="00957445">
        <w:rPr>
          <w:rFonts w:ascii="Times New Roman" w:hAnsi="Times New Roman" w:cs="Times New Roman"/>
        </w:rPr>
        <w:t xml:space="preserve"> para las </w:t>
      </w:r>
      <w:proofErr w:type="spellStart"/>
      <w:r w:rsidRPr="00957445">
        <w:rPr>
          <w:rFonts w:ascii="Times New Roman" w:hAnsi="Times New Roman" w:cs="Times New Roman"/>
        </w:rPr>
        <w:t>organizaciones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atención</w:t>
      </w:r>
      <w:proofErr w:type="spellEnd"/>
      <w:r w:rsidRPr="00957445">
        <w:rPr>
          <w:rFonts w:ascii="Times New Roman" w:hAnsi="Times New Roman" w:cs="Times New Roman"/>
        </w:rPr>
        <w:t xml:space="preserve"> que </w:t>
      </w:r>
      <w:proofErr w:type="spellStart"/>
      <w:r w:rsidRPr="00957445">
        <w:rPr>
          <w:rFonts w:ascii="Times New Roman" w:hAnsi="Times New Roman" w:cs="Times New Roman"/>
        </w:rPr>
        <w:t>optan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por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abrazar</w:t>
      </w:r>
      <w:proofErr w:type="spellEnd"/>
      <w:r w:rsidRPr="00957445">
        <w:rPr>
          <w:rFonts w:ascii="Times New Roman" w:hAnsi="Times New Roman" w:cs="Times New Roman"/>
        </w:rPr>
        <w:t xml:space="preserve"> un </w:t>
      </w:r>
      <w:proofErr w:type="spellStart"/>
      <w:r w:rsidRPr="00957445">
        <w:rPr>
          <w:rFonts w:ascii="Times New Roman" w:hAnsi="Times New Roman" w:cs="Times New Roman"/>
        </w:rPr>
        <w:t>futuro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conectado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según</w:t>
      </w:r>
      <w:proofErr w:type="spellEnd"/>
      <w:r w:rsidRPr="00957445">
        <w:rPr>
          <w:rFonts w:ascii="Times New Roman" w:hAnsi="Times New Roman" w:cs="Times New Roman"/>
        </w:rPr>
        <w:t xml:space="preserve"> un </w:t>
      </w:r>
      <w:proofErr w:type="spellStart"/>
      <w:r w:rsidRPr="00957445">
        <w:rPr>
          <w:rFonts w:ascii="Times New Roman" w:hAnsi="Times New Roman" w:cs="Times New Roman"/>
        </w:rPr>
        <w:t>artículo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HealthTech</w:t>
      </w:r>
      <w:proofErr w:type="spellEnd"/>
      <w:r w:rsidRPr="00957445">
        <w:rPr>
          <w:rFonts w:ascii="Times New Roman" w:hAnsi="Times New Roman" w:cs="Times New Roman"/>
        </w:rPr>
        <w:t>. </w:t>
      </w:r>
    </w:p>
    <w:p w:rsidR="00957445" w:rsidRPr="002E4008" w:rsidRDefault="00957445" w:rsidP="00957445">
      <w:pPr>
        <w:pStyle w:val="Heading3"/>
        <w:spacing w:line="480" w:lineRule="auto"/>
        <w:rPr>
          <w:rFonts w:ascii="Times New Roman" w:hAnsi="Times New Roman" w:cs="Times New Roman"/>
          <w:color w:val="5B9BD5" w:themeColor="accent1"/>
          <w:sz w:val="22"/>
          <w:szCs w:val="22"/>
          <w:lang w:val="es-BO"/>
        </w:rPr>
      </w:pPr>
      <w:bookmarkStart w:id="10" w:name="_Toc9443860"/>
      <w:r w:rsidRPr="002E4008">
        <w:rPr>
          <w:rFonts w:ascii="Times New Roman" w:hAnsi="Times New Roman" w:cs="Times New Roman"/>
          <w:color w:val="5B9BD5" w:themeColor="accent1"/>
          <w:sz w:val="22"/>
          <w:szCs w:val="22"/>
          <w:lang w:val="es-BO"/>
        </w:rPr>
        <w:lastRenderedPageBreak/>
        <w:t>3.2 La gran variedad de dispositivos de asistencia sanitaria incluyen:</w:t>
      </w:r>
      <w:bookmarkEnd w:id="10"/>
    </w:p>
    <w:p w:rsidR="00957445" w:rsidRPr="00957445" w:rsidRDefault="00957445" w:rsidP="00957445">
      <w:pPr>
        <w:pStyle w:val="Heading4"/>
        <w:spacing w:line="480" w:lineRule="auto"/>
        <w:rPr>
          <w:rFonts w:ascii="Times New Roman" w:hAnsi="Times New Roman" w:cs="Times New Roman"/>
          <w:i w:val="0"/>
          <w:color w:val="auto"/>
        </w:rPr>
      </w:pPr>
      <w:r w:rsidRPr="00957445">
        <w:rPr>
          <w:rFonts w:ascii="Times New Roman" w:hAnsi="Times New Roman" w:cs="Times New Roman"/>
          <w:i w:val="0"/>
          <w:color w:val="auto"/>
        </w:rPr>
        <w:t xml:space="preserve">3.2.1 </w:t>
      </w:r>
      <w:proofErr w:type="spellStart"/>
      <w:r w:rsidRPr="00957445">
        <w:rPr>
          <w:rFonts w:ascii="Times New Roman" w:hAnsi="Times New Roman" w:cs="Times New Roman"/>
          <w:i w:val="0"/>
          <w:color w:val="auto"/>
        </w:rPr>
        <w:t>Dispositivos</w:t>
      </w:r>
      <w:proofErr w:type="spellEnd"/>
      <w:r w:rsidRPr="00957445">
        <w:rPr>
          <w:rFonts w:ascii="Times New Roman" w:hAnsi="Times New Roman" w:cs="Times New Roman"/>
          <w:i w:val="0"/>
          <w:color w:val="auto"/>
        </w:rPr>
        <w:t xml:space="preserve"> </w:t>
      </w:r>
      <w:proofErr w:type="spellStart"/>
      <w:r w:rsidRPr="00957445">
        <w:rPr>
          <w:rFonts w:ascii="Times New Roman" w:hAnsi="Times New Roman" w:cs="Times New Roman"/>
          <w:i w:val="0"/>
          <w:color w:val="auto"/>
        </w:rPr>
        <w:t>externos</w:t>
      </w:r>
      <w:proofErr w:type="spellEnd"/>
      <w:r w:rsidRPr="00957445">
        <w:rPr>
          <w:rFonts w:ascii="Times New Roman" w:hAnsi="Times New Roman" w:cs="Times New Roman"/>
          <w:i w:val="0"/>
          <w:color w:val="auto"/>
        </w:rPr>
        <w:t xml:space="preserve"> </w:t>
      </w:r>
      <w:proofErr w:type="spellStart"/>
      <w:r w:rsidRPr="00957445">
        <w:rPr>
          <w:rFonts w:ascii="Times New Roman" w:hAnsi="Times New Roman" w:cs="Times New Roman"/>
          <w:i w:val="0"/>
          <w:color w:val="auto"/>
        </w:rPr>
        <w:t>portátiles</w:t>
      </w:r>
      <w:proofErr w:type="spellEnd"/>
      <w:r w:rsidRPr="00957445">
        <w:rPr>
          <w:rFonts w:ascii="Times New Roman" w:hAnsi="Times New Roman" w:cs="Times New Roman"/>
          <w:i w:val="0"/>
          <w:color w:val="auto"/>
        </w:rPr>
        <w:t>: </w:t>
      </w:r>
    </w:p>
    <w:p w:rsidR="00957445" w:rsidRPr="00957445" w:rsidRDefault="00957445" w:rsidP="00957445">
      <w:pPr>
        <w:spacing w:line="480" w:lineRule="auto"/>
        <w:rPr>
          <w:rFonts w:ascii="Times New Roman" w:hAnsi="Times New Roman" w:cs="Times New Roman"/>
          <w:lang w:val="es-BO"/>
        </w:rPr>
      </w:pPr>
      <w:r w:rsidRPr="00957445">
        <w:rPr>
          <w:rFonts w:ascii="Times New Roman" w:hAnsi="Times New Roman" w:cs="Times New Roman"/>
          <w:lang w:val="es-BO"/>
        </w:rPr>
        <w:t>Por ejemplo, dispositivos que controlan la presión arterial, la glucosa, la temperatura, etc.</w:t>
      </w:r>
    </w:p>
    <w:p w:rsidR="00957445" w:rsidRPr="002E4008" w:rsidRDefault="00957445" w:rsidP="00957445">
      <w:pPr>
        <w:pStyle w:val="Heading4"/>
        <w:spacing w:line="480" w:lineRule="auto"/>
        <w:rPr>
          <w:rFonts w:ascii="Times New Roman" w:hAnsi="Times New Roman" w:cs="Times New Roman"/>
          <w:i w:val="0"/>
          <w:color w:val="5B9BD5" w:themeColor="accent1"/>
        </w:rPr>
      </w:pPr>
      <w:r w:rsidRPr="002E4008">
        <w:rPr>
          <w:rFonts w:ascii="Times New Roman" w:hAnsi="Times New Roman" w:cs="Times New Roman"/>
          <w:i w:val="0"/>
          <w:color w:val="5B9BD5" w:themeColor="accent1"/>
        </w:rPr>
        <w:t xml:space="preserve">3.2.2 </w:t>
      </w:r>
      <w:proofErr w:type="spellStart"/>
      <w:r w:rsidRPr="002E4008">
        <w:rPr>
          <w:rFonts w:ascii="Times New Roman" w:hAnsi="Times New Roman" w:cs="Times New Roman"/>
          <w:i w:val="0"/>
          <w:color w:val="5B9BD5" w:themeColor="accent1"/>
        </w:rPr>
        <w:t>Médicos</w:t>
      </w:r>
      <w:proofErr w:type="spellEnd"/>
      <w:r w:rsidRPr="002E4008">
        <w:rPr>
          <w:rFonts w:ascii="Times New Roman" w:hAnsi="Times New Roman" w:cs="Times New Roman"/>
          <w:i w:val="0"/>
          <w:color w:val="5B9BD5" w:themeColor="accent1"/>
        </w:rPr>
        <w:t xml:space="preserve"> </w:t>
      </w:r>
      <w:proofErr w:type="spellStart"/>
      <w:r w:rsidRPr="002E4008">
        <w:rPr>
          <w:rFonts w:ascii="Times New Roman" w:hAnsi="Times New Roman" w:cs="Times New Roman"/>
          <w:i w:val="0"/>
          <w:color w:val="5B9BD5" w:themeColor="accent1"/>
        </w:rPr>
        <w:t>implantados</w:t>
      </w:r>
      <w:proofErr w:type="spellEnd"/>
      <w:r w:rsidRPr="002E4008">
        <w:rPr>
          <w:rFonts w:ascii="Times New Roman" w:hAnsi="Times New Roman" w:cs="Times New Roman"/>
          <w:i w:val="0"/>
          <w:color w:val="5B9BD5" w:themeColor="accent1"/>
        </w:rPr>
        <w:t>:</w:t>
      </w:r>
    </w:p>
    <w:p w:rsidR="00957445" w:rsidRPr="00957445" w:rsidRDefault="00957445" w:rsidP="00957445">
      <w:pPr>
        <w:spacing w:line="480" w:lineRule="auto"/>
        <w:rPr>
          <w:rFonts w:ascii="Times New Roman" w:hAnsi="Times New Roman" w:cs="Times New Roman"/>
          <w:lang w:val="es-BO"/>
        </w:rPr>
      </w:pPr>
      <w:r w:rsidRPr="00957445">
        <w:rPr>
          <w:rFonts w:ascii="Times New Roman" w:hAnsi="Times New Roman" w:cs="Times New Roman"/>
          <w:lang w:val="es-BO"/>
        </w:rPr>
        <w:t> Por ejemplo, marcapasos, bombas de infusión dispositivos de administración de fármacos, monitores de glucosa, etc.</w:t>
      </w:r>
    </w:p>
    <w:p w:rsidR="00957445" w:rsidRPr="002E4008" w:rsidRDefault="00957445" w:rsidP="00957445">
      <w:pPr>
        <w:pStyle w:val="Heading4"/>
        <w:spacing w:line="480" w:lineRule="auto"/>
        <w:rPr>
          <w:rFonts w:ascii="Times New Roman" w:hAnsi="Times New Roman" w:cs="Times New Roman"/>
          <w:i w:val="0"/>
          <w:color w:val="5B9BD5" w:themeColor="accent1"/>
        </w:rPr>
      </w:pPr>
      <w:r w:rsidRPr="002E4008">
        <w:rPr>
          <w:rFonts w:ascii="Times New Roman" w:hAnsi="Times New Roman" w:cs="Times New Roman"/>
          <w:i w:val="0"/>
          <w:color w:val="5B9BD5" w:themeColor="accent1"/>
        </w:rPr>
        <w:t xml:space="preserve">3.2.3 </w:t>
      </w:r>
      <w:proofErr w:type="spellStart"/>
      <w:r w:rsidRPr="002E4008">
        <w:rPr>
          <w:rFonts w:ascii="Times New Roman" w:hAnsi="Times New Roman" w:cs="Times New Roman"/>
          <w:i w:val="0"/>
          <w:color w:val="5B9BD5" w:themeColor="accent1"/>
        </w:rPr>
        <w:t>Dispositivos</w:t>
      </w:r>
      <w:proofErr w:type="spellEnd"/>
      <w:r w:rsidRPr="002E4008">
        <w:rPr>
          <w:rFonts w:ascii="Times New Roman" w:hAnsi="Times New Roman" w:cs="Times New Roman"/>
          <w:i w:val="0"/>
          <w:color w:val="5B9BD5" w:themeColor="accent1"/>
        </w:rPr>
        <w:t xml:space="preserve"> </w:t>
      </w:r>
      <w:proofErr w:type="spellStart"/>
      <w:r w:rsidRPr="002E4008">
        <w:rPr>
          <w:rFonts w:ascii="Times New Roman" w:hAnsi="Times New Roman" w:cs="Times New Roman"/>
          <w:i w:val="0"/>
          <w:color w:val="5B9BD5" w:themeColor="accent1"/>
        </w:rPr>
        <w:t>médicos</w:t>
      </w:r>
      <w:proofErr w:type="spellEnd"/>
      <w:r w:rsidRPr="002E4008">
        <w:rPr>
          <w:rFonts w:ascii="Times New Roman" w:hAnsi="Times New Roman" w:cs="Times New Roman"/>
          <w:i w:val="0"/>
          <w:color w:val="5B9BD5" w:themeColor="accent1"/>
        </w:rPr>
        <w:t xml:space="preserve"> </w:t>
      </w:r>
      <w:proofErr w:type="spellStart"/>
      <w:r w:rsidRPr="002E4008">
        <w:rPr>
          <w:rFonts w:ascii="Times New Roman" w:hAnsi="Times New Roman" w:cs="Times New Roman"/>
          <w:i w:val="0"/>
          <w:color w:val="5B9BD5" w:themeColor="accent1"/>
        </w:rPr>
        <w:t>estacionarios</w:t>
      </w:r>
      <w:proofErr w:type="spellEnd"/>
      <w:r w:rsidRPr="002E4008">
        <w:rPr>
          <w:rFonts w:ascii="Times New Roman" w:hAnsi="Times New Roman" w:cs="Times New Roman"/>
          <w:i w:val="0"/>
          <w:color w:val="5B9BD5" w:themeColor="accent1"/>
        </w:rPr>
        <w:t>: </w:t>
      </w:r>
    </w:p>
    <w:p w:rsidR="00957445" w:rsidRPr="00957445" w:rsidRDefault="00957445" w:rsidP="00957445">
      <w:pPr>
        <w:spacing w:line="480" w:lineRule="auto"/>
        <w:rPr>
          <w:rFonts w:ascii="Times New Roman" w:hAnsi="Times New Roman" w:cs="Times New Roman"/>
          <w:lang w:val="es-BO"/>
        </w:rPr>
      </w:pPr>
      <w:proofErr w:type="gramStart"/>
      <w:r w:rsidRPr="00957445">
        <w:rPr>
          <w:rFonts w:ascii="Times New Roman" w:hAnsi="Times New Roman" w:cs="Times New Roman"/>
          <w:lang w:val="es-BO"/>
        </w:rPr>
        <w:t>máquinas</w:t>
      </w:r>
      <w:proofErr w:type="gramEnd"/>
      <w:r w:rsidRPr="00957445">
        <w:rPr>
          <w:rFonts w:ascii="Times New Roman" w:hAnsi="Times New Roman" w:cs="Times New Roman"/>
          <w:lang w:val="es-BO"/>
        </w:rPr>
        <w:t xml:space="preserve"> de rayos X y máquinas de resonancia magnética, monitorización de pacientes.</w:t>
      </w:r>
    </w:p>
    <w:p w:rsidR="00957445" w:rsidRPr="002E4008" w:rsidRDefault="00957445" w:rsidP="00957445">
      <w:pPr>
        <w:pStyle w:val="Heading3"/>
        <w:spacing w:line="480" w:lineRule="auto"/>
        <w:rPr>
          <w:rFonts w:ascii="Times New Roman" w:hAnsi="Times New Roman" w:cs="Times New Roman"/>
          <w:color w:val="5B9BD5" w:themeColor="accent1"/>
          <w:sz w:val="22"/>
          <w:szCs w:val="22"/>
          <w:lang w:val="es-BO"/>
        </w:rPr>
      </w:pPr>
      <w:bookmarkStart w:id="11" w:name="_Toc9443861"/>
      <w:r w:rsidRPr="002E4008">
        <w:rPr>
          <w:rFonts w:ascii="Times New Roman" w:hAnsi="Times New Roman" w:cs="Times New Roman"/>
          <w:color w:val="5B9BD5" w:themeColor="accent1"/>
          <w:sz w:val="22"/>
          <w:szCs w:val="22"/>
          <w:lang w:val="es-BO"/>
        </w:rPr>
        <w:t xml:space="preserve">3.3 Beneficios del </w:t>
      </w:r>
      <w:proofErr w:type="spellStart"/>
      <w:r w:rsidRPr="002E4008">
        <w:rPr>
          <w:rFonts w:ascii="Times New Roman" w:hAnsi="Times New Roman" w:cs="Times New Roman"/>
          <w:color w:val="5B9BD5" w:themeColor="accent1"/>
          <w:sz w:val="22"/>
          <w:szCs w:val="22"/>
          <w:lang w:val="es-BO"/>
        </w:rPr>
        <w:t>IoMT</w:t>
      </w:r>
      <w:bookmarkEnd w:id="11"/>
      <w:proofErr w:type="spellEnd"/>
    </w:p>
    <w:p w:rsidR="00957445" w:rsidRPr="00957445" w:rsidRDefault="00957445" w:rsidP="00957445">
      <w:pPr>
        <w:spacing w:line="480" w:lineRule="auto"/>
        <w:rPr>
          <w:rFonts w:ascii="Times New Roman" w:hAnsi="Times New Roman" w:cs="Times New Roman"/>
        </w:rPr>
      </w:pPr>
      <w:r w:rsidRPr="00957445">
        <w:rPr>
          <w:rFonts w:ascii="Times New Roman" w:hAnsi="Times New Roman" w:cs="Times New Roman"/>
          <w:lang w:val="es-BO"/>
        </w:rPr>
        <w:t>Uno de los mayores beneficios del Internet de las cosas médicas (</w:t>
      </w:r>
      <w:proofErr w:type="spellStart"/>
      <w:r w:rsidRPr="00957445">
        <w:rPr>
          <w:rFonts w:ascii="Times New Roman" w:hAnsi="Times New Roman" w:cs="Times New Roman"/>
          <w:lang w:val="es-BO"/>
        </w:rPr>
        <w:t>IoMT</w:t>
      </w:r>
      <w:proofErr w:type="spellEnd"/>
      <w:r w:rsidRPr="00957445">
        <w:rPr>
          <w:rFonts w:ascii="Times New Roman" w:hAnsi="Times New Roman" w:cs="Times New Roman"/>
          <w:lang w:val="es-BO"/>
        </w:rPr>
        <w:t xml:space="preserve">) es que mejora la asistencia médica a las personas de la </w:t>
      </w:r>
      <w:proofErr w:type="spellStart"/>
      <w:r w:rsidRPr="00957445">
        <w:rPr>
          <w:rFonts w:ascii="Times New Roman" w:hAnsi="Times New Roman" w:cs="Times New Roman"/>
        </w:rPr>
        <w:t>tercera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edad</w:t>
      </w:r>
      <w:proofErr w:type="spellEnd"/>
      <w:r w:rsidRPr="00957445">
        <w:rPr>
          <w:rFonts w:ascii="Times New Roman" w:hAnsi="Times New Roman" w:cs="Times New Roman"/>
        </w:rPr>
        <w:t xml:space="preserve">. Las personas </w:t>
      </w:r>
      <w:proofErr w:type="spellStart"/>
      <w:r w:rsidRPr="00957445">
        <w:rPr>
          <w:rFonts w:ascii="Times New Roman" w:hAnsi="Times New Roman" w:cs="Times New Roman"/>
        </w:rPr>
        <w:t>mayores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pueden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recibir</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atención</w:t>
      </w:r>
      <w:proofErr w:type="spellEnd"/>
      <w:r w:rsidRPr="00957445">
        <w:rPr>
          <w:rFonts w:ascii="Times New Roman" w:hAnsi="Times New Roman" w:cs="Times New Roman"/>
        </w:rPr>
        <w:t xml:space="preserve"> sin </w:t>
      </w:r>
      <w:proofErr w:type="spellStart"/>
      <w:r w:rsidRPr="00957445">
        <w:rPr>
          <w:rFonts w:ascii="Times New Roman" w:hAnsi="Times New Roman" w:cs="Times New Roman"/>
        </w:rPr>
        <w:t>necesidad</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desplazarse</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sus</w:t>
      </w:r>
      <w:proofErr w:type="spellEnd"/>
      <w:r w:rsidRPr="00957445">
        <w:rPr>
          <w:rFonts w:ascii="Times New Roman" w:hAnsi="Times New Roman" w:cs="Times New Roman"/>
        </w:rPr>
        <w:t xml:space="preserve"> casas.</w:t>
      </w:r>
    </w:p>
    <w:p w:rsidR="00957445" w:rsidRPr="002E4008" w:rsidRDefault="00957445" w:rsidP="00957445">
      <w:pPr>
        <w:pStyle w:val="Heading4"/>
        <w:spacing w:line="480" w:lineRule="auto"/>
        <w:rPr>
          <w:rFonts w:ascii="Times New Roman" w:hAnsi="Times New Roman" w:cs="Times New Roman"/>
          <w:i w:val="0"/>
          <w:color w:val="5B9BD5" w:themeColor="accent1"/>
        </w:rPr>
      </w:pPr>
      <w:r w:rsidRPr="002E4008">
        <w:rPr>
          <w:rFonts w:ascii="Times New Roman" w:hAnsi="Times New Roman" w:cs="Times New Roman"/>
          <w:i w:val="0"/>
          <w:color w:val="5B9BD5" w:themeColor="accent1"/>
        </w:rPr>
        <w:t xml:space="preserve">3.3.1 </w:t>
      </w:r>
      <w:proofErr w:type="spellStart"/>
      <w:r w:rsidRPr="002E4008">
        <w:rPr>
          <w:rFonts w:ascii="Times New Roman" w:hAnsi="Times New Roman" w:cs="Times New Roman"/>
          <w:i w:val="0"/>
          <w:color w:val="5B9BD5" w:themeColor="accent1"/>
        </w:rPr>
        <w:t>Otros</w:t>
      </w:r>
      <w:proofErr w:type="spellEnd"/>
      <w:r w:rsidRPr="002E4008">
        <w:rPr>
          <w:rFonts w:ascii="Times New Roman" w:hAnsi="Times New Roman" w:cs="Times New Roman"/>
          <w:i w:val="0"/>
          <w:color w:val="5B9BD5" w:themeColor="accent1"/>
        </w:rPr>
        <w:t xml:space="preserve"> </w:t>
      </w:r>
      <w:proofErr w:type="spellStart"/>
      <w:r w:rsidRPr="002E4008">
        <w:rPr>
          <w:rFonts w:ascii="Times New Roman" w:hAnsi="Times New Roman" w:cs="Times New Roman"/>
          <w:i w:val="0"/>
          <w:color w:val="5B9BD5" w:themeColor="accent1"/>
        </w:rPr>
        <w:t>beneficios</w:t>
      </w:r>
      <w:proofErr w:type="spellEnd"/>
      <w:r w:rsidRPr="002E4008">
        <w:rPr>
          <w:rFonts w:ascii="Times New Roman" w:hAnsi="Times New Roman" w:cs="Times New Roman"/>
          <w:i w:val="0"/>
          <w:color w:val="5B9BD5" w:themeColor="accent1"/>
        </w:rPr>
        <w:t>:</w:t>
      </w:r>
    </w:p>
    <w:p w:rsidR="00957445" w:rsidRPr="00957445" w:rsidRDefault="00957445" w:rsidP="00957445">
      <w:pPr>
        <w:pStyle w:val="ListParagraph"/>
        <w:numPr>
          <w:ilvl w:val="0"/>
          <w:numId w:val="3"/>
        </w:numPr>
        <w:spacing w:line="480" w:lineRule="auto"/>
        <w:rPr>
          <w:rFonts w:ascii="Times New Roman" w:hAnsi="Times New Roman" w:cs="Times New Roman"/>
        </w:rPr>
      </w:pPr>
      <w:proofErr w:type="spellStart"/>
      <w:r w:rsidRPr="00957445">
        <w:rPr>
          <w:rFonts w:ascii="Times New Roman" w:hAnsi="Times New Roman" w:cs="Times New Roman"/>
        </w:rPr>
        <w:t>Disminuyen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costos</w:t>
      </w:r>
      <w:proofErr w:type="spellEnd"/>
      <w:r w:rsidRPr="00957445">
        <w:rPr>
          <w:rFonts w:ascii="Times New Roman" w:hAnsi="Times New Roman" w:cs="Times New Roman"/>
        </w:rPr>
        <w:t xml:space="preserve"> de </w:t>
      </w:r>
      <w:proofErr w:type="spellStart"/>
      <w:r w:rsidRPr="00957445">
        <w:rPr>
          <w:rFonts w:ascii="Times New Roman" w:hAnsi="Times New Roman" w:cs="Times New Roman"/>
        </w:rPr>
        <w:t>asistencia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salud</w:t>
      </w:r>
      <w:proofErr w:type="spellEnd"/>
    </w:p>
    <w:p w:rsidR="00957445" w:rsidRPr="00957445" w:rsidRDefault="00957445" w:rsidP="00957445">
      <w:pPr>
        <w:pStyle w:val="ListParagraph"/>
        <w:numPr>
          <w:ilvl w:val="0"/>
          <w:numId w:val="3"/>
        </w:numPr>
        <w:spacing w:line="480" w:lineRule="auto"/>
        <w:rPr>
          <w:rFonts w:ascii="Times New Roman" w:hAnsi="Times New Roman" w:cs="Times New Roman"/>
        </w:rPr>
      </w:pPr>
      <w:r w:rsidRPr="00957445">
        <w:rPr>
          <w:rFonts w:ascii="Times New Roman" w:hAnsi="Times New Roman" w:cs="Times New Roman"/>
        </w:rPr>
        <w:t xml:space="preserve">Reduce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errores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el </w:t>
      </w:r>
      <w:proofErr w:type="spellStart"/>
      <w:r w:rsidRPr="00957445">
        <w:rPr>
          <w:rFonts w:ascii="Times New Roman" w:hAnsi="Times New Roman" w:cs="Times New Roman"/>
        </w:rPr>
        <w:t>diagnostico</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debido</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una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mejora</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en</w:t>
      </w:r>
      <w:proofErr w:type="spellEnd"/>
      <w:r w:rsidRPr="00957445">
        <w:rPr>
          <w:rFonts w:ascii="Times New Roman" w:hAnsi="Times New Roman" w:cs="Times New Roman"/>
        </w:rPr>
        <w:t xml:space="preserve"> la data</w:t>
      </w:r>
    </w:p>
    <w:p w:rsidR="00957445" w:rsidRPr="00957445" w:rsidRDefault="00957445" w:rsidP="00957445">
      <w:pPr>
        <w:pStyle w:val="ListParagraph"/>
        <w:numPr>
          <w:ilvl w:val="0"/>
          <w:numId w:val="3"/>
        </w:numPr>
        <w:spacing w:line="480" w:lineRule="auto"/>
        <w:rPr>
          <w:rFonts w:ascii="Times New Roman" w:hAnsi="Times New Roman" w:cs="Times New Roman"/>
        </w:rPr>
      </w:pPr>
      <w:proofErr w:type="spellStart"/>
      <w:r w:rsidRPr="00957445">
        <w:rPr>
          <w:rFonts w:ascii="Times New Roman" w:hAnsi="Times New Roman" w:cs="Times New Roman"/>
        </w:rPr>
        <w:t>Mejora</w:t>
      </w:r>
      <w:proofErr w:type="spellEnd"/>
      <w:r w:rsidRPr="00957445">
        <w:rPr>
          <w:rFonts w:ascii="Times New Roman" w:hAnsi="Times New Roman" w:cs="Times New Roman"/>
        </w:rPr>
        <w:t xml:space="preserve"> la </w:t>
      </w:r>
      <w:proofErr w:type="spellStart"/>
      <w:r w:rsidRPr="00957445">
        <w:rPr>
          <w:rFonts w:ascii="Times New Roman" w:hAnsi="Times New Roman" w:cs="Times New Roman"/>
        </w:rPr>
        <w:t>experiencia</w:t>
      </w:r>
      <w:proofErr w:type="spellEnd"/>
      <w:r w:rsidRPr="00957445">
        <w:rPr>
          <w:rFonts w:ascii="Times New Roman" w:hAnsi="Times New Roman" w:cs="Times New Roman"/>
        </w:rPr>
        <w:t xml:space="preserve"> del </w:t>
      </w:r>
      <w:proofErr w:type="spellStart"/>
      <w:r w:rsidRPr="00957445">
        <w:rPr>
          <w:rFonts w:ascii="Times New Roman" w:hAnsi="Times New Roman" w:cs="Times New Roman"/>
        </w:rPr>
        <w:t>paciente</w:t>
      </w:r>
      <w:proofErr w:type="spellEnd"/>
    </w:p>
    <w:p w:rsidR="00957445" w:rsidRPr="00957445" w:rsidRDefault="00957445" w:rsidP="00957445">
      <w:pPr>
        <w:pStyle w:val="ListParagraph"/>
        <w:numPr>
          <w:ilvl w:val="0"/>
          <w:numId w:val="3"/>
        </w:numPr>
        <w:spacing w:line="480" w:lineRule="auto"/>
        <w:rPr>
          <w:rFonts w:ascii="Times New Roman" w:hAnsi="Times New Roman" w:cs="Times New Roman"/>
        </w:rPr>
      </w:pPr>
      <w:proofErr w:type="spellStart"/>
      <w:r w:rsidRPr="00957445">
        <w:rPr>
          <w:rFonts w:ascii="Times New Roman" w:hAnsi="Times New Roman" w:cs="Times New Roman"/>
        </w:rPr>
        <w:t>Ayuda</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pacientes</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adherirse</w:t>
      </w:r>
      <w:proofErr w:type="spellEnd"/>
      <w:r w:rsidRPr="00957445">
        <w:rPr>
          <w:rFonts w:ascii="Times New Roman" w:hAnsi="Times New Roman" w:cs="Times New Roman"/>
        </w:rPr>
        <w:t xml:space="preserve"> a </w:t>
      </w:r>
      <w:proofErr w:type="spellStart"/>
      <w:r w:rsidRPr="00957445">
        <w:rPr>
          <w:rFonts w:ascii="Times New Roman" w:hAnsi="Times New Roman" w:cs="Times New Roman"/>
        </w:rPr>
        <w:t>los</w:t>
      </w:r>
      <w:proofErr w:type="spellEnd"/>
      <w:r w:rsidRPr="00957445">
        <w:rPr>
          <w:rFonts w:ascii="Times New Roman" w:hAnsi="Times New Roman" w:cs="Times New Roman"/>
        </w:rPr>
        <w:t xml:space="preserve"> </w:t>
      </w:r>
      <w:proofErr w:type="spellStart"/>
      <w:r w:rsidRPr="00957445">
        <w:rPr>
          <w:rFonts w:ascii="Times New Roman" w:hAnsi="Times New Roman" w:cs="Times New Roman"/>
        </w:rPr>
        <w:t>tratamientos</w:t>
      </w:r>
      <w:proofErr w:type="spellEnd"/>
    </w:p>
    <w:p w:rsidR="00957445" w:rsidRPr="00957445" w:rsidRDefault="00957445" w:rsidP="00957445">
      <w:pPr>
        <w:shd w:val="clear" w:color="auto" w:fill="FFFFFF"/>
        <w:spacing w:before="180" w:after="180" w:line="480" w:lineRule="auto"/>
        <w:ind w:right="180"/>
        <w:rPr>
          <w:rFonts w:ascii="Times New Roman" w:eastAsia="Times New Roman" w:hAnsi="Times New Roman" w:cs="Times New Roman"/>
          <w:lang w:val="es-BO"/>
        </w:rPr>
      </w:pPr>
    </w:p>
    <w:p w:rsidR="00957445" w:rsidRPr="00957445" w:rsidRDefault="00957445" w:rsidP="00957445">
      <w:pPr>
        <w:pStyle w:val="NormalWeb"/>
        <w:shd w:val="clear" w:color="auto" w:fill="FFFFFF"/>
        <w:spacing w:before="150" w:beforeAutospacing="0" w:after="150" w:afterAutospacing="0" w:line="480" w:lineRule="auto"/>
        <w:textAlignment w:val="baseline"/>
        <w:rPr>
          <w:sz w:val="22"/>
          <w:szCs w:val="22"/>
          <w:lang w:val="es-BO"/>
        </w:rPr>
      </w:pPr>
    </w:p>
    <w:p w:rsidR="004E7AAB" w:rsidRPr="00957445" w:rsidRDefault="004E7AAB" w:rsidP="00957445">
      <w:pPr>
        <w:spacing w:line="480" w:lineRule="auto"/>
        <w:rPr>
          <w:rFonts w:ascii="Times New Roman" w:hAnsi="Times New Roman" w:cs="Times New Roman"/>
          <w:lang w:val="es-BO"/>
        </w:rPr>
      </w:pPr>
    </w:p>
    <w:p w:rsidR="00F7299E" w:rsidRPr="00957445" w:rsidRDefault="00F7299E" w:rsidP="00957445">
      <w:pPr>
        <w:spacing w:line="480" w:lineRule="auto"/>
        <w:rPr>
          <w:rFonts w:ascii="Times New Roman" w:hAnsi="Times New Roman" w:cs="Times New Roman"/>
          <w:lang w:val="es-BO"/>
        </w:rPr>
      </w:pPr>
    </w:p>
    <w:p w:rsidR="00957445" w:rsidRPr="00957445" w:rsidRDefault="00957445" w:rsidP="00957445">
      <w:pPr>
        <w:spacing w:line="480" w:lineRule="auto"/>
        <w:rPr>
          <w:rFonts w:ascii="Times New Roman" w:hAnsi="Times New Roman" w:cs="Times New Roman"/>
          <w:lang w:val="es-BO"/>
        </w:rPr>
      </w:pPr>
    </w:p>
    <w:p w:rsidR="00957445" w:rsidRPr="00957445" w:rsidRDefault="00957445" w:rsidP="00957445">
      <w:pPr>
        <w:spacing w:line="480" w:lineRule="auto"/>
        <w:rPr>
          <w:rFonts w:ascii="Times New Roman" w:hAnsi="Times New Roman" w:cs="Times New Roman"/>
          <w:lang w:val="es-BO"/>
        </w:rPr>
      </w:pPr>
    </w:p>
    <w:p w:rsidR="00957445" w:rsidRPr="00957445" w:rsidRDefault="00957445" w:rsidP="00957445">
      <w:pPr>
        <w:spacing w:line="480" w:lineRule="auto"/>
        <w:rPr>
          <w:rFonts w:ascii="Times New Roman" w:hAnsi="Times New Roman" w:cs="Times New Roman"/>
          <w:lang w:val="es-BO"/>
        </w:rPr>
      </w:pPr>
    </w:p>
    <w:p w:rsidR="00957445" w:rsidRPr="00957445" w:rsidRDefault="00957445" w:rsidP="00957445">
      <w:pPr>
        <w:spacing w:line="480" w:lineRule="auto"/>
        <w:rPr>
          <w:rFonts w:ascii="Times New Roman" w:hAnsi="Times New Roman" w:cs="Times New Roman"/>
        </w:rPr>
      </w:pPr>
    </w:p>
    <w:p w:rsidR="00F7299E" w:rsidRPr="00957445" w:rsidRDefault="002E4008" w:rsidP="002E4008">
      <w:pPr>
        <w:pStyle w:val="Heading2"/>
      </w:pPr>
      <w:bookmarkStart w:id="12" w:name="_Toc9443862"/>
      <w:r>
        <w:t xml:space="preserve">4. </w:t>
      </w:r>
      <w:r w:rsidR="00F7299E" w:rsidRPr="00957445">
        <w:t>REFERENCIAS</w:t>
      </w:r>
      <w:bookmarkEnd w:id="12"/>
    </w:p>
    <w:p w:rsidR="00957445" w:rsidRPr="00957445" w:rsidRDefault="00957445" w:rsidP="00957445">
      <w:pPr>
        <w:spacing w:line="480" w:lineRule="auto"/>
        <w:rPr>
          <w:rFonts w:ascii="Times New Roman" w:hAnsi="Times New Roman" w:cs="Times New Roman"/>
        </w:rPr>
      </w:pPr>
      <w:hyperlink r:id="rId11" w:history="1">
        <w:r w:rsidRPr="00957445">
          <w:rPr>
            <w:rStyle w:val="Hyperlink"/>
            <w:rFonts w:ascii="Times New Roman" w:hAnsi="Times New Roman" w:cs="Times New Roman"/>
            <w:color w:val="auto"/>
            <w:u w:val="none"/>
          </w:rPr>
          <w:t>https://www.carestream.com/blog/2019/01/01/el-internet-de-las-cosas-iot-en-el-area-de-la-salud-en-2019/</w:t>
        </w:r>
      </w:hyperlink>
    </w:p>
    <w:p w:rsidR="00957445" w:rsidRPr="00957445" w:rsidRDefault="00957445" w:rsidP="00957445">
      <w:pPr>
        <w:spacing w:line="480" w:lineRule="auto"/>
        <w:rPr>
          <w:rFonts w:ascii="Times New Roman" w:hAnsi="Times New Roman" w:cs="Times New Roman"/>
        </w:rPr>
      </w:pPr>
      <w:hyperlink r:id="rId12" w:history="1">
        <w:r w:rsidRPr="00957445">
          <w:rPr>
            <w:rStyle w:val="Hyperlink"/>
            <w:rFonts w:ascii="Times New Roman" w:hAnsi="Times New Roman" w:cs="Times New Roman"/>
            <w:color w:val="auto"/>
            <w:u w:val="none"/>
          </w:rPr>
          <w:t>https://reportedigital.com/iot/internet-de-las-cosas-medicas-iomt/</w:t>
        </w:r>
      </w:hyperlink>
    </w:p>
    <w:p w:rsidR="00957445" w:rsidRPr="00957445" w:rsidRDefault="00957445" w:rsidP="00957445">
      <w:pPr>
        <w:spacing w:line="480" w:lineRule="auto"/>
        <w:rPr>
          <w:rFonts w:ascii="Times New Roman" w:hAnsi="Times New Roman" w:cs="Times New Roman"/>
        </w:rPr>
      </w:pPr>
      <w:hyperlink r:id="rId13" w:history="1">
        <w:r w:rsidRPr="00957445">
          <w:rPr>
            <w:rStyle w:val="Hyperlink"/>
            <w:rFonts w:ascii="Times New Roman" w:hAnsi="Times New Roman" w:cs="Times New Roman"/>
            <w:color w:val="auto"/>
            <w:u w:val="none"/>
          </w:rPr>
          <w:t>https://searchdatacenter.techtarget.com/es/definicion/IoMT-internet-de-las-cosas-medicas-o-IoT-de-salud</w:t>
        </w:r>
      </w:hyperlink>
    </w:p>
    <w:p w:rsidR="00957445" w:rsidRPr="00957445" w:rsidRDefault="00957445" w:rsidP="00957445">
      <w:pPr>
        <w:spacing w:line="480" w:lineRule="auto"/>
        <w:rPr>
          <w:rFonts w:ascii="Times New Roman" w:hAnsi="Times New Roman" w:cs="Times New Roman"/>
        </w:rPr>
      </w:pPr>
      <w:hyperlink r:id="rId14" w:history="1">
        <w:r w:rsidRPr="00957445">
          <w:rPr>
            <w:rStyle w:val="Hyperlink"/>
            <w:rFonts w:ascii="Times New Roman" w:hAnsi="Times New Roman" w:cs="Times New Roman"/>
            <w:color w:val="auto"/>
            <w:u w:val="none"/>
          </w:rPr>
          <w:t>http://saludpublica.mx/index.php/spm/article/view/5279/5423</w:t>
        </w:r>
      </w:hyperlink>
    </w:p>
    <w:p w:rsidR="00F7299E" w:rsidRPr="00957445" w:rsidRDefault="00F7299E" w:rsidP="00957445">
      <w:pPr>
        <w:spacing w:line="480" w:lineRule="auto"/>
        <w:rPr>
          <w:rFonts w:ascii="Times New Roman" w:hAnsi="Times New Roman" w:cs="Times New Roman"/>
        </w:rPr>
      </w:pPr>
      <w:hyperlink r:id="rId15" w:history="1">
        <w:r w:rsidRPr="00957445">
          <w:rPr>
            <w:rStyle w:val="Hyperlink"/>
            <w:rFonts w:ascii="Times New Roman" w:hAnsi="Times New Roman" w:cs="Times New Roman"/>
            <w:color w:val="auto"/>
            <w:u w:val="none"/>
          </w:rPr>
          <w:t>https://www.forbes.com.mx/brand-voice/internet-de-las-cosas-esta-creando-autos-mas-conectados/</w:t>
        </w:r>
      </w:hyperlink>
    </w:p>
    <w:p w:rsidR="00F7299E" w:rsidRPr="00957445" w:rsidRDefault="00F7299E" w:rsidP="00957445">
      <w:pPr>
        <w:spacing w:line="480" w:lineRule="auto"/>
        <w:rPr>
          <w:rFonts w:ascii="Times New Roman" w:hAnsi="Times New Roman" w:cs="Times New Roman"/>
        </w:rPr>
      </w:pPr>
      <w:hyperlink r:id="rId16" w:history="1">
        <w:r w:rsidRPr="00957445">
          <w:rPr>
            <w:rStyle w:val="Hyperlink"/>
            <w:rFonts w:ascii="Times New Roman" w:hAnsi="Times New Roman" w:cs="Times New Roman"/>
            <w:color w:val="auto"/>
            <w:u w:val="none"/>
          </w:rPr>
          <w:t>http://www.f1latam.com/autos/noticias.php?idn=4203</w:t>
        </w:r>
      </w:hyperlink>
    </w:p>
    <w:p w:rsidR="00F7299E" w:rsidRPr="00957445" w:rsidRDefault="00F7299E" w:rsidP="00957445">
      <w:pPr>
        <w:spacing w:line="480" w:lineRule="auto"/>
        <w:rPr>
          <w:rFonts w:ascii="Times New Roman" w:hAnsi="Times New Roman" w:cs="Times New Roman"/>
        </w:rPr>
      </w:pPr>
      <w:hyperlink r:id="rId17" w:history="1">
        <w:r w:rsidRPr="00957445">
          <w:rPr>
            <w:rStyle w:val="Hyperlink"/>
            <w:rFonts w:ascii="Times New Roman" w:hAnsi="Times New Roman" w:cs="Times New Roman"/>
            <w:color w:val="auto"/>
            <w:u w:val="none"/>
          </w:rPr>
          <w:t>https://www.psyma.com/company/news/message/la-industria-automotriz-y-el-internet-de-las-cosas</w:t>
        </w:r>
      </w:hyperlink>
    </w:p>
    <w:p w:rsidR="00F7299E" w:rsidRPr="00957445" w:rsidRDefault="00F7299E" w:rsidP="00957445">
      <w:pPr>
        <w:spacing w:line="480" w:lineRule="auto"/>
        <w:rPr>
          <w:rFonts w:ascii="Times New Roman" w:hAnsi="Times New Roman" w:cs="Times New Roman"/>
        </w:rPr>
      </w:pPr>
      <w:hyperlink r:id="rId18" w:history="1">
        <w:r w:rsidRPr="00957445">
          <w:rPr>
            <w:rStyle w:val="Hyperlink"/>
            <w:rFonts w:ascii="Times New Roman" w:hAnsi="Times New Roman" w:cs="Times New Roman"/>
            <w:color w:val="auto"/>
            <w:u w:val="none"/>
          </w:rPr>
          <w:t>https://www.iproup.com/innovacion/975-trafico-internet-seguridad-Internet-de-las-cosas-y-autos-conectados-una-combinacion-que-habla-por-si-sola</w:t>
        </w:r>
      </w:hyperlink>
    </w:p>
    <w:p w:rsidR="004E7AAB" w:rsidRPr="00957445" w:rsidRDefault="004E7AAB" w:rsidP="00957445">
      <w:pPr>
        <w:spacing w:line="480" w:lineRule="auto"/>
        <w:rPr>
          <w:rFonts w:ascii="Times New Roman" w:hAnsi="Times New Roman" w:cs="Times New Roman"/>
        </w:rPr>
      </w:pPr>
      <w:hyperlink r:id="rId19" w:history="1">
        <w:r w:rsidRPr="00957445">
          <w:rPr>
            <w:rStyle w:val="Hyperlink"/>
            <w:rFonts w:ascii="Times New Roman" w:hAnsi="Times New Roman" w:cs="Times New Roman"/>
            <w:color w:val="auto"/>
            <w:u w:val="none"/>
          </w:rPr>
          <w:t>https://telcelempresas.com/iot/como-se-aplica-iot-en-el-sector-energetico/</w:t>
        </w:r>
      </w:hyperlink>
    </w:p>
    <w:p w:rsidR="000310B2" w:rsidRPr="00957445" w:rsidRDefault="000310B2" w:rsidP="00957445">
      <w:pPr>
        <w:spacing w:line="480" w:lineRule="auto"/>
        <w:rPr>
          <w:rFonts w:ascii="Times New Roman" w:hAnsi="Times New Roman" w:cs="Times New Roman"/>
        </w:rPr>
      </w:pPr>
    </w:p>
    <w:sectPr w:rsidR="000310B2" w:rsidRPr="00957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DBE" w:rsidRDefault="00D74DBE" w:rsidP="00957445">
      <w:pPr>
        <w:spacing w:after="0" w:line="240" w:lineRule="auto"/>
      </w:pPr>
      <w:r>
        <w:separator/>
      </w:r>
    </w:p>
  </w:endnote>
  <w:endnote w:type="continuationSeparator" w:id="0">
    <w:p w:rsidR="00D74DBE" w:rsidRDefault="00D74DBE" w:rsidP="0095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DBE" w:rsidRDefault="00D74DBE" w:rsidP="00957445">
      <w:pPr>
        <w:spacing w:after="0" w:line="240" w:lineRule="auto"/>
      </w:pPr>
      <w:r>
        <w:separator/>
      </w:r>
    </w:p>
  </w:footnote>
  <w:footnote w:type="continuationSeparator" w:id="0">
    <w:p w:rsidR="00D74DBE" w:rsidRDefault="00D74DBE" w:rsidP="00957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A2612"/>
    <w:multiLevelType w:val="multilevel"/>
    <w:tmpl w:val="946C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B50E61"/>
    <w:multiLevelType w:val="hybridMultilevel"/>
    <w:tmpl w:val="C374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D44B12"/>
    <w:multiLevelType w:val="multilevel"/>
    <w:tmpl w:val="805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9E"/>
    <w:rsid w:val="000310B2"/>
    <w:rsid w:val="002E4008"/>
    <w:rsid w:val="004E7AAB"/>
    <w:rsid w:val="00957445"/>
    <w:rsid w:val="00D74DBE"/>
    <w:rsid w:val="00F7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6C7B1-E536-4982-A5E9-7487317B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7A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7A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A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2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299E"/>
    <w:rPr>
      <w:color w:val="0000FF"/>
      <w:u w:val="single"/>
    </w:rPr>
  </w:style>
  <w:style w:type="character" w:customStyle="1" w:styleId="Heading3Char">
    <w:name w:val="Heading 3 Char"/>
    <w:basedOn w:val="DefaultParagraphFont"/>
    <w:link w:val="Heading3"/>
    <w:uiPriority w:val="9"/>
    <w:rsid w:val="004E7A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E7AA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E7AAB"/>
    <w:rPr>
      <w:b/>
      <w:bCs/>
    </w:rPr>
  </w:style>
  <w:style w:type="character" w:customStyle="1" w:styleId="Heading2Char">
    <w:name w:val="Heading 2 Char"/>
    <w:basedOn w:val="DefaultParagraphFont"/>
    <w:link w:val="Heading2"/>
    <w:uiPriority w:val="9"/>
    <w:rsid w:val="004E7AA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E7AA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4E7AAB"/>
    <w:pPr>
      <w:spacing w:after="100"/>
    </w:pPr>
  </w:style>
  <w:style w:type="paragraph" w:styleId="TOC2">
    <w:name w:val="toc 2"/>
    <w:basedOn w:val="Normal"/>
    <w:next w:val="Normal"/>
    <w:autoRedefine/>
    <w:uiPriority w:val="39"/>
    <w:unhideWhenUsed/>
    <w:rsid w:val="004E7AAB"/>
    <w:pPr>
      <w:spacing w:after="100"/>
      <w:ind w:left="220"/>
    </w:pPr>
  </w:style>
  <w:style w:type="paragraph" w:styleId="TOC3">
    <w:name w:val="toc 3"/>
    <w:basedOn w:val="Normal"/>
    <w:next w:val="Normal"/>
    <w:autoRedefine/>
    <w:uiPriority w:val="39"/>
    <w:unhideWhenUsed/>
    <w:rsid w:val="004E7AAB"/>
    <w:pPr>
      <w:spacing w:after="100"/>
      <w:ind w:left="440"/>
    </w:pPr>
  </w:style>
  <w:style w:type="paragraph" w:styleId="ListParagraph">
    <w:name w:val="List Paragraph"/>
    <w:basedOn w:val="Normal"/>
    <w:uiPriority w:val="34"/>
    <w:qFormat/>
    <w:rsid w:val="00957445"/>
    <w:pPr>
      <w:ind w:left="720"/>
      <w:contextualSpacing/>
    </w:pPr>
  </w:style>
  <w:style w:type="paragraph" w:styleId="Header">
    <w:name w:val="header"/>
    <w:basedOn w:val="Normal"/>
    <w:link w:val="HeaderChar"/>
    <w:uiPriority w:val="99"/>
    <w:unhideWhenUsed/>
    <w:rsid w:val="00957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45"/>
  </w:style>
  <w:style w:type="paragraph" w:styleId="Footer">
    <w:name w:val="footer"/>
    <w:basedOn w:val="Normal"/>
    <w:link w:val="FooterChar"/>
    <w:uiPriority w:val="99"/>
    <w:unhideWhenUsed/>
    <w:rsid w:val="00957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3813">
      <w:bodyDiv w:val="1"/>
      <w:marLeft w:val="0"/>
      <w:marRight w:val="0"/>
      <w:marTop w:val="0"/>
      <w:marBottom w:val="0"/>
      <w:divBdr>
        <w:top w:val="none" w:sz="0" w:space="0" w:color="auto"/>
        <w:left w:val="none" w:sz="0" w:space="0" w:color="auto"/>
        <w:bottom w:val="none" w:sz="0" w:space="0" w:color="auto"/>
        <w:right w:val="none" w:sz="0" w:space="0" w:color="auto"/>
      </w:divBdr>
    </w:div>
    <w:div w:id="141629390">
      <w:bodyDiv w:val="1"/>
      <w:marLeft w:val="0"/>
      <w:marRight w:val="0"/>
      <w:marTop w:val="0"/>
      <w:marBottom w:val="0"/>
      <w:divBdr>
        <w:top w:val="none" w:sz="0" w:space="0" w:color="auto"/>
        <w:left w:val="none" w:sz="0" w:space="0" w:color="auto"/>
        <w:bottom w:val="none" w:sz="0" w:space="0" w:color="auto"/>
        <w:right w:val="none" w:sz="0" w:space="0" w:color="auto"/>
      </w:divBdr>
    </w:div>
    <w:div w:id="156925622">
      <w:bodyDiv w:val="1"/>
      <w:marLeft w:val="0"/>
      <w:marRight w:val="0"/>
      <w:marTop w:val="0"/>
      <w:marBottom w:val="0"/>
      <w:divBdr>
        <w:top w:val="none" w:sz="0" w:space="0" w:color="auto"/>
        <w:left w:val="none" w:sz="0" w:space="0" w:color="auto"/>
        <w:bottom w:val="none" w:sz="0" w:space="0" w:color="auto"/>
        <w:right w:val="none" w:sz="0" w:space="0" w:color="auto"/>
      </w:divBdr>
    </w:div>
    <w:div w:id="509024212">
      <w:bodyDiv w:val="1"/>
      <w:marLeft w:val="0"/>
      <w:marRight w:val="0"/>
      <w:marTop w:val="0"/>
      <w:marBottom w:val="0"/>
      <w:divBdr>
        <w:top w:val="none" w:sz="0" w:space="0" w:color="auto"/>
        <w:left w:val="none" w:sz="0" w:space="0" w:color="auto"/>
        <w:bottom w:val="none" w:sz="0" w:space="0" w:color="auto"/>
        <w:right w:val="none" w:sz="0" w:space="0" w:color="auto"/>
      </w:divBdr>
    </w:div>
    <w:div w:id="599217032">
      <w:bodyDiv w:val="1"/>
      <w:marLeft w:val="0"/>
      <w:marRight w:val="0"/>
      <w:marTop w:val="0"/>
      <w:marBottom w:val="0"/>
      <w:divBdr>
        <w:top w:val="none" w:sz="0" w:space="0" w:color="auto"/>
        <w:left w:val="none" w:sz="0" w:space="0" w:color="auto"/>
        <w:bottom w:val="none" w:sz="0" w:space="0" w:color="auto"/>
        <w:right w:val="none" w:sz="0" w:space="0" w:color="auto"/>
      </w:divBdr>
    </w:div>
    <w:div w:id="768500147">
      <w:bodyDiv w:val="1"/>
      <w:marLeft w:val="0"/>
      <w:marRight w:val="0"/>
      <w:marTop w:val="0"/>
      <w:marBottom w:val="0"/>
      <w:divBdr>
        <w:top w:val="none" w:sz="0" w:space="0" w:color="auto"/>
        <w:left w:val="none" w:sz="0" w:space="0" w:color="auto"/>
        <w:bottom w:val="none" w:sz="0" w:space="0" w:color="auto"/>
        <w:right w:val="none" w:sz="0" w:space="0" w:color="auto"/>
      </w:divBdr>
    </w:div>
    <w:div w:id="826943979">
      <w:bodyDiv w:val="1"/>
      <w:marLeft w:val="0"/>
      <w:marRight w:val="0"/>
      <w:marTop w:val="0"/>
      <w:marBottom w:val="0"/>
      <w:divBdr>
        <w:top w:val="none" w:sz="0" w:space="0" w:color="auto"/>
        <w:left w:val="none" w:sz="0" w:space="0" w:color="auto"/>
        <w:bottom w:val="none" w:sz="0" w:space="0" w:color="auto"/>
        <w:right w:val="none" w:sz="0" w:space="0" w:color="auto"/>
      </w:divBdr>
    </w:div>
    <w:div w:id="854073525">
      <w:bodyDiv w:val="1"/>
      <w:marLeft w:val="0"/>
      <w:marRight w:val="0"/>
      <w:marTop w:val="0"/>
      <w:marBottom w:val="0"/>
      <w:divBdr>
        <w:top w:val="none" w:sz="0" w:space="0" w:color="auto"/>
        <w:left w:val="none" w:sz="0" w:space="0" w:color="auto"/>
        <w:bottom w:val="none" w:sz="0" w:space="0" w:color="auto"/>
        <w:right w:val="none" w:sz="0" w:space="0" w:color="auto"/>
      </w:divBdr>
    </w:div>
    <w:div w:id="1026712753">
      <w:bodyDiv w:val="1"/>
      <w:marLeft w:val="0"/>
      <w:marRight w:val="0"/>
      <w:marTop w:val="0"/>
      <w:marBottom w:val="0"/>
      <w:divBdr>
        <w:top w:val="none" w:sz="0" w:space="0" w:color="auto"/>
        <w:left w:val="none" w:sz="0" w:space="0" w:color="auto"/>
        <w:bottom w:val="none" w:sz="0" w:space="0" w:color="auto"/>
        <w:right w:val="none" w:sz="0" w:space="0" w:color="auto"/>
      </w:divBdr>
      <w:divsChild>
        <w:div w:id="1269268304">
          <w:marLeft w:val="0"/>
          <w:marRight w:val="0"/>
          <w:marTop w:val="0"/>
          <w:marBottom w:val="0"/>
          <w:divBdr>
            <w:top w:val="none" w:sz="0" w:space="0" w:color="E8E8E8"/>
            <w:left w:val="none" w:sz="0" w:space="15" w:color="E8E8E8"/>
            <w:bottom w:val="none" w:sz="0" w:space="0" w:color="E8E8E8"/>
            <w:right w:val="none" w:sz="0" w:space="15" w:color="E8E8E8"/>
          </w:divBdr>
          <w:divsChild>
            <w:div w:id="358699876">
              <w:marLeft w:val="0"/>
              <w:marRight w:val="0"/>
              <w:marTop w:val="0"/>
              <w:marBottom w:val="300"/>
              <w:divBdr>
                <w:top w:val="none" w:sz="0" w:space="0" w:color="E8E8E8"/>
                <w:left w:val="none" w:sz="0" w:space="0" w:color="E8E8E8"/>
                <w:bottom w:val="none" w:sz="0" w:space="0" w:color="E8E8E8"/>
                <w:right w:val="none" w:sz="0" w:space="0" w:color="E8E8E8"/>
              </w:divBdr>
            </w:div>
          </w:divsChild>
        </w:div>
      </w:divsChild>
    </w:div>
    <w:div w:id="1037315092">
      <w:bodyDiv w:val="1"/>
      <w:marLeft w:val="0"/>
      <w:marRight w:val="0"/>
      <w:marTop w:val="0"/>
      <w:marBottom w:val="0"/>
      <w:divBdr>
        <w:top w:val="none" w:sz="0" w:space="0" w:color="auto"/>
        <w:left w:val="none" w:sz="0" w:space="0" w:color="auto"/>
        <w:bottom w:val="none" w:sz="0" w:space="0" w:color="auto"/>
        <w:right w:val="none" w:sz="0" w:space="0" w:color="auto"/>
      </w:divBdr>
    </w:div>
    <w:div w:id="1121606273">
      <w:bodyDiv w:val="1"/>
      <w:marLeft w:val="0"/>
      <w:marRight w:val="0"/>
      <w:marTop w:val="0"/>
      <w:marBottom w:val="0"/>
      <w:divBdr>
        <w:top w:val="none" w:sz="0" w:space="0" w:color="auto"/>
        <w:left w:val="none" w:sz="0" w:space="0" w:color="auto"/>
        <w:bottom w:val="none" w:sz="0" w:space="0" w:color="auto"/>
        <w:right w:val="none" w:sz="0" w:space="0" w:color="auto"/>
      </w:divBdr>
    </w:div>
    <w:div w:id="1211645766">
      <w:bodyDiv w:val="1"/>
      <w:marLeft w:val="0"/>
      <w:marRight w:val="0"/>
      <w:marTop w:val="0"/>
      <w:marBottom w:val="0"/>
      <w:divBdr>
        <w:top w:val="none" w:sz="0" w:space="0" w:color="auto"/>
        <w:left w:val="none" w:sz="0" w:space="0" w:color="auto"/>
        <w:bottom w:val="none" w:sz="0" w:space="0" w:color="auto"/>
        <w:right w:val="none" w:sz="0" w:space="0" w:color="auto"/>
      </w:divBdr>
    </w:div>
    <w:div w:id="1282303109">
      <w:bodyDiv w:val="1"/>
      <w:marLeft w:val="0"/>
      <w:marRight w:val="0"/>
      <w:marTop w:val="0"/>
      <w:marBottom w:val="0"/>
      <w:divBdr>
        <w:top w:val="none" w:sz="0" w:space="0" w:color="auto"/>
        <w:left w:val="none" w:sz="0" w:space="0" w:color="auto"/>
        <w:bottom w:val="none" w:sz="0" w:space="0" w:color="auto"/>
        <w:right w:val="none" w:sz="0" w:space="0" w:color="auto"/>
      </w:divBdr>
    </w:div>
    <w:div w:id="1405175669">
      <w:bodyDiv w:val="1"/>
      <w:marLeft w:val="0"/>
      <w:marRight w:val="0"/>
      <w:marTop w:val="0"/>
      <w:marBottom w:val="0"/>
      <w:divBdr>
        <w:top w:val="none" w:sz="0" w:space="0" w:color="auto"/>
        <w:left w:val="none" w:sz="0" w:space="0" w:color="auto"/>
        <w:bottom w:val="none" w:sz="0" w:space="0" w:color="auto"/>
        <w:right w:val="none" w:sz="0" w:space="0" w:color="auto"/>
      </w:divBdr>
    </w:div>
    <w:div w:id="1443576452">
      <w:bodyDiv w:val="1"/>
      <w:marLeft w:val="0"/>
      <w:marRight w:val="0"/>
      <w:marTop w:val="0"/>
      <w:marBottom w:val="0"/>
      <w:divBdr>
        <w:top w:val="none" w:sz="0" w:space="0" w:color="auto"/>
        <w:left w:val="none" w:sz="0" w:space="0" w:color="auto"/>
        <w:bottom w:val="none" w:sz="0" w:space="0" w:color="auto"/>
        <w:right w:val="none" w:sz="0" w:space="0" w:color="auto"/>
      </w:divBdr>
    </w:div>
    <w:div w:id="1564872720">
      <w:bodyDiv w:val="1"/>
      <w:marLeft w:val="0"/>
      <w:marRight w:val="0"/>
      <w:marTop w:val="0"/>
      <w:marBottom w:val="0"/>
      <w:divBdr>
        <w:top w:val="none" w:sz="0" w:space="0" w:color="auto"/>
        <w:left w:val="none" w:sz="0" w:space="0" w:color="auto"/>
        <w:bottom w:val="none" w:sz="0" w:space="0" w:color="auto"/>
        <w:right w:val="none" w:sz="0" w:space="0" w:color="auto"/>
      </w:divBdr>
    </w:div>
    <w:div w:id="1643464319">
      <w:bodyDiv w:val="1"/>
      <w:marLeft w:val="0"/>
      <w:marRight w:val="0"/>
      <w:marTop w:val="0"/>
      <w:marBottom w:val="0"/>
      <w:divBdr>
        <w:top w:val="none" w:sz="0" w:space="0" w:color="auto"/>
        <w:left w:val="none" w:sz="0" w:space="0" w:color="auto"/>
        <w:bottom w:val="none" w:sz="0" w:space="0" w:color="auto"/>
        <w:right w:val="none" w:sz="0" w:space="0" w:color="auto"/>
      </w:divBdr>
    </w:div>
    <w:div w:id="19056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lcelempresas.com/iot/articulos/internet-de-la-energia-que-es-y-por-que-debe-importarte" TargetMode="External"/><Relationship Id="rId13" Type="http://schemas.openxmlformats.org/officeDocument/2006/relationships/hyperlink" Target="https://searchdatacenter.techtarget.com/es/definicion/IoMT-internet-de-las-cosas-medicas-o-IoT-de-salud" TargetMode="External"/><Relationship Id="rId18" Type="http://schemas.openxmlformats.org/officeDocument/2006/relationships/hyperlink" Target="https://www.iproup.com/innovacion/975-trafico-internet-seguridad-Internet-de-las-cosas-y-autos-conectados-una-combinacion-que-habla-por-si-sol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portedigital.com/iot/internet-de-las-cosas-medicas-iomt/" TargetMode="External"/><Relationship Id="rId17" Type="http://schemas.openxmlformats.org/officeDocument/2006/relationships/hyperlink" Target="https://www.psyma.com/company/news/message/la-industria-automotriz-y-el-internet-de-las-cosas" TargetMode="External"/><Relationship Id="rId2" Type="http://schemas.openxmlformats.org/officeDocument/2006/relationships/numbering" Target="numbering.xml"/><Relationship Id="rId16" Type="http://schemas.openxmlformats.org/officeDocument/2006/relationships/hyperlink" Target="http://www.f1latam.com/autos/noticias.php?idn=42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estream.com/blog/2019/01/01/el-internet-de-las-cosas-iot-en-el-area-de-la-salud-en-2019/" TargetMode="External"/><Relationship Id="rId5" Type="http://schemas.openxmlformats.org/officeDocument/2006/relationships/webSettings" Target="webSettings.xml"/><Relationship Id="rId15" Type="http://schemas.openxmlformats.org/officeDocument/2006/relationships/hyperlink" Target="https://www.forbes.com.mx/brand-voice/internet-de-las-cosas-esta-creando-autos-mas-conectados/" TargetMode="External"/><Relationship Id="rId10" Type="http://schemas.openxmlformats.org/officeDocument/2006/relationships/hyperlink" Target="http://www.itbusiness-solutions.com.mx/smart-energy-ventajas-internet-de-las-cosas-en-el-sector-energetico" TargetMode="External"/><Relationship Id="rId19" Type="http://schemas.openxmlformats.org/officeDocument/2006/relationships/hyperlink" Target="https://telcelempresas.com/iot/como-se-aplica-iot-en-el-sector-energetico/" TargetMode="External"/><Relationship Id="rId4" Type="http://schemas.openxmlformats.org/officeDocument/2006/relationships/settings" Target="settings.xml"/><Relationship Id="rId9" Type="http://schemas.openxmlformats.org/officeDocument/2006/relationships/hyperlink" Target="https://www.smartenergy.com/es/que-es-un-medidor-inteligente/" TargetMode="External"/><Relationship Id="rId14" Type="http://schemas.openxmlformats.org/officeDocument/2006/relationships/hyperlink" Target="http://saludpublica.mx/index.php/spm/article/view/5279/5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BECE-C5A5-4A04-A26B-DE4C2C62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1</cp:revision>
  <dcterms:created xsi:type="dcterms:W3CDTF">2019-05-22T21:51:00Z</dcterms:created>
  <dcterms:modified xsi:type="dcterms:W3CDTF">2019-05-22T22:57:00Z</dcterms:modified>
</cp:coreProperties>
</file>