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BAF" w:rsidRDefault="00DD3BAF">
      <w:pPr>
        <w:spacing w:after="240" w:line="240" w:lineRule="auto"/>
      </w:pPr>
      <w:r>
        <w:object w:dxaOrig="8707" w:dyaOrig="3363">
          <v:rect id="rectole0000000000" o:spid="_x0000_i1025" style="width:411.75pt;height:145.5pt" o:ole="" o:preferrelative="t" stroked="f">
            <v:imagedata r:id="rId5" o:title=""/>
          </v:rect>
          <o:OLEObject Type="Embed" ProgID="StaticMetafile" ShapeID="rectole0000000000" DrawAspect="Content" ObjectID="_1526989002" r:id="rId6"/>
        </w:object>
      </w:r>
    </w:p>
    <w:p w:rsidR="00050ABD" w:rsidRDefault="00542F6A">
      <w:pPr>
        <w:spacing w:after="240" w:line="240" w:lineRule="auto"/>
        <w:rPr>
          <w:rFonts w:ascii="Segoe UI" w:eastAsia="Segoe UI" w:hAnsi="Segoe UI" w:cs="Segoe UI"/>
          <w:color w:val="4B4B4B"/>
          <w:sz w:val="76"/>
        </w:rPr>
      </w:pPr>
      <w:r>
        <w:rPr>
          <w:rFonts w:ascii="Segoe UI" w:eastAsia="Segoe UI" w:hAnsi="Segoe UI" w:cs="Segoe UI"/>
          <w:color w:val="4B4B4B"/>
          <w:sz w:val="52"/>
        </w:rPr>
        <w:t>Senior</w:t>
      </w:r>
      <w:r w:rsidR="00DD3BAF">
        <w:rPr>
          <w:rFonts w:ascii="Segoe UI" w:eastAsia="Segoe UI" w:hAnsi="Segoe UI" w:cs="Segoe UI"/>
          <w:color w:val="4B4B4B"/>
          <w:sz w:val="52"/>
        </w:rPr>
        <w:t xml:space="preserve"> </w:t>
      </w:r>
      <w:r>
        <w:rPr>
          <w:rFonts w:ascii="Segoe UI" w:eastAsia="Segoe UI" w:hAnsi="Segoe UI" w:cs="Segoe UI"/>
          <w:color w:val="4B4B4B"/>
          <w:sz w:val="52"/>
        </w:rPr>
        <w:t>.</w:t>
      </w:r>
      <w:r w:rsidR="007554C8" w:rsidRPr="007554C8">
        <w:rPr>
          <w:rFonts w:ascii="Segoe UI" w:eastAsia="Segoe UI" w:hAnsi="Segoe UI" w:cs="Segoe UI"/>
          <w:color w:val="4B4B4B"/>
          <w:sz w:val="52"/>
        </w:rPr>
        <w:t>NET</w:t>
      </w:r>
      <w:r>
        <w:rPr>
          <w:rFonts w:ascii="Segoe UI" w:eastAsia="Segoe UI" w:hAnsi="Segoe UI" w:cs="Segoe UI"/>
          <w:color w:val="4B4B4B"/>
          <w:sz w:val="52"/>
        </w:rPr>
        <w:t xml:space="preserve"> </w:t>
      </w:r>
      <w:r w:rsidR="007554C8" w:rsidRPr="007554C8">
        <w:rPr>
          <w:rFonts w:ascii="Segoe UI" w:eastAsia="Segoe UI" w:hAnsi="Segoe UI" w:cs="Segoe UI"/>
          <w:color w:val="4B4B4B"/>
          <w:sz w:val="52"/>
        </w:rPr>
        <w:t>Developer</w:t>
      </w:r>
      <w:r w:rsidR="007554C8">
        <w:rPr>
          <w:rFonts w:ascii="Segoe UI" w:eastAsia="Segoe UI" w:hAnsi="Segoe UI" w:cs="Segoe UI"/>
        </w:rPr>
        <w:t xml:space="preserve"> </w:t>
      </w:r>
    </w:p>
    <w:p w:rsidR="00050ABD" w:rsidRDefault="00DD3BAF">
      <w:pPr>
        <w:spacing w:before="160" w:after="240" w:line="240" w:lineRule="auto"/>
        <w:ind w:left="-539"/>
        <w:rPr>
          <w:rFonts w:ascii="Segoe UI" w:eastAsia="Segoe UI" w:hAnsi="Segoe UI" w:cs="Segoe UI"/>
          <w:b/>
          <w:color w:val="F7941E"/>
          <w:sz w:val="28"/>
        </w:rPr>
      </w:pPr>
      <w:r>
        <w:rPr>
          <w:rFonts w:ascii="Segoe UI" w:eastAsia="Segoe UI" w:hAnsi="Segoe UI" w:cs="Segoe UI"/>
          <w:b/>
          <w:color w:val="F7941E"/>
          <w:sz w:val="28"/>
        </w:rPr>
        <w:t>Job Description</w:t>
      </w:r>
    </w:p>
    <w:p w:rsidR="00896AD3" w:rsidRPr="00896AD3" w:rsidRDefault="00896AD3" w:rsidP="00896AD3">
      <w:pPr>
        <w:spacing w:after="240" w:line="240" w:lineRule="auto"/>
        <w:jc w:val="both"/>
        <w:rPr>
          <w:rFonts w:ascii="Segoe UI" w:eastAsia="Segoe UI" w:hAnsi="Segoe UI" w:cs="Segoe UI"/>
        </w:rPr>
      </w:pPr>
      <w:r w:rsidRPr="00896AD3">
        <w:rPr>
          <w:rFonts w:ascii="Segoe UI" w:eastAsia="Segoe UI" w:hAnsi="Segoe UI" w:cs="Segoe UI"/>
        </w:rPr>
        <w:t xml:space="preserve">Working with all the latest technologies, Amaris’ IT department is a dynamic and driving force for the Group. It reflects its values through its expertise and International organization. </w:t>
      </w:r>
    </w:p>
    <w:p w:rsidR="00896AD3" w:rsidRPr="00896AD3" w:rsidRDefault="00896AD3" w:rsidP="00896AD3">
      <w:pPr>
        <w:spacing w:after="240" w:line="240" w:lineRule="auto"/>
        <w:jc w:val="both"/>
        <w:rPr>
          <w:rFonts w:ascii="Segoe UI" w:eastAsia="Segoe UI" w:hAnsi="Segoe UI" w:cs="Segoe UI"/>
        </w:rPr>
      </w:pPr>
      <w:r w:rsidRPr="00896AD3">
        <w:rPr>
          <w:rFonts w:ascii="Segoe UI" w:eastAsia="Segoe UI" w:hAnsi="Segoe UI" w:cs="Segoe UI"/>
        </w:rPr>
        <w:t>Develop your C# and .Net skills by building apps of our ERP. It is made of about 150 modules: finance, business, IT, recruitment etc. There has to be the field which will match your personality!</w:t>
      </w:r>
    </w:p>
    <w:p w:rsidR="00896AD3" w:rsidRDefault="00896AD3" w:rsidP="00896AD3">
      <w:pPr>
        <w:spacing w:after="240" w:line="240" w:lineRule="auto"/>
        <w:jc w:val="both"/>
        <w:rPr>
          <w:rFonts w:ascii="Segoe UI" w:eastAsia="Segoe UI" w:hAnsi="Segoe UI" w:cs="Segoe UI"/>
        </w:rPr>
      </w:pPr>
      <w:r w:rsidRPr="00896AD3">
        <w:rPr>
          <w:rFonts w:ascii="Segoe UI" w:eastAsia="Segoe UI" w:hAnsi="Segoe UI" w:cs="Segoe UI"/>
        </w:rPr>
        <w:t>Your final objective is to become expert in a part of the ERP and to fully supervise its development.</w:t>
      </w:r>
    </w:p>
    <w:p w:rsidR="001F66CF" w:rsidRDefault="007554C8" w:rsidP="007554C8">
      <w:pPr>
        <w:spacing w:after="240" w:line="240" w:lineRule="auto"/>
        <w:jc w:val="both"/>
        <w:rPr>
          <w:rFonts w:ascii="Segoe UI" w:eastAsia="Segoe UI" w:hAnsi="Segoe UI" w:cs="Segoe UI"/>
        </w:rPr>
      </w:pPr>
      <w:r w:rsidRPr="007554C8">
        <w:rPr>
          <w:rFonts w:ascii="Segoe UI" w:eastAsia="Segoe UI" w:hAnsi="Segoe UI" w:cs="Segoe UI"/>
        </w:rPr>
        <w:t>Below are some examples of the diverse projects wi</w:t>
      </w:r>
      <w:r w:rsidR="001F66CF">
        <w:rPr>
          <w:rFonts w:ascii="Segoe UI" w:eastAsia="Segoe UI" w:hAnsi="Segoe UI" w:cs="Segoe UI"/>
        </w:rPr>
        <w:t>th which you might be involved:</w:t>
      </w:r>
    </w:p>
    <w:p w:rsidR="001F66CF" w:rsidRPr="00871124" w:rsidRDefault="007554C8" w:rsidP="00871124">
      <w:pPr>
        <w:pStyle w:val="ListParagraph"/>
        <w:numPr>
          <w:ilvl w:val="0"/>
          <w:numId w:val="2"/>
        </w:numPr>
        <w:spacing w:after="240" w:line="240" w:lineRule="auto"/>
        <w:jc w:val="both"/>
        <w:rPr>
          <w:rFonts w:ascii="Segoe UI" w:eastAsia="Segoe UI" w:hAnsi="Segoe UI" w:cs="Segoe UI"/>
        </w:rPr>
      </w:pPr>
      <w:r w:rsidRPr="00871124">
        <w:rPr>
          <w:rFonts w:ascii="Segoe UI" w:eastAsia="Segoe UI" w:hAnsi="Segoe UI" w:cs="Segoe UI"/>
        </w:rPr>
        <w:t xml:space="preserve">Write server-side code for web-based applications, create robust high-volume production applications, and develop prototypes quickly. This applies particularly to our recruitment application. </w:t>
      </w:r>
    </w:p>
    <w:p w:rsidR="001F66CF" w:rsidRPr="00871124" w:rsidRDefault="007554C8" w:rsidP="00871124">
      <w:pPr>
        <w:pStyle w:val="ListParagraph"/>
        <w:numPr>
          <w:ilvl w:val="0"/>
          <w:numId w:val="2"/>
        </w:numPr>
        <w:spacing w:after="240" w:line="240" w:lineRule="auto"/>
        <w:jc w:val="both"/>
        <w:rPr>
          <w:rFonts w:ascii="Segoe UI" w:eastAsia="Segoe UI" w:hAnsi="Segoe UI" w:cs="Segoe UI"/>
        </w:rPr>
      </w:pPr>
      <w:r w:rsidRPr="00871124">
        <w:rPr>
          <w:rFonts w:ascii="Segoe UI" w:eastAsia="Segoe UI" w:hAnsi="Segoe UI" w:cs="Segoe UI"/>
        </w:rPr>
        <w:t xml:space="preserve">Build our Information System used by almost a thousand of employees around the world, crossing different domains as HR, Finance, Business, and all other corporate functions. </w:t>
      </w:r>
    </w:p>
    <w:p w:rsidR="007554C8" w:rsidRPr="00871124" w:rsidRDefault="007554C8" w:rsidP="00871124">
      <w:pPr>
        <w:pStyle w:val="ListParagraph"/>
        <w:numPr>
          <w:ilvl w:val="0"/>
          <w:numId w:val="2"/>
        </w:numPr>
        <w:spacing w:after="240" w:line="240" w:lineRule="auto"/>
        <w:jc w:val="both"/>
        <w:rPr>
          <w:rFonts w:ascii="Segoe UI" w:eastAsia="Segoe UI" w:hAnsi="Segoe UI" w:cs="Segoe UI"/>
        </w:rPr>
      </w:pPr>
      <w:r w:rsidRPr="00871124">
        <w:rPr>
          <w:rFonts w:ascii="Segoe UI" w:eastAsia="Segoe UI" w:hAnsi="Segoe UI" w:cs="Segoe UI"/>
        </w:rPr>
        <w:t xml:space="preserve">Design the project using appropriate technologies and framework (Ajax, JQuery, .Net, JavaScript…) to be efficient while giving the best UI. </w:t>
      </w:r>
    </w:p>
    <w:p w:rsidR="00050ABD" w:rsidRPr="00DD3BAF" w:rsidRDefault="00DD3BAF" w:rsidP="00DD3BAF">
      <w:pPr>
        <w:spacing w:before="160" w:after="240" w:line="240" w:lineRule="auto"/>
        <w:ind w:left="-539"/>
        <w:rPr>
          <w:rFonts w:ascii="Segoe UI" w:eastAsia="Segoe UI" w:hAnsi="Segoe UI" w:cs="Segoe UI"/>
          <w:b/>
          <w:color w:val="F7941E"/>
          <w:sz w:val="28"/>
        </w:rPr>
      </w:pPr>
      <w:r>
        <w:rPr>
          <w:rFonts w:ascii="Segoe UI" w:eastAsia="Segoe UI" w:hAnsi="Segoe UI" w:cs="Segoe UI"/>
          <w:b/>
          <w:color w:val="F7941E"/>
          <w:sz w:val="28"/>
        </w:rPr>
        <w:t>Ideal Candidate</w:t>
      </w:r>
    </w:p>
    <w:p w:rsidR="007554C8" w:rsidRDefault="007554C8">
      <w:pPr>
        <w:spacing w:after="240" w:line="240" w:lineRule="auto"/>
        <w:jc w:val="both"/>
        <w:rPr>
          <w:rFonts w:ascii="Segoe UI" w:eastAsia="Segoe UI" w:hAnsi="Segoe UI" w:cs="Segoe UI"/>
        </w:rPr>
      </w:pPr>
      <w:r w:rsidRPr="007554C8">
        <w:rPr>
          <w:rFonts w:ascii="Segoe UI" w:eastAsia="Segoe UI" w:hAnsi="Segoe UI" w:cs="Segoe UI"/>
        </w:rPr>
        <w:t xml:space="preserve">Graduated from engineering school in Computer Science or related technical discipline you are looking for a career in an international environment. </w:t>
      </w:r>
    </w:p>
    <w:p w:rsidR="00BF608B" w:rsidRPr="00BF608B" w:rsidRDefault="001F66CF" w:rsidP="00BF608B">
      <w:pPr>
        <w:spacing w:after="240" w:line="240" w:lineRule="auto"/>
        <w:jc w:val="both"/>
        <w:rPr>
          <w:rFonts w:ascii="Segoe UI" w:eastAsia="Segoe UI" w:hAnsi="Segoe UI" w:cs="Segoe UI"/>
        </w:rPr>
      </w:pPr>
      <w:r>
        <w:rPr>
          <w:rFonts w:ascii="Segoe UI" w:eastAsia="Segoe UI" w:hAnsi="Segoe UI" w:cs="Segoe UI"/>
        </w:rPr>
        <w:t xml:space="preserve">You </w:t>
      </w:r>
      <w:r w:rsidR="009D3105">
        <w:rPr>
          <w:rFonts w:ascii="Segoe UI" w:eastAsia="Segoe UI" w:hAnsi="Segoe UI" w:cs="Segoe UI"/>
        </w:rPr>
        <w:t xml:space="preserve">have </w:t>
      </w:r>
      <w:r w:rsidR="00B6481E">
        <w:rPr>
          <w:rFonts w:ascii="Segoe UI" w:eastAsia="Segoe UI" w:hAnsi="Segoe UI" w:cs="Segoe UI"/>
        </w:rPr>
        <w:t>around</w:t>
      </w:r>
      <w:r>
        <w:rPr>
          <w:rFonts w:ascii="Segoe UI" w:eastAsia="Segoe UI" w:hAnsi="Segoe UI" w:cs="Segoe UI"/>
        </w:rPr>
        <w:t xml:space="preserve"> </w:t>
      </w:r>
      <w:r w:rsidR="005C4E7F">
        <w:rPr>
          <w:rFonts w:ascii="Segoe UI" w:eastAsia="Segoe UI" w:hAnsi="Segoe UI" w:cs="Segoe UI"/>
        </w:rPr>
        <w:t xml:space="preserve">3 to </w:t>
      </w:r>
      <w:r w:rsidR="00896AD3">
        <w:rPr>
          <w:rFonts w:ascii="Segoe UI" w:eastAsia="Segoe UI" w:hAnsi="Segoe UI" w:cs="Segoe UI"/>
        </w:rPr>
        <w:t>8</w:t>
      </w:r>
      <w:r w:rsidR="005C4E7F">
        <w:rPr>
          <w:rFonts w:ascii="Segoe UI" w:eastAsia="Segoe UI" w:hAnsi="Segoe UI" w:cs="Segoe UI"/>
        </w:rPr>
        <w:t xml:space="preserve"> </w:t>
      </w:r>
      <w:r>
        <w:rPr>
          <w:rFonts w:ascii="Segoe UI" w:eastAsia="Segoe UI" w:hAnsi="Segoe UI" w:cs="Segoe UI"/>
        </w:rPr>
        <w:t>year</w:t>
      </w:r>
      <w:r w:rsidR="005C4E7F">
        <w:rPr>
          <w:rFonts w:ascii="Segoe UI" w:eastAsia="Segoe UI" w:hAnsi="Segoe UI" w:cs="Segoe UI"/>
        </w:rPr>
        <w:t>s of</w:t>
      </w:r>
      <w:r w:rsidR="007554C8" w:rsidRPr="007554C8">
        <w:rPr>
          <w:rFonts w:ascii="Segoe UI" w:eastAsia="Segoe UI" w:hAnsi="Segoe UI" w:cs="Segoe UI"/>
        </w:rPr>
        <w:t xml:space="preserve"> programming </w:t>
      </w:r>
      <w:bookmarkStart w:id="0" w:name="_GoBack"/>
      <w:r w:rsidR="007554C8" w:rsidRPr="007554C8">
        <w:rPr>
          <w:rFonts w:ascii="Segoe UI" w:eastAsia="Segoe UI" w:hAnsi="Segoe UI" w:cs="Segoe UI"/>
        </w:rPr>
        <w:t xml:space="preserve">experience in </w:t>
      </w:r>
      <w:r w:rsidR="00BF608B" w:rsidRPr="00BF608B">
        <w:rPr>
          <w:rFonts w:ascii="Segoe UI" w:eastAsia="Segoe UI" w:hAnsi="Segoe UI" w:cs="Segoe UI"/>
        </w:rPr>
        <w:t xml:space="preserve">OOP (C# / ASP.NET MVC) </w:t>
      </w:r>
      <w:bookmarkEnd w:id="0"/>
      <w:r w:rsidR="00BF608B" w:rsidRPr="00BF608B">
        <w:rPr>
          <w:rFonts w:ascii="Segoe UI" w:eastAsia="Segoe UI" w:hAnsi="Segoe UI" w:cs="Segoe UI"/>
        </w:rPr>
        <w:t xml:space="preserve">as well as database knowledge (SQL Server). </w:t>
      </w:r>
    </w:p>
    <w:p w:rsidR="00BF608B" w:rsidRPr="00BF608B" w:rsidRDefault="00BF608B" w:rsidP="00BF608B">
      <w:pPr>
        <w:spacing w:after="240" w:line="240" w:lineRule="auto"/>
        <w:jc w:val="both"/>
        <w:rPr>
          <w:rFonts w:ascii="Segoe UI" w:eastAsia="Segoe UI" w:hAnsi="Segoe UI" w:cs="Segoe UI"/>
        </w:rPr>
      </w:pPr>
      <w:r w:rsidRPr="00BF608B">
        <w:rPr>
          <w:rFonts w:ascii="Segoe UI" w:eastAsia="Segoe UI" w:hAnsi="Segoe UI" w:cs="Segoe UI"/>
        </w:rPr>
        <w:t xml:space="preserve">A solid foundation in computer science, with strong competencies in data structures, algorithms, and software design. </w:t>
      </w:r>
    </w:p>
    <w:p w:rsidR="00BF608B" w:rsidRPr="00BF608B" w:rsidRDefault="00BF608B" w:rsidP="00BF608B">
      <w:pPr>
        <w:spacing w:after="240" w:line="240" w:lineRule="auto"/>
        <w:jc w:val="both"/>
        <w:rPr>
          <w:rFonts w:ascii="Segoe UI" w:eastAsia="Segoe UI" w:hAnsi="Segoe UI" w:cs="Segoe UI"/>
        </w:rPr>
      </w:pPr>
      <w:r w:rsidRPr="00BF608B">
        <w:rPr>
          <w:rFonts w:ascii="Segoe UI" w:eastAsia="Segoe UI" w:hAnsi="Segoe UI" w:cs="Segoe UI"/>
        </w:rPr>
        <w:lastRenderedPageBreak/>
        <w:t>Be passionate by development or highly motivated to improve your Microsoft development skills.</w:t>
      </w:r>
    </w:p>
    <w:p w:rsidR="00F41FBB" w:rsidRDefault="00BF608B" w:rsidP="00BF608B">
      <w:pPr>
        <w:spacing w:after="240" w:line="240" w:lineRule="auto"/>
        <w:jc w:val="both"/>
        <w:rPr>
          <w:rFonts w:ascii="Segoe UI" w:eastAsia="Segoe UI" w:hAnsi="Segoe UI" w:cs="Segoe UI"/>
        </w:rPr>
      </w:pPr>
      <w:r w:rsidRPr="00BF608B">
        <w:rPr>
          <w:rFonts w:ascii="Segoe UI" w:eastAsia="Segoe UI" w:hAnsi="Segoe UI" w:cs="Segoe UI"/>
        </w:rPr>
        <w:t>You have a business proficient level of English in order to attend meetings with other development teams in Europe, give support to your applications, help project managers and architects take the best decision, document your work.</w:t>
      </w:r>
    </w:p>
    <w:tbl>
      <w:tblPr>
        <w:tblW w:w="0" w:type="auto"/>
        <w:tblInd w:w="98" w:type="dxa"/>
        <w:tblCellMar>
          <w:left w:w="10" w:type="dxa"/>
          <w:right w:w="10" w:type="dxa"/>
        </w:tblCellMar>
        <w:tblLook w:val="0000" w:firstRow="0" w:lastRow="0" w:firstColumn="0" w:lastColumn="0" w:noHBand="0" w:noVBand="0"/>
      </w:tblPr>
      <w:tblGrid>
        <w:gridCol w:w="3076"/>
        <w:gridCol w:w="5852"/>
      </w:tblGrid>
      <w:tr w:rsidR="001578C6" w:rsidTr="004463AB">
        <w:trPr>
          <w:trHeight w:val="1"/>
        </w:trPr>
        <w:tc>
          <w:tcPr>
            <w:tcW w:w="30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578C6" w:rsidRDefault="001578C6" w:rsidP="005D7AC0">
            <w:pPr>
              <w:spacing w:before="120" w:after="240" w:line="240" w:lineRule="auto"/>
            </w:pPr>
            <w:r>
              <w:rPr>
                <w:rFonts w:ascii="Segoe UI" w:eastAsia="Segoe UI" w:hAnsi="Segoe UI" w:cs="Segoe UI"/>
                <w:b/>
                <w:color w:val="F7941E"/>
                <w:sz w:val="28"/>
              </w:rPr>
              <w:t>Practical information</w:t>
            </w:r>
          </w:p>
        </w:tc>
        <w:tc>
          <w:tcPr>
            <w:tcW w:w="58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578C6" w:rsidRDefault="001578C6" w:rsidP="005D7AC0">
            <w:pPr>
              <w:spacing w:before="120" w:after="240" w:line="240" w:lineRule="auto"/>
              <w:ind w:left="-198" w:firstLine="198"/>
            </w:pPr>
            <w:r>
              <w:rPr>
                <w:rFonts w:ascii="Segoe UI" w:eastAsia="Segoe UI" w:hAnsi="Segoe UI" w:cs="Segoe UI"/>
                <w:b/>
                <w:color w:val="F7941E"/>
                <w:sz w:val="28"/>
              </w:rPr>
              <w:t>How to Apply</w:t>
            </w:r>
          </w:p>
        </w:tc>
      </w:tr>
      <w:tr w:rsidR="001578C6" w:rsidTr="004463AB">
        <w:trPr>
          <w:trHeight w:val="1"/>
        </w:trPr>
        <w:tc>
          <w:tcPr>
            <w:tcW w:w="30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463AB" w:rsidRDefault="004463AB" w:rsidP="009D3105">
            <w:pPr>
              <w:spacing w:after="240" w:line="240" w:lineRule="auto"/>
              <w:rPr>
                <w:rFonts w:ascii="Segoe UI" w:eastAsia="Segoe UI" w:hAnsi="Segoe UI" w:cs="Segoe UI"/>
                <w:color w:val="404040"/>
              </w:rPr>
            </w:pPr>
            <w:r>
              <w:rPr>
                <w:rFonts w:ascii="Segoe UI" w:eastAsia="Segoe UI" w:hAnsi="Segoe UI" w:cs="Segoe UI"/>
                <w:color w:val="404040"/>
              </w:rPr>
              <w:t>Location: Ho Chi Minh city, Vietnam</w:t>
            </w:r>
          </w:p>
          <w:p w:rsidR="009D3105" w:rsidRDefault="009D3105" w:rsidP="009D3105">
            <w:pPr>
              <w:spacing w:after="240" w:line="240" w:lineRule="auto"/>
              <w:rPr>
                <w:rFonts w:ascii="Segoe UI" w:eastAsia="Segoe UI" w:hAnsi="Segoe UI" w:cs="Segoe UI"/>
                <w:color w:val="404040"/>
              </w:rPr>
            </w:pPr>
            <w:r>
              <w:rPr>
                <w:rFonts w:ascii="Segoe UI" w:eastAsia="Segoe UI" w:hAnsi="Segoe UI" w:cs="Segoe UI"/>
                <w:color w:val="404040"/>
              </w:rPr>
              <w:t xml:space="preserve">Number of vacancies: </w:t>
            </w:r>
            <w:r w:rsidR="004F2D7C">
              <w:rPr>
                <w:rFonts w:ascii="Segoe UI" w:eastAsia="Segoe UI" w:hAnsi="Segoe UI" w:cs="Segoe UI"/>
                <w:color w:val="404040"/>
              </w:rPr>
              <w:t>4</w:t>
            </w:r>
            <w:r w:rsidR="005C4E7F">
              <w:rPr>
                <w:rFonts w:ascii="Segoe UI" w:eastAsia="Segoe UI" w:hAnsi="Segoe UI" w:cs="Segoe UI"/>
                <w:color w:val="404040"/>
              </w:rPr>
              <w:t>0</w:t>
            </w:r>
            <w:r>
              <w:rPr>
                <w:rFonts w:ascii="Segoe UI" w:eastAsia="Segoe UI" w:hAnsi="Segoe UI" w:cs="Segoe UI"/>
                <w:color w:val="404040"/>
              </w:rPr>
              <w:t xml:space="preserve"> positions</w:t>
            </w:r>
          </w:p>
          <w:p w:rsidR="001578C6" w:rsidRPr="00DD3BAF" w:rsidRDefault="009D3105" w:rsidP="005D7AC0">
            <w:pPr>
              <w:spacing w:after="240" w:line="240" w:lineRule="auto"/>
              <w:jc w:val="both"/>
              <w:rPr>
                <w:rFonts w:ascii="Segoe UI" w:eastAsia="Segoe UI" w:hAnsi="Segoe UI" w:cs="Segoe UI"/>
                <w:color w:val="404040"/>
              </w:rPr>
            </w:pPr>
            <w:r>
              <w:rPr>
                <w:rFonts w:ascii="Segoe UI" w:eastAsia="Segoe UI" w:hAnsi="Segoe UI" w:cs="Segoe UI"/>
                <w:color w:val="404040"/>
              </w:rPr>
              <w:t>Start d</w:t>
            </w:r>
            <w:r w:rsidR="001578C6">
              <w:rPr>
                <w:rFonts w:ascii="Segoe UI" w:eastAsia="Segoe UI" w:hAnsi="Segoe UI" w:cs="Segoe UI"/>
                <w:color w:val="404040"/>
              </w:rPr>
              <w:t xml:space="preserve">ate: </w:t>
            </w:r>
            <w:r w:rsidR="001578C6">
              <w:rPr>
                <w:rFonts w:ascii="Segoe UI" w:eastAsia="Segoe UI" w:hAnsi="Segoe UI" w:cs="Segoe UI"/>
                <w:b/>
                <w:color w:val="404040"/>
              </w:rPr>
              <w:t>ASAP</w:t>
            </w:r>
          </w:p>
        </w:tc>
        <w:tc>
          <w:tcPr>
            <w:tcW w:w="58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578C6" w:rsidRDefault="001578C6" w:rsidP="004463AB">
            <w:pPr>
              <w:spacing w:after="240" w:line="240" w:lineRule="auto"/>
            </w:pPr>
            <w:r>
              <w:rPr>
                <w:rFonts w:ascii="Segoe UI" w:eastAsia="Segoe UI" w:hAnsi="Segoe UI" w:cs="Segoe UI"/>
                <w:color w:val="404040"/>
              </w:rPr>
              <w:t xml:space="preserve">Send your </w:t>
            </w:r>
            <w:r w:rsidR="005C4E7F">
              <w:rPr>
                <w:rFonts w:ascii="Segoe UI" w:eastAsia="Segoe UI" w:hAnsi="Segoe UI" w:cs="Segoe UI"/>
                <w:color w:val="404040"/>
              </w:rPr>
              <w:t xml:space="preserve">English </w:t>
            </w:r>
            <w:r>
              <w:rPr>
                <w:rFonts w:ascii="Segoe UI" w:eastAsia="Segoe UI" w:hAnsi="Segoe UI" w:cs="Segoe UI"/>
                <w:color w:val="404040"/>
              </w:rPr>
              <w:t>resume online to</w:t>
            </w:r>
            <w:r>
              <w:rPr>
                <w:rFonts w:ascii="Segoe UI" w:eastAsia="Segoe UI" w:hAnsi="Segoe UI" w:cs="Segoe UI"/>
                <w:b/>
                <w:color w:val="404040"/>
              </w:rPr>
              <w:t xml:space="preserve"> </w:t>
            </w:r>
            <w:hyperlink r:id="rId7" w:history="1">
              <w:r w:rsidR="004463AB" w:rsidRPr="009874D9">
                <w:rPr>
                  <w:rStyle w:val="Hyperlink"/>
                </w:rPr>
                <w:t>apply@amaris.com</w:t>
              </w:r>
            </w:hyperlink>
            <w:r w:rsidR="004463AB">
              <w:t xml:space="preserve"> </w:t>
            </w:r>
          </w:p>
          <w:p w:rsidR="004463AB" w:rsidRPr="008F380E" w:rsidRDefault="004463AB" w:rsidP="004463AB">
            <w:pPr>
              <w:spacing w:after="240" w:line="240" w:lineRule="auto"/>
              <w:rPr>
                <w:rFonts w:ascii="Segoe UI" w:eastAsia="Segoe UI" w:hAnsi="Segoe UI" w:cs="Segoe UI"/>
                <w:color w:val="404040"/>
              </w:rPr>
            </w:pPr>
          </w:p>
        </w:tc>
      </w:tr>
    </w:tbl>
    <w:p w:rsidR="001578C6" w:rsidRDefault="001578C6">
      <w:pPr>
        <w:spacing w:after="240" w:line="240" w:lineRule="auto"/>
        <w:jc w:val="both"/>
        <w:rPr>
          <w:rFonts w:ascii="Segoe UI" w:eastAsia="Segoe UI" w:hAnsi="Segoe UI" w:cs="Segoe UI"/>
        </w:rPr>
      </w:pPr>
    </w:p>
    <w:p w:rsidR="007554C8" w:rsidRPr="007554C8" w:rsidRDefault="007554C8">
      <w:pPr>
        <w:spacing w:after="240" w:line="240" w:lineRule="auto"/>
        <w:jc w:val="both"/>
        <w:rPr>
          <w:rFonts w:ascii="Segoe UI" w:eastAsia="Segoe UI" w:hAnsi="Segoe UI" w:cs="Segoe UI"/>
        </w:rPr>
      </w:pPr>
    </w:p>
    <w:sectPr w:rsidR="007554C8" w:rsidRPr="00755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5357F"/>
    <w:multiLevelType w:val="hybridMultilevel"/>
    <w:tmpl w:val="2DF6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7272C"/>
    <w:multiLevelType w:val="multilevel"/>
    <w:tmpl w:val="FB06D9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ABD"/>
    <w:rsid w:val="0002383F"/>
    <w:rsid w:val="00050ABD"/>
    <w:rsid w:val="001578C6"/>
    <w:rsid w:val="001F66CF"/>
    <w:rsid w:val="004463AB"/>
    <w:rsid w:val="00495B34"/>
    <w:rsid w:val="004F2D7C"/>
    <w:rsid w:val="00542F6A"/>
    <w:rsid w:val="00576AC2"/>
    <w:rsid w:val="0059086C"/>
    <w:rsid w:val="005C4E7F"/>
    <w:rsid w:val="00655FAD"/>
    <w:rsid w:val="006F62F0"/>
    <w:rsid w:val="007554C8"/>
    <w:rsid w:val="00871124"/>
    <w:rsid w:val="00896AD3"/>
    <w:rsid w:val="009D3105"/>
    <w:rsid w:val="00AE5033"/>
    <w:rsid w:val="00B6481E"/>
    <w:rsid w:val="00BF608B"/>
    <w:rsid w:val="00C11ABB"/>
    <w:rsid w:val="00DD3BAF"/>
    <w:rsid w:val="00E9573A"/>
    <w:rsid w:val="00F3364A"/>
    <w:rsid w:val="00F41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2EAE62-AB3C-42D3-8AB5-C7725BD5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8C6"/>
    <w:rPr>
      <w:color w:val="0000FF" w:themeColor="hyperlink"/>
      <w:u w:val="single"/>
    </w:rPr>
  </w:style>
  <w:style w:type="paragraph" w:styleId="ListParagraph">
    <w:name w:val="List Paragraph"/>
    <w:basedOn w:val="Normal"/>
    <w:uiPriority w:val="34"/>
    <w:qFormat/>
    <w:rsid w:val="00871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725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pply@amar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EPOLIDORI</dc:creator>
  <cp:lastModifiedBy>MNGUYEN</cp:lastModifiedBy>
  <cp:revision>21</cp:revision>
  <dcterms:created xsi:type="dcterms:W3CDTF">2014-09-03T12:31:00Z</dcterms:created>
  <dcterms:modified xsi:type="dcterms:W3CDTF">2016-06-09T07:50:00Z</dcterms:modified>
</cp:coreProperties>
</file>