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9946" w14:textId="2ADB8EBB" w:rsidR="00AB2832" w:rsidRPr="00072CAB" w:rsidRDefault="00072CAB">
      <w:pPr>
        <w:rPr>
          <w:lang w:val="en-US"/>
        </w:rPr>
      </w:pPr>
      <w:r>
        <w:rPr>
          <w:lang w:val="en-US"/>
        </w:rPr>
        <w:t>tinu</w:t>
      </w:r>
    </w:p>
    <w:sectPr w:rsidR="00AB2832" w:rsidRPr="0007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B"/>
    <w:rsid w:val="00072CAB"/>
    <w:rsid w:val="004051CB"/>
    <w:rsid w:val="00AB2832"/>
    <w:rsid w:val="00E52539"/>
    <w:rsid w:val="00F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6037"/>
  <w15:chartTrackingRefBased/>
  <w15:docId w15:val="{6AA6AAD2-0CE2-4679-BA06-AECAB87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T R</dc:creator>
  <cp:keywords/>
  <dc:description/>
  <cp:lastModifiedBy>Arunkumar T R</cp:lastModifiedBy>
  <cp:revision>2</cp:revision>
  <dcterms:created xsi:type="dcterms:W3CDTF">2024-08-22T12:43:00Z</dcterms:created>
  <dcterms:modified xsi:type="dcterms:W3CDTF">2024-08-22T12:43:00Z</dcterms:modified>
</cp:coreProperties>
</file>