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E566D" w14:textId="77777777" w:rsidR="000301B9" w:rsidRPr="001E72F9" w:rsidRDefault="00F633FF" w:rsidP="000301B9">
      <w:pPr>
        <w:jc w:val="center"/>
      </w:pPr>
      <w:r w:rsidRPr="001E72F9">
        <w:drawing>
          <wp:inline distT="0" distB="0" distL="0" distR="0" wp14:anchorId="72F9F0AC" wp14:editId="7992DE2F">
            <wp:extent cx="1816735" cy="51058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9030" cy="51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657DC" w14:textId="77777777" w:rsidR="004931BE" w:rsidRPr="001E72F9" w:rsidRDefault="004931BE" w:rsidP="000301B9">
      <w:pPr>
        <w:jc w:val="center"/>
      </w:pPr>
    </w:p>
    <w:p w14:paraId="4595589B" w14:textId="77777777" w:rsidR="004931BE" w:rsidRPr="001E72F9" w:rsidRDefault="004931BE" w:rsidP="000301B9">
      <w:pPr>
        <w:jc w:val="center"/>
        <w:rPr>
          <w:b/>
          <w:bCs/>
        </w:rPr>
      </w:pPr>
      <w:r w:rsidRPr="001E72F9">
        <w:rPr>
          <w:b/>
          <w:bCs/>
        </w:rPr>
        <w:t>UNIVERSIDADE DE CABO VERDE</w:t>
      </w:r>
    </w:p>
    <w:p w14:paraId="0D75094E" w14:textId="77777777" w:rsidR="004931BE" w:rsidRPr="001E72F9" w:rsidRDefault="00F633FF" w:rsidP="000301B9">
      <w:pPr>
        <w:jc w:val="center"/>
      </w:pPr>
      <w:r w:rsidRPr="001E72F9">
        <w:t>FACULDADE DE CIÊNCIAS E TECNOLOGIA</w:t>
      </w:r>
    </w:p>
    <w:p w14:paraId="5DF2A464" w14:textId="64719B7C" w:rsidR="004931BE" w:rsidRPr="001E72F9" w:rsidRDefault="000D647D" w:rsidP="000301B9">
      <w:pPr>
        <w:jc w:val="center"/>
      </w:pPr>
      <w:r w:rsidRPr="001E72F9">
        <w:t>MESTRADO</w:t>
      </w:r>
      <w:r w:rsidR="001E72F9" w:rsidRPr="001E72F9">
        <w:t xml:space="preserve"> EM ENGENHARIA INFROMÁTICA</w:t>
      </w:r>
    </w:p>
    <w:p w14:paraId="40996CDD" w14:textId="77777777" w:rsidR="000301B9" w:rsidRPr="001E72F9" w:rsidRDefault="000301B9" w:rsidP="004931BE"/>
    <w:p w14:paraId="58F240A3" w14:textId="77777777" w:rsidR="000301B9" w:rsidRPr="001E72F9" w:rsidRDefault="000301B9" w:rsidP="000301B9">
      <w:pPr>
        <w:jc w:val="center"/>
      </w:pPr>
    </w:p>
    <w:p w14:paraId="60A68BB3" w14:textId="77777777" w:rsidR="000301B9" w:rsidRPr="001E72F9" w:rsidRDefault="000301B9" w:rsidP="004931BE"/>
    <w:p w14:paraId="704A2DBD" w14:textId="77777777" w:rsidR="000301B9" w:rsidRPr="001E72F9" w:rsidRDefault="000301B9" w:rsidP="000301B9">
      <w:pPr>
        <w:jc w:val="center"/>
      </w:pPr>
    </w:p>
    <w:p w14:paraId="68C99216" w14:textId="77777777" w:rsidR="000301B9" w:rsidRPr="001E72F9" w:rsidRDefault="000301B9" w:rsidP="000301B9">
      <w:pPr>
        <w:jc w:val="center"/>
      </w:pPr>
    </w:p>
    <w:p w14:paraId="17F63B86" w14:textId="77777777" w:rsidR="000301B9" w:rsidRPr="001E72F9" w:rsidRDefault="000301B9" w:rsidP="000301B9">
      <w:pPr>
        <w:jc w:val="center"/>
      </w:pPr>
    </w:p>
    <w:p w14:paraId="5C563BE0" w14:textId="77777777" w:rsidR="000D647D" w:rsidRPr="001E72F9" w:rsidRDefault="000D647D" w:rsidP="000301B9">
      <w:pPr>
        <w:jc w:val="center"/>
      </w:pPr>
    </w:p>
    <w:p w14:paraId="7343E30E" w14:textId="77777777" w:rsidR="000301B9" w:rsidRPr="001E72F9" w:rsidRDefault="000301B9" w:rsidP="000301B9">
      <w:pPr>
        <w:jc w:val="center"/>
      </w:pPr>
    </w:p>
    <w:p w14:paraId="0E6A7265" w14:textId="77777777" w:rsidR="000D647D" w:rsidRPr="001E72F9" w:rsidRDefault="000D647D" w:rsidP="000301B9">
      <w:pPr>
        <w:jc w:val="center"/>
      </w:pPr>
    </w:p>
    <w:p w14:paraId="24B34C28" w14:textId="77777777" w:rsidR="000D647D" w:rsidRPr="001E72F9" w:rsidRDefault="000D647D" w:rsidP="000301B9">
      <w:pPr>
        <w:jc w:val="center"/>
      </w:pPr>
    </w:p>
    <w:p w14:paraId="0D7D6E9B" w14:textId="77777777" w:rsidR="000D647D" w:rsidRPr="001E72F9" w:rsidRDefault="000D647D" w:rsidP="000301B9">
      <w:pPr>
        <w:jc w:val="center"/>
      </w:pPr>
    </w:p>
    <w:p w14:paraId="2008DC25" w14:textId="77777777" w:rsidR="000D647D" w:rsidRPr="001E72F9" w:rsidRDefault="000D647D" w:rsidP="000301B9">
      <w:pPr>
        <w:jc w:val="center"/>
      </w:pPr>
    </w:p>
    <w:p w14:paraId="0EF234E3" w14:textId="77777777" w:rsidR="000301B9" w:rsidRPr="001E72F9" w:rsidRDefault="000301B9" w:rsidP="000301B9">
      <w:pPr>
        <w:jc w:val="center"/>
      </w:pPr>
    </w:p>
    <w:p w14:paraId="279C843D" w14:textId="77777777" w:rsidR="00FB7B11" w:rsidRPr="001E72F9" w:rsidRDefault="00FB7B11" w:rsidP="00FB7B11">
      <w:pPr>
        <w:jc w:val="center"/>
        <w:rPr>
          <w:b/>
          <w:bCs/>
          <w:color w:val="FFFFFF" w:themeColor="background1"/>
          <w:sz w:val="48"/>
          <w:szCs w:val="48"/>
        </w:rPr>
      </w:pPr>
      <w:r w:rsidRPr="001E72F9">
        <w:rPr>
          <w:b/>
          <w:bCs/>
          <w:color w:val="FFFFFF" w:themeColor="background1"/>
          <w:sz w:val="48"/>
          <w:szCs w:val="48"/>
        </w:rPr>
        <w:t>Data Science Aplicado</w:t>
      </w:r>
    </w:p>
    <w:p w14:paraId="4291C1D8" w14:textId="59AFC955" w:rsidR="000301B9" w:rsidRPr="001E72F9" w:rsidRDefault="00FB7B11" w:rsidP="00FB7B11">
      <w:pPr>
        <w:jc w:val="center"/>
        <w:rPr>
          <w:color w:val="FFFFFF" w:themeColor="background1"/>
        </w:rPr>
      </w:pPr>
      <w:r w:rsidRPr="001E72F9">
        <w:rPr>
          <w:b/>
          <w:bCs/>
          <w:color w:val="FFFFFF" w:themeColor="background1"/>
          <w:sz w:val="48"/>
          <w:szCs w:val="48"/>
        </w:rPr>
        <w:t>Bank Marketing</w:t>
      </w:r>
    </w:p>
    <w:p w14:paraId="6CC6554E" w14:textId="77777777" w:rsidR="000301B9" w:rsidRPr="001E72F9" w:rsidRDefault="000301B9" w:rsidP="000301B9">
      <w:pPr>
        <w:jc w:val="center"/>
      </w:pPr>
    </w:p>
    <w:p w14:paraId="0FC38960" w14:textId="77777777" w:rsidR="000301B9" w:rsidRPr="001E72F9" w:rsidRDefault="000301B9" w:rsidP="000301B9">
      <w:pPr>
        <w:jc w:val="center"/>
      </w:pPr>
    </w:p>
    <w:p w14:paraId="5B79DB0D" w14:textId="77777777" w:rsidR="0088514F" w:rsidRPr="001E72F9" w:rsidRDefault="0088514F" w:rsidP="0088514F"/>
    <w:p w14:paraId="6CD55DE2" w14:textId="77777777" w:rsidR="0088514F" w:rsidRPr="001E72F9" w:rsidRDefault="0088514F" w:rsidP="0088514F"/>
    <w:p w14:paraId="507F90F9" w14:textId="77777777" w:rsidR="0088514F" w:rsidRPr="001E72F9" w:rsidRDefault="0088514F" w:rsidP="0088514F"/>
    <w:p w14:paraId="48E9939F" w14:textId="77777777" w:rsidR="000301B9" w:rsidRPr="001E72F9" w:rsidRDefault="000301B9" w:rsidP="000301B9">
      <w:pPr>
        <w:jc w:val="center"/>
      </w:pPr>
    </w:p>
    <w:p w14:paraId="43D11B92" w14:textId="77777777" w:rsidR="0088514F" w:rsidRPr="001E72F9" w:rsidRDefault="0088514F" w:rsidP="000301B9">
      <w:pPr>
        <w:jc w:val="center"/>
      </w:pPr>
    </w:p>
    <w:p w14:paraId="481B7D97" w14:textId="77777777" w:rsidR="000301B9" w:rsidRPr="001E72F9" w:rsidRDefault="000301B9" w:rsidP="000301B9">
      <w:pPr>
        <w:jc w:val="center"/>
      </w:pPr>
    </w:p>
    <w:p w14:paraId="61ADE39E" w14:textId="44EFD75C" w:rsidR="004931BE" w:rsidRPr="001E72F9" w:rsidRDefault="0073663C" w:rsidP="009262AB">
      <w:pPr>
        <w:jc w:val="center"/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</w:pP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Ant</w:t>
      </w:r>
      <w:r w:rsidR="001E72F9"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ó</w:t>
      </w: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nio Cipriano Sanches Monteiro</w:t>
      </w:r>
    </w:p>
    <w:p w14:paraId="7E685948" w14:textId="77777777" w:rsidR="001E72F9" w:rsidRPr="001E72F9" w:rsidRDefault="001E72F9" w:rsidP="001E72F9">
      <w:pPr>
        <w:jc w:val="center"/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</w:pP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Elvis Kennedy Semedo de Brito</w:t>
      </w:r>
    </w:p>
    <w:p w14:paraId="67021577" w14:textId="4025C11C" w:rsidR="009262AB" w:rsidRPr="001E72F9" w:rsidRDefault="001E72F9" w:rsidP="001E72F9">
      <w:pPr>
        <w:jc w:val="center"/>
        <w:rPr>
          <w:color w:val="FFFFFF" w:themeColor="background1"/>
        </w:rPr>
      </w:pP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Isair Vaz Fonseca</w:t>
      </w:r>
    </w:p>
    <w:p w14:paraId="55FE53BD" w14:textId="77777777" w:rsidR="009262AB" w:rsidRPr="001E72F9" w:rsidRDefault="009262AB" w:rsidP="009262AB">
      <w:pPr>
        <w:rPr>
          <w:color w:val="FFFFFF" w:themeColor="background1"/>
        </w:rPr>
      </w:pPr>
    </w:p>
    <w:p w14:paraId="18DF6DE0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4E86F9A6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2B2435E4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2734247A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16681C16" w14:textId="77777777" w:rsidR="000D647D" w:rsidRPr="001E72F9" w:rsidRDefault="000D647D" w:rsidP="000301B9">
      <w:pPr>
        <w:jc w:val="center"/>
        <w:rPr>
          <w:color w:val="FFFFFF" w:themeColor="background1"/>
        </w:rPr>
      </w:pPr>
    </w:p>
    <w:p w14:paraId="330A4193" w14:textId="77777777" w:rsidR="000D647D" w:rsidRPr="001E72F9" w:rsidRDefault="000D647D" w:rsidP="000301B9">
      <w:pPr>
        <w:jc w:val="center"/>
        <w:rPr>
          <w:color w:val="FFFFFF" w:themeColor="background1"/>
        </w:rPr>
      </w:pPr>
    </w:p>
    <w:p w14:paraId="2B82661E" w14:textId="77777777" w:rsidR="0088514F" w:rsidRPr="001E72F9" w:rsidRDefault="0088514F" w:rsidP="000301B9">
      <w:pPr>
        <w:jc w:val="center"/>
        <w:rPr>
          <w:color w:val="FFFFFF" w:themeColor="background1"/>
        </w:rPr>
      </w:pPr>
    </w:p>
    <w:p w14:paraId="44944BD7" w14:textId="77777777" w:rsidR="0088514F" w:rsidRPr="001E72F9" w:rsidRDefault="0088514F" w:rsidP="000301B9">
      <w:pPr>
        <w:jc w:val="center"/>
        <w:rPr>
          <w:color w:val="FFFFFF" w:themeColor="background1"/>
        </w:rPr>
      </w:pPr>
    </w:p>
    <w:p w14:paraId="07196C81" w14:textId="77777777" w:rsidR="005245A4" w:rsidRPr="001E72F9" w:rsidRDefault="005245A4" w:rsidP="005245A4">
      <w:pPr>
        <w:sectPr w:rsidR="005245A4" w:rsidRPr="001E72F9" w:rsidSect="00C57DA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0" w:h="16840"/>
          <w:pgMar w:top="1417" w:right="1701" w:bottom="1417" w:left="1701" w:header="708" w:footer="708" w:gutter="0"/>
          <w:cols w:space="708"/>
          <w:docGrid w:linePitch="360"/>
        </w:sectPr>
      </w:pPr>
    </w:p>
    <w:sdt>
      <w:sdtPr>
        <w:id w:val="-25544201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eastAsia="en-US"/>
        </w:rPr>
      </w:sdtEndPr>
      <w:sdtContent>
        <w:p w14:paraId="650F3E27" w14:textId="5D3FEC93" w:rsidR="00FB7B11" w:rsidRPr="001E72F9" w:rsidRDefault="00FB7B11">
          <w:pPr>
            <w:pStyle w:val="Cabealhodondice"/>
          </w:pPr>
          <w:r w:rsidRPr="001E72F9">
            <w:t>Índice</w:t>
          </w:r>
        </w:p>
        <w:p w14:paraId="29CB324F" w14:textId="58D2B91D" w:rsidR="00005445" w:rsidRDefault="00FB7B11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r w:rsidRPr="001E72F9">
            <w:fldChar w:fldCharType="begin"/>
          </w:r>
          <w:r w:rsidRPr="001E72F9">
            <w:instrText xml:space="preserve"> TOC \o "1-3" \h \z \u </w:instrText>
          </w:r>
          <w:r w:rsidRPr="001E72F9">
            <w:fldChar w:fldCharType="separate"/>
          </w:r>
          <w:hyperlink w:anchor="_Toc219154679" w:history="1">
            <w:r w:rsidR="00005445" w:rsidRPr="00AE721B">
              <w:rPr>
                <w:rStyle w:val="Hiperligao"/>
                <w:noProof/>
              </w:rPr>
              <w:t>1.</w:t>
            </w:r>
            <w:r w:rsidR="00005445"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="00005445" w:rsidRPr="00AE721B">
              <w:rPr>
                <w:rStyle w:val="Hiperligao"/>
                <w:noProof/>
              </w:rPr>
              <w:t>Introdução</w:t>
            </w:r>
            <w:r w:rsidR="00005445">
              <w:rPr>
                <w:noProof/>
                <w:webHidden/>
              </w:rPr>
              <w:tab/>
            </w:r>
            <w:r w:rsidR="00005445">
              <w:rPr>
                <w:noProof/>
                <w:webHidden/>
              </w:rPr>
              <w:fldChar w:fldCharType="begin"/>
            </w:r>
            <w:r w:rsidR="00005445">
              <w:rPr>
                <w:noProof/>
                <w:webHidden/>
              </w:rPr>
              <w:instrText xml:space="preserve"> PAGEREF _Toc219154679 \h </w:instrText>
            </w:r>
            <w:r w:rsidR="00005445">
              <w:rPr>
                <w:noProof/>
                <w:webHidden/>
              </w:rPr>
            </w:r>
            <w:r w:rsidR="00005445"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3</w:t>
            </w:r>
            <w:r w:rsidR="00005445">
              <w:rPr>
                <w:noProof/>
                <w:webHidden/>
              </w:rPr>
              <w:fldChar w:fldCharType="end"/>
            </w:r>
          </w:hyperlink>
        </w:p>
        <w:p w14:paraId="7355CE3F" w14:textId="56CB68A8" w:rsidR="00005445" w:rsidRDefault="00005445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0" w:history="1">
            <w:r w:rsidRPr="00AE721B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Enquadramento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4704" w14:textId="0639B45E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1" w:history="1">
            <w:r w:rsidRPr="00AE721B">
              <w:rPr>
                <w:rStyle w:val="Hiperligao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Data Science no Setor Bancário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F2F4E" w14:textId="391E6B52" w:rsidR="00005445" w:rsidRDefault="00005445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2" w:history="1">
            <w:r w:rsidRPr="00AE721B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COMPREENSÃO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6AEC9" w14:textId="505CB78A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3" w:history="1">
            <w:r w:rsidRPr="00AE721B">
              <w:rPr>
                <w:rStyle w:val="Hiperligao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C1AA0" w14:textId="07DA7EE8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4" w:history="1">
            <w:r w:rsidRPr="00AE721B">
              <w:rPr>
                <w:rStyle w:val="Hiperligao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6282" w14:textId="00FBA04B" w:rsidR="00005445" w:rsidRDefault="00005445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5" w:history="1">
            <w:r w:rsidRPr="00AE721B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COMPREENSÃO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E1521" w14:textId="6A84A261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6" w:history="1">
            <w:r w:rsidRPr="00AE721B">
              <w:rPr>
                <w:rStyle w:val="Hiperligao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Características Gerais do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D6F27" w14:textId="736BB7AA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7" w:history="1">
            <w:r w:rsidRPr="00AE721B">
              <w:rPr>
                <w:rStyle w:val="Hiperligao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Descrição das Variáveis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DEEAD" w14:textId="5A11F2AB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8" w:history="1">
            <w:r w:rsidRPr="00AE721B">
              <w:rPr>
                <w:rStyle w:val="Hiperligao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Análise Exploratória - Variáveis Numéricas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A55F1" w14:textId="36132CD2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89" w:history="1">
            <w:r w:rsidRPr="00AE721B">
              <w:rPr>
                <w:rStyle w:val="Hiperligao"/>
                <w:noProof/>
              </w:rPr>
              <w:t>4.4.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Análise Exploratória – Variáveis Categóricas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FB207" w14:textId="7F2056D0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0" w:history="1">
            <w:r w:rsidRPr="00AE721B">
              <w:rPr>
                <w:rStyle w:val="Hiperligao"/>
                <w:b/>
                <w:bCs/>
                <w:noProof/>
              </w:rPr>
              <w:t>4.5.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Correlação entre Variáveis Numéricas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D8836" w14:textId="60516EC7" w:rsidR="00005445" w:rsidRDefault="00005445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1" w:history="1">
            <w:r w:rsidRPr="00AE721B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Preparação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F7F5E" w14:textId="23D1AF64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2" w:history="1">
            <w:r w:rsidRPr="00AE721B">
              <w:rPr>
                <w:rStyle w:val="Hiperligao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Seleção de Variáveis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62DBC" w14:textId="109378CB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3" w:history="1">
            <w:r w:rsidRPr="00AE721B">
              <w:rPr>
                <w:rStyle w:val="Hiperligao"/>
                <w:noProof/>
              </w:rPr>
              <w:t>5.2.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Tratamento de Valores em Falta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5776A" w14:textId="4D4A6567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4" w:history="1">
            <w:r w:rsidRPr="00AE721B">
              <w:rPr>
                <w:rStyle w:val="Hiperligao"/>
                <w:noProof/>
              </w:rPr>
              <w:t>5.3.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Deteção e Tratamento de 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E97B" w14:textId="7860C4C4" w:rsidR="00005445" w:rsidRDefault="00005445">
          <w:pPr>
            <w:pStyle w:val="ndice2"/>
            <w:tabs>
              <w:tab w:val="left" w:pos="96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5" w:history="1">
            <w:r w:rsidRPr="00AE721B">
              <w:rPr>
                <w:rStyle w:val="Hiperligao"/>
                <w:noProof/>
              </w:rPr>
              <w:t>5.4.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Transformação de Variáveis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_Toc219154695 \h </w:instrText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b/>
                <w:bCs/>
                <w:noProof/>
                <w:webHidden/>
              </w:rPr>
              <w:t>Erro! Marcador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41AEF" w14:textId="741DB064" w:rsidR="00005445" w:rsidRDefault="00005445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6" w:history="1">
            <w:r w:rsidRPr="00AE721B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Discussão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9F10E" w14:textId="7FA5A9BC" w:rsidR="00005445" w:rsidRDefault="00005445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7" w:history="1">
            <w:r w:rsidRPr="00AE721B">
              <w:rPr>
                <w:rStyle w:val="Hiperligao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182B3" w14:textId="3598B49F" w:rsidR="00005445" w:rsidRDefault="00005445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19154698" w:history="1">
            <w:r w:rsidRPr="00AE721B">
              <w:rPr>
                <w:rStyle w:val="Hiperligao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AE721B">
              <w:rPr>
                <w:rStyle w:val="Hiperliga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453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05BD3" w14:textId="414FD3FC" w:rsidR="00FB7B11" w:rsidRPr="001E72F9" w:rsidRDefault="00FB7B11">
          <w:r w:rsidRPr="001E72F9">
            <w:rPr>
              <w:b/>
              <w:bCs/>
            </w:rPr>
            <w:fldChar w:fldCharType="end"/>
          </w:r>
        </w:p>
      </w:sdtContent>
    </w:sdt>
    <w:p w14:paraId="084346B3" w14:textId="77777777" w:rsidR="00816B52" w:rsidRPr="001E72F9" w:rsidRDefault="00816B52"/>
    <w:p w14:paraId="5E7C9525" w14:textId="77777777" w:rsidR="00FB7B11" w:rsidRPr="001E72F9" w:rsidRDefault="00FB7B11"/>
    <w:p w14:paraId="020ED8E4" w14:textId="77777777" w:rsidR="00FB7B11" w:rsidRPr="001E72F9" w:rsidRDefault="00FB7B11" w:rsidP="00FB7B11"/>
    <w:p w14:paraId="2ABA0572" w14:textId="77777777" w:rsidR="00FB7B11" w:rsidRPr="001E72F9" w:rsidRDefault="00FB7B11" w:rsidP="00FB7B11"/>
    <w:p w14:paraId="7E022AE7" w14:textId="77777777" w:rsidR="00FB7B11" w:rsidRPr="001E72F9" w:rsidRDefault="00FB7B11"/>
    <w:p w14:paraId="1A2D6710" w14:textId="36E5E4C3" w:rsidR="001E72F9" w:rsidRDefault="001E72F9" w:rsidP="001E72F9"/>
    <w:p w14:paraId="2499B94B" w14:textId="77777777" w:rsidR="00005445" w:rsidRDefault="00005445" w:rsidP="001E72F9"/>
    <w:p w14:paraId="46E3A0C7" w14:textId="77777777" w:rsidR="00005445" w:rsidRDefault="00005445" w:rsidP="001E72F9"/>
    <w:p w14:paraId="645AACE0" w14:textId="77777777" w:rsidR="00005445" w:rsidRDefault="00005445" w:rsidP="001E72F9"/>
    <w:p w14:paraId="72EC2D84" w14:textId="77777777" w:rsidR="00005445" w:rsidRDefault="00005445" w:rsidP="001E72F9"/>
    <w:p w14:paraId="7C710E96" w14:textId="77777777" w:rsidR="00005445" w:rsidRDefault="00005445" w:rsidP="001E72F9"/>
    <w:p w14:paraId="59047133" w14:textId="77777777" w:rsidR="00005445" w:rsidRDefault="00005445" w:rsidP="001E72F9"/>
    <w:p w14:paraId="7AA85E99" w14:textId="77777777" w:rsidR="00005445" w:rsidRDefault="00005445" w:rsidP="001E72F9"/>
    <w:p w14:paraId="0793D380" w14:textId="77777777" w:rsidR="00005445" w:rsidRDefault="00005445" w:rsidP="001E72F9"/>
    <w:p w14:paraId="34804AEF" w14:textId="77777777" w:rsidR="00005445" w:rsidRDefault="00005445" w:rsidP="001E72F9"/>
    <w:p w14:paraId="56CBB133" w14:textId="77777777" w:rsidR="00005445" w:rsidRDefault="00005445" w:rsidP="001E72F9"/>
    <w:p w14:paraId="16CC996E" w14:textId="77777777" w:rsidR="00005445" w:rsidRDefault="00005445" w:rsidP="001E72F9"/>
    <w:p w14:paraId="1E741525" w14:textId="1CFD2734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r>
        <w:lastRenderedPageBreak/>
        <w:fldChar w:fldCharType="begin"/>
      </w:r>
      <w:r>
        <w:instrText xml:space="preserve"> TOC \h \z \c "Figura" </w:instrText>
      </w:r>
      <w:r>
        <w:fldChar w:fldCharType="separate"/>
      </w:r>
      <w:hyperlink w:anchor="_Toc219154670" w:history="1">
        <w:r w:rsidRPr="002E7A84">
          <w:rPr>
            <w:rStyle w:val="Hiperligao"/>
            <w:noProof/>
          </w:rPr>
          <w:t>Figura 1- Resumo Estatístico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5BDC3E" w14:textId="3DCF4CD2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1" w:history="1">
        <w:r w:rsidRPr="002E7A84">
          <w:rPr>
            <w:rStyle w:val="Hiperligao"/>
            <w:noProof/>
          </w:rPr>
          <w:t>Figura 2- Histograma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1D3261" w14:textId="5524FA6F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2" w:history="1">
        <w:r w:rsidRPr="002E7A84">
          <w:rPr>
            <w:rStyle w:val="Hiperligao"/>
            <w:noProof/>
          </w:rPr>
          <w:t>Figura 3- Distribuição por Profissão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2296BF" w14:textId="056EC908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3" w:history="1">
        <w:r w:rsidRPr="002E7A84">
          <w:rPr>
            <w:rStyle w:val="Hiperligao"/>
            <w:noProof/>
          </w:rPr>
          <w:t>Figura 4-Distribuição por Estado Civil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FDD942" w14:textId="05BB141F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4" w:history="1">
        <w:r w:rsidRPr="002E7A84">
          <w:rPr>
            <w:rStyle w:val="Hiperligao"/>
            <w:noProof/>
          </w:rPr>
          <w:t>Figura 5- 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847179" w14:textId="0C8BD794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5" w:history="1">
        <w:r w:rsidRPr="002E7A84">
          <w:rPr>
            <w:rStyle w:val="Hiperligao"/>
            <w:noProof/>
          </w:rPr>
          <w:t>Figura 6-Resultado da Campanha Anterior (Poutcome)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020726" w14:textId="24BA27AE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6" w:history="1">
        <w:r w:rsidRPr="002E7A84">
          <w:rPr>
            <w:rStyle w:val="Hiperligao"/>
            <w:noProof/>
          </w:rPr>
          <w:t>Figura 7- Análise da Variável-Alvo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D90EA0" w14:textId="1AD0995E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7" w:history="1">
        <w:r w:rsidRPr="002E7A84">
          <w:rPr>
            <w:rStyle w:val="Hiperligao"/>
            <w:noProof/>
          </w:rPr>
          <w:t>Figura 8- Correlação entre Variáveis Numéricas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12F773" w14:textId="23BDAE70" w:rsidR="00005445" w:rsidRDefault="00005445">
      <w:pPr>
        <w:pStyle w:val="ndicedeilustraes"/>
        <w:tabs>
          <w:tab w:val="right" w:leader="dot" w:pos="8488"/>
        </w:tabs>
        <w:rPr>
          <w:rFonts w:eastAsiaTheme="minorEastAsia"/>
          <w:noProof/>
          <w:kern w:val="2"/>
          <w:lang w:eastAsia="pt-PT"/>
          <w14:ligatures w14:val="standardContextual"/>
        </w:rPr>
      </w:pPr>
      <w:hyperlink w:anchor="_Toc219154678" w:history="1">
        <w:r w:rsidRPr="002E7A84">
          <w:rPr>
            <w:rStyle w:val="Hiperligao"/>
            <w:noProof/>
          </w:rPr>
          <w:t>Figura 9 - Deteção e Tratamento de Outliers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_Toc219154678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453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EB9B9B" w14:textId="76ABE31F" w:rsidR="00005445" w:rsidRPr="001E72F9" w:rsidRDefault="00005445" w:rsidP="001E72F9">
      <w:r>
        <w:fldChar w:fldCharType="end"/>
      </w:r>
    </w:p>
    <w:p w14:paraId="3BBC4F09" w14:textId="77777777" w:rsidR="00FB7B11" w:rsidRDefault="00FB7B11" w:rsidP="00FB7B11"/>
    <w:p w14:paraId="6E59438A" w14:textId="77777777" w:rsidR="004102AB" w:rsidRDefault="004102AB" w:rsidP="00FB7B11"/>
    <w:p w14:paraId="7BC25C7D" w14:textId="77777777" w:rsidR="004102AB" w:rsidRDefault="004102AB" w:rsidP="00FB7B11"/>
    <w:p w14:paraId="72242B9A" w14:textId="77777777" w:rsidR="004102AB" w:rsidRDefault="004102AB" w:rsidP="00FB7B11"/>
    <w:p w14:paraId="07222C52" w14:textId="77777777" w:rsidR="004102AB" w:rsidRDefault="004102AB" w:rsidP="00FB7B11"/>
    <w:p w14:paraId="452B70E9" w14:textId="77777777" w:rsidR="004102AB" w:rsidRDefault="004102AB" w:rsidP="00FB7B11"/>
    <w:p w14:paraId="08528C3D" w14:textId="77777777" w:rsidR="00005445" w:rsidRDefault="00005445" w:rsidP="00FB7B11"/>
    <w:p w14:paraId="1FD3B2C0" w14:textId="77777777" w:rsidR="00005445" w:rsidRDefault="00005445" w:rsidP="00FB7B11"/>
    <w:p w14:paraId="374173CB" w14:textId="77777777" w:rsidR="00005445" w:rsidRDefault="00005445" w:rsidP="00FB7B11"/>
    <w:p w14:paraId="67A8A50F" w14:textId="77777777" w:rsidR="00005445" w:rsidRDefault="00005445" w:rsidP="00FB7B11"/>
    <w:p w14:paraId="2FE02F66" w14:textId="77777777" w:rsidR="00005445" w:rsidRDefault="00005445" w:rsidP="00FB7B11"/>
    <w:p w14:paraId="48E409A0" w14:textId="77777777" w:rsidR="00005445" w:rsidRDefault="00005445" w:rsidP="00FB7B11"/>
    <w:p w14:paraId="3D9FB5DE" w14:textId="77777777" w:rsidR="00005445" w:rsidRDefault="00005445" w:rsidP="00FB7B11"/>
    <w:p w14:paraId="261EB554" w14:textId="77777777" w:rsidR="00005445" w:rsidRDefault="00005445" w:rsidP="00FB7B11"/>
    <w:p w14:paraId="5E4806A5" w14:textId="77777777" w:rsidR="00005445" w:rsidRDefault="00005445" w:rsidP="00FB7B11"/>
    <w:p w14:paraId="390579AD" w14:textId="77777777" w:rsidR="00005445" w:rsidRDefault="00005445" w:rsidP="00FB7B11"/>
    <w:p w14:paraId="4F98883D" w14:textId="77777777" w:rsidR="00005445" w:rsidRDefault="00005445" w:rsidP="00FB7B11"/>
    <w:p w14:paraId="4AC8EA13" w14:textId="77777777" w:rsidR="00005445" w:rsidRDefault="00005445" w:rsidP="00FB7B11"/>
    <w:p w14:paraId="67128B76" w14:textId="77777777" w:rsidR="00005445" w:rsidRDefault="00005445" w:rsidP="00FB7B11"/>
    <w:p w14:paraId="525B0861" w14:textId="77777777" w:rsidR="00005445" w:rsidRDefault="00005445" w:rsidP="00FB7B11"/>
    <w:p w14:paraId="5D075990" w14:textId="77777777" w:rsidR="00005445" w:rsidRDefault="00005445" w:rsidP="00FB7B11"/>
    <w:p w14:paraId="73B58611" w14:textId="77777777" w:rsidR="00005445" w:rsidRDefault="00005445" w:rsidP="00FB7B11"/>
    <w:p w14:paraId="14933D48" w14:textId="77777777" w:rsidR="00005445" w:rsidRDefault="00005445" w:rsidP="00FB7B11"/>
    <w:p w14:paraId="51ED17D6" w14:textId="77777777" w:rsidR="00005445" w:rsidRDefault="00005445" w:rsidP="00FB7B11"/>
    <w:p w14:paraId="2CAF05D6" w14:textId="77777777" w:rsidR="00005445" w:rsidRDefault="00005445" w:rsidP="00FB7B11"/>
    <w:p w14:paraId="28EBDA69" w14:textId="77777777" w:rsidR="00005445" w:rsidRDefault="00005445" w:rsidP="00FB7B11"/>
    <w:p w14:paraId="1834F2D8" w14:textId="77777777" w:rsidR="00005445" w:rsidRDefault="00005445" w:rsidP="00FB7B11"/>
    <w:p w14:paraId="34353BE4" w14:textId="77777777" w:rsidR="004102AB" w:rsidRDefault="004102AB" w:rsidP="00FB7B11"/>
    <w:p w14:paraId="79FB90B4" w14:textId="77777777" w:rsidR="004102AB" w:rsidRDefault="004102AB" w:rsidP="00FB7B11"/>
    <w:p w14:paraId="569F1E91" w14:textId="77777777" w:rsidR="004102AB" w:rsidRDefault="004102AB" w:rsidP="00FB7B11"/>
    <w:p w14:paraId="30C967EC" w14:textId="77777777" w:rsidR="004102AB" w:rsidRDefault="004102AB" w:rsidP="00FB7B11"/>
    <w:p w14:paraId="3C451CC0" w14:textId="77777777" w:rsidR="004102AB" w:rsidRDefault="004102AB" w:rsidP="00FB7B11"/>
    <w:p w14:paraId="75EFE826" w14:textId="77777777" w:rsidR="004102AB" w:rsidRDefault="004102AB" w:rsidP="00FB7B11"/>
    <w:p w14:paraId="2460C02F" w14:textId="77777777" w:rsidR="004102AB" w:rsidRPr="001E72F9" w:rsidRDefault="004102AB" w:rsidP="00FB7B11"/>
    <w:p w14:paraId="65EAB505" w14:textId="51FAF306" w:rsidR="00FB7B11" w:rsidRPr="001E72F9" w:rsidRDefault="00FB7B11" w:rsidP="00F16B5E">
      <w:pPr>
        <w:pStyle w:val="Ttulo1"/>
        <w:numPr>
          <w:ilvl w:val="0"/>
          <w:numId w:val="1"/>
        </w:numPr>
      </w:pPr>
      <w:bookmarkStart w:id="0" w:name="_Toc219154679"/>
      <w:r w:rsidRPr="001E72F9">
        <w:t>Introdução</w:t>
      </w:r>
      <w:bookmarkEnd w:id="0"/>
    </w:p>
    <w:p w14:paraId="5ADD661F" w14:textId="77777777" w:rsidR="00FB7B11" w:rsidRPr="001E72F9" w:rsidRDefault="00FB7B11" w:rsidP="00FB7B11"/>
    <w:p w14:paraId="546742A8" w14:textId="1B1E42F7" w:rsidR="00FB7B11" w:rsidRPr="001E72F9" w:rsidRDefault="00FB7B11" w:rsidP="00FB7B11">
      <w:pPr>
        <w:spacing w:after="160" w:line="259" w:lineRule="auto"/>
        <w:jc w:val="both"/>
      </w:pPr>
      <w:r w:rsidRPr="001E72F9">
        <w:rPr>
          <w:rFonts w:eastAsiaTheme="minorEastAsia"/>
          <w:sz w:val="22"/>
          <w:szCs w:val="22"/>
        </w:rPr>
        <w:lastRenderedPageBreak/>
        <w:t>O setor bancário enfrenta desafios crescentes relacionados com a competitividade, retenção de clientes e otimização de custos operacionais. Num contexto de transformação digital, as instituições financeiras recorrem cada vez mais a técnicas de Data Science para melhorar a eficácia das suas campanhas de marketing, particularmente as campanhas de telemarketing bancário, que tradicionalmente apresentam custos elevados e taxas de conversão relativamente reduzidas.</w:t>
      </w:r>
    </w:p>
    <w:p w14:paraId="112D6F46" w14:textId="3FE8F0A8" w:rsidR="00FB7B11" w:rsidRPr="001E72F9" w:rsidRDefault="00FB7B11" w:rsidP="00FB7B11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A utilização de dados históricos permite identificar padrões de comportamento dos clientes e apoiar a tomada de decisão estratégica. Neste contexto, a integração de sistemas de informação com métodos analíticos avançados torna-se fundamental para a criação de Sistemas de Apoio à Decisão (Decision Support Systems – DSS), capazes de priorizar contactos e maximizar o retorno das campanhas.</w:t>
      </w:r>
    </w:p>
    <w:p w14:paraId="511F9B67" w14:textId="77777777" w:rsidR="00FB7B11" w:rsidRPr="001E72F9" w:rsidRDefault="00FB7B11" w:rsidP="00FB7B11">
      <w:pPr>
        <w:jc w:val="both"/>
      </w:pPr>
    </w:p>
    <w:p w14:paraId="084430FD" w14:textId="33D36245" w:rsidR="00FB7B11" w:rsidRPr="001E72F9" w:rsidRDefault="00FB7B11" w:rsidP="00FB7B11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Este trabalho baseia-se no dataset Bank Marketing, amplamente utilizado em estudos aca-démicos, com o objetivo de realizar uma análise exploratória de dados (EDA) aprofundada e demonstrar como os resultados podem apoiar decisões no contexto do marketing bancário.</w:t>
      </w:r>
    </w:p>
    <w:p w14:paraId="4A61F3A8" w14:textId="77777777" w:rsidR="00F16B5E" w:rsidRPr="001E72F9" w:rsidRDefault="00816B52" w:rsidP="001E72F9">
      <w:pPr>
        <w:pStyle w:val="Ttulo1"/>
        <w:numPr>
          <w:ilvl w:val="0"/>
          <w:numId w:val="1"/>
        </w:numPr>
      </w:pPr>
      <w:r w:rsidRPr="001E72F9">
        <w:br w:type="page"/>
      </w:r>
      <w:bookmarkStart w:id="1" w:name="_Toc219154680"/>
      <w:r w:rsidR="00F16B5E" w:rsidRPr="001E72F9">
        <w:lastRenderedPageBreak/>
        <w:t>Enquadramento Teórico</w:t>
      </w:r>
      <w:bookmarkEnd w:id="1"/>
    </w:p>
    <w:p w14:paraId="6D1E7062" w14:textId="77777777" w:rsidR="00F16B5E" w:rsidRPr="001E72F9" w:rsidRDefault="00F16B5E" w:rsidP="00F16B5E"/>
    <w:p w14:paraId="5FA7E4C6" w14:textId="38C08C83" w:rsidR="00F16B5E" w:rsidRPr="001E72F9" w:rsidRDefault="00F16B5E" w:rsidP="00F16B5E">
      <w:pPr>
        <w:pStyle w:val="Ttulo2"/>
        <w:numPr>
          <w:ilvl w:val="1"/>
          <w:numId w:val="1"/>
        </w:numPr>
      </w:pPr>
      <w:bookmarkStart w:id="2" w:name="_Toc219154681"/>
      <w:r w:rsidRPr="001E72F9">
        <w:t>Data Science no Setor Bancário</w:t>
      </w:r>
      <w:bookmarkEnd w:id="2"/>
    </w:p>
    <w:p w14:paraId="4B783F26" w14:textId="77777777" w:rsidR="00F16B5E" w:rsidRPr="001E72F9" w:rsidRDefault="00F16B5E" w:rsidP="00F16B5E"/>
    <w:p w14:paraId="3A114928" w14:textId="77777777" w:rsidR="00F16B5E" w:rsidRPr="001E72F9" w:rsidRDefault="00F16B5E" w:rsidP="00F16B5E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 xml:space="preserve">A Data Science combina estatística, ciência computacional e conhecimento do domínio para extrair valor a partir de grandes volumes de dados. No setor bancário, estas técnicas são utilizadas em áreas como:  </w:t>
      </w:r>
    </w:p>
    <w:p w14:paraId="1F763D27" w14:textId="77777777" w:rsidR="00F16B5E" w:rsidRPr="001E72F9" w:rsidRDefault="00F16B5E" w:rsidP="00F16B5E">
      <w:pPr>
        <w:pStyle w:val="PargrafodaLista"/>
        <w:numPr>
          <w:ilvl w:val="0"/>
          <w:numId w:val="2"/>
        </w:num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Análise de risco de crédito</w:t>
      </w:r>
    </w:p>
    <w:p w14:paraId="39954013" w14:textId="77777777" w:rsidR="00F16B5E" w:rsidRPr="001E72F9" w:rsidRDefault="00F16B5E" w:rsidP="00F16B5E">
      <w:pPr>
        <w:pStyle w:val="PargrafodaLista"/>
        <w:numPr>
          <w:ilvl w:val="0"/>
          <w:numId w:val="2"/>
        </w:num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Deteção de fraude</w:t>
      </w:r>
    </w:p>
    <w:p w14:paraId="3C9366C8" w14:textId="77777777" w:rsidR="00F16B5E" w:rsidRPr="001E72F9" w:rsidRDefault="00F16B5E" w:rsidP="00F16B5E">
      <w:pPr>
        <w:pStyle w:val="PargrafodaLista"/>
        <w:numPr>
          <w:ilvl w:val="0"/>
          <w:numId w:val="2"/>
        </w:num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Segmentação de clientes</w:t>
      </w:r>
    </w:p>
    <w:p w14:paraId="4A394EF6" w14:textId="15F39477" w:rsidR="00F16B5E" w:rsidRPr="001E72F9" w:rsidRDefault="00F16B5E" w:rsidP="00F16B5E">
      <w:pPr>
        <w:pStyle w:val="PargrafodaLista"/>
        <w:numPr>
          <w:ilvl w:val="0"/>
          <w:numId w:val="2"/>
        </w:num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Marketing preditivo</w:t>
      </w:r>
    </w:p>
    <w:p w14:paraId="50E059F0" w14:textId="77777777" w:rsidR="00F16B5E" w:rsidRPr="001E72F9" w:rsidRDefault="00F16B5E" w:rsidP="00F16B5E">
      <w:pPr>
        <w:pStyle w:val="PargrafodaLista"/>
        <w:jc w:val="both"/>
        <w:rPr>
          <w:sz w:val="22"/>
          <w:szCs w:val="22"/>
        </w:rPr>
      </w:pPr>
    </w:p>
    <w:p w14:paraId="13970C4F" w14:textId="77777777" w:rsidR="00F16B5E" w:rsidRPr="001E72F9" w:rsidRDefault="00F16B5E" w:rsidP="00F16B5E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No contexto do marketing bancário, a análise de dados permite identificar clientes com</w:t>
      </w:r>
    </w:p>
    <w:p w14:paraId="24BFFD7B" w14:textId="77777777" w:rsidR="00F16B5E" w:rsidRPr="001E72F9" w:rsidRDefault="00F16B5E" w:rsidP="00F16B5E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maior probabilidade de aderir a um determinado produto, reduzindo contactos desnecessários</w:t>
      </w:r>
    </w:p>
    <w:p w14:paraId="353B5B56" w14:textId="77777777" w:rsidR="00F16B5E" w:rsidRPr="001E72F9" w:rsidRDefault="00F16B5E" w:rsidP="00F16B5E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e melhorando a experiência do cliente.</w:t>
      </w:r>
    </w:p>
    <w:p w14:paraId="262B8707" w14:textId="77777777" w:rsidR="00F16B5E" w:rsidRPr="001E72F9" w:rsidRDefault="00F16B5E" w:rsidP="00F16B5E">
      <w:pPr>
        <w:jc w:val="both"/>
        <w:rPr>
          <w:sz w:val="22"/>
          <w:szCs w:val="22"/>
        </w:rPr>
      </w:pPr>
    </w:p>
    <w:p w14:paraId="7075BF5E" w14:textId="6C64ADCA" w:rsidR="00F16B5E" w:rsidRPr="001E72F9" w:rsidRDefault="00951A6D" w:rsidP="00F16B5E">
      <w:pPr>
        <w:pStyle w:val="Ttulo1"/>
        <w:numPr>
          <w:ilvl w:val="0"/>
          <w:numId w:val="1"/>
        </w:numPr>
      </w:pPr>
      <w:bookmarkStart w:id="3" w:name="_Toc219154682"/>
      <w:r>
        <w:t>COMPREENSÃO DO NEGÓCIO</w:t>
      </w:r>
      <w:bookmarkEnd w:id="3"/>
    </w:p>
    <w:p w14:paraId="54D130D3" w14:textId="77777777" w:rsidR="00F16B5E" w:rsidRPr="001E72F9" w:rsidRDefault="00F16B5E" w:rsidP="00F16B5E"/>
    <w:p w14:paraId="01EAC168" w14:textId="1BDF2B04" w:rsidR="00F16B5E" w:rsidRPr="001E72F9" w:rsidRDefault="00F16B5E" w:rsidP="00F16B5E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O problema de negócio abordado neste trabalho centra-se na otimização de campanhas</w:t>
      </w:r>
      <w:r w:rsidR="007F02C2">
        <w:rPr>
          <w:sz w:val="22"/>
          <w:szCs w:val="22"/>
        </w:rPr>
        <w:t xml:space="preserve"> </w:t>
      </w:r>
      <w:r w:rsidRPr="001E72F9">
        <w:rPr>
          <w:sz w:val="22"/>
          <w:szCs w:val="22"/>
        </w:rPr>
        <w:t>de marketing bancário, com particular enfoque na promoção de depósitos a prazo através de canais de telemarketing. Estas campanhas implicam custos operacionais elevados, tanto a nível humano como financeiro, o que torna fundamental a adoção de abordagens analíticas que permitam maximizar a eficiência dos contactos efetuados. Neste contexto, a utilização de dados históricos e informação complementar revela-se essencial para reduzir o número de chamadas realizadas, mantendo ou aumentando a taxa de conversão.</w:t>
      </w:r>
    </w:p>
    <w:p w14:paraId="76021AAB" w14:textId="77777777" w:rsidR="00F16B5E" w:rsidRPr="001E72F9" w:rsidRDefault="00F16B5E" w:rsidP="00F16B5E"/>
    <w:p w14:paraId="265DE54A" w14:textId="56BA270E" w:rsidR="00F16B5E" w:rsidRPr="001E72F9" w:rsidRDefault="00F16B5E" w:rsidP="00F16B5E">
      <w:pPr>
        <w:pStyle w:val="Ttulo2"/>
        <w:numPr>
          <w:ilvl w:val="1"/>
          <w:numId w:val="1"/>
        </w:numPr>
      </w:pPr>
      <w:bookmarkStart w:id="4" w:name="_Toc219154683"/>
      <w:r w:rsidRPr="001E72F9">
        <w:t>Objetivo Geral</w:t>
      </w:r>
      <w:bookmarkEnd w:id="4"/>
    </w:p>
    <w:p w14:paraId="2EA6EA61" w14:textId="77777777" w:rsidR="00F16B5E" w:rsidRPr="001E72F9" w:rsidRDefault="00F16B5E" w:rsidP="00F16B5E"/>
    <w:p w14:paraId="4C70772F" w14:textId="22367BC8" w:rsidR="00F16B5E" w:rsidRPr="001E72F9" w:rsidRDefault="00F16B5E" w:rsidP="00F16B5E">
      <w:pPr>
        <w:rPr>
          <w:sz w:val="22"/>
          <w:szCs w:val="22"/>
        </w:rPr>
      </w:pPr>
      <w:r w:rsidRPr="001E72F9">
        <w:rPr>
          <w:sz w:val="22"/>
          <w:szCs w:val="22"/>
        </w:rPr>
        <w:t>O objetivo principal deste trabalho consiste no desenvolvimento de uma abordagem analí-tica que suporte a priorização de clientes a contactar em campanhas de marketing bancário.</w:t>
      </w:r>
      <w:r w:rsidR="007F02C2">
        <w:rPr>
          <w:sz w:val="22"/>
          <w:szCs w:val="22"/>
        </w:rPr>
        <w:t xml:space="preserve"> </w:t>
      </w:r>
      <w:r w:rsidRPr="001E72F9">
        <w:rPr>
          <w:sz w:val="22"/>
          <w:szCs w:val="22"/>
        </w:rPr>
        <w:t>Pretende-se integrar dados históricos das campanhas, características ociodemográficas e com-portamentais dos clientes, bem como indicadores macroeconómicos relevantes, recorrendo a técnicas de análise e modelação de dados. Esta abordagem visa apoiar a tomada de decisão organizacional, estando alinhada com os princípios da disciplina de Integração de Sistemas, ao promover a utilização integrada de múltiplas fontes de informação.</w:t>
      </w:r>
    </w:p>
    <w:p w14:paraId="28A7208D" w14:textId="77777777" w:rsidR="00F16B5E" w:rsidRPr="001E72F9" w:rsidRDefault="00F16B5E" w:rsidP="00F16B5E"/>
    <w:p w14:paraId="11991C18" w14:textId="3B98377C" w:rsidR="00F16B5E" w:rsidRPr="001E72F9" w:rsidRDefault="00F16B5E" w:rsidP="00F16B5E">
      <w:pPr>
        <w:pStyle w:val="Ttulo2"/>
        <w:numPr>
          <w:ilvl w:val="1"/>
          <w:numId w:val="1"/>
        </w:numPr>
      </w:pPr>
      <w:bookmarkStart w:id="5" w:name="_Toc219154684"/>
      <w:r w:rsidRPr="001E72F9">
        <w:t>Objetivos Específicos</w:t>
      </w:r>
      <w:bookmarkEnd w:id="5"/>
    </w:p>
    <w:p w14:paraId="756ACE9C" w14:textId="77777777" w:rsidR="00F16B5E" w:rsidRPr="001E72F9" w:rsidRDefault="00F16B5E" w:rsidP="00F16B5E"/>
    <w:p w14:paraId="3CFE864F" w14:textId="77777777" w:rsidR="00F16B5E" w:rsidRPr="001E72F9" w:rsidRDefault="00F16B5E" w:rsidP="00F16B5E">
      <w:pPr>
        <w:pStyle w:val="PargrafodaLista"/>
        <w:numPr>
          <w:ilvl w:val="0"/>
          <w:numId w:val="3"/>
        </w:numPr>
        <w:rPr>
          <w:sz w:val="22"/>
          <w:szCs w:val="22"/>
        </w:rPr>
      </w:pPr>
      <w:r w:rsidRPr="001E72F9">
        <w:rPr>
          <w:sz w:val="22"/>
          <w:szCs w:val="22"/>
        </w:rPr>
        <w:t>Analisar dados históricos de campanhas de marketing bancário, identificando padrões associados ao sucesso das campanhas</w:t>
      </w:r>
    </w:p>
    <w:p w14:paraId="2AC5C999" w14:textId="77777777" w:rsidR="00F16B5E" w:rsidRPr="001E72F9" w:rsidRDefault="00F16B5E" w:rsidP="00F16B5E">
      <w:pPr>
        <w:pStyle w:val="PargrafodaLista"/>
        <w:numPr>
          <w:ilvl w:val="0"/>
          <w:numId w:val="3"/>
        </w:numPr>
        <w:rPr>
          <w:sz w:val="22"/>
          <w:szCs w:val="22"/>
        </w:rPr>
      </w:pPr>
      <w:r w:rsidRPr="001E72F9">
        <w:rPr>
          <w:sz w:val="22"/>
          <w:szCs w:val="22"/>
        </w:rPr>
        <w:t>Caracterizar o perfil sociodemográfico e comportamental dos clientes contactados</w:t>
      </w:r>
    </w:p>
    <w:p w14:paraId="0CBA7ED7" w14:textId="77777777" w:rsidR="00F16B5E" w:rsidRPr="001E72F9" w:rsidRDefault="00F16B5E" w:rsidP="00F16B5E">
      <w:pPr>
        <w:pStyle w:val="PargrafodaLista"/>
        <w:numPr>
          <w:ilvl w:val="0"/>
          <w:numId w:val="3"/>
        </w:numPr>
        <w:rPr>
          <w:sz w:val="22"/>
          <w:szCs w:val="22"/>
        </w:rPr>
      </w:pPr>
      <w:r w:rsidRPr="001E72F9">
        <w:rPr>
          <w:sz w:val="22"/>
          <w:szCs w:val="22"/>
        </w:rPr>
        <w:t>Avaliar o impacto de variáveis financeiras e macroeconómicas na adesão ao produto</w:t>
      </w:r>
    </w:p>
    <w:p w14:paraId="20440E31" w14:textId="77777777" w:rsidR="008506D3" w:rsidRPr="001E72F9" w:rsidRDefault="00F16B5E" w:rsidP="00F16B5E">
      <w:pPr>
        <w:pStyle w:val="PargrafodaLista"/>
        <w:numPr>
          <w:ilvl w:val="0"/>
          <w:numId w:val="3"/>
        </w:numPr>
        <w:rPr>
          <w:sz w:val="22"/>
          <w:szCs w:val="22"/>
        </w:rPr>
      </w:pPr>
      <w:r w:rsidRPr="001E72F9">
        <w:rPr>
          <w:sz w:val="22"/>
          <w:szCs w:val="22"/>
        </w:rPr>
        <w:t>Identificar e selecionar variáveis relevantes para a construção de modelos analíticos</w:t>
      </w:r>
    </w:p>
    <w:p w14:paraId="7AD8BA17" w14:textId="1ABF906F" w:rsidR="008506D3" w:rsidRPr="001E72F9" w:rsidRDefault="00F16B5E" w:rsidP="00F16B5E">
      <w:pPr>
        <w:pStyle w:val="PargrafodaLista"/>
        <w:numPr>
          <w:ilvl w:val="0"/>
          <w:numId w:val="3"/>
        </w:numPr>
        <w:rPr>
          <w:sz w:val="22"/>
          <w:szCs w:val="22"/>
        </w:rPr>
      </w:pPr>
      <w:r w:rsidRPr="001E72F9">
        <w:rPr>
          <w:sz w:val="22"/>
          <w:szCs w:val="22"/>
        </w:rPr>
        <w:t xml:space="preserve">Desenvolver conhecimento analítico que suporte sistemas de apoio à decisão para a </w:t>
      </w:r>
      <w:r w:rsidR="004102AB" w:rsidRPr="001E72F9">
        <w:rPr>
          <w:sz w:val="22"/>
          <w:szCs w:val="22"/>
        </w:rPr>
        <w:t>priorização</w:t>
      </w:r>
      <w:r w:rsidRPr="001E72F9">
        <w:rPr>
          <w:sz w:val="22"/>
          <w:szCs w:val="22"/>
        </w:rPr>
        <w:t xml:space="preserve"> de clientes</w:t>
      </w:r>
    </w:p>
    <w:p w14:paraId="17FBFE52" w14:textId="5039D257" w:rsidR="00FB7B11" w:rsidRPr="001E72F9" w:rsidRDefault="00F16B5E" w:rsidP="00F16B5E">
      <w:pPr>
        <w:pStyle w:val="PargrafodaLista"/>
        <w:numPr>
          <w:ilvl w:val="0"/>
          <w:numId w:val="3"/>
        </w:numPr>
      </w:pPr>
      <w:r w:rsidRPr="001E72F9">
        <w:rPr>
          <w:sz w:val="22"/>
          <w:szCs w:val="22"/>
        </w:rPr>
        <w:t>Contribuir para a redução do número de contactos necessários, mantendo ou aumentando</w:t>
      </w:r>
      <w:r w:rsidR="004102AB">
        <w:rPr>
          <w:sz w:val="22"/>
          <w:szCs w:val="22"/>
        </w:rPr>
        <w:t xml:space="preserve"> </w:t>
      </w:r>
      <w:r w:rsidRPr="001E72F9">
        <w:rPr>
          <w:sz w:val="22"/>
          <w:szCs w:val="22"/>
        </w:rPr>
        <w:t>a taxa de conversão</w:t>
      </w:r>
      <w:r w:rsidR="00FB7B11" w:rsidRPr="001E72F9">
        <w:br w:type="page"/>
      </w:r>
    </w:p>
    <w:p w14:paraId="631A64E8" w14:textId="06DC1570" w:rsidR="00F16B5E" w:rsidRPr="001E72F9" w:rsidRDefault="00951A6D" w:rsidP="008506D3">
      <w:pPr>
        <w:pStyle w:val="Ttulo1"/>
        <w:numPr>
          <w:ilvl w:val="0"/>
          <w:numId w:val="1"/>
        </w:numPr>
      </w:pPr>
      <w:bookmarkStart w:id="6" w:name="_Toc219154685"/>
      <w:r w:rsidRPr="001E72F9">
        <w:lastRenderedPageBreak/>
        <w:t>COMPREENSÃO DOS DADOS</w:t>
      </w:r>
      <w:bookmarkEnd w:id="6"/>
    </w:p>
    <w:p w14:paraId="39585998" w14:textId="77777777" w:rsidR="00816B52" w:rsidRPr="001E72F9" w:rsidRDefault="00816B52"/>
    <w:p w14:paraId="5577160E" w14:textId="2666D94B" w:rsidR="008506D3" w:rsidRPr="001E72F9" w:rsidRDefault="00951A6D" w:rsidP="008506D3">
      <w:pPr>
        <w:pStyle w:val="Ttulo2"/>
        <w:numPr>
          <w:ilvl w:val="1"/>
          <w:numId w:val="1"/>
        </w:numPr>
      </w:pPr>
      <w:bookmarkStart w:id="7" w:name="_Toc219154686"/>
      <w:r w:rsidRPr="00951A6D">
        <w:t>Características Gerais do Dataset</w:t>
      </w:r>
      <w:bookmarkEnd w:id="7"/>
    </w:p>
    <w:p w14:paraId="20A21EB9" w14:textId="77777777" w:rsidR="008506D3" w:rsidRPr="001E72F9" w:rsidRDefault="008506D3" w:rsidP="008506D3"/>
    <w:p w14:paraId="2CEFFDBC" w14:textId="5D82C4D6" w:rsidR="004102AB" w:rsidRDefault="00951A6D" w:rsidP="008506D3">
      <w:pPr>
        <w:jc w:val="both"/>
        <w:rPr>
          <w:sz w:val="20"/>
          <w:szCs w:val="20"/>
        </w:rPr>
      </w:pPr>
      <w:r w:rsidRPr="00951A6D">
        <w:rPr>
          <w:sz w:val="20"/>
          <w:szCs w:val="20"/>
        </w:rPr>
        <w:t>O dataset Bank Marketing contém informações sobre campanhas de marketing direto realizadas por um banco português. A tabela 1 apresenta as dimensões iniciais:</w:t>
      </w:r>
    </w:p>
    <w:p w14:paraId="1DDA441F" w14:textId="77777777" w:rsidR="00951A6D" w:rsidRPr="00951A6D" w:rsidRDefault="00951A6D" w:rsidP="008506D3">
      <w:pPr>
        <w:jc w:val="both"/>
        <w:rPr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951A6D" w:rsidRPr="00951A6D" w14:paraId="5C715FA6" w14:textId="77777777" w:rsidTr="00951A6D">
        <w:tc>
          <w:tcPr>
            <w:tcW w:w="4244" w:type="dxa"/>
          </w:tcPr>
          <w:p w14:paraId="06343294" w14:textId="0D59EEB7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Métrica</w:t>
            </w:r>
          </w:p>
        </w:tc>
        <w:tc>
          <w:tcPr>
            <w:tcW w:w="4244" w:type="dxa"/>
          </w:tcPr>
          <w:p w14:paraId="1B851B34" w14:textId="1D14BB19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Valor</w:t>
            </w:r>
          </w:p>
        </w:tc>
      </w:tr>
      <w:tr w:rsidR="00951A6D" w:rsidRPr="00951A6D" w14:paraId="7A0B9FE8" w14:textId="77777777" w:rsidTr="00951A6D">
        <w:tc>
          <w:tcPr>
            <w:tcW w:w="4244" w:type="dxa"/>
          </w:tcPr>
          <w:p w14:paraId="046F4145" w14:textId="5ED91360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Número de registos</w:t>
            </w:r>
          </w:p>
        </w:tc>
        <w:tc>
          <w:tcPr>
            <w:tcW w:w="4244" w:type="dxa"/>
          </w:tcPr>
          <w:p w14:paraId="3B279F00" w14:textId="16C98788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45,211</w:t>
            </w:r>
          </w:p>
        </w:tc>
      </w:tr>
      <w:tr w:rsidR="00951A6D" w:rsidRPr="00951A6D" w14:paraId="2B5FFBFC" w14:textId="77777777" w:rsidTr="00951A6D">
        <w:tc>
          <w:tcPr>
            <w:tcW w:w="4244" w:type="dxa"/>
          </w:tcPr>
          <w:p w14:paraId="2B02907A" w14:textId="0CBC7197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Número de variáveis</w:t>
            </w:r>
          </w:p>
        </w:tc>
        <w:tc>
          <w:tcPr>
            <w:tcW w:w="4244" w:type="dxa"/>
          </w:tcPr>
          <w:p w14:paraId="1C6D6247" w14:textId="1F9ED556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17</w:t>
            </w:r>
          </w:p>
        </w:tc>
      </w:tr>
      <w:tr w:rsidR="00951A6D" w:rsidRPr="00951A6D" w14:paraId="6B8EC2B3" w14:textId="77777777" w:rsidTr="00951A6D">
        <w:tc>
          <w:tcPr>
            <w:tcW w:w="4244" w:type="dxa"/>
          </w:tcPr>
          <w:p w14:paraId="3D725517" w14:textId="256C78AC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Período dos dados</w:t>
            </w:r>
          </w:p>
        </w:tc>
        <w:tc>
          <w:tcPr>
            <w:tcW w:w="4244" w:type="dxa"/>
          </w:tcPr>
          <w:p w14:paraId="66371E35" w14:textId="18F46ABA" w:rsidR="00951A6D" w:rsidRPr="00951A6D" w:rsidRDefault="00951A6D">
            <w:pPr>
              <w:rPr>
                <w:sz w:val="22"/>
                <w:szCs w:val="22"/>
              </w:rPr>
            </w:pPr>
            <w:r w:rsidRPr="00951A6D">
              <w:rPr>
                <w:sz w:val="22"/>
                <w:szCs w:val="22"/>
              </w:rPr>
              <w:t>2008-2013</w:t>
            </w:r>
          </w:p>
        </w:tc>
      </w:tr>
    </w:tbl>
    <w:p w14:paraId="677DD4AE" w14:textId="77777777" w:rsidR="0026626C" w:rsidRDefault="0026626C"/>
    <w:p w14:paraId="0483C79F" w14:textId="6961D528" w:rsidR="00951A6D" w:rsidRPr="00951A6D" w:rsidRDefault="00951A6D" w:rsidP="00951A6D">
      <w:pPr>
        <w:rPr>
          <w:sz w:val="22"/>
          <w:szCs w:val="22"/>
        </w:rPr>
      </w:pPr>
      <w:r w:rsidRPr="00951A6D">
        <w:rPr>
          <w:sz w:val="22"/>
          <w:szCs w:val="22"/>
        </w:rPr>
        <w:t>Cada linha representa um cliente contactado, e cada coluna representa uma  característica relacionada com o cliente ou com a campanha de marketing realizada.</w:t>
      </w:r>
    </w:p>
    <w:p w14:paraId="71266136" w14:textId="77777777" w:rsidR="00951A6D" w:rsidRPr="001E72F9" w:rsidRDefault="00951A6D"/>
    <w:p w14:paraId="2C2545DD" w14:textId="221E440F" w:rsidR="008506D3" w:rsidRDefault="008506D3" w:rsidP="008506D3">
      <w:pPr>
        <w:pStyle w:val="Ttulo2"/>
        <w:numPr>
          <w:ilvl w:val="1"/>
          <w:numId w:val="1"/>
        </w:numPr>
      </w:pPr>
      <w:bookmarkStart w:id="8" w:name="_Toc219154687"/>
      <w:r w:rsidRPr="001E72F9">
        <w:t>Descrição das Variáveis</w:t>
      </w:r>
      <w:bookmarkEnd w:id="8"/>
    </w:p>
    <w:p w14:paraId="0B41910B" w14:textId="77777777" w:rsidR="00951A6D" w:rsidRPr="00951A6D" w:rsidRDefault="00951A6D" w:rsidP="00951A6D"/>
    <w:p w14:paraId="2270C43A" w14:textId="77777777" w:rsidR="00D45421" w:rsidRDefault="00951A6D" w:rsidP="00951A6D">
      <w:pPr>
        <w:rPr>
          <w:sz w:val="22"/>
          <w:szCs w:val="22"/>
        </w:rPr>
      </w:pPr>
      <w:r w:rsidRPr="00951A6D">
        <w:rPr>
          <w:sz w:val="22"/>
          <w:szCs w:val="22"/>
        </w:rPr>
        <w:t>As variáveis podem ser agrupadas em 4 categorias:</w:t>
      </w:r>
    </w:p>
    <w:p w14:paraId="05EBFEFD" w14:textId="5B24BBFC" w:rsidR="008506D3" w:rsidRPr="001E72F9" w:rsidRDefault="00951A6D" w:rsidP="008506D3">
      <w:r>
        <w:rPr>
          <w:sz w:val="22"/>
          <w:szCs w:val="22"/>
        </w:rPr>
        <w:br/>
      </w:r>
      <w:r w:rsidRPr="00D45421">
        <w:rPr>
          <w:sz w:val="22"/>
          <w:szCs w:val="22"/>
        </w:rPr>
        <w:t>Características Sociodemográficas: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95"/>
        <w:gridCol w:w="1440"/>
        <w:gridCol w:w="1170"/>
        <w:gridCol w:w="4983"/>
      </w:tblGrid>
      <w:tr w:rsidR="001E72F9" w:rsidRPr="001E72F9" w14:paraId="7B63CB5B" w14:textId="77777777" w:rsidTr="001E72F9">
        <w:tc>
          <w:tcPr>
            <w:tcW w:w="895" w:type="dxa"/>
          </w:tcPr>
          <w:p w14:paraId="55CAB333" w14:textId="49258067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#</w:t>
            </w:r>
          </w:p>
        </w:tc>
        <w:tc>
          <w:tcPr>
            <w:tcW w:w="1440" w:type="dxa"/>
          </w:tcPr>
          <w:p w14:paraId="0EAE50FE" w14:textId="3BA46DF1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Variável</w:t>
            </w:r>
          </w:p>
        </w:tc>
        <w:tc>
          <w:tcPr>
            <w:tcW w:w="1170" w:type="dxa"/>
          </w:tcPr>
          <w:p w14:paraId="5C4998C5" w14:textId="256E2C82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Tipo</w:t>
            </w:r>
          </w:p>
        </w:tc>
        <w:tc>
          <w:tcPr>
            <w:tcW w:w="4983" w:type="dxa"/>
          </w:tcPr>
          <w:p w14:paraId="0E76B754" w14:textId="34761299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Descrição</w:t>
            </w:r>
          </w:p>
        </w:tc>
      </w:tr>
      <w:tr w:rsidR="001E72F9" w:rsidRPr="001E72F9" w14:paraId="11784079" w14:textId="77777777" w:rsidTr="001E72F9">
        <w:tc>
          <w:tcPr>
            <w:tcW w:w="895" w:type="dxa"/>
          </w:tcPr>
          <w:p w14:paraId="3E7D6AF4" w14:textId="24BAC155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1</w:t>
            </w:r>
          </w:p>
        </w:tc>
        <w:tc>
          <w:tcPr>
            <w:tcW w:w="1440" w:type="dxa"/>
          </w:tcPr>
          <w:p w14:paraId="70F45654" w14:textId="6F32BF7F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age</w:t>
            </w:r>
          </w:p>
        </w:tc>
        <w:tc>
          <w:tcPr>
            <w:tcW w:w="1170" w:type="dxa"/>
          </w:tcPr>
          <w:p w14:paraId="6C7CE715" w14:textId="6CADC5C0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numérico</w:t>
            </w:r>
          </w:p>
        </w:tc>
        <w:tc>
          <w:tcPr>
            <w:tcW w:w="4983" w:type="dxa"/>
          </w:tcPr>
          <w:p w14:paraId="0EBA05AC" w14:textId="00A8CA01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Idade do cliente</w:t>
            </w:r>
          </w:p>
        </w:tc>
      </w:tr>
      <w:tr w:rsidR="001E72F9" w:rsidRPr="001E72F9" w14:paraId="137CB3E1" w14:textId="77777777" w:rsidTr="001E72F9">
        <w:tc>
          <w:tcPr>
            <w:tcW w:w="895" w:type="dxa"/>
          </w:tcPr>
          <w:p w14:paraId="4D4E2325" w14:textId="2B97ACD3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2</w:t>
            </w:r>
          </w:p>
        </w:tc>
        <w:tc>
          <w:tcPr>
            <w:tcW w:w="1440" w:type="dxa"/>
          </w:tcPr>
          <w:p w14:paraId="7B417D48" w14:textId="78F6EBD1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job</w:t>
            </w:r>
          </w:p>
        </w:tc>
        <w:tc>
          <w:tcPr>
            <w:tcW w:w="1170" w:type="dxa"/>
          </w:tcPr>
          <w:p w14:paraId="49A71D54" w14:textId="79677E8D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categórico</w:t>
            </w:r>
          </w:p>
        </w:tc>
        <w:tc>
          <w:tcPr>
            <w:tcW w:w="4983" w:type="dxa"/>
          </w:tcPr>
          <w:p w14:paraId="2B1D0605" w14:textId="11620D2D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Profissão</w:t>
            </w:r>
          </w:p>
        </w:tc>
      </w:tr>
      <w:tr w:rsidR="001E72F9" w:rsidRPr="001E72F9" w14:paraId="70A9CD70" w14:textId="77777777" w:rsidTr="001E72F9">
        <w:tc>
          <w:tcPr>
            <w:tcW w:w="895" w:type="dxa"/>
          </w:tcPr>
          <w:p w14:paraId="320D6BD9" w14:textId="74CDF769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3</w:t>
            </w:r>
          </w:p>
        </w:tc>
        <w:tc>
          <w:tcPr>
            <w:tcW w:w="1440" w:type="dxa"/>
          </w:tcPr>
          <w:p w14:paraId="59BD6CCA" w14:textId="5C14074C" w:rsidR="001E72F9" w:rsidRPr="001E72F9" w:rsidRDefault="001E72F9" w:rsidP="001E72F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marital</w:t>
            </w:r>
          </w:p>
        </w:tc>
        <w:tc>
          <w:tcPr>
            <w:tcW w:w="1170" w:type="dxa"/>
          </w:tcPr>
          <w:p w14:paraId="47EF24A5" w14:textId="01DD56F5" w:rsidR="001E72F9" w:rsidRPr="001E72F9" w:rsidRDefault="0075385D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categórico</w:t>
            </w:r>
          </w:p>
        </w:tc>
        <w:tc>
          <w:tcPr>
            <w:tcW w:w="4983" w:type="dxa"/>
          </w:tcPr>
          <w:p w14:paraId="3C5DAC5A" w14:textId="63E19EF0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Estado civil</w:t>
            </w:r>
          </w:p>
        </w:tc>
      </w:tr>
      <w:tr w:rsidR="001E72F9" w:rsidRPr="001E72F9" w14:paraId="7621EE3B" w14:textId="77777777" w:rsidTr="001E72F9">
        <w:tc>
          <w:tcPr>
            <w:tcW w:w="895" w:type="dxa"/>
          </w:tcPr>
          <w:p w14:paraId="3D3B2C3C" w14:textId="1C997267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4</w:t>
            </w:r>
          </w:p>
        </w:tc>
        <w:tc>
          <w:tcPr>
            <w:tcW w:w="1440" w:type="dxa"/>
          </w:tcPr>
          <w:p w14:paraId="46CBDD78" w14:textId="6BDEE287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education</w:t>
            </w:r>
          </w:p>
        </w:tc>
        <w:tc>
          <w:tcPr>
            <w:tcW w:w="1170" w:type="dxa"/>
          </w:tcPr>
          <w:p w14:paraId="221CDF07" w14:textId="0B650D24" w:rsidR="001E72F9" w:rsidRPr="001E72F9" w:rsidRDefault="0075385D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categórico</w:t>
            </w:r>
          </w:p>
        </w:tc>
        <w:tc>
          <w:tcPr>
            <w:tcW w:w="4983" w:type="dxa"/>
          </w:tcPr>
          <w:p w14:paraId="48A4D23B" w14:textId="318B5A3F" w:rsidR="001E72F9" w:rsidRPr="001E72F9" w:rsidRDefault="001E72F9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Nível de escolaridade</w:t>
            </w:r>
          </w:p>
        </w:tc>
      </w:tr>
      <w:tr w:rsidR="00D45421" w:rsidRPr="001E72F9" w14:paraId="5B1D3B1D" w14:textId="77777777" w:rsidTr="001E72F9">
        <w:tc>
          <w:tcPr>
            <w:tcW w:w="895" w:type="dxa"/>
          </w:tcPr>
          <w:p w14:paraId="740C7541" w14:textId="77777777" w:rsidR="00D45421" w:rsidRPr="001E72F9" w:rsidRDefault="00D45421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440" w:type="dxa"/>
          </w:tcPr>
          <w:p w14:paraId="1CFB2E55" w14:textId="77777777" w:rsidR="00D45421" w:rsidRPr="001E72F9" w:rsidRDefault="00D45421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170" w:type="dxa"/>
          </w:tcPr>
          <w:p w14:paraId="6B2D461F" w14:textId="77777777" w:rsidR="00D45421" w:rsidRPr="001E72F9" w:rsidRDefault="00D45421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4983" w:type="dxa"/>
          </w:tcPr>
          <w:p w14:paraId="42E80BE5" w14:textId="77777777" w:rsidR="00D45421" w:rsidRPr="001E72F9" w:rsidRDefault="00D45421" w:rsidP="008506D3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2B41D9A" w14:textId="5C9226C1" w:rsidR="008506D3" w:rsidRPr="00D45421" w:rsidRDefault="00951A6D" w:rsidP="008506D3">
      <w:r w:rsidRPr="00D45421">
        <w:t>Características Financeiras: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95"/>
        <w:gridCol w:w="1440"/>
        <w:gridCol w:w="1170"/>
        <w:gridCol w:w="4983"/>
      </w:tblGrid>
      <w:tr w:rsidR="00D45421" w:rsidRPr="001E72F9" w14:paraId="4F0E4934" w14:textId="77777777" w:rsidTr="00654538">
        <w:tc>
          <w:tcPr>
            <w:tcW w:w="895" w:type="dxa"/>
          </w:tcPr>
          <w:p w14:paraId="56A8D976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#</w:t>
            </w:r>
          </w:p>
        </w:tc>
        <w:tc>
          <w:tcPr>
            <w:tcW w:w="1440" w:type="dxa"/>
          </w:tcPr>
          <w:p w14:paraId="26AB6FD7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Variável</w:t>
            </w:r>
          </w:p>
        </w:tc>
        <w:tc>
          <w:tcPr>
            <w:tcW w:w="1170" w:type="dxa"/>
          </w:tcPr>
          <w:p w14:paraId="19EE5B22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Tipo</w:t>
            </w:r>
          </w:p>
        </w:tc>
        <w:tc>
          <w:tcPr>
            <w:tcW w:w="4983" w:type="dxa"/>
          </w:tcPr>
          <w:p w14:paraId="682ADA87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Descrição</w:t>
            </w:r>
          </w:p>
        </w:tc>
      </w:tr>
      <w:tr w:rsidR="00D45421" w:rsidRPr="001E72F9" w14:paraId="373B9B7F" w14:textId="77777777" w:rsidTr="00654538">
        <w:tc>
          <w:tcPr>
            <w:tcW w:w="895" w:type="dxa"/>
          </w:tcPr>
          <w:p w14:paraId="624541C8" w14:textId="271F6FB4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1</w:t>
            </w:r>
          </w:p>
        </w:tc>
        <w:tc>
          <w:tcPr>
            <w:tcW w:w="1440" w:type="dxa"/>
          </w:tcPr>
          <w:p w14:paraId="15F98AFF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balance</w:t>
            </w:r>
          </w:p>
        </w:tc>
        <w:tc>
          <w:tcPr>
            <w:tcW w:w="1170" w:type="dxa"/>
          </w:tcPr>
          <w:p w14:paraId="21561D59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numérico</w:t>
            </w:r>
          </w:p>
        </w:tc>
        <w:tc>
          <w:tcPr>
            <w:tcW w:w="4983" w:type="dxa"/>
          </w:tcPr>
          <w:p w14:paraId="7FB0A875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Saldo médio anual</w:t>
            </w:r>
          </w:p>
        </w:tc>
      </w:tr>
      <w:tr w:rsidR="00D45421" w:rsidRPr="001E72F9" w14:paraId="4DF25278" w14:textId="77777777" w:rsidTr="00654538">
        <w:tc>
          <w:tcPr>
            <w:tcW w:w="895" w:type="dxa"/>
          </w:tcPr>
          <w:p w14:paraId="04C92EE2" w14:textId="1B3F081F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2</w:t>
            </w:r>
          </w:p>
        </w:tc>
        <w:tc>
          <w:tcPr>
            <w:tcW w:w="1440" w:type="dxa"/>
          </w:tcPr>
          <w:p w14:paraId="35183C1D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housing</w:t>
            </w:r>
          </w:p>
        </w:tc>
        <w:tc>
          <w:tcPr>
            <w:tcW w:w="1170" w:type="dxa"/>
          </w:tcPr>
          <w:p w14:paraId="7DC6FE39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binário</w:t>
            </w:r>
          </w:p>
        </w:tc>
        <w:tc>
          <w:tcPr>
            <w:tcW w:w="4983" w:type="dxa"/>
          </w:tcPr>
          <w:p w14:paraId="5613BACE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Crédito à habitação (sim/não)</w:t>
            </w:r>
          </w:p>
        </w:tc>
      </w:tr>
      <w:tr w:rsidR="00D45421" w:rsidRPr="001E72F9" w14:paraId="0DA35170" w14:textId="77777777" w:rsidTr="00654538">
        <w:tc>
          <w:tcPr>
            <w:tcW w:w="895" w:type="dxa"/>
          </w:tcPr>
          <w:p w14:paraId="64529311" w14:textId="6CF635C6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3</w:t>
            </w:r>
          </w:p>
        </w:tc>
        <w:tc>
          <w:tcPr>
            <w:tcW w:w="1440" w:type="dxa"/>
          </w:tcPr>
          <w:p w14:paraId="4EE0EC56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loan</w:t>
            </w:r>
          </w:p>
        </w:tc>
        <w:tc>
          <w:tcPr>
            <w:tcW w:w="1170" w:type="dxa"/>
          </w:tcPr>
          <w:p w14:paraId="25D76E12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binário</w:t>
            </w:r>
          </w:p>
        </w:tc>
        <w:tc>
          <w:tcPr>
            <w:tcW w:w="4983" w:type="dxa"/>
          </w:tcPr>
          <w:p w14:paraId="54A65F50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Crédito pessoal (sim/não)</w:t>
            </w:r>
          </w:p>
        </w:tc>
      </w:tr>
      <w:tr w:rsidR="00D45421" w:rsidRPr="001E72F9" w14:paraId="3998BFE4" w14:textId="77777777" w:rsidTr="00654538">
        <w:tc>
          <w:tcPr>
            <w:tcW w:w="895" w:type="dxa"/>
          </w:tcPr>
          <w:p w14:paraId="5949D123" w14:textId="289CF05D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6</w:t>
            </w:r>
          </w:p>
        </w:tc>
        <w:tc>
          <w:tcPr>
            <w:tcW w:w="1440" w:type="dxa"/>
          </w:tcPr>
          <w:p w14:paraId="7FE91A88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defoult</w:t>
            </w:r>
          </w:p>
        </w:tc>
        <w:tc>
          <w:tcPr>
            <w:tcW w:w="1170" w:type="dxa"/>
          </w:tcPr>
          <w:p w14:paraId="2CABC60C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binário</w:t>
            </w:r>
          </w:p>
        </w:tc>
        <w:tc>
          <w:tcPr>
            <w:tcW w:w="4983" w:type="dxa"/>
          </w:tcPr>
          <w:p w14:paraId="54D990E7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Tem crédito por defeito (sim/não)</w:t>
            </w:r>
          </w:p>
        </w:tc>
      </w:tr>
    </w:tbl>
    <w:p w14:paraId="25D28DA1" w14:textId="77777777" w:rsidR="00D45421" w:rsidRDefault="00D45421" w:rsidP="008506D3">
      <w:pPr>
        <w:rPr>
          <w:b/>
          <w:bCs/>
        </w:rPr>
      </w:pPr>
    </w:p>
    <w:p w14:paraId="488477ED" w14:textId="608E2616" w:rsidR="00D45421" w:rsidRPr="00D45421" w:rsidRDefault="00D45421" w:rsidP="008506D3">
      <w:pPr>
        <w:rPr>
          <w:sz w:val="22"/>
          <w:szCs w:val="22"/>
        </w:rPr>
      </w:pPr>
      <w:r w:rsidRPr="00D45421">
        <w:rPr>
          <w:sz w:val="22"/>
          <w:szCs w:val="22"/>
        </w:rPr>
        <w:t>Informações sobre a Campanha: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95"/>
        <w:gridCol w:w="1440"/>
        <w:gridCol w:w="1170"/>
        <w:gridCol w:w="4983"/>
      </w:tblGrid>
      <w:tr w:rsidR="00D45421" w:rsidRPr="001E72F9" w14:paraId="676F4228" w14:textId="77777777" w:rsidTr="00654538">
        <w:tc>
          <w:tcPr>
            <w:tcW w:w="895" w:type="dxa"/>
          </w:tcPr>
          <w:p w14:paraId="42AD2236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#</w:t>
            </w:r>
          </w:p>
        </w:tc>
        <w:tc>
          <w:tcPr>
            <w:tcW w:w="1440" w:type="dxa"/>
          </w:tcPr>
          <w:p w14:paraId="07064D68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Variável</w:t>
            </w:r>
          </w:p>
        </w:tc>
        <w:tc>
          <w:tcPr>
            <w:tcW w:w="1170" w:type="dxa"/>
          </w:tcPr>
          <w:p w14:paraId="17D455D1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Tipo</w:t>
            </w:r>
          </w:p>
        </w:tc>
        <w:tc>
          <w:tcPr>
            <w:tcW w:w="4983" w:type="dxa"/>
          </w:tcPr>
          <w:p w14:paraId="47ECEDE5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Descrição</w:t>
            </w:r>
          </w:p>
        </w:tc>
      </w:tr>
      <w:tr w:rsidR="00D45421" w:rsidRPr="001E72F9" w14:paraId="05EA1454" w14:textId="77777777" w:rsidTr="00654538">
        <w:tc>
          <w:tcPr>
            <w:tcW w:w="895" w:type="dxa"/>
          </w:tcPr>
          <w:p w14:paraId="5A7AA5AB" w14:textId="3CC83030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1</w:t>
            </w:r>
          </w:p>
        </w:tc>
        <w:tc>
          <w:tcPr>
            <w:tcW w:w="1440" w:type="dxa"/>
          </w:tcPr>
          <w:p w14:paraId="2E32893C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contact</w:t>
            </w:r>
          </w:p>
        </w:tc>
        <w:tc>
          <w:tcPr>
            <w:tcW w:w="1170" w:type="dxa"/>
          </w:tcPr>
          <w:p w14:paraId="63C77CCA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categórico</w:t>
            </w:r>
          </w:p>
        </w:tc>
        <w:tc>
          <w:tcPr>
            <w:tcW w:w="4983" w:type="dxa"/>
          </w:tcPr>
          <w:p w14:paraId="770B41D9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Tipo de contacto</w:t>
            </w:r>
          </w:p>
        </w:tc>
      </w:tr>
      <w:tr w:rsidR="00D45421" w:rsidRPr="001E72F9" w14:paraId="74476EC0" w14:textId="77777777" w:rsidTr="00654538">
        <w:tc>
          <w:tcPr>
            <w:tcW w:w="895" w:type="dxa"/>
          </w:tcPr>
          <w:p w14:paraId="001A7C9D" w14:textId="3E4ED399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2</w:t>
            </w:r>
          </w:p>
        </w:tc>
        <w:tc>
          <w:tcPr>
            <w:tcW w:w="1440" w:type="dxa"/>
          </w:tcPr>
          <w:p w14:paraId="132B38F4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day</w:t>
            </w:r>
          </w:p>
        </w:tc>
        <w:tc>
          <w:tcPr>
            <w:tcW w:w="1170" w:type="dxa"/>
          </w:tcPr>
          <w:p w14:paraId="7C3498AB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numérico</w:t>
            </w:r>
          </w:p>
        </w:tc>
        <w:tc>
          <w:tcPr>
            <w:tcW w:w="4983" w:type="dxa"/>
          </w:tcPr>
          <w:p w14:paraId="08D1D0E4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Dia do contacto</w:t>
            </w:r>
          </w:p>
        </w:tc>
      </w:tr>
      <w:tr w:rsidR="00D45421" w:rsidRPr="001E72F9" w14:paraId="602E568B" w14:textId="77777777" w:rsidTr="00654538">
        <w:tc>
          <w:tcPr>
            <w:tcW w:w="895" w:type="dxa"/>
          </w:tcPr>
          <w:p w14:paraId="7370B73B" w14:textId="4EC47443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3</w:t>
            </w:r>
          </w:p>
        </w:tc>
        <w:tc>
          <w:tcPr>
            <w:tcW w:w="1440" w:type="dxa"/>
          </w:tcPr>
          <w:p w14:paraId="46323976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month</w:t>
            </w:r>
          </w:p>
        </w:tc>
        <w:tc>
          <w:tcPr>
            <w:tcW w:w="1170" w:type="dxa"/>
          </w:tcPr>
          <w:p w14:paraId="0FD3346B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categórico</w:t>
            </w:r>
          </w:p>
        </w:tc>
        <w:tc>
          <w:tcPr>
            <w:tcW w:w="4983" w:type="dxa"/>
          </w:tcPr>
          <w:p w14:paraId="348EAA77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Mês do contacto</w:t>
            </w:r>
          </w:p>
        </w:tc>
      </w:tr>
      <w:tr w:rsidR="00D45421" w:rsidRPr="001E72F9" w14:paraId="407DBFD4" w14:textId="77777777" w:rsidTr="00654538">
        <w:tc>
          <w:tcPr>
            <w:tcW w:w="895" w:type="dxa"/>
          </w:tcPr>
          <w:p w14:paraId="6CBAFEFD" w14:textId="4847858D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4</w:t>
            </w:r>
          </w:p>
        </w:tc>
        <w:tc>
          <w:tcPr>
            <w:tcW w:w="1440" w:type="dxa"/>
          </w:tcPr>
          <w:p w14:paraId="5CD530B6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duration</w:t>
            </w:r>
          </w:p>
        </w:tc>
        <w:tc>
          <w:tcPr>
            <w:tcW w:w="1170" w:type="dxa"/>
          </w:tcPr>
          <w:p w14:paraId="79BA993E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numérico</w:t>
            </w:r>
          </w:p>
        </w:tc>
        <w:tc>
          <w:tcPr>
            <w:tcW w:w="4983" w:type="dxa"/>
          </w:tcPr>
          <w:p w14:paraId="0695EBA5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Duração da chamada</w:t>
            </w:r>
          </w:p>
        </w:tc>
      </w:tr>
      <w:tr w:rsidR="00D45421" w:rsidRPr="001E72F9" w14:paraId="0C8EDFC9" w14:textId="77777777" w:rsidTr="00654538">
        <w:tc>
          <w:tcPr>
            <w:tcW w:w="895" w:type="dxa"/>
          </w:tcPr>
          <w:p w14:paraId="33350C45" w14:textId="4C187B6E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5</w:t>
            </w:r>
          </w:p>
        </w:tc>
        <w:tc>
          <w:tcPr>
            <w:tcW w:w="1440" w:type="dxa"/>
          </w:tcPr>
          <w:p w14:paraId="15248E42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campaingn</w:t>
            </w:r>
          </w:p>
        </w:tc>
        <w:tc>
          <w:tcPr>
            <w:tcW w:w="1170" w:type="dxa"/>
          </w:tcPr>
          <w:p w14:paraId="36722FA0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numérico</w:t>
            </w:r>
          </w:p>
        </w:tc>
        <w:tc>
          <w:tcPr>
            <w:tcW w:w="4983" w:type="dxa"/>
          </w:tcPr>
          <w:p w14:paraId="5599E910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Número de contactos na campanha atual</w:t>
            </w:r>
          </w:p>
        </w:tc>
      </w:tr>
      <w:tr w:rsidR="00D45421" w:rsidRPr="001E72F9" w14:paraId="5C1B4AB1" w14:textId="77777777" w:rsidTr="00654538">
        <w:tc>
          <w:tcPr>
            <w:tcW w:w="895" w:type="dxa"/>
          </w:tcPr>
          <w:p w14:paraId="602BD4BF" w14:textId="66847DA0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6</w:t>
            </w:r>
          </w:p>
        </w:tc>
        <w:tc>
          <w:tcPr>
            <w:tcW w:w="1440" w:type="dxa"/>
          </w:tcPr>
          <w:p w14:paraId="0C8D7C1B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pdays</w:t>
            </w:r>
          </w:p>
        </w:tc>
        <w:tc>
          <w:tcPr>
            <w:tcW w:w="1170" w:type="dxa"/>
          </w:tcPr>
          <w:p w14:paraId="2ADECDAF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numérico</w:t>
            </w:r>
          </w:p>
        </w:tc>
        <w:tc>
          <w:tcPr>
            <w:tcW w:w="4983" w:type="dxa"/>
          </w:tcPr>
          <w:p w14:paraId="40857D0E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Número de dias passado após ultimo contacto</w:t>
            </w:r>
          </w:p>
        </w:tc>
      </w:tr>
      <w:tr w:rsidR="00D45421" w:rsidRPr="001E72F9" w14:paraId="566DBEC0" w14:textId="77777777" w:rsidTr="00654538">
        <w:tc>
          <w:tcPr>
            <w:tcW w:w="895" w:type="dxa"/>
          </w:tcPr>
          <w:p w14:paraId="1E0D4284" w14:textId="0369BC6B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7</w:t>
            </w:r>
          </w:p>
        </w:tc>
        <w:tc>
          <w:tcPr>
            <w:tcW w:w="1440" w:type="dxa"/>
          </w:tcPr>
          <w:p w14:paraId="7DBD901A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previous</w:t>
            </w:r>
          </w:p>
        </w:tc>
        <w:tc>
          <w:tcPr>
            <w:tcW w:w="1170" w:type="dxa"/>
          </w:tcPr>
          <w:p w14:paraId="6C4E2097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numérico</w:t>
            </w:r>
          </w:p>
        </w:tc>
        <w:tc>
          <w:tcPr>
            <w:tcW w:w="4983" w:type="dxa"/>
          </w:tcPr>
          <w:p w14:paraId="0C453778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Número de contactos anteriores</w:t>
            </w:r>
          </w:p>
        </w:tc>
      </w:tr>
      <w:tr w:rsidR="00D45421" w:rsidRPr="001E72F9" w14:paraId="2243C1D9" w14:textId="77777777" w:rsidTr="00654538">
        <w:tc>
          <w:tcPr>
            <w:tcW w:w="895" w:type="dxa"/>
          </w:tcPr>
          <w:p w14:paraId="4B3BA284" w14:textId="4EBE88EA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9</w:t>
            </w:r>
          </w:p>
        </w:tc>
        <w:tc>
          <w:tcPr>
            <w:tcW w:w="1440" w:type="dxa"/>
          </w:tcPr>
          <w:p w14:paraId="49D688D4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poutcome</w:t>
            </w:r>
          </w:p>
        </w:tc>
        <w:tc>
          <w:tcPr>
            <w:tcW w:w="1170" w:type="dxa"/>
          </w:tcPr>
          <w:p w14:paraId="464C15EA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categórico</w:t>
            </w:r>
          </w:p>
        </w:tc>
        <w:tc>
          <w:tcPr>
            <w:tcW w:w="4983" w:type="dxa"/>
          </w:tcPr>
          <w:p w14:paraId="6FF1973C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BA2E16">
              <w:rPr>
                <w:rFonts w:asciiTheme="majorHAnsi" w:hAnsiTheme="majorHAnsi" w:cstheme="majorHAnsi"/>
                <w:sz w:val="22"/>
                <w:szCs w:val="22"/>
              </w:rPr>
              <w:t>Resultado da campanha anterior</w:t>
            </w:r>
          </w:p>
        </w:tc>
      </w:tr>
      <w:tr w:rsidR="00D45421" w:rsidRPr="001E72F9" w14:paraId="57CA7B53" w14:textId="77777777" w:rsidTr="00654538">
        <w:tc>
          <w:tcPr>
            <w:tcW w:w="895" w:type="dxa"/>
          </w:tcPr>
          <w:p w14:paraId="6283CF54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17</w:t>
            </w:r>
          </w:p>
        </w:tc>
        <w:tc>
          <w:tcPr>
            <w:tcW w:w="1440" w:type="dxa"/>
          </w:tcPr>
          <w:p w14:paraId="75B5C179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y</w:t>
            </w:r>
          </w:p>
        </w:tc>
        <w:tc>
          <w:tcPr>
            <w:tcW w:w="1170" w:type="dxa"/>
          </w:tcPr>
          <w:p w14:paraId="58CC37BE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binário</w:t>
            </w:r>
          </w:p>
        </w:tc>
        <w:tc>
          <w:tcPr>
            <w:tcW w:w="4983" w:type="dxa"/>
          </w:tcPr>
          <w:p w14:paraId="2D83465F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Variável target - indicando se o cliente subscreveu</w:t>
            </w:r>
          </w:p>
          <w:p w14:paraId="202F75E4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a deposito a prazo ou não (Sim/Não)</w:t>
            </w:r>
          </w:p>
        </w:tc>
      </w:tr>
    </w:tbl>
    <w:p w14:paraId="0AE0044F" w14:textId="77777777" w:rsidR="00A7279F" w:rsidRDefault="00A7279F" w:rsidP="008506D3"/>
    <w:p w14:paraId="56518233" w14:textId="77777777" w:rsidR="00A7279F" w:rsidRDefault="00A7279F" w:rsidP="008506D3"/>
    <w:p w14:paraId="61266326" w14:textId="77777777" w:rsidR="00D45421" w:rsidRDefault="00D45421" w:rsidP="008506D3"/>
    <w:p w14:paraId="303CBD65" w14:textId="77777777" w:rsidR="00D45421" w:rsidRDefault="00D45421" w:rsidP="008506D3"/>
    <w:p w14:paraId="3A9A710D" w14:textId="4C810D12" w:rsidR="00A7279F" w:rsidRPr="00D45421" w:rsidRDefault="00D45421" w:rsidP="008506D3">
      <w:pPr>
        <w:rPr>
          <w:sz w:val="22"/>
          <w:szCs w:val="22"/>
        </w:rPr>
      </w:pPr>
      <w:r w:rsidRPr="00D45421">
        <w:rPr>
          <w:sz w:val="22"/>
          <w:szCs w:val="22"/>
        </w:rPr>
        <w:lastRenderedPageBreak/>
        <w:t>Variável-Alvo (Target):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95"/>
        <w:gridCol w:w="1440"/>
        <w:gridCol w:w="1170"/>
        <w:gridCol w:w="4983"/>
      </w:tblGrid>
      <w:tr w:rsidR="00D45421" w:rsidRPr="001E72F9" w14:paraId="2C263781" w14:textId="77777777" w:rsidTr="00654538">
        <w:tc>
          <w:tcPr>
            <w:tcW w:w="895" w:type="dxa"/>
          </w:tcPr>
          <w:p w14:paraId="6EB9924C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#</w:t>
            </w:r>
          </w:p>
        </w:tc>
        <w:tc>
          <w:tcPr>
            <w:tcW w:w="1440" w:type="dxa"/>
          </w:tcPr>
          <w:p w14:paraId="602E7048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Variável</w:t>
            </w:r>
          </w:p>
        </w:tc>
        <w:tc>
          <w:tcPr>
            <w:tcW w:w="1170" w:type="dxa"/>
          </w:tcPr>
          <w:p w14:paraId="709671F7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Tipo</w:t>
            </w:r>
          </w:p>
        </w:tc>
        <w:tc>
          <w:tcPr>
            <w:tcW w:w="4983" w:type="dxa"/>
          </w:tcPr>
          <w:p w14:paraId="569EFB94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Descrição</w:t>
            </w:r>
          </w:p>
        </w:tc>
      </w:tr>
      <w:tr w:rsidR="00D45421" w:rsidRPr="001E72F9" w14:paraId="32AB87F3" w14:textId="77777777" w:rsidTr="00654538">
        <w:tc>
          <w:tcPr>
            <w:tcW w:w="895" w:type="dxa"/>
          </w:tcPr>
          <w:p w14:paraId="244F2661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17</w:t>
            </w:r>
          </w:p>
        </w:tc>
        <w:tc>
          <w:tcPr>
            <w:tcW w:w="1440" w:type="dxa"/>
          </w:tcPr>
          <w:p w14:paraId="0B80271E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y</w:t>
            </w:r>
          </w:p>
        </w:tc>
        <w:tc>
          <w:tcPr>
            <w:tcW w:w="1170" w:type="dxa"/>
          </w:tcPr>
          <w:p w14:paraId="4E694F23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binário</w:t>
            </w:r>
          </w:p>
        </w:tc>
        <w:tc>
          <w:tcPr>
            <w:tcW w:w="4983" w:type="dxa"/>
          </w:tcPr>
          <w:p w14:paraId="390DD61F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Variável target - indicando se o cliente subscreveu</w:t>
            </w:r>
          </w:p>
          <w:p w14:paraId="62DC2605" w14:textId="77777777" w:rsidR="00D45421" w:rsidRPr="001E72F9" w:rsidRDefault="00D45421" w:rsidP="0065453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1E72F9">
              <w:rPr>
                <w:rFonts w:asciiTheme="majorHAnsi" w:hAnsiTheme="majorHAnsi" w:cstheme="majorHAnsi"/>
                <w:sz w:val="22"/>
                <w:szCs w:val="22"/>
              </w:rPr>
              <w:t>a deposito a prazo ou não (Sim/Não)</w:t>
            </w:r>
          </w:p>
        </w:tc>
      </w:tr>
    </w:tbl>
    <w:p w14:paraId="2147057B" w14:textId="77777777" w:rsidR="00A7279F" w:rsidRDefault="00A7279F" w:rsidP="008506D3"/>
    <w:p w14:paraId="1607BA78" w14:textId="77777777" w:rsidR="00A7279F" w:rsidRDefault="00A7279F" w:rsidP="008506D3"/>
    <w:p w14:paraId="379FBBBA" w14:textId="77777777" w:rsidR="00A7279F" w:rsidRPr="001E72F9" w:rsidRDefault="00A7279F" w:rsidP="008506D3"/>
    <w:p w14:paraId="68F78627" w14:textId="35EC2B34" w:rsidR="008506D3" w:rsidRDefault="008506D3" w:rsidP="008506D3">
      <w:pPr>
        <w:pStyle w:val="Ttulo2"/>
        <w:numPr>
          <w:ilvl w:val="1"/>
          <w:numId w:val="1"/>
        </w:numPr>
      </w:pPr>
      <w:bookmarkStart w:id="9" w:name="_Toc219154688"/>
      <w:r w:rsidRPr="001E72F9">
        <w:t>Análise Exploratória</w:t>
      </w:r>
      <w:r w:rsidR="00D45421">
        <w:t xml:space="preserve"> - </w:t>
      </w:r>
      <w:r w:rsidR="00D45421" w:rsidRPr="00D45421">
        <w:t>Variáveis Numéricas</w:t>
      </w:r>
      <w:bookmarkEnd w:id="9"/>
    </w:p>
    <w:p w14:paraId="23B0FA6D" w14:textId="77777777" w:rsidR="00D45421" w:rsidRPr="00D45421" w:rsidRDefault="00D45421" w:rsidP="00D45421"/>
    <w:p w14:paraId="18346E19" w14:textId="6BC128DB" w:rsidR="001E72F9" w:rsidRPr="00D45421" w:rsidRDefault="00D45421" w:rsidP="001E72F9">
      <w:pPr>
        <w:rPr>
          <w:sz w:val="22"/>
          <w:szCs w:val="22"/>
        </w:rPr>
      </w:pPr>
      <w:r w:rsidRPr="00D45421">
        <w:rPr>
          <w:sz w:val="22"/>
          <w:szCs w:val="22"/>
        </w:rPr>
        <w:t>Resumo Estatístico:</w:t>
      </w:r>
    </w:p>
    <w:p w14:paraId="030F0019" w14:textId="77777777" w:rsidR="00636048" w:rsidRDefault="00636048" w:rsidP="00636048">
      <w:pPr>
        <w:keepNext/>
      </w:pPr>
      <w:r>
        <w:rPr>
          <w:noProof/>
        </w:rPr>
        <w:drawing>
          <wp:inline distT="0" distB="0" distL="0" distR="0" wp14:anchorId="2B06E458" wp14:editId="288A19A0">
            <wp:extent cx="4152900" cy="1946947"/>
            <wp:effectExtent l="0" t="0" r="0" b="0"/>
            <wp:docPr id="2112040001" name="Imagem 2" descr="Uma imagem com texto, captura de ecrã, Tipo de letra, nú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40001" name="Imagem 2" descr="Uma imagem com texto, captura de ecrã, Tipo de letra, número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7040" cy="196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4459" w14:textId="3E0BDAB3" w:rsidR="008506D3" w:rsidRDefault="00636048" w:rsidP="00636048">
      <w:pPr>
        <w:pStyle w:val="Legenda"/>
        <w:jc w:val="center"/>
      </w:pPr>
      <w:bookmarkStart w:id="10" w:name="_Toc21915467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54538">
        <w:rPr>
          <w:noProof/>
        </w:rPr>
        <w:t>1</w:t>
      </w:r>
      <w:r>
        <w:fldChar w:fldCharType="end"/>
      </w:r>
      <w:r>
        <w:t>- Resumo Estatístico</w:t>
      </w:r>
      <w:bookmarkEnd w:id="10"/>
    </w:p>
    <w:p w14:paraId="5FDB1413" w14:textId="77777777" w:rsidR="00A7279F" w:rsidRDefault="00A7279F" w:rsidP="00A7279F"/>
    <w:p w14:paraId="65560DCF" w14:textId="1263C0D4" w:rsidR="00B62670" w:rsidRDefault="00854092" w:rsidP="00A7279F"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6F228E26" wp14:editId="11B40143">
            <wp:simplePos x="0" y="0"/>
            <wp:positionH relativeFrom="column">
              <wp:posOffset>-89535</wp:posOffset>
            </wp:positionH>
            <wp:positionV relativeFrom="paragraph">
              <wp:posOffset>0</wp:posOffset>
            </wp:positionV>
            <wp:extent cx="5396230" cy="5396230"/>
            <wp:effectExtent l="0" t="0" r="0" b="0"/>
            <wp:wrapTight wrapText="bothSides">
              <wp:wrapPolygon edited="0">
                <wp:start x="0" y="0"/>
                <wp:lineTo x="0" y="21503"/>
                <wp:lineTo x="21503" y="21503"/>
                <wp:lineTo x="21503" y="0"/>
                <wp:lineTo x="0" y="0"/>
              </wp:wrapPolygon>
            </wp:wrapTight>
            <wp:docPr id="736679369" name="Imagem 3" descr="Uma imagem com texto, diagrama, Esque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79369" name="Imagem 3" descr="Uma imagem com texto, diagrama, Esquema, file&#10;&#10;Os conteúdos gerados por IA podem estar incorretos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539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62670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E7AA119" wp14:editId="4BEEBF2C">
                <wp:simplePos x="0" y="0"/>
                <wp:positionH relativeFrom="column">
                  <wp:posOffset>75565</wp:posOffset>
                </wp:positionH>
                <wp:positionV relativeFrom="paragraph">
                  <wp:posOffset>5455285</wp:posOffset>
                </wp:positionV>
                <wp:extent cx="539623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0413265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6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53770A" w14:textId="1B00854C" w:rsidR="00B62670" w:rsidRPr="00AB3B8C" w:rsidRDefault="00B62670" w:rsidP="00B62670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1" w:name="_Toc219154671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654538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- Histograma</w:t>
                            </w:r>
                            <w:bookmarkEnd w:id="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7AA119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5.95pt;margin-top:429.55pt;width:424.9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" stroked="f">
                <v:textbox style="mso-fit-shape-to-text:t" inset="0,0,0,0">
                  <w:txbxContent>
                    <w:p w14:paraId="3153770A" w14:textId="1B00854C" w:rsidR="00B62670" w:rsidRPr="00AB3B8C" w:rsidRDefault="00B62670" w:rsidP="00B62670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2" w:name="_Toc219154671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654538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- Histograma</w:t>
                      </w:r>
                      <w:bookmarkEnd w:id="12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04DEED2" w14:textId="77777777" w:rsidR="00B62670" w:rsidRDefault="00B62670" w:rsidP="00A7279F"/>
    <w:p w14:paraId="4C691974" w14:textId="77777777" w:rsidR="00B62670" w:rsidRDefault="00B62670" w:rsidP="00A7279F"/>
    <w:p w14:paraId="55868CCD" w14:textId="77777777" w:rsidR="00636048" w:rsidRPr="00636048" w:rsidRDefault="00636048" w:rsidP="00636048">
      <w:pPr>
        <w:jc w:val="both"/>
        <w:rPr>
          <w:sz w:val="22"/>
          <w:szCs w:val="22"/>
        </w:rPr>
      </w:pPr>
      <w:r w:rsidRPr="00636048">
        <w:rPr>
          <w:sz w:val="22"/>
          <w:szCs w:val="22"/>
        </w:rPr>
        <w:t>Observações Importantes:</w:t>
      </w:r>
    </w:p>
    <w:p w14:paraId="6262AD5D" w14:textId="77777777" w:rsidR="00854092" w:rsidRPr="00854092" w:rsidRDefault="00854092" w:rsidP="00854092">
      <w:pPr>
        <w:numPr>
          <w:ilvl w:val="0"/>
          <w:numId w:val="5"/>
        </w:numPr>
        <w:jc w:val="both"/>
        <w:rPr>
          <w:sz w:val="22"/>
          <w:szCs w:val="22"/>
        </w:rPr>
      </w:pPr>
      <w:r w:rsidRPr="00854092">
        <w:rPr>
          <w:sz w:val="22"/>
          <w:szCs w:val="22"/>
        </w:rPr>
        <w:t>Idade: clientes entre 18 e 95 anos, com média de 40.94 anos. Distribuição aproximadamente normal.</w:t>
      </w:r>
    </w:p>
    <w:p w14:paraId="7EA1C1A4" w14:textId="77777777" w:rsidR="00854092" w:rsidRPr="00854092" w:rsidRDefault="00854092" w:rsidP="00854092">
      <w:pPr>
        <w:numPr>
          <w:ilvl w:val="0"/>
          <w:numId w:val="5"/>
        </w:numPr>
        <w:jc w:val="both"/>
        <w:rPr>
          <w:sz w:val="22"/>
          <w:szCs w:val="22"/>
        </w:rPr>
      </w:pPr>
      <w:r w:rsidRPr="00854092">
        <w:rPr>
          <w:sz w:val="22"/>
          <w:szCs w:val="22"/>
        </w:rPr>
        <w:t>Saldo: grande variabilidade (desvio padrão = 12,103€), com alguns outliers negativos (contas descobertas). Mediana baixa (448€) sugere distribuição enviesada à direita.</w:t>
      </w:r>
    </w:p>
    <w:p w14:paraId="1E8EB042" w14:textId="77777777" w:rsidR="00854092" w:rsidRPr="00854092" w:rsidRDefault="00854092" w:rsidP="00854092">
      <w:pPr>
        <w:numPr>
          <w:ilvl w:val="0"/>
          <w:numId w:val="5"/>
        </w:numPr>
        <w:jc w:val="both"/>
        <w:rPr>
          <w:sz w:val="22"/>
          <w:szCs w:val="22"/>
        </w:rPr>
      </w:pPr>
      <w:r w:rsidRPr="00854092">
        <w:rPr>
          <w:sz w:val="22"/>
          <w:szCs w:val="22"/>
        </w:rPr>
        <w:t>Duração: tempo de contacto varia entre 0 e 4,918 segundos (~82 minutos). Clientes que não subscrevem geralmente têm contactos mais breves.</w:t>
      </w:r>
    </w:p>
    <w:p w14:paraId="630C9B3B" w14:textId="77777777" w:rsidR="00854092" w:rsidRPr="00854092" w:rsidRDefault="00854092" w:rsidP="00854092">
      <w:pPr>
        <w:numPr>
          <w:ilvl w:val="0"/>
          <w:numId w:val="5"/>
        </w:numPr>
        <w:jc w:val="both"/>
        <w:rPr>
          <w:sz w:val="22"/>
          <w:szCs w:val="22"/>
        </w:rPr>
      </w:pPr>
      <w:r w:rsidRPr="00854092">
        <w:rPr>
          <w:sz w:val="22"/>
          <w:szCs w:val="22"/>
        </w:rPr>
        <w:t>Campanha: maioria contactada 1-3 vezes (média 2.76), máximo 56 contactos.</w:t>
      </w:r>
    </w:p>
    <w:p w14:paraId="75AC1CAB" w14:textId="77777777" w:rsidR="00854092" w:rsidRPr="00854092" w:rsidRDefault="00854092" w:rsidP="00854092">
      <w:pPr>
        <w:numPr>
          <w:ilvl w:val="0"/>
          <w:numId w:val="5"/>
        </w:numPr>
        <w:jc w:val="both"/>
        <w:rPr>
          <w:sz w:val="22"/>
          <w:szCs w:val="22"/>
        </w:rPr>
      </w:pPr>
      <w:r w:rsidRPr="00854092">
        <w:rPr>
          <w:sz w:val="22"/>
          <w:szCs w:val="22"/>
        </w:rPr>
        <w:t>Pdays: 999 indica nunca foi contactado antes. Distribuição muito enviesada.</w:t>
      </w:r>
    </w:p>
    <w:p w14:paraId="027995AD" w14:textId="77777777" w:rsidR="00A7279F" w:rsidRDefault="00A7279F" w:rsidP="00A7279F"/>
    <w:p w14:paraId="305D7108" w14:textId="77777777" w:rsidR="00854092" w:rsidRDefault="00854092" w:rsidP="00A7279F"/>
    <w:p w14:paraId="46868C36" w14:textId="77777777" w:rsidR="00854092" w:rsidRDefault="00854092" w:rsidP="00A7279F"/>
    <w:p w14:paraId="34A58884" w14:textId="77777777" w:rsidR="00854092" w:rsidRDefault="00854092" w:rsidP="00A7279F"/>
    <w:p w14:paraId="43BC7A5E" w14:textId="77777777" w:rsidR="00636048" w:rsidRDefault="00636048" w:rsidP="00636048">
      <w:pPr>
        <w:pStyle w:val="Ttulo2"/>
        <w:numPr>
          <w:ilvl w:val="1"/>
          <w:numId w:val="1"/>
        </w:numPr>
      </w:pPr>
      <w:bookmarkStart w:id="13" w:name="_Toc219154689"/>
      <w:r w:rsidRPr="00636048">
        <w:lastRenderedPageBreak/>
        <w:t>Análise Exploratória – Variáveis Categóricas</w:t>
      </w:r>
      <w:bookmarkEnd w:id="13"/>
    </w:p>
    <w:p w14:paraId="45259067" w14:textId="6E09C63F" w:rsidR="00B62670" w:rsidRPr="00B62670" w:rsidRDefault="00B62670" w:rsidP="00B62670"/>
    <w:p w14:paraId="16906DE2" w14:textId="783116F2" w:rsidR="00854092" w:rsidRDefault="00854092" w:rsidP="00636048"/>
    <w:p w14:paraId="77126279" w14:textId="6C6BDC99" w:rsidR="00636048" w:rsidRDefault="00B62670" w:rsidP="00636048">
      <w:r w:rsidRPr="00854092">
        <w:t>Distribuição por Profissão (Job):</w:t>
      </w:r>
    </w:p>
    <w:p w14:paraId="4FA4F56E" w14:textId="53CFF857" w:rsidR="00854092" w:rsidRPr="00854092" w:rsidRDefault="00854092" w:rsidP="0063604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770BED" wp14:editId="72A85DE0">
                <wp:simplePos x="0" y="0"/>
                <wp:positionH relativeFrom="column">
                  <wp:posOffset>-51435</wp:posOffset>
                </wp:positionH>
                <wp:positionV relativeFrom="paragraph">
                  <wp:posOffset>2990215</wp:posOffset>
                </wp:positionV>
                <wp:extent cx="5396230" cy="635"/>
                <wp:effectExtent l="0" t="0" r="0" b="0"/>
                <wp:wrapSquare wrapText="bothSides"/>
                <wp:docPr id="6466053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6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0A9C85" w14:textId="60EE2762" w:rsidR="00854092" w:rsidRPr="00C62EC2" w:rsidRDefault="00854092" w:rsidP="00854092">
                            <w:pPr>
                              <w:pStyle w:val="Legenda"/>
                              <w:jc w:val="center"/>
                            </w:pPr>
                            <w:bookmarkStart w:id="14" w:name="_Toc219154672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654538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- </w:t>
                            </w:r>
                            <w:r w:rsidRPr="00854092">
                              <w:t>Distribuição por Profissão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770BED" id="_x0000_s1027" type="#_x0000_t202" style="position:absolute;margin-left:-4.05pt;margin-top:235.45pt;width:424.9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" stroked="f">
                <v:textbox style="mso-fit-shape-to-text:t" inset="0,0,0,0">
                  <w:txbxContent>
                    <w:p w14:paraId="470A9C85" w14:textId="60EE2762" w:rsidR="00854092" w:rsidRPr="00C62EC2" w:rsidRDefault="00854092" w:rsidP="00854092">
                      <w:pPr>
                        <w:pStyle w:val="Legenda"/>
                        <w:jc w:val="center"/>
                      </w:pPr>
                      <w:bookmarkStart w:id="15" w:name="_Toc219154672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654538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- </w:t>
                      </w:r>
                      <w:r w:rsidRPr="00854092">
                        <w:t>Distribuição por Profissão</w:t>
                      </w:r>
                      <w:bookmarkEnd w:id="15"/>
                    </w:p>
                  </w:txbxContent>
                </v:textbox>
                <w10:wrap type="square"/>
              </v:shape>
            </w:pict>
          </mc:Fallback>
        </mc:AlternateContent>
      </w:r>
      <w:r w:rsidRPr="00937E07">
        <w:drawing>
          <wp:anchor distT="0" distB="0" distL="114300" distR="114300" simplePos="0" relativeHeight="251662336" behindDoc="0" locked="0" layoutInCell="1" allowOverlap="1" wp14:anchorId="2F8F5041" wp14:editId="237C1FF7">
            <wp:simplePos x="0" y="0"/>
            <wp:positionH relativeFrom="column">
              <wp:posOffset>-51435</wp:posOffset>
            </wp:positionH>
            <wp:positionV relativeFrom="paragraph">
              <wp:posOffset>259715</wp:posOffset>
            </wp:positionV>
            <wp:extent cx="5396230" cy="2673350"/>
            <wp:effectExtent l="0" t="0" r="0" b="0"/>
            <wp:wrapSquare wrapText="bothSides"/>
            <wp:docPr id="1724787455" name="Imagem 1" descr="Uma imagem com texto, captura de ecrã, Gráfico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87455" name="Imagem 1" descr="Uma imagem com texto, captura de ecrã, Gráfico, diagrama&#10;&#10;Os conteúdos gerados por IA podem estar incorretos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54092">
        <w:rPr>
          <w:sz w:val="22"/>
          <w:szCs w:val="22"/>
        </w:rPr>
        <w:t>Maior parte em "blue-collar" (21.5%) e "admin" (11.6%). Presença de "unknown" (4.1%).</w:t>
      </w:r>
    </w:p>
    <w:p w14:paraId="5D896448" w14:textId="251574A1" w:rsidR="00937E07" w:rsidRDefault="00854092" w:rsidP="00A7279F">
      <w:r w:rsidRPr="00854092">
        <w:drawing>
          <wp:anchor distT="0" distB="0" distL="114300" distR="114300" simplePos="0" relativeHeight="251665408" behindDoc="0" locked="0" layoutInCell="1" allowOverlap="1" wp14:anchorId="29A21A0F" wp14:editId="6E5C8D62">
            <wp:simplePos x="0" y="0"/>
            <wp:positionH relativeFrom="column">
              <wp:posOffset>3105150</wp:posOffset>
            </wp:positionH>
            <wp:positionV relativeFrom="paragraph">
              <wp:posOffset>3129280</wp:posOffset>
            </wp:positionV>
            <wp:extent cx="2436495" cy="1511300"/>
            <wp:effectExtent l="0" t="0" r="1905" b="0"/>
            <wp:wrapSquare wrapText="bothSides"/>
            <wp:docPr id="359222152" name="Imagem 1" descr="Uma imagem com texto, captura de ecrã, diagram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22152" name="Imagem 1" descr="Uma imagem com texto, captura de ecrã, diagrama, Retângulo&#10;&#10;Os conteúdos gerados por IA podem estar incorretos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49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19885C" wp14:editId="2514FD8E">
                <wp:simplePos x="0" y="0"/>
                <wp:positionH relativeFrom="column">
                  <wp:posOffset>3105150</wp:posOffset>
                </wp:positionH>
                <wp:positionV relativeFrom="paragraph">
                  <wp:posOffset>4754880</wp:posOffset>
                </wp:positionV>
                <wp:extent cx="2436495" cy="635"/>
                <wp:effectExtent l="0" t="0" r="0" b="0"/>
                <wp:wrapSquare wrapText="bothSides"/>
                <wp:docPr id="183564316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38C50E" w14:textId="53B2F9A9" w:rsidR="00854092" w:rsidRPr="00442E98" w:rsidRDefault="00854092" w:rsidP="00854092">
                            <w:pPr>
                              <w:pStyle w:val="Legenda"/>
                              <w:jc w:val="center"/>
                            </w:pPr>
                            <w:bookmarkStart w:id="16" w:name="_Toc21915467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654538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-</w:t>
                            </w:r>
                            <w:r w:rsidRPr="00655087">
                              <w:t>Distribuição por Estado Civil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19885C" id="_x0000_s1028" type="#_x0000_t202" style="position:absolute;margin-left:244.5pt;margin-top:374.4pt;width:191.8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" stroked="f">
                <v:textbox style="mso-fit-shape-to-text:t" inset="0,0,0,0">
                  <w:txbxContent>
                    <w:p w14:paraId="5538C50E" w14:textId="53B2F9A9" w:rsidR="00854092" w:rsidRPr="00442E98" w:rsidRDefault="00854092" w:rsidP="00854092">
                      <w:pPr>
                        <w:pStyle w:val="Legenda"/>
                        <w:jc w:val="center"/>
                      </w:pPr>
                      <w:bookmarkStart w:id="17" w:name="_Toc21915467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654538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-</w:t>
                      </w:r>
                      <w:r w:rsidRPr="00655087">
                        <w:t>Distribuição por Estado Civil</w:t>
                      </w:r>
                      <w:bookmarkEnd w:id="1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2434F2A" w14:textId="77777777" w:rsidR="00854092" w:rsidRDefault="00854092" w:rsidP="00A7279F"/>
    <w:p w14:paraId="2C39C9E2" w14:textId="43280B39" w:rsidR="00937E07" w:rsidRDefault="00854092" w:rsidP="00A7279F">
      <w:r w:rsidRPr="00854092">
        <w:t>Distribuição por Estado Civil (Marital):</w:t>
      </w:r>
    </w:p>
    <w:p w14:paraId="6DC4618F" w14:textId="735186C6" w:rsidR="00854092" w:rsidRPr="00854092" w:rsidRDefault="00854092" w:rsidP="00A7279F">
      <w:r>
        <w:t>M</w:t>
      </w:r>
      <w:r w:rsidRPr="00854092">
        <w:t>aioria casados (60.5%). Presença mínima de "unknown" (1.1%).</w:t>
      </w:r>
    </w:p>
    <w:p w14:paraId="7F3BF118" w14:textId="11184D52" w:rsidR="00937E07" w:rsidRDefault="00937E07" w:rsidP="00A7279F"/>
    <w:p w14:paraId="6749654E" w14:textId="46E0AE4F" w:rsidR="00937E07" w:rsidRDefault="00937E07" w:rsidP="00A7279F"/>
    <w:p w14:paraId="4CD64455" w14:textId="77777777" w:rsidR="00937E07" w:rsidRDefault="00937E07" w:rsidP="00A7279F"/>
    <w:p w14:paraId="3FA6FC82" w14:textId="77777777" w:rsidR="00854092" w:rsidRDefault="00854092" w:rsidP="00A7279F"/>
    <w:p w14:paraId="08D917BF" w14:textId="77777777" w:rsidR="00854092" w:rsidRDefault="00854092" w:rsidP="00A7279F"/>
    <w:p w14:paraId="03E20305" w14:textId="77777777" w:rsidR="004B488B" w:rsidRDefault="004B488B" w:rsidP="00A7279F"/>
    <w:p w14:paraId="48B081F1" w14:textId="77777777" w:rsidR="004B488B" w:rsidRDefault="004B488B" w:rsidP="00A7279F"/>
    <w:p w14:paraId="62B502BD" w14:textId="77777777" w:rsidR="004B488B" w:rsidRDefault="004B488B" w:rsidP="00A7279F"/>
    <w:p w14:paraId="3801797B" w14:textId="77777777" w:rsidR="004B488B" w:rsidRDefault="004B488B" w:rsidP="00A7279F"/>
    <w:p w14:paraId="6F85DC8A" w14:textId="77777777" w:rsidR="004B488B" w:rsidRDefault="004B488B" w:rsidP="00A7279F"/>
    <w:p w14:paraId="7D5F2A9B" w14:textId="77777777" w:rsidR="004B488B" w:rsidRDefault="004B488B" w:rsidP="00A7279F"/>
    <w:p w14:paraId="60A7F370" w14:textId="77777777" w:rsidR="004B488B" w:rsidRDefault="004B488B" w:rsidP="00A7279F"/>
    <w:p w14:paraId="0BDC3EB5" w14:textId="77777777" w:rsidR="004B488B" w:rsidRDefault="004B488B" w:rsidP="00A7279F"/>
    <w:p w14:paraId="0EB4510C" w14:textId="77777777" w:rsidR="004B488B" w:rsidRDefault="004B488B" w:rsidP="00A7279F"/>
    <w:p w14:paraId="3177B63C" w14:textId="77777777" w:rsidR="004B488B" w:rsidRDefault="004B488B" w:rsidP="00A7279F"/>
    <w:p w14:paraId="2EAE4A2D" w14:textId="77777777" w:rsidR="004B488B" w:rsidRDefault="004B488B" w:rsidP="00A7279F"/>
    <w:p w14:paraId="63E5ED7A" w14:textId="77777777" w:rsidR="004B488B" w:rsidRDefault="004B488B" w:rsidP="00A7279F"/>
    <w:p w14:paraId="1AAE7A60" w14:textId="77777777" w:rsidR="004B488B" w:rsidRDefault="004B488B" w:rsidP="00A7279F"/>
    <w:p w14:paraId="42E60F20" w14:textId="77777777" w:rsidR="004B488B" w:rsidRDefault="004B488B" w:rsidP="00A7279F"/>
    <w:p w14:paraId="7F266DCC" w14:textId="77777777" w:rsidR="00854092" w:rsidRDefault="00854092" w:rsidP="00A7279F"/>
    <w:p w14:paraId="74F61392" w14:textId="77777777" w:rsidR="00854092" w:rsidRDefault="00854092" w:rsidP="00A7279F"/>
    <w:p w14:paraId="71D5C9AB" w14:textId="77777777" w:rsidR="004B488B" w:rsidRPr="004B488B" w:rsidRDefault="004B488B" w:rsidP="00A7279F">
      <w:r w:rsidRPr="004B488B">
        <w:lastRenderedPageBreak/>
        <w:t xml:space="preserve">Distribuição por Mês (Month) – Sazonalidade: </w:t>
      </w:r>
    </w:p>
    <w:p w14:paraId="31A1BFC4" w14:textId="1CBF4C10" w:rsidR="00854092" w:rsidRPr="004B488B" w:rsidRDefault="004B488B" w:rsidP="00A7279F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93F7AC" wp14:editId="65F3397A">
                <wp:simplePos x="0" y="0"/>
                <wp:positionH relativeFrom="column">
                  <wp:posOffset>-635</wp:posOffset>
                </wp:positionH>
                <wp:positionV relativeFrom="paragraph">
                  <wp:posOffset>3409950</wp:posOffset>
                </wp:positionV>
                <wp:extent cx="5054600" cy="635"/>
                <wp:effectExtent l="0" t="0" r="0" b="0"/>
                <wp:wrapSquare wrapText="bothSides"/>
                <wp:docPr id="1846387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3A4AB3" w14:textId="0C3E4388" w:rsidR="004B488B" w:rsidRPr="00F5010E" w:rsidRDefault="004B488B" w:rsidP="004B488B">
                            <w:pPr>
                              <w:pStyle w:val="Legenda"/>
                            </w:pPr>
                            <w:bookmarkStart w:id="18" w:name="_Toc219154674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654538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- mes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93F7AC" id="_x0000_s1029" type="#_x0000_t202" style="position:absolute;margin-left:-.05pt;margin-top:268.5pt;width:398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" stroked="f">
                <v:textbox style="mso-fit-shape-to-text:t" inset="0,0,0,0">
                  <w:txbxContent>
                    <w:p w14:paraId="103A4AB3" w14:textId="0C3E4388" w:rsidR="004B488B" w:rsidRPr="00F5010E" w:rsidRDefault="004B488B" w:rsidP="004B488B">
                      <w:pPr>
                        <w:pStyle w:val="Legenda"/>
                      </w:pPr>
                      <w:bookmarkStart w:id="19" w:name="_Toc219154674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654538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- mes</w:t>
                      </w:r>
                      <w:bookmarkEnd w:id="19"/>
                    </w:p>
                  </w:txbxContent>
                </v:textbox>
                <w10:wrap type="square"/>
              </v:shape>
            </w:pict>
          </mc:Fallback>
        </mc:AlternateContent>
      </w:r>
      <w:r w:rsidRPr="004B488B">
        <w:drawing>
          <wp:anchor distT="0" distB="0" distL="114300" distR="114300" simplePos="0" relativeHeight="251668480" behindDoc="0" locked="0" layoutInCell="1" allowOverlap="1" wp14:anchorId="462AFFE1" wp14:editId="43077F86">
            <wp:simplePos x="0" y="0"/>
            <wp:positionH relativeFrom="column">
              <wp:posOffset>-635</wp:posOffset>
            </wp:positionH>
            <wp:positionV relativeFrom="paragraph">
              <wp:posOffset>228600</wp:posOffset>
            </wp:positionV>
            <wp:extent cx="5054600" cy="3124200"/>
            <wp:effectExtent l="0" t="0" r="0" b="0"/>
            <wp:wrapSquare wrapText="bothSides"/>
            <wp:docPr id="1531920086" name="Imagem 1" descr="Uma imagem com texto, captura de ecrã, diagrama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20086" name="Imagem 1" descr="Uma imagem com texto, captura de ecrã, diagrama, Tipo de letra&#10;&#10;Os conteúdos gerados por IA podem estar incorretos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B488B">
        <w:t>Forte sazonalidade: Maio tem 30% dos contactos! Junho-Agosto também elevados.</w:t>
      </w:r>
    </w:p>
    <w:p w14:paraId="1CA1746D" w14:textId="6D1CE101" w:rsidR="00854092" w:rsidRDefault="00854092" w:rsidP="00A7279F"/>
    <w:p w14:paraId="0025C360" w14:textId="0DFBDBF0" w:rsidR="00854092" w:rsidRDefault="004B488B" w:rsidP="00A7279F">
      <w:r w:rsidRPr="004B488B">
        <w:t>Resultado da Campanha Anterior (Poutcome)</w:t>
      </w:r>
    </w:p>
    <w:p w14:paraId="7636D754" w14:textId="77777777" w:rsidR="00854092" w:rsidRDefault="00854092" w:rsidP="00A7279F"/>
    <w:p w14:paraId="5C0EB456" w14:textId="77777777" w:rsidR="004B488B" w:rsidRDefault="004B488B" w:rsidP="004B488B">
      <w:pPr>
        <w:keepNext/>
      </w:pPr>
      <w:r w:rsidRPr="004B488B">
        <w:drawing>
          <wp:inline distT="0" distB="0" distL="0" distR="0" wp14:anchorId="1D8F2DBF" wp14:editId="43907E59">
            <wp:extent cx="5396230" cy="3347085"/>
            <wp:effectExtent l="0" t="0" r="0" b="5715"/>
            <wp:docPr id="1252519470" name="Imagem 1" descr="Uma imagem com texto, captura de ecrã, ecrã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19470" name="Imagem 1" descr="Uma imagem com texto, captura de ecrã, ecrã, diagrama&#10;&#10;Os conteúdos gerados por IA podem estar incorretos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0EEBE" w14:textId="1EB9635D" w:rsidR="00854092" w:rsidRDefault="004B488B" w:rsidP="004B488B">
      <w:pPr>
        <w:pStyle w:val="Legenda"/>
        <w:jc w:val="center"/>
      </w:pPr>
      <w:bookmarkStart w:id="20" w:name="_Toc21915467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54538">
        <w:rPr>
          <w:noProof/>
        </w:rPr>
        <w:t>6</w:t>
      </w:r>
      <w:r>
        <w:fldChar w:fldCharType="end"/>
      </w:r>
      <w:r>
        <w:t>-</w:t>
      </w:r>
      <w:r w:rsidRPr="000962D3">
        <w:t>Resultado da Campanha Anterior (Poutcome)</w:t>
      </w:r>
      <w:bookmarkEnd w:id="20"/>
    </w:p>
    <w:p w14:paraId="5F30C28B" w14:textId="77777777" w:rsidR="00854092" w:rsidRDefault="00854092" w:rsidP="00A7279F"/>
    <w:p w14:paraId="744133A8" w14:textId="77777777" w:rsidR="00854092" w:rsidRDefault="00854092" w:rsidP="00A7279F"/>
    <w:p w14:paraId="54453A8E" w14:textId="77777777" w:rsidR="00937E07" w:rsidRDefault="00937E07" w:rsidP="00A7279F"/>
    <w:p w14:paraId="009C363B" w14:textId="77777777" w:rsidR="004B488B" w:rsidRDefault="004B488B" w:rsidP="004B488B">
      <w:pPr>
        <w:rPr>
          <w:b/>
          <w:bCs/>
        </w:rPr>
      </w:pPr>
    </w:p>
    <w:p w14:paraId="5B2ED901" w14:textId="6B002BC6" w:rsidR="004B488B" w:rsidRPr="004B488B" w:rsidRDefault="004B488B" w:rsidP="004B488B">
      <w:r w:rsidRPr="004B488B">
        <w:lastRenderedPageBreak/>
        <w:t>Análise da Variável-Alvo</w:t>
      </w:r>
    </w:p>
    <w:p w14:paraId="2755E720" w14:textId="77777777" w:rsidR="00937E07" w:rsidRDefault="00937E07" w:rsidP="00A7279F"/>
    <w:p w14:paraId="42E90C55" w14:textId="77777777" w:rsidR="004B488B" w:rsidRDefault="004B488B" w:rsidP="004B488B">
      <w:pPr>
        <w:keepNext/>
      </w:pPr>
      <w:r w:rsidRPr="004B488B">
        <w:drawing>
          <wp:inline distT="0" distB="0" distL="0" distR="0" wp14:anchorId="755E0724" wp14:editId="7523A382">
            <wp:extent cx="5396230" cy="1990725"/>
            <wp:effectExtent l="0" t="0" r="0" b="9525"/>
            <wp:docPr id="1862769802" name="Imagem 1" descr="Uma imagem com texto, captura de ecrã, diagrama,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769802" name="Imagem 1" descr="Uma imagem com texto, captura de ecrã, diagrama, Gráfico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AB32" w14:textId="7E1FAE2A" w:rsidR="004B488B" w:rsidRDefault="004B488B" w:rsidP="004B488B">
      <w:pPr>
        <w:pStyle w:val="Legenda"/>
        <w:jc w:val="center"/>
      </w:pPr>
      <w:bookmarkStart w:id="21" w:name="_Toc21915467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54538">
        <w:rPr>
          <w:noProof/>
        </w:rPr>
        <w:t>7</w:t>
      </w:r>
      <w:r>
        <w:fldChar w:fldCharType="end"/>
      </w:r>
      <w:r>
        <w:t xml:space="preserve">- </w:t>
      </w:r>
      <w:r w:rsidRPr="008D7C6B">
        <w:t>Análise da Variável-Alvo</w:t>
      </w:r>
      <w:bookmarkEnd w:id="21"/>
    </w:p>
    <w:p w14:paraId="5BEA88FF" w14:textId="7DB80E1B" w:rsidR="004B488B" w:rsidRDefault="004B488B" w:rsidP="00A7279F">
      <w:r w:rsidRPr="004B488B">
        <w:t>Podemos concluir que o  dataset esta altamente desbalanceado. A classe negativa (não subscreveu) é ~7.5× mais frequente que a positiva.</w:t>
      </w:r>
    </w:p>
    <w:p w14:paraId="01C2E022" w14:textId="77777777" w:rsidR="004B488B" w:rsidRDefault="004B488B" w:rsidP="00A7279F"/>
    <w:p w14:paraId="26113E11" w14:textId="77777777" w:rsidR="00F056AC" w:rsidRDefault="00F056AC" w:rsidP="00A7279F"/>
    <w:p w14:paraId="1572F129" w14:textId="77777777" w:rsidR="00F056AC" w:rsidRDefault="00F056AC" w:rsidP="00A7279F"/>
    <w:p w14:paraId="3EA005A6" w14:textId="77777777" w:rsidR="00F056AC" w:rsidRDefault="00F056AC" w:rsidP="00A7279F"/>
    <w:p w14:paraId="1DC8C452" w14:textId="77777777" w:rsidR="00F056AC" w:rsidRDefault="00F056AC" w:rsidP="00A7279F"/>
    <w:p w14:paraId="015680A3" w14:textId="77777777" w:rsidR="00F056AC" w:rsidRDefault="00F056AC" w:rsidP="00A7279F"/>
    <w:p w14:paraId="6253090B" w14:textId="77777777" w:rsidR="00F056AC" w:rsidRDefault="00F056AC" w:rsidP="00A7279F"/>
    <w:p w14:paraId="50D3F860" w14:textId="77777777" w:rsidR="00F056AC" w:rsidRDefault="00F056AC" w:rsidP="00A7279F"/>
    <w:p w14:paraId="7CAB7471" w14:textId="77777777" w:rsidR="00F056AC" w:rsidRDefault="00F056AC" w:rsidP="00A7279F"/>
    <w:p w14:paraId="676810BE" w14:textId="77777777" w:rsidR="00F056AC" w:rsidRDefault="00F056AC" w:rsidP="00A7279F"/>
    <w:p w14:paraId="105CE466" w14:textId="77777777" w:rsidR="00F056AC" w:rsidRDefault="00F056AC" w:rsidP="00A7279F"/>
    <w:p w14:paraId="27160AA3" w14:textId="77777777" w:rsidR="00F056AC" w:rsidRDefault="00F056AC" w:rsidP="00A7279F"/>
    <w:p w14:paraId="6A04C494" w14:textId="77777777" w:rsidR="00F056AC" w:rsidRDefault="00F056AC" w:rsidP="00A7279F"/>
    <w:p w14:paraId="29FA483B" w14:textId="77777777" w:rsidR="00F056AC" w:rsidRDefault="00F056AC" w:rsidP="00A7279F"/>
    <w:p w14:paraId="1B87EB08" w14:textId="77777777" w:rsidR="00F056AC" w:rsidRDefault="00F056AC" w:rsidP="00A7279F"/>
    <w:p w14:paraId="4C5CF3F0" w14:textId="77777777" w:rsidR="00F056AC" w:rsidRDefault="00F056AC" w:rsidP="00A7279F"/>
    <w:p w14:paraId="1C59D468" w14:textId="77777777" w:rsidR="00F056AC" w:rsidRDefault="00F056AC" w:rsidP="00A7279F"/>
    <w:p w14:paraId="6A078E93" w14:textId="77777777" w:rsidR="00F056AC" w:rsidRDefault="00F056AC" w:rsidP="00A7279F"/>
    <w:p w14:paraId="6BEC002C" w14:textId="77777777" w:rsidR="00F056AC" w:rsidRDefault="00F056AC" w:rsidP="00A7279F"/>
    <w:p w14:paraId="514AC3FA" w14:textId="77777777" w:rsidR="00F056AC" w:rsidRDefault="00F056AC" w:rsidP="00A7279F"/>
    <w:p w14:paraId="79B1D0A3" w14:textId="77777777" w:rsidR="00F056AC" w:rsidRDefault="00F056AC" w:rsidP="00A7279F"/>
    <w:p w14:paraId="08662B2D" w14:textId="77777777" w:rsidR="00F056AC" w:rsidRDefault="00F056AC" w:rsidP="00A7279F"/>
    <w:p w14:paraId="70D94AB9" w14:textId="77777777" w:rsidR="00F056AC" w:rsidRDefault="00F056AC" w:rsidP="00A7279F"/>
    <w:p w14:paraId="40E2B995" w14:textId="77777777" w:rsidR="00F056AC" w:rsidRDefault="00F056AC" w:rsidP="00A7279F"/>
    <w:p w14:paraId="0CFD21B9" w14:textId="77777777" w:rsidR="00F056AC" w:rsidRDefault="00F056AC" w:rsidP="00A7279F"/>
    <w:p w14:paraId="2DEB79E0" w14:textId="77777777" w:rsidR="00F056AC" w:rsidRDefault="00F056AC" w:rsidP="00A7279F"/>
    <w:p w14:paraId="089E371A" w14:textId="77777777" w:rsidR="00F056AC" w:rsidRDefault="00F056AC" w:rsidP="00A7279F"/>
    <w:p w14:paraId="012E86D6" w14:textId="77777777" w:rsidR="00F056AC" w:rsidRDefault="00F056AC" w:rsidP="00A7279F"/>
    <w:p w14:paraId="5DECB575" w14:textId="77777777" w:rsidR="00F056AC" w:rsidRDefault="00F056AC" w:rsidP="00A7279F"/>
    <w:p w14:paraId="06949154" w14:textId="77777777" w:rsidR="00F056AC" w:rsidRDefault="00F056AC" w:rsidP="00A7279F"/>
    <w:p w14:paraId="07B9F315" w14:textId="77777777" w:rsidR="004B488B" w:rsidRDefault="004B488B" w:rsidP="004B488B">
      <w:pPr>
        <w:pStyle w:val="Ttulo2"/>
        <w:numPr>
          <w:ilvl w:val="1"/>
          <w:numId w:val="1"/>
        </w:numPr>
        <w:rPr>
          <w:b/>
          <w:bCs/>
        </w:rPr>
      </w:pPr>
      <w:r w:rsidRPr="004B488B">
        <w:rPr>
          <w:b/>
          <w:bCs/>
        </w:rPr>
        <w:lastRenderedPageBreak/>
        <w:t> </w:t>
      </w:r>
      <w:bookmarkStart w:id="22" w:name="_Toc219154690"/>
      <w:r w:rsidRPr="004B488B">
        <w:t>Correlação entre Variáveis Numéricas</w:t>
      </w:r>
      <w:bookmarkEnd w:id="22"/>
    </w:p>
    <w:p w14:paraId="47DB3371" w14:textId="77777777" w:rsidR="004B488B" w:rsidRPr="004B488B" w:rsidRDefault="004B488B" w:rsidP="004B488B">
      <w:pPr>
        <w:rPr>
          <w:b/>
          <w:bCs/>
        </w:rPr>
      </w:pPr>
    </w:p>
    <w:p w14:paraId="692F4830" w14:textId="77777777" w:rsidR="004B488B" w:rsidRDefault="004B488B" w:rsidP="00F056AC">
      <w:pPr>
        <w:keepNext/>
        <w:jc w:val="center"/>
      </w:pPr>
      <w:r w:rsidRPr="004B488B">
        <w:drawing>
          <wp:inline distT="0" distB="0" distL="0" distR="0" wp14:anchorId="05BD5BB2" wp14:editId="05E7A69A">
            <wp:extent cx="4864100" cy="4391313"/>
            <wp:effectExtent l="0" t="0" r="0" b="9525"/>
            <wp:docPr id="1663411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114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72386" cy="439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E8585" w14:textId="6A526BFC" w:rsidR="004B488B" w:rsidRPr="004B488B" w:rsidRDefault="004B488B" w:rsidP="00F056AC">
      <w:pPr>
        <w:pStyle w:val="Legenda"/>
        <w:jc w:val="center"/>
      </w:pPr>
      <w:bookmarkStart w:id="23" w:name="_Toc21915467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54538">
        <w:rPr>
          <w:noProof/>
        </w:rPr>
        <w:t>8</w:t>
      </w:r>
      <w:r>
        <w:fldChar w:fldCharType="end"/>
      </w:r>
      <w:r>
        <w:t xml:space="preserve">- </w:t>
      </w:r>
      <w:r w:rsidRPr="00181C9C">
        <w:t>Correlação entre Variáveis Numéricas</w:t>
      </w:r>
      <w:bookmarkEnd w:id="23"/>
    </w:p>
    <w:p w14:paraId="076C9011" w14:textId="43E6FBA5" w:rsidR="00F056AC" w:rsidRDefault="00F056AC" w:rsidP="00F056AC">
      <w:pPr>
        <w:tabs>
          <w:tab w:val="num" w:pos="720"/>
        </w:tabs>
        <w:rPr>
          <w:sz w:val="22"/>
          <w:szCs w:val="22"/>
        </w:rPr>
      </w:pPr>
      <w:r w:rsidRPr="00F056AC">
        <w:rPr>
          <w:sz w:val="22"/>
          <w:szCs w:val="22"/>
        </w:rPr>
        <w:t>Através do gráfico pode se notar que existe  correlações fracas em geral (a maioria &lt; 0.2), correlação moderada entre </w:t>
      </w:r>
      <w:r w:rsidRPr="00F056AC">
        <w:rPr>
          <w:i/>
          <w:iCs/>
          <w:sz w:val="22"/>
          <w:szCs w:val="22"/>
        </w:rPr>
        <w:t>pdays</w:t>
      </w:r>
      <w:r w:rsidRPr="00F056AC">
        <w:rPr>
          <w:sz w:val="22"/>
          <w:szCs w:val="22"/>
        </w:rPr>
        <w:t> e </w:t>
      </w:r>
      <w:r w:rsidRPr="00F056AC">
        <w:rPr>
          <w:i/>
          <w:iCs/>
          <w:sz w:val="22"/>
          <w:szCs w:val="22"/>
        </w:rPr>
        <w:t>previous</w:t>
      </w:r>
      <w:r w:rsidRPr="00F056AC">
        <w:rPr>
          <w:sz w:val="22"/>
          <w:szCs w:val="22"/>
        </w:rPr>
        <w:t> (0.51): clientes contactados antes tendem a ter mais contactos prévios (natural) e sem multicolinearidade significativa entre variáveis numéricas</w:t>
      </w:r>
    </w:p>
    <w:p w14:paraId="3ED3E9F6" w14:textId="77777777" w:rsidR="00F056AC" w:rsidRDefault="00F056AC" w:rsidP="00F056AC">
      <w:pPr>
        <w:tabs>
          <w:tab w:val="num" w:pos="720"/>
        </w:tabs>
        <w:rPr>
          <w:sz w:val="22"/>
          <w:szCs w:val="22"/>
        </w:rPr>
      </w:pPr>
    </w:p>
    <w:p w14:paraId="5E6A6CD7" w14:textId="77777777" w:rsidR="00F056AC" w:rsidRPr="00F056AC" w:rsidRDefault="00F056AC" w:rsidP="00F056AC">
      <w:pPr>
        <w:tabs>
          <w:tab w:val="num" w:pos="720"/>
        </w:tabs>
        <w:rPr>
          <w:b/>
          <w:bCs/>
          <w:sz w:val="22"/>
          <w:szCs w:val="22"/>
        </w:rPr>
      </w:pPr>
      <w:r w:rsidRPr="00F056AC">
        <w:rPr>
          <w:b/>
          <w:bCs/>
          <w:sz w:val="22"/>
          <w:szCs w:val="22"/>
        </w:rPr>
        <w:t> Relação das Variáveis com o Target (y)</w:t>
      </w:r>
    </w:p>
    <w:p w14:paraId="7A22C107" w14:textId="77777777" w:rsidR="00F056AC" w:rsidRPr="00F056AC" w:rsidRDefault="00F056AC" w:rsidP="00F056AC">
      <w:pPr>
        <w:tabs>
          <w:tab w:val="num" w:pos="720"/>
        </w:tabs>
        <w:rPr>
          <w:sz w:val="22"/>
          <w:szCs w:val="22"/>
        </w:rPr>
      </w:pPr>
    </w:p>
    <w:p w14:paraId="76134080" w14:textId="77777777" w:rsidR="004B488B" w:rsidRDefault="004B488B" w:rsidP="00A7279F"/>
    <w:p w14:paraId="5A167BBE" w14:textId="77777777" w:rsidR="00467039" w:rsidRDefault="00467039" w:rsidP="00A7279F"/>
    <w:p w14:paraId="359E63C7" w14:textId="77777777" w:rsidR="00467039" w:rsidRDefault="00467039" w:rsidP="00A7279F"/>
    <w:p w14:paraId="166484EC" w14:textId="77777777" w:rsidR="00467039" w:rsidRDefault="00467039" w:rsidP="00A7279F"/>
    <w:p w14:paraId="0B330758" w14:textId="77777777" w:rsidR="00467039" w:rsidRDefault="00467039" w:rsidP="00A7279F"/>
    <w:p w14:paraId="2B4380E6" w14:textId="77777777" w:rsidR="00467039" w:rsidRDefault="00467039" w:rsidP="00A7279F"/>
    <w:p w14:paraId="69A9ADED" w14:textId="77777777" w:rsidR="00467039" w:rsidRDefault="00467039" w:rsidP="00A7279F"/>
    <w:p w14:paraId="67A5A4B2" w14:textId="77777777" w:rsidR="00467039" w:rsidRDefault="00467039" w:rsidP="00A7279F"/>
    <w:p w14:paraId="2FFAF5EA" w14:textId="77777777" w:rsidR="00467039" w:rsidRDefault="00467039" w:rsidP="00A7279F"/>
    <w:p w14:paraId="157D27AA" w14:textId="77777777" w:rsidR="00467039" w:rsidRDefault="00467039" w:rsidP="00A7279F"/>
    <w:p w14:paraId="088EF27B" w14:textId="77777777" w:rsidR="00467039" w:rsidRDefault="00467039" w:rsidP="00A7279F"/>
    <w:p w14:paraId="4743E39A" w14:textId="77777777" w:rsidR="00467039" w:rsidRPr="001E72F9" w:rsidRDefault="00467039" w:rsidP="00A7279F"/>
    <w:p w14:paraId="78D21B3E" w14:textId="17DA3E57" w:rsidR="008506D3" w:rsidRPr="001E72F9" w:rsidRDefault="00417FE5" w:rsidP="008506D3">
      <w:pPr>
        <w:pStyle w:val="Ttulo1"/>
        <w:numPr>
          <w:ilvl w:val="0"/>
          <w:numId w:val="1"/>
        </w:numPr>
      </w:pPr>
      <w:bookmarkStart w:id="24" w:name="_Toc219154691"/>
      <w:r w:rsidRPr="001E72F9">
        <w:lastRenderedPageBreak/>
        <w:t>Preparação</w:t>
      </w:r>
      <w:r w:rsidR="001E72F9" w:rsidRPr="001E72F9">
        <w:t xml:space="preserve"> dos Dados</w:t>
      </w:r>
      <w:bookmarkEnd w:id="24"/>
    </w:p>
    <w:p w14:paraId="516CDA8C" w14:textId="77777777" w:rsidR="008506D3" w:rsidRDefault="008506D3" w:rsidP="001E72F9"/>
    <w:p w14:paraId="46818FB0" w14:textId="2FA7DE8D" w:rsidR="00A7279F" w:rsidRPr="00CB4812" w:rsidRDefault="00467039" w:rsidP="001E72F9">
      <w:pPr>
        <w:rPr>
          <w:sz w:val="22"/>
          <w:szCs w:val="22"/>
        </w:rPr>
      </w:pPr>
      <w:r w:rsidRPr="00CB4812">
        <w:rPr>
          <w:sz w:val="22"/>
          <w:szCs w:val="22"/>
        </w:rPr>
        <w:t>A fase de preparação dos dados é crucial para garantir que o dataset está adequado para modelação. Esta secção apresenta as transformações e tratamentos aplicados ao dataset Bank Marketing.</w:t>
      </w:r>
    </w:p>
    <w:p w14:paraId="7AFD0C38" w14:textId="77777777" w:rsidR="00A7279F" w:rsidRDefault="00A7279F" w:rsidP="001E72F9"/>
    <w:p w14:paraId="192704ED" w14:textId="77777777" w:rsidR="00467039" w:rsidRDefault="00467039" w:rsidP="00467039">
      <w:pPr>
        <w:pStyle w:val="Ttulo2"/>
        <w:numPr>
          <w:ilvl w:val="1"/>
          <w:numId w:val="1"/>
        </w:numPr>
      </w:pPr>
      <w:bookmarkStart w:id="25" w:name="_Toc219154692"/>
      <w:r w:rsidRPr="00467039">
        <w:t>Seleção de Variáveis Relevantes</w:t>
      </w:r>
      <w:bookmarkEnd w:id="25"/>
    </w:p>
    <w:p w14:paraId="05440726" w14:textId="77777777" w:rsidR="00CB4812" w:rsidRPr="00467039" w:rsidRDefault="00CB4812" w:rsidP="00CB4812"/>
    <w:p w14:paraId="1823F8DB" w14:textId="27CD7150" w:rsidR="00A7279F" w:rsidRPr="00CB4812" w:rsidRDefault="00467039" w:rsidP="001E72F9">
      <w:pPr>
        <w:rPr>
          <w:sz w:val="22"/>
          <w:szCs w:val="22"/>
        </w:rPr>
      </w:pPr>
      <w:r w:rsidRPr="00CB4812">
        <w:rPr>
          <w:sz w:val="22"/>
          <w:szCs w:val="22"/>
        </w:rPr>
        <w:t>Foram selecionadas 15 variáveis consideradas mais relevantes para o problema de negócio, removendo variáveis redundantes ou de baixo valor preditivo ou seja avariável </w:t>
      </w:r>
      <w:r w:rsidRPr="00CB4812">
        <w:rPr>
          <w:i/>
          <w:iCs/>
          <w:sz w:val="22"/>
          <w:szCs w:val="22"/>
        </w:rPr>
        <w:t>duration</w:t>
      </w:r>
      <w:r w:rsidRPr="00CB4812">
        <w:rPr>
          <w:sz w:val="22"/>
          <w:szCs w:val="22"/>
        </w:rPr>
        <w:t> foi removida em modelação preditiva real, pois só é conhecida após o contacto.</w:t>
      </w:r>
    </w:p>
    <w:p w14:paraId="5DD14858" w14:textId="77777777" w:rsidR="00CB4812" w:rsidRDefault="00CB4812" w:rsidP="001E72F9"/>
    <w:p w14:paraId="2D5774DF" w14:textId="384C27A9" w:rsidR="00CB4812" w:rsidRDefault="00CB4812" w:rsidP="00CB4812">
      <w:pPr>
        <w:pStyle w:val="Ttulo2"/>
        <w:numPr>
          <w:ilvl w:val="1"/>
          <w:numId w:val="1"/>
        </w:numPr>
      </w:pPr>
      <w:bookmarkStart w:id="26" w:name="_Toc219154693"/>
      <w:r w:rsidRPr="00CB4812">
        <w:t>Tratamento de Valores em Falta</w:t>
      </w:r>
      <w:bookmarkEnd w:id="26"/>
    </w:p>
    <w:p w14:paraId="44CDD8B4" w14:textId="77777777" w:rsidR="00CB4812" w:rsidRPr="00CB4812" w:rsidRDefault="00CB4812" w:rsidP="00CB4812"/>
    <w:p w14:paraId="4713D195" w14:textId="71EAE03D" w:rsidR="00CB4812" w:rsidRPr="00CB4812" w:rsidRDefault="00CB4812" w:rsidP="00CB4812">
      <w:pPr>
        <w:jc w:val="both"/>
        <w:rPr>
          <w:sz w:val="22"/>
          <w:szCs w:val="22"/>
        </w:rPr>
      </w:pPr>
      <w:r w:rsidRPr="00CB4812">
        <w:rPr>
          <w:sz w:val="22"/>
          <w:szCs w:val="22"/>
        </w:rPr>
        <w:t>O dataset apresenta valores categorizados como "unknown" em algumas variáveis. Estes foram identificados e convertidos para NaN para tratamento adequado.</w:t>
      </w:r>
    </w:p>
    <w:p w14:paraId="2AA87A6D" w14:textId="77777777" w:rsidR="00CB4812" w:rsidRPr="00CB4812" w:rsidRDefault="00CB4812" w:rsidP="00CB4812">
      <w:pPr>
        <w:jc w:val="both"/>
        <w:rPr>
          <w:sz w:val="22"/>
          <w:szCs w:val="22"/>
        </w:rPr>
      </w:pPr>
      <w:r w:rsidRPr="00CB4812">
        <w:rPr>
          <w:sz w:val="22"/>
          <w:szCs w:val="22"/>
        </w:rPr>
        <w:t>As variáveis com mais valores desconhecidos incluem job, education, contact e poutcome. Dependendo da percentagem, pode-se optar por:</w:t>
      </w:r>
    </w:p>
    <w:p w14:paraId="1C6D7347" w14:textId="77777777" w:rsidR="00CB4812" w:rsidRPr="00CB4812" w:rsidRDefault="00CB4812" w:rsidP="00CB4812">
      <w:pPr>
        <w:jc w:val="both"/>
        <w:rPr>
          <w:sz w:val="22"/>
          <w:szCs w:val="22"/>
        </w:rPr>
      </w:pPr>
    </w:p>
    <w:p w14:paraId="2DEC2FCE" w14:textId="77777777" w:rsidR="00CB4812" w:rsidRPr="00CB4812" w:rsidRDefault="00CB4812" w:rsidP="00CB4812">
      <w:pPr>
        <w:jc w:val="both"/>
        <w:rPr>
          <w:sz w:val="22"/>
          <w:szCs w:val="22"/>
        </w:rPr>
      </w:pPr>
      <w:r w:rsidRPr="00CB4812">
        <w:rPr>
          <w:sz w:val="22"/>
          <w:szCs w:val="22"/>
        </w:rPr>
        <w:t>Manter como categoria separada</w:t>
      </w:r>
    </w:p>
    <w:p w14:paraId="58F2B07A" w14:textId="77777777" w:rsidR="00CB4812" w:rsidRPr="00CB4812" w:rsidRDefault="00CB4812" w:rsidP="00CB4812">
      <w:pPr>
        <w:jc w:val="both"/>
        <w:rPr>
          <w:sz w:val="22"/>
          <w:szCs w:val="22"/>
        </w:rPr>
      </w:pPr>
      <w:r w:rsidRPr="00CB4812">
        <w:rPr>
          <w:sz w:val="22"/>
          <w:szCs w:val="22"/>
        </w:rPr>
        <w:t>Imputar com a moda</w:t>
      </w:r>
    </w:p>
    <w:p w14:paraId="33F1796A" w14:textId="71690C76" w:rsidR="00CB4812" w:rsidRDefault="00CB4812" w:rsidP="00CB4812">
      <w:pPr>
        <w:jc w:val="both"/>
        <w:rPr>
          <w:sz w:val="22"/>
          <w:szCs w:val="22"/>
        </w:rPr>
      </w:pPr>
      <w:r w:rsidRPr="00CB4812">
        <w:rPr>
          <w:sz w:val="22"/>
          <w:szCs w:val="22"/>
        </w:rPr>
        <w:t>Remover registos (apenas se &lt;5%)</w:t>
      </w:r>
    </w:p>
    <w:p w14:paraId="698F32AA" w14:textId="77777777" w:rsidR="00CB4812" w:rsidRDefault="00CB4812" w:rsidP="00CB4812">
      <w:pPr>
        <w:jc w:val="both"/>
        <w:rPr>
          <w:sz w:val="22"/>
          <w:szCs w:val="22"/>
        </w:rPr>
      </w:pPr>
    </w:p>
    <w:p w14:paraId="28FE0B31" w14:textId="12D881EC" w:rsidR="00CB4812" w:rsidRDefault="00CB4812" w:rsidP="00CB4812">
      <w:pPr>
        <w:pStyle w:val="Ttulo2"/>
        <w:numPr>
          <w:ilvl w:val="1"/>
          <w:numId w:val="1"/>
        </w:numPr>
      </w:pPr>
      <w:bookmarkStart w:id="27" w:name="_Toc219154694"/>
      <w:r w:rsidRPr="00CB4812">
        <w:t>Deteção e Tratamento de Outliers</w:t>
      </w:r>
      <w:bookmarkEnd w:id="27"/>
    </w:p>
    <w:p w14:paraId="7F7988BA" w14:textId="5CCC1BB6" w:rsidR="00CB4812" w:rsidRDefault="00CB4812" w:rsidP="00CB4812"/>
    <w:p w14:paraId="0691A4D6" w14:textId="1D500C7B" w:rsidR="00CB4812" w:rsidRDefault="00CB4812" w:rsidP="00005445">
      <w:pPr>
        <w:jc w:val="both"/>
      </w:pPr>
      <w:r w:rsidRPr="00CB4812">
        <w:drawing>
          <wp:anchor distT="0" distB="0" distL="114300" distR="114300" simplePos="0" relativeHeight="251671552" behindDoc="1" locked="0" layoutInCell="1" allowOverlap="1" wp14:anchorId="73FEC9F9" wp14:editId="1208919F">
            <wp:simplePos x="0" y="0"/>
            <wp:positionH relativeFrom="column">
              <wp:posOffset>24765</wp:posOffset>
            </wp:positionH>
            <wp:positionV relativeFrom="paragraph">
              <wp:posOffset>415290</wp:posOffset>
            </wp:positionV>
            <wp:extent cx="5396230" cy="3585210"/>
            <wp:effectExtent l="0" t="0" r="0" b="0"/>
            <wp:wrapTight wrapText="bothSides">
              <wp:wrapPolygon edited="0">
                <wp:start x="0" y="0"/>
                <wp:lineTo x="0" y="21462"/>
                <wp:lineTo x="21503" y="21462"/>
                <wp:lineTo x="21503" y="0"/>
                <wp:lineTo x="0" y="0"/>
              </wp:wrapPolygon>
            </wp:wrapTight>
            <wp:docPr id="907204978" name="Imagem 1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04978" name="Imagem 1" descr="Uma imagem com texto, diagrama, captura de ecrã, file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</w:t>
      </w:r>
      <w:r w:rsidRPr="00CB4812">
        <w:t>oi realizada análise de outliers utilizando boxplots e o método IQR (Interquartile Range):</w:t>
      </w:r>
    </w:p>
    <w:p w14:paraId="743D7E26" w14:textId="4ACCBF4C" w:rsidR="00CB4812" w:rsidRDefault="00CB4812" w:rsidP="00CB4812">
      <w:pPr>
        <w:pStyle w:val="Legenda"/>
        <w:jc w:val="center"/>
      </w:pPr>
      <w:bookmarkStart w:id="28" w:name="_Toc21915467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54538">
        <w:rPr>
          <w:noProof/>
        </w:rPr>
        <w:t>9</w:t>
      </w:r>
      <w:r>
        <w:fldChar w:fldCharType="end"/>
      </w:r>
      <w:r>
        <w:t xml:space="preserve"> - </w:t>
      </w:r>
      <w:r w:rsidRPr="00C12061">
        <w:t>Deteção e Tratamento de Outliers</w:t>
      </w:r>
      <w:bookmarkEnd w:id="28"/>
    </w:p>
    <w:p w14:paraId="1D14C555" w14:textId="7A3D9330" w:rsidR="005F4FE0" w:rsidRPr="005F4FE0" w:rsidRDefault="00CB4812" w:rsidP="005F4FE0">
      <w:pPr>
        <w:jc w:val="both"/>
        <w:rPr>
          <w:u w:val="single"/>
        </w:rPr>
      </w:pPr>
      <w:r w:rsidRPr="00CB4812">
        <w:lastRenderedPageBreak/>
        <w:t>Podemos observar que a variável balance apresenta outliers extremos (valores negativos e muito altos</w:t>
      </w:r>
      <w:r>
        <w:t xml:space="preserve">, </w:t>
      </w:r>
      <w:r w:rsidRPr="00CB4812">
        <w:t>duration</w:t>
      </w:r>
      <w:r>
        <w:t xml:space="preserve"> </w:t>
      </w:r>
      <w:r w:rsidRPr="00CB4812">
        <w:t>contactos muito longos podem indicar interesse</w:t>
      </w:r>
      <w:r w:rsidR="00005445">
        <w:t xml:space="preserve"> e </w:t>
      </w:r>
      <w:r w:rsidRPr="00CB4812">
        <w:t>campaign</w:t>
      </w:r>
      <w:r w:rsidR="00005445">
        <w:t xml:space="preserve"> </w:t>
      </w:r>
      <w:r w:rsidRPr="00CB4812">
        <w:t>alguns clientes foram contactados &gt;20 vezes</w:t>
      </w:r>
      <w:r w:rsidR="00005445">
        <w:t xml:space="preserve"> por isso decidimos m</w:t>
      </w:r>
      <w:r w:rsidRPr="00CB4812">
        <w:t>anter outliers pois representam padrões reais do negócio</w:t>
      </w:r>
    </w:p>
    <w:p w14:paraId="64A2D915" w14:textId="77777777" w:rsidR="005F4FE0" w:rsidRPr="00005445" w:rsidRDefault="005F4FE0" w:rsidP="005F4FE0"/>
    <w:p w14:paraId="6C2F55B7" w14:textId="69E37D8D" w:rsidR="00005445" w:rsidRPr="005F4FE0" w:rsidRDefault="005F4FE0" w:rsidP="005F4FE0">
      <w:pPr>
        <w:jc w:val="both"/>
        <w:rPr>
          <w:sz w:val="22"/>
          <w:szCs w:val="22"/>
        </w:rPr>
      </w:pPr>
      <w:r w:rsidRPr="005F4FE0">
        <w:rPr>
          <w:sz w:val="22"/>
          <w:szCs w:val="22"/>
        </w:rPr>
        <w:t>O processo de preparação de dados transformou com sucesso o dataset Bank Marketing original num formato adequado para modelação preditiva. As principais transformações incluíram: seleção de 15 variáveis relevantes (eliminando default e duration), tratamento de valores desconhecidos presentes em 0.64% a 81.75% das observações conforme a variável, manutenção de outliers que representam padrões reais de negócio (6-16% dependendo da variável), transformação de 8 variáveis categóricas em aproximadamente 50 variáveis dummy através de One-Hot Encoding, normalização de 5 variáveis numéricas para escala padronizada, confirmação de ausência de multicolinearidade significativa (correlações &lt;0.5), identificação de desbalanceamento severo de classes (88:12), e divisão estratificada em treino (80%) e teste (20%). O dataset resultante mantém 45,211 registos, está livre de inconsistências e formatado adequadamente, com todas as transformações documentadas e reversíveis. Esta preparação rigorosa garante a qualidade dos dados que alimentarão a próxima fase do projeto: a construção e avaliação de modelos preditivos para identificar clientes com maior propensão a subscrever depósitos a prazo, permitindo ao banco otimizar os seus esforços de marketing e melhorar significativamente a eficiência das campanhas futuras.</w:t>
      </w:r>
    </w:p>
    <w:p w14:paraId="3F324DCA" w14:textId="77777777" w:rsidR="008506D3" w:rsidRPr="001E72F9" w:rsidRDefault="008506D3" w:rsidP="008506D3">
      <w:pPr>
        <w:pStyle w:val="Ttulo1"/>
        <w:numPr>
          <w:ilvl w:val="0"/>
          <w:numId w:val="1"/>
        </w:numPr>
      </w:pPr>
      <w:bookmarkStart w:id="29" w:name="_Toc219154696"/>
      <w:r w:rsidRPr="001E72F9">
        <w:t>Discussão dos Resultados</w:t>
      </w:r>
      <w:bookmarkEnd w:id="29"/>
    </w:p>
    <w:p w14:paraId="59A0A7F0" w14:textId="77777777" w:rsidR="008506D3" w:rsidRPr="001E72F9" w:rsidRDefault="008506D3" w:rsidP="008506D3"/>
    <w:p w14:paraId="136BD10A" w14:textId="55A5781F" w:rsidR="008506D3" w:rsidRPr="001E72F9" w:rsidRDefault="008506D3" w:rsidP="008506D3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A análise exploratória dos dados revela que múltiplos fatores exercem influência signifi-cativa no sucesso das campanhas de marketing bancário. Entre estes, destacam-se variáveis financeiras, como o saldo médio anual dos clientes, que podem indicar maior capacidade de</w:t>
      </w:r>
    </w:p>
    <w:p w14:paraId="2A3F2C40" w14:textId="77777777" w:rsidR="008506D3" w:rsidRPr="001E72F9" w:rsidRDefault="008506D3" w:rsidP="008506D3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investimento ou propensão para subscrever produtos financeiros. Aspectos comportamentais,</w:t>
      </w:r>
    </w:p>
    <w:p w14:paraId="54914EE4" w14:textId="77777777" w:rsidR="008506D3" w:rsidRPr="001E72F9" w:rsidRDefault="008506D3" w:rsidP="008506D3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como a frequência e duração das chamadas, fornecem informações importantes sobre o nível</w:t>
      </w:r>
    </w:p>
    <w:p w14:paraId="658C7125" w14:textId="77777777" w:rsidR="008506D3" w:rsidRPr="001E72F9" w:rsidRDefault="008506D3" w:rsidP="008506D3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de interesse e disponibilidade dos clientes. Além disso, o histórico de interações anteriores,</w:t>
      </w:r>
    </w:p>
    <w:p w14:paraId="57DD7CFE" w14:textId="77777777" w:rsidR="008506D3" w:rsidRPr="001E72F9" w:rsidRDefault="008506D3" w:rsidP="008506D3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incluindo o resultado de campanhas passadas, surge como um forte indicador da probabilidade</w:t>
      </w:r>
    </w:p>
    <w:p w14:paraId="7C86728F" w14:textId="77777777" w:rsidR="008506D3" w:rsidRPr="001E72F9" w:rsidRDefault="008506D3" w:rsidP="008506D3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 xml:space="preserve">de resposta futura. </w:t>
      </w:r>
    </w:p>
    <w:p w14:paraId="5E50D444" w14:textId="77777777" w:rsidR="008506D3" w:rsidRPr="001E72F9" w:rsidRDefault="008506D3" w:rsidP="008506D3">
      <w:pPr>
        <w:jc w:val="both"/>
        <w:rPr>
          <w:sz w:val="22"/>
          <w:szCs w:val="22"/>
        </w:rPr>
      </w:pPr>
    </w:p>
    <w:p w14:paraId="4607A45F" w14:textId="77777777" w:rsidR="008506D3" w:rsidRPr="001E72F9" w:rsidRDefault="008506D3" w:rsidP="008506D3">
      <w:pPr>
        <w:jc w:val="both"/>
        <w:rPr>
          <w:sz w:val="22"/>
          <w:szCs w:val="22"/>
        </w:rPr>
      </w:pPr>
      <w:r w:rsidRPr="001E72F9">
        <w:rPr>
          <w:sz w:val="22"/>
          <w:szCs w:val="22"/>
        </w:rPr>
        <w:t>Os diferentes tipos de contacto e o canal utilizado também apresentam impacto, sugerindo que abordagens personalizadas podem ser mais eficazes. Estes resultados evidenciam ainda padrões interessantes associados a características sociodemográficas, como idade, estado civil e nível de escolaridade, que ajudam a segmentar a base de clientes de forma mais precisa. A compreensão destes padrões permite às instituições financeiras direcionar os seus esforços de marketing de forma mais estratégica, aumentando a eficiência das campanhas e reduzindo custos desnecessários. Assim, esta análise fornece não apenas insights imediatos sobre os fatores que influenciam a adesão, mas também estabelece a base para decisões mais informadas no planeamento de futuras ações comerciais.</w:t>
      </w:r>
    </w:p>
    <w:p w14:paraId="24B0A2A3" w14:textId="77777777" w:rsidR="008506D3" w:rsidRPr="001E72F9" w:rsidRDefault="008506D3" w:rsidP="008506D3">
      <w:pPr>
        <w:jc w:val="both"/>
        <w:rPr>
          <w:sz w:val="22"/>
          <w:szCs w:val="22"/>
        </w:rPr>
      </w:pPr>
    </w:p>
    <w:p w14:paraId="11480BF9" w14:textId="77777777" w:rsidR="008506D3" w:rsidRPr="001E72F9" w:rsidRDefault="008506D3" w:rsidP="008506D3">
      <w:pPr>
        <w:jc w:val="both"/>
        <w:rPr>
          <w:sz w:val="22"/>
          <w:szCs w:val="22"/>
        </w:rPr>
      </w:pPr>
    </w:p>
    <w:p w14:paraId="7690C19F" w14:textId="77777777" w:rsidR="008506D3" w:rsidRPr="001E72F9" w:rsidRDefault="008506D3" w:rsidP="008506D3">
      <w:pPr>
        <w:jc w:val="both"/>
        <w:rPr>
          <w:sz w:val="22"/>
          <w:szCs w:val="22"/>
        </w:rPr>
      </w:pPr>
    </w:p>
    <w:p w14:paraId="0F1585CE" w14:textId="77777777" w:rsidR="008506D3" w:rsidRPr="001E72F9" w:rsidRDefault="008506D3" w:rsidP="008506D3">
      <w:pPr>
        <w:jc w:val="both"/>
        <w:rPr>
          <w:sz w:val="22"/>
          <w:szCs w:val="22"/>
        </w:rPr>
      </w:pPr>
    </w:p>
    <w:p w14:paraId="689AFB21" w14:textId="77777777" w:rsidR="008506D3" w:rsidRDefault="008506D3" w:rsidP="008506D3">
      <w:pPr>
        <w:jc w:val="both"/>
        <w:rPr>
          <w:sz w:val="22"/>
          <w:szCs w:val="22"/>
        </w:rPr>
      </w:pPr>
    </w:p>
    <w:p w14:paraId="0A53835A" w14:textId="77777777" w:rsidR="005F4FE0" w:rsidRDefault="005F4FE0" w:rsidP="008506D3">
      <w:pPr>
        <w:jc w:val="both"/>
        <w:rPr>
          <w:sz w:val="22"/>
          <w:szCs w:val="22"/>
        </w:rPr>
      </w:pPr>
    </w:p>
    <w:p w14:paraId="5592A514" w14:textId="77777777" w:rsidR="005F4FE0" w:rsidRPr="001E72F9" w:rsidRDefault="005F4FE0" w:rsidP="008506D3">
      <w:pPr>
        <w:jc w:val="both"/>
        <w:rPr>
          <w:sz w:val="22"/>
          <w:szCs w:val="22"/>
        </w:rPr>
      </w:pPr>
    </w:p>
    <w:p w14:paraId="758A1664" w14:textId="3EC000D1" w:rsidR="008506D3" w:rsidRPr="001E72F9" w:rsidRDefault="008506D3" w:rsidP="008506D3">
      <w:pPr>
        <w:pStyle w:val="Ttulo1"/>
        <w:numPr>
          <w:ilvl w:val="0"/>
          <w:numId w:val="1"/>
        </w:numPr>
      </w:pPr>
      <w:bookmarkStart w:id="30" w:name="_Toc219154697"/>
      <w:r w:rsidRPr="001E72F9">
        <w:lastRenderedPageBreak/>
        <w:t>Conclusão</w:t>
      </w:r>
      <w:bookmarkEnd w:id="30"/>
    </w:p>
    <w:p w14:paraId="0C6C1A7C" w14:textId="77777777" w:rsidR="008506D3" w:rsidRPr="001E72F9" w:rsidRDefault="008506D3" w:rsidP="008506D3"/>
    <w:p w14:paraId="0F03EF82" w14:textId="77777777" w:rsidR="008506D3" w:rsidRPr="00005445" w:rsidRDefault="008506D3" w:rsidP="00005445">
      <w:pPr>
        <w:jc w:val="both"/>
      </w:pPr>
      <w:r w:rsidRPr="00005445">
        <w:t>A aplicação de técnicas de Data Science ao contexto do marketing bancário demonstra</w:t>
      </w:r>
    </w:p>
    <w:p w14:paraId="15BA8DE4" w14:textId="77777777" w:rsidR="008506D3" w:rsidRPr="004102AB" w:rsidRDefault="008506D3" w:rsidP="00005445">
      <w:pPr>
        <w:jc w:val="both"/>
        <w:rPr>
          <w:rFonts w:asciiTheme="majorHAnsi" w:hAnsiTheme="majorHAnsi" w:cstheme="majorHAnsi"/>
        </w:rPr>
      </w:pPr>
      <w:r w:rsidRPr="00005445">
        <w:t>ser uma ferramenta poderosa para melhorar a eficiência e eficácia das campanhas. Através da análise exploratória realizada, foi possível identificar padrões claros de comportamento dos clientes, compreender a relevância de variáveis financeiras e operacionais e avaliar a influência de interações passadas na probabilidade de sucesso. Estes conhecimentos permitem às instituições financeiras desenvolver estratégias mais direcionadas, reduzir desperdício de recursos e melhorar a personalização das ofertas. Além disso, a análise fornece uma base sólida para a construção de modelos preditivos, capazes de antecipar a resposta dos clientes e apoiar decisões estratégicas em tempo real. A utilização de dados de forma estruturada não só reforça a capacidade competitiva das organizações, como também contribui para uma melhor experiência do cliente, oferecendo produtos e serviços alinhados às suas necessidades e preferências. Por fim, este estudo evidencia que a integração de técnicas analíticas avançadas no marketing bancário representa um passo decisivo para a modernização das práticas comerciais e para a maximização do retorno sobre investimento das campanhas.</w:t>
      </w:r>
    </w:p>
    <w:p w14:paraId="7022D4C9" w14:textId="77777777" w:rsidR="008506D3" w:rsidRPr="001E72F9" w:rsidRDefault="008506D3" w:rsidP="008506D3">
      <w:pPr>
        <w:jc w:val="both"/>
      </w:pPr>
    </w:p>
    <w:p w14:paraId="67CBDCCA" w14:textId="77777777" w:rsidR="008506D3" w:rsidRPr="001E72F9" w:rsidRDefault="008506D3" w:rsidP="008506D3">
      <w:pPr>
        <w:pStyle w:val="Ttulo1"/>
        <w:numPr>
          <w:ilvl w:val="0"/>
          <w:numId w:val="1"/>
        </w:numPr>
      </w:pPr>
      <w:bookmarkStart w:id="31" w:name="_Toc219154698"/>
      <w:r w:rsidRPr="001E72F9">
        <w:t>Bibliografia</w:t>
      </w:r>
      <w:bookmarkEnd w:id="31"/>
    </w:p>
    <w:p w14:paraId="290693D2" w14:textId="77777777" w:rsidR="008506D3" w:rsidRPr="001E72F9" w:rsidRDefault="008506D3" w:rsidP="008506D3"/>
    <w:p w14:paraId="6A22D80B" w14:textId="77777777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[1] R. project team, Using OpenFlow 1.3. Wiley, 2007.</w:t>
      </w:r>
    </w:p>
    <w:p w14:paraId="4FD35F3F" w14:textId="6A7029A5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[2] “MS Windows NT kernel description.” http://web.ar-chive.org/web/20080207010024/http://www.808multimedia.com/winnt/kernel.htm.</w:t>
      </w:r>
    </w:p>
    <w:p w14:paraId="7AF9D18B" w14:textId="77777777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Accessed: 2010-09-30.</w:t>
      </w:r>
    </w:p>
    <w:p w14:paraId="5CE8C3A5" w14:textId="77777777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[3] “Google colaboratory.” https://colab.research.google.com/scrollTo=pMOh4vVbrWp1. Ac-</w:t>
      </w:r>
    </w:p>
    <w:p w14:paraId="68A67E69" w14:textId="77777777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cessed: 2026-01-11.</w:t>
      </w:r>
    </w:p>
    <w:p w14:paraId="564C6A72" w14:textId="77777777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[4] “pandas documentation.” https://pandas.pydata.org/docs/. Accessed: 2026-01-11.</w:t>
      </w:r>
    </w:p>
    <w:p w14:paraId="4C9C6B42" w14:textId="77777777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[5] “Bank marketing dataset.” https://archive.ics.uci.edu/dataset/222/bank+. Accessed: 2026-</w:t>
      </w:r>
    </w:p>
    <w:p w14:paraId="27CBA6A2" w14:textId="77777777" w:rsidR="008506D3" w:rsidRPr="004102AB" w:rsidRDefault="008506D3" w:rsidP="008506D3">
      <w:pPr>
        <w:jc w:val="both"/>
        <w:rPr>
          <w:rFonts w:asciiTheme="majorHAnsi" w:hAnsiTheme="majorHAnsi" w:cstheme="majorHAnsi"/>
          <w:sz w:val="22"/>
          <w:szCs w:val="22"/>
        </w:rPr>
      </w:pPr>
      <w:r w:rsidRPr="004102AB">
        <w:rPr>
          <w:rFonts w:asciiTheme="majorHAnsi" w:hAnsiTheme="majorHAnsi" w:cstheme="majorHAnsi"/>
          <w:sz w:val="22"/>
          <w:szCs w:val="22"/>
        </w:rPr>
        <w:t>01-11.</w:t>
      </w:r>
    </w:p>
    <w:p w14:paraId="6155085A" w14:textId="4AC45EA8" w:rsidR="0026626C" w:rsidRPr="001E72F9" w:rsidRDefault="008506D3" w:rsidP="008506D3">
      <w:pPr>
        <w:jc w:val="both"/>
      </w:pPr>
      <w:r w:rsidRPr="004102AB">
        <w:rPr>
          <w:rFonts w:asciiTheme="majorHAnsi" w:hAnsiTheme="majorHAnsi" w:cstheme="majorHAnsi"/>
          <w:sz w:val="22"/>
          <w:szCs w:val="22"/>
        </w:rPr>
        <w:t>[6] “Python 3 documentation.” https://docs.python.org/3/. Accessed: 2026-01-11.</w:t>
      </w:r>
      <w:r w:rsidR="0026626C" w:rsidRPr="001E72F9">
        <w:br w:type="page"/>
      </w:r>
    </w:p>
    <w:p w14:paraId="162E492D" w14:textId="77777777" w:rsidR="004931BE" w:rsidRPr="001E72F9" w:rsidRDefault="004931BE">
      <w:pPr>
        <w:sectPr w:rsidR="004931BE" w:rsidRPr="001E72F9" w:rsidSect="00C57DA7">
          <w:headerReference w:type="even" r:id="rId24"/>
          <w:headerReference w:type="default" r:id="rId25"/>
          <w:footerReference w:type="default" r:id="rId26"/>
          <w:headerReference w:type="first" r:id="rId27"/>
          <w:pgSz w:w="11900" w:h="16840"/>
          <w:pgMar w:top="1417" w:right="1701" w:bottom="1417" w:left="1701" w:header="708" w:footer="708" w:gutter="0"/>
          <w:cols w:space="708"/>
          <w:docGrid w:linePitch="360"/>
        </w:sectPr>
      </w:pPr>
    </w:p>
    <w:p w14:paraId="08BA0D15" w14:textId="77777777" w:rsidR="009262AB" w:rsidRPr="001E72F9" w:rsidRDefault="009262AB"/>
    <w:p w14:paraId="649487EA" w14:textId="77777777" w:rsidR="009262AB" w:rsidRPr="001E72F9" w:rsidRDefault="009262AB"/>
    <w:p w14:paraId="312EF912" w14:textId="77777777" w:rsidR="009262AB" w:rsidRPr="001E72F9" w:rsidRDefault="009262AB"/>
    <w:p w14:paraId="7215F1F1" w14:textId="77777777" w:rsidR="009262AB" w:rsidRPr="001E72F9" w:rsidRDefault="009262AB"/>
    <w:p w14:paraId="4EEF928D" w14:textId="77777777" w:rsidR="009262AB" w:rsidRPr="001E72F9" w:rsidRDefault="009262AB"/>
    <w:p w14:paraId="57D6098E" w14:textId="77777777" w:rsidR="00C27C8A" w:rsidRPr="001E72F9" w:rsidRDefault="00C27C8A"/>
    <w:p w14:paraId="493980B9" w14:textId="77777777" w:rsidR="009262AB" w:rsidRPr="001E72F9" w:rsidRDefault="009262AB"/>
    <w:p w14:paraId="3E0C27E0" w14:textId="77777777" w:rsidR="009262AB" w:rsidRPr="001E72F9" w:rsidRDefault="009262AB"/>
    <w:p w14:paraId="7362A113" w14:textId="77777777" w:rsidR="009262AB" w:rsidRPr="001E72F9" w:rsidRDefault="009262AB"/>
    <w:p w14:paraId="29CA5AE7" w14:textId="77777777" w:rsidR="009262AB" w:rsidRPr="001E72F9" w:rsidRDefault="009262AB"/>
    <w:p w14:paraId="530E1347" w14:textId="77777777" w:rsidR="009262AB" w:rsidRPr="001E72F9" w:rsidRDefault="009262AB"/>
    <w:p w14:paraId="5E066FF2" w14:textId="77777777" w:rsidR="009262AB" w:rsidRPr="001E72F9" w:rsidRDefault="009262AB"/>
    <w:p w14:paraId="380178FF" w14:textId="77777777" w:rsidR="009262AB" w:rsidRPr="001E72F9" w:rsidRDefault="009262AB"/>
    <w:p w14:paraId="2B8B9F90" w14:textId="77777777" w:rsidR="009262AB" w:rsidRPr="001E72F9" w:rsidRDefault="009262AB"/>
    <w:p w14:paraId="26751162" w14:textId="77777777" w:rsidR="009262AB" w:rsidRPr="001E72F9" w:rsidRDefault="009262AB"/>
    <w:p w14:paraId="7428ADAC" w14:textId="77777777" w:rsidR="009262AB" w:rsidRPr="001E72F9" w:rsidRDefault="009262AB"/>
    <w:p w14:paraId="579B8DDA" w14:textId="77777777" w:rsidR="009262AB" w:rsidRPr="001E72F9" w:rsidRDefault="009262AB"/>
    <w:p w14:paraId="059DD378" w14:textId="77777777" w:rsidR="009262AB" w:rsidRPr="001E72F9" w:rsidRDefault="009262AB"/>
    <w:p w14:paraId="12C64BF5" w14:textId="77777777" w:rsidR="009262AB" w:rsidRPr="001E72F9" w:rsidRDefault="009262AB"/>
    <w:p w14:paraId="5C5CB3AB" w14:textId="77777777" w:rsidR="009262AB" w:rsidRPr="001E72F9" w:rsidRDefault="009262AB"/>
    <w:p w14:paraId="6B6593C4" w14:textId="77777777" w:rsidR="009262AB" w:rsidRPr="001E72F9" w:rsidRDefault="009262AB"/>
    <w:p w14:paraId="32E2AE94" w14:textId="77777777" w:rsidR="009262AB" w:rsidRPr="001E72F9" w:rsidRDefault="009262AB"/>
    <w:p w14:paraId="3D503EA7" w14:textId="77777777" w:rsidR="009262AB" w:rsidRPr="001E72F9" w:rsidRDefault="009262AB"/>
    <w:p w14:paraId="4A80732B" w14:textId="77777777" w:rsidR="009262AB" w:rsidRPr="001E72F9" w:rsidRDefault="009262AB"/>
    <w:p w14:paraId="3CCF250B" w14:textId="77777777" w:rsidR="009262AB" w:rsidRPr="001E72F9" w:rsidRDefault="009262AB"/>
    <w:p w14:paraId="71CCEA77" w14:textId="77777777" w:rsidR="009262AB" w:rsidRPr="001E72F9" w:rsidRDefault="009262AB"/>
    <w:p w14:paraId="5D4BBE68" w14:textId="77777777" w:rsidR="009262AB" w:rsidRPr="001E72F9" w:rsidRDefault="009262AB"/>
    <w:p w14:paraId="3DD47A44" w14:textId="77777777" w:rsidR="009262AB" w:rsidRPr="001E72F9" w:rsidRDefault="009262AB"/>
    <w:p w14:paraId="1B635E6B" w14:textId="77777777" w:rsidR="009262AB" w:rsidRPr="001E72F9" w:rsidRDefault="009262AB"/>
    <w:p w14:paraId="4E29EEEF" w14:textId="77777777" w:rsidR="009262AB" w:rsidRPr="001E72F9" w:rsidRDefault="009262AB"/>
    <w:p w14:paraId="39C02C47" w14:textId="77777777" w:rsidR="009262AB" w:rsidRPr="001E72F9" w:rsidRDefault="009262AB"/>
    <w:p w14:paraId="1C6F7763" w14:textId="77777777" w:rsidR="009262AB" w:rsidRPr="001E72F9" w:rsidRDefault="009262AB"/>
    <w:p w14:paraId="7B43D166" w14:textId="77777777" w:rsidR="009262AB" w:rsidRPr="001E72F9" w:rsidRDefault="009262AB"/>
    <w:p w14:paraId="73C53E59" w14:textId="77777777" w:rsidR="009262AB" w:rsidRPr="001E72F9" w:rsidRDefault="009262AB"/>
    <w:p w14:paraId="70F5C5C1" w14:textId="77777777" w:rsidR="009262AB" w:rsidRPr="001E72F9" w:rsidRDefault="009262AB"/>
    <w:p w14:paraId="1FB06CD5" w14:textId="77777777" w:rsidR="009262AB" w:rsidRPr="001E72F9" w:rsidRDefault="009262AB"/>
    <w:p w14:paraId="4E4BFAA0" w14:textId="77777777" w:rsidR="009262AB" w:rsidRPr="001E72F9" w:rsidRDefault="009262AB"/>
    <w:p w14:paraId="53DA9E65" w14:textId="77777777" w:rsidR="009262AB" w:rsidRPr="001E72F9" w:rsidRDefault="009262AB" w:rsidP="001F1DA3">
      <w:pPr>
        <w:jc w:val="center"/>
      </w:pPr>
    </w:p>
    <w:p w14:paraId="04FB7378" w14:textId="77777777" w:rsidR="009262AB" w:rsidRPr="001E72F9" w:rsidRDefault="009262AB"/>
    <w:p w14:paraId="3D896FDA" w14:textId="77777777" w:rsidR="009262AB" w:rsidRPr="001E72F9" w:rsidRDefault="009262AB"/>
    <w:p w14:paraId="5C94CCF2" w14:textId="77777777" w:rsidR="009262AB" w:rsidRPr="001E72F9" w:rsidRDefault="009262AB"/>
    <w:p w14:paraId="53873615" w14:textId="77777777" w:rsidR="009262AB" w:rsidRPr="001E72F9" w:rsidRDefault="009262AB"/>
    <w:p w14:paraId="05329920" w14:textId="77777777" w:rsidR="009262AB" w:rsidRPr="001E72F9" w:rsidRDefault="009262AB"/>
    <w:p w14:paraId="01291DC5" w14:textId="77777777" w:rsidR="009262AB" w:rsidRPr="001E72F9" w:rsidRDefault="009262AB"/>
    <w:p w14:paraId="2167CA70" w14:textId="77777777" w:rsidR="009262AB" w:rsidRPr="001E72F9" w:rsidRDefault="009262AB"/>
    <w:p w14:paraId="25CDE330" w14:textId="77777777" w:rsidR="001F1DA3" w:rsidRPr="001E72F9" w:rsidRDefault="001F1DA3" w:rsidP="001F1DA3">
      <w:pPr>
        <w:spacing w:line="360" w:lineRule="auto"/>
        <w:jc w:val="center"/>
        <w:rPr>
          <w:color w:val="FFFFFF" w:themeColor="background1"/>
        </w:rPr>
      </w:pPr>
    </w:p>
    <w:p w14:paraId="669165C4" w14:textId="77777777" w:rsidR="00F041A7" w:rsidRPr="008506D3" w:rsidRDefault="00F041A7" w:rsidP="00F041A7">
      <w:pPr>
        <w:rPr>
          <w:lang w:val="en-US"/>
        </w:rPr>
      </w:pPr>
    </w:p>
    <w:sectPr w:rsidR="00F041A7" w:rsidRPr="008506D3" w:rsidSect="00C57DA7">
      <w:headerReference w:type="even" r:id="rId28"/>
      <w:headerReference w:type="default" r:id="rId29"/>
      <w:footerReference w:type="default" r:id="rId30"/>
      <w:headerReference w:type="first" r:id="rId31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99878" w14:textId="77777777" w:rsidR="005D6743" w:rsidRPr="001E72F9" w:rsidRDefault="005D6743" w:rsidP="000301B9">
      <w:r w:rsidRPr="001E72F9">
        <w:separator/>
      </w:r>
    </w:p>
  </w:endnote>
  <w:endnote w:type="continuationSeparator" w:id="0">
    <w:p w14:paraId="7FE010F2" w14:textId="77777777" w:rsidR="005D6743" w:rsidRPr="001E72F9" w:rsidRDefault="005D6743" w:rsidP="000301B9">
      <w:r w:rsidRPr="001E72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78596" w14:textId="77777777" w:rsidR="00FB7B11" w:rsidRPr="001E72F9" w:rsidRDefault="00FB7B1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70885" w14:textId="61300422" w:rsidR="000D647D" w:rsidRPr="001E72F9" w:rsidRDefault="00FB7B11" w:rsidP="000D647D">
    <w:pPr>
      <w:jc w:val="center"/>
      <w:rPr>
        <w:color w:val="000000" w:themeColor="text1"/>
      </w:rPr>
    </w:pPr>
    <w:r w:rsidRPr="001E72F9">
      <w:rPr>
        <w:color w:val="000000" w:themeColor="text1"/>
      </w:rPr>
      <w:t>Campus Palmarejo Grande, Praia</w:t>
    </w:r>
    <w:r w:rsidR="000D647D" w:rsidRPr="001E72F9">
      <w:rPr>
        <w:color w:val="000000" w:themeColor="text1"/>
      </w:rPr>
      <w:t xml:space="preserve">, </w:t>
    </w:r>
    <w:r w:rsidRPr="001E72F9">
      <w:rPr>
        <w:color w:val="000000" w:themeColor="text1"/>
      </w:rPr>
      <w:t>Janeiro de 2025</w:t>
    </w:r>
  </w:p>
  <w:p w14:paraId="428E8320" w14:textId="77777777" w:rsidR="000D647D" w:rsidRPr="001E72F9" w:rsidRDefault="000D647D">
    <w:pPr>
      <w:pStyle w:val="Rodap"/>
    </w:pPr>
    <w:r w:rsidRPr="001E72F9"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7CE4B" w14:textId="77777777" w:rsidR="00FB7B11" w:rsidRPr="001E72F9" w:rsidRDefault="00FB7B11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143042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C32072F" w14:textId="5F586554" w:rsidR="00FB7B11" w:rsidRPr="001E72F9" w:rsidRDefault="00FB7B11">
            <w:pPr>
              <w:pStyle w:val="Rodap"/>
              <w:jc w:val="right"/>
            </w:pPr>
            <w:r w:rsidRPr="001E72F9">
              <w:rPr>
                <w:sz w:val="22"/>
                <w:szCs w:val="22"/>
              </w:rPr>
              <w:t xml:space="preserve">Página </w:t>
            </w:r>
            <w:r w:rsidRPr="001E72F9">
              <w:rPr>
                <w:b/>
                <w:bCs/>
                <w:sz w:val="22"/>
                <w:szCs w:val="22"/>
              </w:rPr>
              <w:fldChar w:fldCharType="begin"/>
            </w:r>
            <w:r w:rsidRPr="001E72F9">
              <w:rPr>
                <w:b/>
                <w:bCs/>
                <w:sz w:val="22"/>
                <w:szCs w:val="22"/>
              </w:rPr>
              <w:instrText>PAGE</w:instrText>
            </w:r>
            <w:r w:rsidRPr="001E72F9">
              <w:rPr>
                <w:b/>
                <w:bCs/>
                <w:sz w:val="22"/>
                <w:szCs w:val="22"/>
              </w:rPr>
              <w:fldChar w:fldCharType="separate"/>
            </w:r>
            <w:r w:rsidRPr="001E72F9">
              <w:rPr>
                <w:b/>
                <w:bCs/>
                <w:sz w:val="22"/>
                <w:szCs w:val="22"/>
              </w:rPr>
              <w:t>2</w:t>
            </w:r>
            <w:r w:rsidRPr="001E72F9">
              <w:rPr>
                <w:b/>
                <w:bCs/>
                <w:sz w:val="22"/>
                <w:szCs w:val="22"/>
              </w:rPr>
              <w:fldChar w:fldCharType="end"/>
            </w:r>
            <w:r w:rsidRPr="001E72F9">
              <w:rPr>
                <w:sz w:val="22"/>
                <w:szCs w:val="22"/>
              </w:rPr>
              <w:t xml:space="preserve"> de </w:t>
            </w:r>
            <w:r w:rsidRPr="001E72F9">
              <w:rPr>
                <w:b/>
                <w:bCs/>
                <w:sz w:val="22"/>
                <w:szCs w:val="22"/>
              </w:rPr>
              <w:fldChar w:fldCharType="begin"/>
            </w:r>
            <w:r w:rsidRPr="001E72F9">
              <w:rPr>
                <w:b/>
                <w:bCs/>
                <w:sz w:val="22"/>
                <w:szCs w:val="22"/>
              </w:rPr>
              <w:instrText>NUMPAGES</w:instrText>
            </w:r>
            <w:r w:rsidRPr="001E72F9">
              <w:rPr>
                <w:b/>
                <w:bCs/>
                <w:sz w:val="22"/>
                <w:szCs w:val="22"/>
              </w:rPr>
              <w:fldChar w:fldCharType="separate"/>
            </w:r>
            <w:r w:rsidRPr="001E72F9">
              <w:rPr>
                <w:b/>
                <w:bCs/>
                <w:sz w:val="22"/>
                <w:szCs w:val="22"/>
              </w:rPr>
              <w:t>2</w:t>
            </w:r>
            <w:r w:rsidRPr="001E72F9">
              <w:rPr>
                <w:b/>
                <w:bCs/>
                <w:sz w:val="22"/>
                <w:szCs w:val="22"/>
              </w:rPr>
              <w:fldChar w:fldCharType="end"/>
            </w:r>
          </w:p>
        </w:sdtContent>
      </w:sdt>
    </w:sdtContent>
  </w:sdt>
  <w:p w14:paraId="5C58BD39" w14:textId="5D1A1204" w:rsidR="000D647D" w:rsidRPr="001E72F9" w:rsidRDefault="000D647D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F5E5" w14:textId="77777777" w:rsidR="00F041A7" w:rsidRPr="001E72F9" w:rsidRDefault="00F041A7" w:rsidP="0026626C">
    <w:pPr>
      <w:pStyle w:val="Rodap"/>
      <w:jc w:val="center"/>
      <w:rPr>
        <w:color w:val="000000" w:themeColor="text1"/>
      </w:rPr>
    </w:pPr>
    <w:r w:rsidRPr="001E72F9">
      <w:rPr>
        <w:color w:val="000000" w:themeColor="text1"/>
      </w:rPr>
      <w:t>www.</w:t>
    </w:r>
    <w:r w:rsidR="00F633FF" w:rsidRPr="001E72F9">
      <w:rPr>
        <w:color w:val="000000" w:themeColor="text1"/>
      </w:rPr>
      <w:t>fct</w:t>
    </w:r>
    <w:r w:rsidR="0026626C" w:rsidRPr="001E72F9">
      <w:rPr>
        <w:color w:val="000000" w:themeColor="text1"/>
      </w:rPr>
      <w:t>.unicv.edu.cv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33E89" w14:textId="77777777" w:rsidR="005D6743" w:rsidRPr="001E72F9" w:rsidRDefault="005D6743" w:rsidP="000301B9">
      <w:r w:rsidRPr="001E72F9">
        <w:separator/>
      </w:r>
    </w:p>
  </w:footnote>
  <w:footnote w:type="continuationSeparator" w:id="0">
    <w:p w14:paraId="3BADA309" w14:textId="77777777" w:rsidR="005D6743" w:rsidRPr="001E72F9" w:rsidRDefault="005D6743" w:rsidP="000301B9">
      <w:r w:rsidRPr="001E72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4513B" w14:textId="77777777" w:rsidR="000301B9" w:rsidRPr="001E72F9" w:rsidRDefault="00FB7B11">
    <w:pPr>
      <w:pStyle w:val="Cabealho"/>
    </w:pPr>
    <w:r w:rsidRPr="001E72F9">
      <w:pict w14:anchorId="323DA0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0" o:spid="_x0000_s1032" type="#_x0000_t75" alt="/Users/gci/Desktop/GCI/Design Gráfico/2019/Abril/Modelo TFC/FCT/capa_trab_academico_fct-03.png" style="position:absolute;margin-left:0;margin-top:0;width:597pt;height:843pt;z-index:-251653120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A1900" w14:textId="77777777" w:rsidR="000D647D" w:rsidRPr="001E72F9" w:rsidRDefault="00FB7B11">
    <w:pPr>
      <w:pStyle w:val="Cabealho"/>
    </w:pPr>
    <w:r w:rsidRPr="001E72F9">
      <w:pict w14:anchorId="015179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1" o:spid="_x0000_s1031" type="#_x0000_t75" alt="/Users/gci/Desktop/GCI/Design Gráfico/2019/Abril/Modelo TFC/FCT/capa_trab_academico_fct-03.png" style="position:absolute;margin-left:0;margin-top:0;width:597pt;height:843pt;z-index:-251650048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3CBFE" w14:textId="77777777" w:rsidR="000301B9" w:rsidRPr="001E72F9" w:rsidRDefault="00FB7B11">
    <w:pPr>
      <w:pStyle w:val="Cabealho"/>
    </w:pPr>
    <w:r w:rsidRPr="001E72F9">
      <w:pict w14:anchorId="2D9EED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59" o:spid="_x0000_s1030" type="#_x0000_t75" alt="/Users/gci/Desktop/GCI/Design Gráfico/2019/Abril/Modelo TFC/FCT/capa_trab_academico_fct-03.png" style="position:absolute;margin-left:0;margin-top:0;width:597pt;height:843pt;z-index:-251656192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89A97" w14:textId="77777777" w:rsidR="000301B9" w:rsidRPr="001E72F9" w:rsidRDefault="00FB7B11">
    <w:pPr>
      <w:pStyle w:val="Cabealho"/>
    </w:pPr>
    <w:r w:rsidRPr="001E72F9">
      <w:pict w14:anchorId="451B5C8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3" o:spid="_x0000_s1029" type="#_x0000_t75" alt="/Users/gci/Desktop/GCI/Design Gráfico/2019/Abril/Modelo TFC/FCT/capa_trab_academico_fct-03.png" style="position:absolute;margin-left:0;margin-top:0;width:597pt;height:843pt;z-index:-251643904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5F11" w14:textId="77777777" w:rsidR="000301B9" w:rsidRPr="001E72F9" w:rsidRDefault="000301B9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A19C4" w14:textId="77777777" w:rsidR="000301B9" w:rsidRPr="001E72F9" w:rsidRDefault="00FB7B11">
    <w:pPr>
      <w:pStyle w:val="Cabealho"/>
    </w:pPr>
    <w:r w:rsidRPr="001E72F9">
      <w:pict w14:anchorId="45B926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2" o:spid="_x0000_s1028" type="#_x0000_t75" alt="/Users/gci/Desktop/GCI/Design Gráfico/2019/Abril/Modelo TFC/FCT/capa_trab_academico_fct-03.png" style="position:absolute;margin-left:0;margin-top:0;width:597pt;height:843pt;z-index:-251646976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761C9" w14:textId="77777777" w:rsidR="000301B9" w:rsidRPr="001E72F9" w:rsidRDefault="00FB7B11">
    <w:pPr>
      <w:pStyle w:val="Cabealho"/>
    </w:pPr>
    <w:r w:rsidRPr="001E72F9">
      <w:pict w14:anchorId="6AF7BC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6" o:spid="_x0000_s1027" type="#_x0000_t75" alt="/Users/gci/Desktop/GCI/Design Gráfico/2019/Abril/Modelo TFC/FCT/capa_trab_academico_fct-03.png" style="position:absolute;margin-left:0;margin-top:0;width:597pt;height:843pt;z-index:-251634688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181A" w14:textId="77777777" w:rsidR="000301B9" w:rsidRPr="001E72F9" w:rsidRDefault="00FB7B11">
    <w:pPr>
      <w:pStyle w:val="Cabealho"/>
    </w:pPr>
    <w:r w:rsidRPr="001E72F9">
      <w:pict w14:anchorId="3D0409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7" o:spid="_x0000_s1026" type="#_x0000_t75" alt="/Users/gci/Desktop/GCI/Design Gráfico/2019/Abril/Modelo TFC/FCT/capa_trab_academico_fct-03.png" style="position:absolute;margin-left:0;margin-top:0;width:597pt;height:843pt;z-index:-251631616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5C14D" w14:textId="77777777" w:rsidR="000301B9" w:rsidRPr="001E72F9" w:rsidRDefault="00FB7B11">
    <w:pPr>
      <w:pStyle w:val="Cabealho"/>
    </w:pPr>
    <w:r w:rsidRPr="001E72F9">
      <w:pict w14:anchorId="5EFA8D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5" o:spid="_x0000_s1025" type="#_x0000_t75" alt="/Users/gci/Desktop/GCI/Design Gráfico/2019/Abril/Modelo TFC/FCT/capa_trab_academico_fct-03.png" style="position:absolute;margin-left:0;margin-top:0;width:597pt;height:843pt;z-index:-251637760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912E9"/>
    <w:multiLevelType w:val="multilevel"/>
    <w:tmpl w:val="4E3E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A0280"/>
    <w:multiLevelType w:val="multilevel"/>
    <w:tmpl w:val="307C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0F6FCD"/>
    <w:multiLevelType w:val="hybridMultilevel"/>
    <w:tmpl w:val="94F4D75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EF4F11"/>
    <w:multiLevelType w:val="multilevel"/>
    <w:tmpl w:val="0A6C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0000A"/>
    <w:multiLevelType w:val="multilevel"/>
    <w:tmpl w:val="6EFE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FD4CF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77F0779"/>
    <w:multiLevelType w:val="hybridMultilevel"/>
    <w:tmpl w:val="C1345E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412101">
    <w:abstractNumId w:val="5"/>
  </w:num>
  <w:num w:numId="2" w16cid:durableId="1024480964">
    <w:abstractNumId w:val="6"/>
  </w:num>
  <w:num w:numId="3" w16cid:durableId="1494644145">
    <w:abstractNumId w:val="2"/>
  </w:num>
  <w:num w:numId="4" w16cid:durableId="712921878">
    <w:abstractNumId w:val="3"/>
  </w:num>
  <w:num w:numId="5" w16cid:durableId="28379035">
    <w:abstractNumId w:val="4"/>
  </w:num>
  <w:num w:numId="6" w16cid:durableId="2031486361">
    <w:abstractNumId w:val="1"/>
  </w:num>
  <w:num w:numId="7" w16cid:durableId="1317415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1B9"/>
    <w:rsid w:val="00005445"/>
    <w:rsid w:val="000301B9"/>
    <w:rsid w:val="000305DE"/>
    <w:rsid w:val="00054A69"/>
    <w:rsid w:val="000D647D"/>
    <w:rsid w:val="001E72F9"/>
    <w:rsid w:val="001F1DA3"/>
    <w:rsid w:val="002104B9"/>
    <w:rsid w:val="0026626C"/>
    <w:rsid w:val="002F35CD"/>
    <w:rsid w:val="004102AB"/>
    <w:rsid w:val="00412931"/>
    <w:rsid w:val="00417FE5"/>
    <w:rsid w:val="00467039"/>
    <w:rsid w:val="004931BE"/>
    <w:rsid w:val="004B488B"/>
    <w:rsid w:val="005245A4"/>
    <w:rsid w:val="00544A11"/>
    <w:rsid w:val="005554D5"/>
    <w:rsid w:val="005C15B6"/>
    <w:rsid w:val="005D1931"/>
    <w:rsid w:val="005D6743"/>
    <w:rsid w:val="005F4FE0"/>
    <w:rsid w:val="00636048"/>
    <w:rsid w:val="00654538"/>
    <w:rsid w:val="00703C6E"/>
    <w:rsid w:val="0073663C"/>
    <w:rsid w:val="00740E7A"/>
    <w:rsid w:val="0075385D"/>
    <w:rsid w:val="007F02C2"/>
    <w:rsid w:val="00816B52"/>
    <w:rsid w:val="008506D3"/>
    <w:rsid w:val="00854092"/>
    <w:rsid w:val="008607DF"/>
    <w:rsid w:val="0088514F"/>
    <w:rsid w:val="00913925"/>
    <w:rsid w:val="00915ECD"/>
    <w:rsid w:val="009262AB"/>
    <w:rsid w:val="00937E07"/>
    <w:rsid w:val="00951A6D"/>
    <w:rsid w:val="009D5AD1"/>
    <w:rsid w:val="009F25FF"/>
    <w:rsid w:val="00A7279F"/>
    <w:rsid w:val="00B55627"/>
    <w:rsid w:val="00B62670"/>
    <w:rsid w:val="00BA2E16"/>
    <w:rsid w:val="00C27C8A"/>
    <w:rsid w:val="00C57DA7"/>
    <w:rsid w:val="00C7760E"/>
    <w:rsid w:val="00CB4812"/>
    <w:rsid w:val="00D45421"/>
    <w:rsid w:val="00F041A7"/>
    <w:rsid w:val="00F056AC"/>
    <w:rsid w:val="00F16B5E"/>
    <w:rsid w:val="00F633FF"/>
    <w:rsid w:val="00FB7B11"/>
    <w:rsid w:val="00FE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E9B48"/>
  <w15:chartTrackingRefBased/>
  <w15:docId w15:val="{05144C53-DB93-4DDC-BB8B-11487B20B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421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B7B1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16B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670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951A6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0301B9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301B9"/>
  </w:style>
  <w:style w:type="paragraph" w:styleId="Rodap">
    <w:name w:val="footer"/>
    <w:basedOn w:val="Normal"/>
    <w:link w:val="RodapCarter"/>
    <w:uiPriority w:val="99"/>
    <w:unhideWhenUsed/>
    <w:rsid w:val="000301B9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0301B9"/>
  </w:style>
  <w:style w:type="paragraph" w:styleId="Textodebalo">
    <w:name w:val="Balloon Text"/>
    <w:basedOn w:val="Normal"/>
    <w:link w:val="TextodebaloCarter"/>
    <w:uiPriority w:val="99"/>
    <w:semiHidden/>
    <w:unhideWhenUsed/>
    <w:rsid w:val="000301B9"/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0301B9"/>
    <w:rPr>
      <w:rFonts w:ascii="Times New Roman" w:hAnsi="Times New Roman" w:cs="Times New Roman"/>
      <w:sz w:val="18"/>
      <w:szCs w:val="1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FB7B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FB7B11"/>
    <w:pPr>
      <w:spacing w:line="259" w:lineRule="auto"/>
      <w:outlineLvl w:val="9"/>
    </w:pPr>
    <w:rPr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16B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F16B5E"/>
    <w:pPr>
      <w:ind w:left="720"/>
      <w:contextualSpacing/>
    </w:pPr>
  </w:style>
  <w:style w:type="table" w:styleId="TabelacomGrelha">
    <w:name w:val="Table Grid"/>
    <w:basedOn w:val="Tabelanormal"/>
    <w:uiPriority w:val="39"/>
    <w:rsid w:val="001E7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1">
    <w:name w:val="toc 1"/>
    <w:basedOn w:val="Normal"/>
    <w:next w:val="Normal"/>
    <w:autoRedefine/>
    <w:uiPriority w:val="39"/>
    <w:unhideWhenUsed/>
    <w:rsid w:val="007F02C2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F02C2"/>
    <w:pPr>
      <w:spacing w:after="100"/>
      <w:ind w:left="240"/>
    </w:pPr>
  </w:style>
  <w:style w:type="character" w:styleId="Hiperligao">
    <w:name w:val="Hyperlink"/>
    <w:basedOn w:val="Tipodeletrapredefinidodopargrafo"/>
    <w:uiPriority w:val="99"/>
    <w:unhideWhenUsed/>
    <w:rsid w:val="007F02C2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4102AB"/>
    <w:pPr>
      <w:spacing w:after="200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102AB"/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951A6D"/>
    <w:rPr>
      <w:rFonts w:asciiTheme="majorHAnsi" w:eastAsiaTheme="majorEastAsia" w:hAnsiTheme="majorHAnsi" w:cstheme="majorBidi"/>
      <w:i/>
      <w:iCs/>
      <w:color w:val="2F5496" w:themeColor="accent1" w:themeShade="BF"/>
      <w:lang w:val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67039"/>
    <w:rPr>
      <w:rFonts w:asciiTheme="majorHAnsi" w:eastAsiaTheme="majorEastAsia" w:hAnsiTheme="majorHAnsi" w:cstheme="majorBidi"/>
      <w:color w:val="1F3763" w:themeColor="accent1" w:themeShade="7F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header" Target="header5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4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7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10.png"/><Relationship Id="rId27" Type="http://schemas.openxmlformats.org/officeDocument/2006/relationships/header" Target="header6.xml"/><Relationship Id="rId30" Type="http://schemas.openxmlformats.org/officeDocument/2006/relationships/footer" Target="footer5.xml"/><Relationship Id="rId8" Type="http://schemas.openxmlformats.org/officeDocument/2006/relationships/image" Target="media/image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D6679-5AC6-4C53-8333-EE92F1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2582</Words>
  <Characters>13944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Uni-CV / GCI- Angela Helena Andrade</dc:creator>
  <cp:keywords/>
  <dc:description/>
  <cp:lastModifiedBy>Uni-CV / STI - António Cipriano Sanches Monteiro</cp:lastModifiedBy>
  <cp:revision>2</cp:revision>
  <cp:lastPrinted>2026-01-13T01:03:00Z</cp:lastPrinted>
  <dcterms:created xsi:type="dcterms:W3CDTF">2026-01-13T00:30:00Z</dcterms:created>
  <dcterms:modified xsi:type="dcterms:W3CDTF">2026-01-14T18:51:00Z</dcterms:modified>
</cp:coreProperties>
</file>