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F794" w14:textId="77777777" w:rsidR="0015365B" w:rsidRDefault="0015365B" w:rsidP="0015365B">
      <w:r>
        <w:t xml:space="preserve">1. Have predicted three models using different algorithm such as Logistic Regression, Decision </w:t>
      </w:r>
    </w:p>
    <w:p w14:paraId="3589B678" w14:textId="77777777" w:rsidR="0015365B" w:rsidRDefault="0015365B" w:rsidP="0015365B">
      <w:r>
        <w:t xml:space="preserve">    Tree Classifiers and Random Forest Classifier.</w:t>
      </w:r>
    </w:p>
    <w:p w14:paraId="7F29DAED" w14:textId="77777777" w:rsidR="0015365B" w:rsidRDefault="0015365B" w:rsidP="0015365B">
      <w:r>
        <w:t xml:space="preserve"> 2. The model predicted using Random Forest Classifier is taken into consider for the submission, </w:t>
      </w:r>
    </w:p>
    <w:p w14:paraId="03C0C54A" w14:textId="779AD4C9" w:rsidR="0015365B" w:rsidRDefault="0015365B" w:rsidP="0015365B">
      <w:r>
        <w:t xml:space="preserve">     parameter tuning is done to find the optimum value for n</w:t>
      </w:r>
      <w:r>
        <w:t xml:space="preserve">o of </w:t>
      </w:r>
      <w:r>
        <w:t>estimator or no of trees.</w:t>
      </w:r>
    </w:p>
    <w:p w14:paraId="155D5FDB" w14:textId="77777777" w:rsidR="0015365B" w:rsidRDefault="0015365B" w:rsidP="0015365B">
      <w:r>
        <w:t xml:space="preserve">     Model with 150 trees is found to be an optimum model fit with an OOB (out of bag score) </w:t>
      </w:r>
    </w:p>
    <w:p w14:paraId="3A332256" w14:textId="77777777" w:rsidR="0015365B" w:rsidRDefault="0015365B" w:rsidP="0015365B">
      <w:r>
        <w:t xml:space="preserve">      value of 0.7901.</w:t>
      </w:r>
    </w:p>
    <w:p w14:paraId="56B9058C" w14:textId="77777777" w:rsidR="0015365B" w:rsidRDefault="0015365B" w:rsidP="0015365B">
      <w:r>
        <w:t xml:space="preserve"> 3. The model is predicted with the test dataset and the important features insights driving the </w:t>
      </w:r>
    </w:p>
    <w:p w14:paraId="1316B091" w14:textId="77777777" w:rsidR="0015365B" w:rsidRDefault="0015365B" w:rsidP="0015365B">
      <w:r>
        <w:t xml:space="preserve">     Survived or target variable is found.</w:t>
      </w:r>
    </w:p>
    <w:p w14:paraId="688062F2" w14:textId="77777777" w:rsidR="0015365B" w:rsidRDefault="0015365B" w:rsidP="0015365B">
      <w:r>
        <w:t xml:space="preserve">     Sex variable has predicted to have major impact with the target feature(Survived)</w:t>
      </w:r>
    </w:p>
    <w:p w14:paraId="2060C791" w14:textId="77777777" w:rsidR="0015365B" w:rsidRDefault="0015365B" w:rsidP="0015365B">
      <w:r>
        <w:t xml:space="preserve"> 4. The order of feature importance's in decreasing order are:</w:t>
      </w:r>
    </w:p>
    <w:p w14:paraId="3170E708" w14:textId="1033AA9F" w:rsidR="00AF6160" w:rsidRDefault="0015365B" w:rsidP="0015365B">
      <w:r>
        <w:t xml:space="preserve">     </w:t>
      </w:r>
      <w:r>
        <w:t xml:space="preserve">  </w:t>
      </w:r>
      <w:r>
        <w:t>Sex, Pclass, Fare, SibSp, Parch, Age, Embarked</w:t>
      </w:r>
    </w:p>
    <w:p w14:paraId="2925596C" w14:textId="464E38B3" w:rsidR="00F14886" w:rsidRDefault="00F14886" w:rsidP="0015365B">
      <w:r>
        <w:t xml:space="preserve">5. Graphical representation is done for the various independent factors against the dependent factor to </w:t>
      </w:r>
    </w:p>
    <w:p w14:paraId="41E20744" w14:textId="4F825FC3" w:rsidR="00F14886" w:rsidRDefault="00F14886" w:rsidP="0015365B">
      <w:r>
        <w:t xml:space="preserve">     visualize the impact of these factors and to gather insights for further intelligence purpose.</w:t>
      </w:r>
      <w:bookmarkStart w:id="0" w:name="_GoBack"/>
      <w:bookmarkEnd w:id="0"/>
    </w:p>
    <w:sectPr w:rsidR="00F1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5B"/>
    <w:rsid w:val="0015365B"/>
    <w:rsid w:val="00AF6160"/>
    <w:rsid w:val="00F1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A871"/>
  <w15:chartTrackingRefBased/>
  <w15:docId w15:val="{2EF07B34-C0C6-4E57-A720-1026914A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 ROHITH</dc:creator>
  <cp:keywords/>
  <dc:description/>
  <cp:lastModifiedBy>TINU ROHITH</cp:lastModifiedBy>
  <cp:revision>2</cp:revision>
  <dcterms:created xsi:type="dcterms:W3CDTF">2019-04-15T06:20:00Z</dcterms:created>
  <dcterms:modified xsi:type="dcterms:W3CDTF">2019-04-15T06:26:00Z</dcterms:modified>
</cp:coreProperties>
</file>