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Structural Realities of Travel Nursing: Facility Finances, Frontline Experiences, and the Evolution of Healthcare Staffing Models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landscape of healthcare staffing has undergone a profound transformation, transitioning from the acute, crisis-driven environment of the pandemic into a complex, structurally altered reality.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Travel nursing, once considered a purely supplemental or emergency mechanism, has solidified its position as a multi-billion-dollar sub-industry within the broader healthcare economy.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However, this institutionalization brings with it a cascade of second- and third-order effects that impact hospital balance sheets, workplace culture, and patient care continuity.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While market forces have dictated a gradual stabilization of compensation rates from their historic pandemic peaks, the underlying frictions between temporary labor strategies and long-term institutional stability remain highly unresolved.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Understanding this environment requires looking beyond surface-level narratives of supply and demand to evaluate the fully loaded financial costs of labor, the deeply divided psychological experiences of the frontline workforce, and the disruptive operational models attempting to reshape healthcare human resources.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Macroeconomic Pressures and the Reality of Facility Finances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financial calculus of utilizing contract labor has historically been framed by hospital administrators as a necessary evil dictated by acute shortages.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During the peak of the pandemic, contract labor expenditures soared by more than 500 percent as healthcare facilities raced to secure adequate staffing to meet escalating patient loads.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While the exorbitant crisis rates of upwards of $150 per hour have largely receded, yielding a stabilized national average of approximately $2,000 per week, the baseline financial burden on facilities remains historically high.</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travel nursing market was valued at approximately $39.46 billion in 2024 and is anticipated to reach $71.81 billion by 2033, growing at a compound annual rate of 6.93 percent.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upward trajectory suggests that hospitals are not merely filling temporary gaps but are permanently altering their core labor structures to accommodate flexible staffing pools.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granular analysis of regional pay packages illustrates the uneven distribution of these financial pressures across the United States. Higher-cost living areas and regions with strict labor regulations frequently command top-tier compensation, forcing local facilities to absorb significant premium costs or risk severe understaffing.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Average Weekly Travel Nurse Pay by State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Average Weekly Pay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Month-over-Month Change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California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$2,776.15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-3.91%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Alaska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$2,728.22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Rhode Island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$2,597.01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+5.93%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Massachusetts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$2,530.15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New York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$2,525.73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-0.49%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Vermont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$2,502.08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New Jersey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$2,498.00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New Hampshire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$2,457.41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Oregon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$2,449.82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South Dakota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$2,433.39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Nevada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$2,431.15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Wisconsin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$2,428.73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Washington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$2,398.54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Connecticut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$2,391.55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Minnesota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$2,389.23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-6.60%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Maine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$2,365.85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North Dakota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$2,347.32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Nebraska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$2,318.19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Illinois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$2,314.31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Idaho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$2,307.92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+0.75%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$1,898.27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-2.01%</w:t>
            </w:r>
          </w:p>
        </w:tc>
      </w:tr>
    </w:tbl>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Note: Data derived from market aggregations reflecting conditions in mid-2025.</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debate over the true financial impact of travel nursing often revolves around base hourly wages versus "fully loaded" employment costs.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For instance, a 2026 Cost of Labor Study conducted by KPMG and commissioned by the National Association of Travel Healthcare Organizations (NATHO) challenged long-held assumptions regarding the cost efficiency of permanent staff.</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Because the study was commissioned by a travel healthcare trade group, its findings should be interpreted with a clear understanding of its industry-funded origin.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study suggested that when accounting for payroll taxes, benefits, recruitment, training, and nonproductive time, permanent staff might actually represent a higher per-hour burden for facilities than temporary contractors.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According to this industry analysis, nonproductive costs alone account for approximately $9 per hour for permanent nurses, representing time spent on continuing education and administrative tasks that do not directly translate to patient care hours.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Because travel nurses arrive fully credentialed and step immediately into clinical duties with minimal orientation, their productive hours yield a more streamlined return on investment according to the NATHO perspective.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hospital executives frequently emphasize a counter-narrative, focusing heavily on agency markups that often range from 32 percent to 65 percent above the clinician's base salary.</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financial strain on facilities has prompted at least eleven states to consider legislation or rate caps targeting what administrators describe as price gouging by staffing agencies.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example, proposed regulations in New York and Missouri aim to limit agency billing or make it a felony to increase temporary healthcare staffing prices during emergencies.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Texas, legislation proposes penalizing agencies that charge exorbitant prices during declared disasters.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conflict reveals a fundamental structural divide: while industry-supported studies suggest that contractors offer predictable, fully loaded cost clarity, healthcare administrators perceive temporary labor as a primary driver of operational margin compression.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 Regulatory Responses and Legislative Divergence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localized attempts to curb the cost of travel nursing highlight the complex relationship between regional healthcare economics and the mobility of the nursing workforce.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state lawmakers have drafted various proposals aimed at capping the amounts staffing agencies can charge, these interventions are not without potential negative consequences.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Healthcare economics experts have raised concerns that varying regulations across state lines could lead to unintended challenges for hospital systems in restricted environments.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states where rate caps are enacted, healthcare facilities could face severe challenges when attempting to hire travel nurses during local patient surges.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Without the ability to offer market-competitive crisis rates, these facilities risk recruiting from a lower-quality hiring pool or failing to fill critical shifts entirely, placing patients at risk.</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creates a dynamic where states without rate restrictions maintain a competitive advantage in securing mobile talent during national or regional crises.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divergence in state strategies demonstrates the difficulty of regulating a national labor market through localized legislation, as the nursing workforce will naturally flow to regions offering the highest financial compensation.</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Permanent Staff Experience: Institutional Burden and the Perception of Inequity</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influx of high-paid temporary labor has had an undeniable impact on the social and psychological fabric of hospital units.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First-person accounts shared by full-time bedside nurses on community platforms reveal a complex spectrum of emotion, ranging from profound relief to active resentment.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On one end of the spectrum, permanent staff acknowledge that the presence of travel nurses is often the only factor preventing unsafe nurse-to-patient ratios and the forced closure of admission beds.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Many full-time nurses report highly positive relationships with travelers, valuing their broad clinical experiences and adaptability to diverse procedural protocols.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Conversely, persistent friction stems from perceived inequities in compensation and institutional commitment.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Accounts from bedside nurses frequently reveal a mindset that management prefers hiring temporary travel nurses over giving permanent staff raises because raises represent permanent financial obligations while travel contracts are temporary.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dynamic leads to severe morale degradation.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Permanent staff describe the exhaustion of having to perpetually orient incoming cohorts of travel nurses, noting that by the time a contractor becomes deeply familiar with unit-specific nuances and physician preferences, their contract expires and a new cycle begins.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constant churn acts as a barrier to team cohesion and erodes institutional memory.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Accounts from bedside nurses in underserved areas highlight the heavy burdens carried by the permanent workforce.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For instance, a nurse account detailed a busy oncology floor in Wichita where night nurses were routinely forced to manage between eight and nine patients each, supported by only a single certified nursing assistant for the entire floor.</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In such high-stress environments, the introduction of technically proficient but behaviorally unattached contractors can accelerate burnout among the permanent staff who carry the administrative heavy lifting.</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Documented Nurse Turnover Metrics and Costs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Turnover Characteristic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Metric / Data Point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Institutional Implication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Average RN Turnover 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$40,038 per bedside nurse.</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Hospitals lose between $3.6M and $6.5M annually to attrition.</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Turnover by Specialty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Step-down units at 24.4%.</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High-acuity transition units suffer the highest instability.</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Turnover by Tenure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24% of turnover occurs in the first year.</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Onboarding programs frequently fail to secure long-term loyalty.</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Geographical Peak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Southeast region at 24.9%.</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Regional compensation disparities drive workforce mobility.</w:t>
            </w:r>
            <w:r w:rsidDel="00000000" w:rsidR="00000000" w:rsidRPr="00000000">
              <w:rPr>
                <w:rFonts w:ascii="Google Sans" w:cs="Google Sans" w:eastAsia="Google Sans" w:hAnsi="Google Sans"/>
                <w:color w:val="444746"/>
                <w:sz w:val="24"/>
                <w:szCs w:val="24"/>
                <w:vertAlign w:val="superscript"/>
                <w:rtl w:val="0"/>
              </w:rPr>
              <w:t xml:space="preserve">22</w:t>
            </w:r>
          </w:p>
        </w:tc>
      </w:tr>
    </w:tbl>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Note: Data derived from 2021 retention and staffing research.</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dynamic is part of an ongoing feedback loop.</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High agency costs prevent hospitals from reinvesting in their own infrastructure or permanent staff wages.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leads to wage compression for local staff, which in turn fuels more turnover and a deeper reliance on more travel nurses, creating a self-perpetuating cycle of financial and operational instability.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Travel Nurse Experience: Autonomy, Exploitation, and the Hidden Costs of Mobility</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nurses choosing to enter the contingent workforce, the primary drivers are universally identified as financial mobility and professional autonomy.</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First-person accounts shared by travelers on community platforms reflect a deep appreciation for the ability to dictate one's own schedule, take extended vacations between assignments without requiring management approval, and avoid the internal politics and committee burdens of permanent employment.</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Many travel nurses express feeling a renewed passion for clinical care simply because they can step away from a toxic or heavily micromanaged environment after a few months, knowing there is a hard end date to any difficult assignment.</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the reality of travel nursing is not without severe logistical and emotional burdens.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primary complaint among active travelers centers on contract vulnerability.</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Because hospitals typically view contractors as variable expenses, facilities frequently cancel contracts with little to no notice or unilaterally decrease the agreed-upon hourly rate midway through an assignment when census volumes fluctuate.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For instance, one nurse shared that their contract started at $4,400 per week but dropped twice within a single thirteen-week contract.</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Travel nurses frequently report that while they are legally and professionally bound to fulfill the terms of the agreement, hospitals treat the contracts as highly flexible guidelines.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logistical friction of frequent relocation also takes a measurable toll.</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Securing short-term, furnished housing on short notice has become exceedingly difficult and expensive, often consuming a massive proportion of the non-taxable stipends that initially made the contracts attractive.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One account detailed paying $3,400 per month for a tiny studio apartment outside of Boston, emphasizing that housing costs can severely squeeze expected profits.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Documented Challenges of the Travel Nurse Experience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Experience Variable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Positive Attribute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Negative Attribute / Friction Point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Compensation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gross pay and non-taxable living stipends.</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Vulnerability to sudden mid-contract pay cuts or cancellations.</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Workplace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Freedom from hospital politics and non-clinical duties.</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Minimal orientation (often 1-3 days) with immediate high-acuity expectations.</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Social Dynamics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Opportunity to build nationwide networks and explore cities.</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Chronic loneliness, difficulty establishing personal routines, and isolation from family.</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Professional Growth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Accelerated learning by exposure to varied protocols and EHRs.</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Risk of being assigned the heaviest patient loads or undesirable shifts.</w:t>
            </w:r>
            <w:r w:rsidDel="00000000" w:rsidR="00000000" w:rsidRPr="00000000">
              <w:rPr>
                <w:rFonts w:ascii="Google Sans" w:cs="Google Sans" w:eastAsia="Google Sans" w:hAnsi="Google Sans"/>
                <w:color w:val="444746"/>
                <w:sz w:val="24"/>
                <w:szCs w:val="24"/>
                <w:vertAlign w:val="superscript"/>
                <w:rtl w:val="0"/>
              </w:rPr>
              <w:t xml:space="preserve">27</w:t>
            </w:r>
          </w:p>
        </w:tc>
      </w:tr>
    </w:tbl>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Note: Synthesis derived from first-person professional accounts and survey research.</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traveling nurses must contend with a lack of job security and limited benefits.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Many accounts point out that travel contracts offer no paid time off, and agency-provided health insurance is often expensive with minimal coverage.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First-person accounts from experienced nurses strongly caution new graduates against entering the travel market immediately, emphasizing that travel nurses are expected to hit the ground running with as little as a few days of orientation.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One account detailed a scenario where an agency failed to conduct a proper background check on a new graduate who claimed to have critical care experience.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The nurse was assigned a high-acuity post-operative patient and incorrectly bolused a pressor medication, causing the patient to suffer a stroke.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Such incidents highlight the immense clinical risks associated with placing inexperienced nurses in highly autonomous, fast-paced contract roles.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Disconfirming Evidence and the Nuances of Support</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dominant narrative surrounding travel nursing emphasizes cost burdens, team resentment, and nurse isolation, a critical body of academic and observational evidence actively challenges these assumptions.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Healthcare leaders striving to build stronger teams must evaluate these data points to avoid making workforce decisions based on outdated stereotypes.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example, a common assumption among administrators and staff is that travel nurses are treated poorly and feel like disconnected outsiders.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However, a landmark study published in </w:t>
      </w:r>
      <w:r w:rsidDel="00000000" w:rsidR="00000000" w:rsidRPr="00000000">
        <w:rPr>
          <w:rFonts w:ascii="Google Sans" w:cs="Google Sans" w:eastAsia="Google Sans" w:hAnsi="Google Sans"/>
          <w:i w:val="1"/>
          <w:iCs w:val="1"/>
          <w:color w:val="1f1f1f"/>
          <w:rtl w:val="0"/>
        </w:rPr>
        <w:t xml:space="preserve">The Journal of Nursing Administration</w:t>
      </w:r>
      <w:r w:rsidDel="00000000" w:rsidR="00000000" w:rsidRPr="00000000">
        <w:rPr>
          <w:rFonts w:ascii="Google Sans" w:cs="Google Sans" w:eastAsia="Google Sans" w:hAnsi="Google Sans"/>
          <w:color w:val="1f1f1f"/>
          <w:rtl w:val="0"/>
        </w:rPr>
        <w:t xml:space="preserve">, which surveyed nearly 2,400 nurses across six U.S. health systems, found that travel nurses reported a workplace culture nearly identical to that of staff nurses.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 results showed comparable levels of feeling respected, valued, and satisfied with workload fairness and workplace culture.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 study's strongest conclusion was that unit-level culture and ethical leadership played a far more pivotal role in nurse satisfaction than a clinician's employment status.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Similarly, the assumption that relying on travel nurses invariably degrades patient care quality is not universally supported.</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While some research points to higher rates of pressure ulcers or medication errors in units with high temporary staffing ratios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studies analyzing pre-pandemic data have repeatedly found that an increased ratio of travel nurses has either a neutral or positive impact on patient outcomes.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Observational studies from the United Kingdom also indicated that modest use of temporary nurses carried no evidence of harm and was highly effective at maintaining safe required staffing levels during census fluctuations.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These findings reveal that bad patient outcomes are often tied to poor underlying staffing environments rather than the specific care provided by supplemental staff.</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Competitor Landscape and Disruptive Staffing Paradigms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response to the massive capital erosion associated with traditional thirteen-week travel agency contracts, a wave of innovative competitor models and technological frameworks has emerged.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These models aim to deconstruct the traditional agency monopoly and provide healthcare facilities with more sustainable options for managing workforce fluctuations.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Conversion and Internal Pipeline Model (Reclaimix)</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Reclaimix, a division of Nava Healthcare, operates on the premise that the highest-return staffing solution involves retaining talent that is already proven within a facility's walls.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Traditional agency relationships create a revolving door of contractors who leave just as they become integrated.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Reclaimix actively identifies agency nurses currently working on temporary contracts who demonstrate a strong clinical and cultural fit and manages their operational transition into permanent, full-time staff roles.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bypassing traditional slow recruiting pipelines and eliminating onboarding friction, the model claims to save facilities close to $100,000 per nurse annually while avoiding any disruptions to patient care.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approach represents a direct assault on the traditional staffing agency model by converting variable, high-cost agency expenses into stable core staff retention.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Facilities utilizing this strategy reported reducing their reliance on agencies by over 35 percent within a few months.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Predictive Internal Float Model (Delta Coverage)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Rather than trying to hire more permanent staff for fixed units, some large health systems are turning to advanced analytics to maximize the utility of their existing workforces.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Indiana University Health (IUH), in collaboration with university researchers, launched the Delta Coverage program.</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Delta Coverage breaks the traditional mold of both travel nursing and standard resource pools by operating on a predictive, statewide scale across sixteen hospitals.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program utilizes a deep generative artificial intelligence model to forecast spatial-temporal correlations in patient census.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Based on these predictions, a stochastic optimization model prescribes optimal on-call and deployment decisions, shifting a pool of highly skilled internal resource nurses to different geographical facilities with 24- to 48-hour advanced notice.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During its initial pilots, the Delta Coverage program achieved a reduction in understaffing and estimated annualized savings of $2.5 million to IUH and over $1.5 billion on a national scale compared with hiring external travel nurses.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Sustained International Pipeline Model (NurseSphere)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Another aggressive strategy to end the dependency on short-term domestic travel contracts is the pivot toward international direct-hire recruitment, as exemplified by programs like NurseSphere.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Recognizing that domestic supply is insufficient to cover the projected deficit of millions of healthcare workers, NurseSphere facilitates the recruitment of large cohorts of internationally trained nurses utilizing EB-3 immigrant green cards.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Unlike temporary work visas or the thirteen-week travel cycle, these programs mandate a multi-year service commitment of 6,000 hours.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By arriving with permanent residency from day one, international nurses achieve immediate job embeddedness, allowing healthcare facilities to fully recoup the capital sunk into their recruitment, relocation, and training over a multi-year horizon.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Large systems utilizing these global pipelines have reported up to a 99 percent retention rate through the commitment period, effectively stabilizing core staffing and minimizing the seasonal crises that usually drive up agency demand.</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Facility Leader Honesty and the Ethics of Executive Framing</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evaluation of travel nurse programs must address the transparency and honesty of hospital leadership in both public-facing media and internal staff communications.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Historically, hospital executives have faced heavy scrutiny from bedside clinicians regarding how labor economics are discussed.</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During the height of the pandemic, many facilities leveraged federal emergency relief dollars to heavily subsidize the massive premiums paid to staffing agencies.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However, once those subsidies dried up, some administrators publicly argued in leadership media that exorbitant agency rates were pushing hospitals to the brink of bankruptcy, ignoring the fact that they had previously normalized these rates rather than raising baseline staff wages to foster retention.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A letter from Chief Nursing Officers in Mississippi argued that travel nurses were paid so much by federal subsidies that they could now afford to not return to work, representing a framing that focuses on worker behavior rather than systemic failures in facility compensation structures.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Evidence suggests a persistent gap between what executives prioritize and what they communicate.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For example, hospital Chief Financial Officers cite an environment where expenses are growing at twice the rate of reimbursement, with labor costs accounting for roughly 60 percent of total hospital spending.</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Yet, the industry continues to invest heavily in non-clinical overhead; hospitals spent $43 billion in 2025 attempting to collect payments already owed.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Despite these massive capital allocations to revenue cycle management and administrative overhead, leadership messaging frequently centers on blaming travel nurse agencies or external labor market conditions for the compression of operating margins.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first-person accounts from traveling clinicians note a distinct lack of transparency during the assignment bidding and contracting phase.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Recruiters and hospital coordinators are frequently criticized for failing to give an honest assessment of unit conditions, patient acuity levels, and floating expectations, leaving travel staff to walk into high-stress environments with minimal support.</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accounts highlighted that the only person held strictly to a contract is the travel nurse, as hospitals routinely cut pay or cancel contracts without notice, signaling a lack of institutional honesty in how contractual agreements are executed.</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evidence indicates that travel nursing has outgrown its classification as a temporary crisis solution to become a permanent, foundational component of the healthcare labor economy.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Outdated assumptions framing travel nurses as overly expensive or clinically detached must be replaced by a nuanced understanding of fully loaded labor costs and the vital role temporary staff play in maintaining safe patient care environments.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Moving forward, facilities cannot rely on a broken domestic pipeline to fill immediate gaps without incurring massive operational and cultural penalties.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path to long-term sustainability involves moving away from the firefighting mode of thirteen-week reactive contracting toward proactive, diversified staffing models.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Successful healthcare systems will increasingly rely on a calculated mix of optimized internal float pools powered by predictive analytics, strategic conversions of proven contingent staff into permanent roles, and sustained international pipelines to establish solid baseline staffing.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Only by balancing flexibility with structural stability can healthcare leaders protect operating margins, support the frontline workforce, and maintain high-quality patient care.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States slow to act on travel nurse prices - Becker's Hospital Review, accessed April 5, 2026, </w:t>
      </w:r>
      <w:hyperlink r:id="rId6">
        <w:r w:rsidDel="00000000" w:rsidR="00000000" w:rsidRPr="00000000">
          <w:rPr>
            <w:rFonts w:ascii="Google Sans" w:cs="Google Sans" w:eastAsia="Google Sans" w:hAnsi="Google Sans"/>
            <w:color w:val="0000ee"/>
            <w:sz w:val="24"/>
            <w:szCs w:val="24"/>
            <w:u w:val="single"/>
            <w:rtl w:val="0"/>
          </w:rPr>
          <w:t xml:space="preserve">https://www.beckershospitalreview.com/compensation-issues/states-look-to-reel-in-travel-nurse-costs/</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Travel Nursing Dead? A Look At Travel Nursing In 2024 ..., accessed April 5, 2026, </w:t>
      </w:r>
      <w:hyperlink r:id="rId7">
        <w:r w:rsidDel="00000000" w:rsidR="00000000" w:rsidRPr="00000000">
          <w:rPr>
            <w:rFonts w:ascii="Google Sans" w:cs="Google Sans" w:eastAsia="Google Sans" w:hAnsi="Google Sans"/>
            <w:color w:val="0000ee"/>
            <w:sz w:val="24"/>
            <w:szCs w:val="24"/>
            <w:u w:val="single"/>
            <w:rtl w:val="0"/>
          </w:rPr>
          <w:t xml:space="preserve">https://www.travelnursing.org/is-travel-nursing-dead-a-look-at-the-state-of-the-profession/</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Nursing Market Size, Growth, Scope &amp; Forecast Report - 2033, accessed April 5, 2026, </w:t>
      </w:r>
      <w:hyperlink r:id="rId8">
        <w:r w:rsidDel="00000000" w:rsidR="00000000" w:rsidRPr="00000000">
          <w:rPr>
            <w:rFonts w:ascii="Google Sans" w:cs="Google Sans" w:eastAsia="Google Sans" w:hAnsi="Google Sans"/>
            <w:color w:val="0000ee"/>
            <w:sz w:val="24"/>
            <w:szCs w:val="24"/>
            <w:u w:val="single"/>
            <w:rtl w:val="0"/>
          </w:rPr>
          <w:t xml:space="preserve">https://datahorizzonresearch.com/travel-nursing-market-20345</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Nurse Recruitment: Ending 13-Week Travel Cycle, accessed April 5, 2026, </w:t>
      </w:r>
      <w:hyperlink r:id="rId9">
        <w:r w:rsidDel="00000000" w:rsidR="00000000" w:rsidRPr="00000000">
          <w:rPr>
            <w:rFonts w:ascii="Google Sans" w:cs="Google Sans" w:eastAsia="Google Sans" w:hAnsi="Google Sans"/>
            <w:color w:val="0000ee"/>
            <w:sz w:val="24"/>
            <w:szCs w:val="24"/>
            <w:u w:val="single"/>
            <w:rtl w:val="0"/>
          </w:rPr>
          <w:t xml:space="preserve">https://navahc.com/international-nurse-recruitment-nursesphere/</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Convert Agency Nurses to Permanent Staff - Reclaimix™ by Nava ..., accessed April 5, 2026, </w:t>
      </w:r>
      <w:hyperlink r:id="rId10">
        <w:r w:rsidDel="00000000" w:rsidR="00000000" w:rsidRPr="00000000">
          <w:rPr>
            <w:rFonts w:ascii="Google Sans" w:cs="Google Sans" w:eastAsia="Google Sans" w:hAnsi="Google Sans"/>
            <w:color w:val="0000ee"/>
            <w:sz w:val="24"/>
            <w:szCs w:val="24"/>
            <w:u w:val="single"/>
            <w:rtl w:val="0"/>
          </w:rPr>
          <w:t xml:space="preserve">https://navahc.com/convert-agency-nurses-to-permanent-staff/</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Travel Nurses Cost More Than Staff? Here's a Breakdown of The Data, accessed April 5, 2026, </w:t>
      </w:r>
      <w:hyperlink r:id="rId11">
        <w:r w:rsidDel="00000000" w:rsidR="00000000" w:rsidRPr="00000000">
          <w:rPr>
            <w:rFonts w:ascii="Google Sans" w:cs="Google Sans" w:eastAsia="Google Sans" w:hAnsi="Google Sans"/>
            <w:color w:val="0000ee"/>
            <w:sz w:val="24"/>
            <w:szCs w:val="24"/>
            <w:u w:val="single"/>
            <w:rtl w:val="0"/>
          </w:rPr>
          <w:t xml:space="preserve">https://nurse.org/news/travel-nurses-cost-vs-permanent-staff-study/</w:t>
        </w:r>
      </w:hyperlink>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Delta Coverage: The Analytics Journey to Implement a Novel Nurse Deployment Program, accessed April 5, 2026, </w:t>
      </w:r>
      <w:hyperlink r:id="rId12">
        <w:r w:rsidDel="00000000" w:rsidR="00000000" w:rsidRPr="00000000">
          <w:rPr>
            <w:rFonts w:ascii="Google Sans" w:cs="Google Sans" w:eastAsia="Google Sans" w:hAnsi="Google Sans"/>
            <w:color w:val="0000ee"/>
            <w:sz w:val="24"/>
            <w:szCs w:val="24"/>
            <w:u w:val="single"/>
            <w:rtl w:val="0"/>
          </w:rPr>
          <w:t xml:space="preserve">https://pubsonline.informs.org/doi/10.1287/inte.2024.0140</w:t>
        </w:r>
      </w:hyperlink>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Healthcare Staffing Models 2025, accessed April 5, 2026, </w:t>
      </w:r>
      <w:hyperlink r:id="rId13">
        <w:r w:rsidDel="00000000" w:rsidR="00000000" w:rsidRPr="00000000">
          <w:rPr>
            <w:rFonts w:ascii="Google Sans" w:cs="Google Sans" w:eastAsia="Google Sans" w:hAnsi="Google Sans"/>
            <w:color w:val="0000ee"/>
            <w:sz w:val="24"/>
            <w:szCs w:val="24"/>
            <w:u w:val="single"/>
            <w:rtl w:val="0"/>
          </w:rPr>
          <w:t xml:space="preserve">https://navahc.com/healthcare-staffing-models/</w:t>
        </w:r>
      </w:hyperlink>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nurse pay, by state - Becker's Hospital Review | Healthcare News &amp; Analysis, accessed April 5, 2026, </w:t>
      </w:r>
      <w:hyperlink r:id="rId14">
        <w:r w:rsidDel="00000000" w:rsidR="00000000" w:rsidRPr="00000000">
          <w:rPr>
            <w:rFonts w:ascii="Google Sans" w:cs="Google Sans" w:eastAsia="Google Sans" w:hAnsi="Google Sans"/>
            <w:color w:val="0000ee"/>
            <w:sz w:val="24"/>
            <w:szCs w:val="24"/>
            <w:u w:val="single"/>
            <w:rtl w:val="0"/>
          </w:rPr>
          <w:t xml:space="preserve">https://www.beckershospitalreview.com/compensation-issues/travel-nurse-pay-by-state-15/</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Nurses vs. Permanent Staff: Travel Nursing Can Cost Less - MedPro Healthcare Staffing, accessed April 5, 2026, </w:t>
      </w:r>
      <w:hyperlink r:id="rId15">
        <w:r w:rsidDel="00000000" w:rsidR="00000000" w:rsidRPr="00000000">
          <w:rPr>
            <w:rFonts w:ascii="Google Sans" w:cs="Google Sans" w:eastAsia="Google Sans" w:hAnsi="Google Sans"/>
            <w:color w:val="0000ee"/>
            <w:sz w:val="24"/>
            <w:szCs w:val="24"/>
            <w:u w:val="single"/>
            <w:rtl w:val="0"/>
          </w:rPr>
          <w:t xml:space="preserve">https://medprostaffing.com/medpro-staffing-news/travel-nurses-vs-permanent-nurses-cost/</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nurses can be more economical than typically thought: NATHO, accessed April 5, 2026, </w:t>
      </w:r>
      <w:hyperlink r:id="rId16">
        <w:r w:rsidDel="00000000" w:rsidR="00000000" w:rsidRPr="00000000">
          <w:rPr>
            <w:rFonts w:ascii="Google Sans" w:cs="Google Sans" w:eastAsia="Google Sans" w:hAnsi="Google Sans"/>
            <w:color w:val="0000ee"/>
            <w:sz w:val="24"/>
            <w:szCs w:val="24"/>
            <w:u w:val="single"/>
            <w:rtl w:val="0"/>
          </w:rPr>
          <w:t xml:space="preserve">https://www.staffingindustry.com/news/global-daily-news/travel-nurses-can-be-more-economical-than-typically-thought-natho</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Direct Hire vs. Travel Nurses: Cost Comparison | VSH - Visa Solutions HealthCare, accessed April 5, 2026, </w:t>
      </w:r>
      <w:hyperlink r:id="rId17">
        <w:r w:rsidDel="00000000" w:rsidR="00000000" w:rsidRPr="00000000">
          <w:rPr>
            <w:rFonts w:ascii="Google Sans" w:cs="Google Sans" w:eastAsia="Google Sans" w:hAnsi="Google Sans"/>
            <w:color w:val="0000ee"/>
            <w:sz w:val="24"/>
            <w:szCs w:val="24"/>
            <w:u w:val="single"/>
            <w:rtl w:val="0"/>
          </w:rPr>
          <w:t xml:space="preserve">https://visasolutionshealthcare.com/resources_hco/the-cost-of-direct-hire-nurses-vs-travel-nurses/</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Hospitals Confront Intensifying Cost Pressures As Margins Tighten ..., accessed April 5, 2026, </w:t>
      </w:r>
      <w:hyperlink r:id="rId18">
        <w:r w:rsidDel="00000000" w:rsidR="00000000" w:rsidRPr="00000000">
          <w:rPr>
            <w:rFonts w:ascii="Google Sans" w:cs="Google Sans" w:eastAsia="Google Sans" w:hAnsi="Google Sans"/>
            <w:color w:val="0000ee"/>
            <w:sz w:val="24"/>
            <w:szCs w:val="24"/>
            <w:u w:val="single"/>
            <w:rtl w:val="0"/>
          </w:rPr>
          <w:t xml:space="preserve">https://www.healthleadersmedia.com/cfo/hospitals-confront-intensifying-cost-pressures-margins-tighten</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Rise of Traveling Nursing: Pros and Cons of Becoming a Traveling Nurse, accessed April 5, 2026, </w:t>
      </w:r>
      <w:hyperlink r:id="rId19">
        <w:r w:rsidDel="00000000" w:rsidR="00000000" w:rsidRPr="00000000">
          <w:rPr>
            <w:rFonts w:ascii="Google Sans" w:cs="Google Sans" w:eastAsia="Google Sans" w:hAnsi="Google Sans"/>
            <w:color w:val="0000ee"/>
            <w:sz w:val="24"/>
            <w:szCs w:val="24"/>
            <w:u w:val="single"/>
            <w:rtl w:val="0"/>
          </w:rPr>
          <w:t xml:space="preserve">https://www.husson.edu/online/blog/2025/09/benefits-of-travel-nursing</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Professional Choice 2020-2021: Travel Nursing Turns the Tide - PMC, accessed April 5, 2026, </w:t>
      </w:r>
      <w:hyperlink r:id="rId20">
        <w:r w:rsidDel="00000000" w:rsidR="00000000" w:rsidRPr="00000000">
          <w:rPr>
            <w:rFonts w:ascii="Google Sans" w:cs="Google Sans" w:eastAsia="Google Sans" w:hAnsi="Google Sans"/>
            <w:color w:val="0000ee"/>
            <w:sz w:val="24"/>
            <w:szCs w:val="24"/>
            <w:u w:val="single"/>
            <w:rtl w:val="0"/>
          </w:rPr>
          <w:t xml:space="preserve">https://pmc.ncbi.nlm.nih.gov/articles/PMC8828254/</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Safe Staffing: Critical for Patients and Nurses - Department for Professional Employees, AFL-CIO, accessed April 5, 2026, </w:t>
      </w:r>
      <w:hyperlink r:id="rId21">
        <w:r w:rsidDel="00000000" w:rsidR="00000000" w:rsidRPr="00000000">
          <w:rPr>
            <w:rFonts w:ascii="Google Sans" w:cs="Google Sans" w:eastAsia="Google Sans" w:hAnsi="Google Sans"/>
            <w:color w:val="0000ee"/>
            <w:sz w:val="24"/>
            <w:szCs w:val="24"/>
            <w:u w:val="single"/>
            <w:rtl w:val="0"/>
          </w:rPr>
          <w:t xml:space="preserve">https://www.dpeaflcio.org/factsheets/safe-staffing-critical-for-patients-and-nurses</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 days into my new travel nursing assignment and I fucking hate this ..., accessed April 5, 2026, </w:t>
      </w:r>
      <w:hyperlink r:id="rId22">
        <w:r w:rsidDel="00000000" w:rsidR="00000000" w:rsidRPr="00000000">
          <w:rPr>
            <w:rFonts w:ascii="Google Sans" w:cs="Google Sans" w:eastAsia="Google Sans" w:hAnsi="Google Sans"/>
            <w:color w:val="0000ee"/>
            <w:sz w:val="24"/>
            <w:szCs w:val="24"/>
            <w:u w:val="single"/>
            <w:rtl w:val="0"/>
          </w:rPr>
          <w:t xml:space="preserve">https://www.reddit.com/r/nursing/comments/1grgx8u/3_days_into_my_new_travel_nursing_assignment_and/</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Remember, raises are permanent, travel nurses are temporary ..., accessed April 5, 2026, </w:t>
      </w:r>
      <w:hyperlink r:id="rId23">
        <w:r w:rsidDel="00000000" w:rsidR="00000000" w:rsidRPr="00000000">
          <w:rPr>
            <w:rFonts w:ascii="Google Sans" w:cs="Google Sans" w:eastAsia="Google Sans" w:hAnsi="Google Sans"/>
            <w:color w:val="0000ee"/>
            <w:sz w:val="24"/>
            <w:szCs w:val="24"/>
            <w:u w:val="single"/>
            <w:rtl w:val="0"/>
          </w:rPr>
          <w:t xml:space="preserve">https://www.reddit.com/r/nursing/comments/reh20p/remember_raises_are_permanent_travel_nurses_are/</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Induction and Rapid Orientation of Agency Nursing Staff in the Hospital Setting: A Systematic Synthesis of Qualitative Studies - PMC, accessed April 5, 2026, </w:t>
      </w:r>
      <w:hyperlink r:id="rId24">
        <w:r w:rsidDel="00000000" w:rsidR="00000000" w:rsidRPr="00000000">
          <w:rPr>
            <w:rFonts w:ascii="Google Sans" w:cs="Google Sans" w:eastAsia="Google Sans" w:hAnsi="Google Sans"/>
            <w:color w:val="0000ee"/>
            <w:sz w:val="24"/>
            <w:szCs w:val="24"/>
            <w:u w:val="single"/>
            <w:rtl w:val="0"/>
          </w:rPr>
          <w:t xml:space="preserve">https://pmc.ncbi.nlm.nih.gov/articles/PMC12271674/</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Healthcare Retention Strategies to Reduce Burnout - Retensa, accessed April 5, 2026, </w:t>
      </w:r>
      <w:hyperlink r:id="rId25">
        <w:r w:rsidDel="00000000" w:rsidR="00000000" w:rsidRPr="00000000">
          <w:rPr>
            <w:rFonts w:ascii="Google Sans" w:cs="Google Sans" w:eastAsia="Google Sans" w:hAnsi="Google Sans"/>
            <w:color w:val="0000ee"/>
            <w:sz w:val="24"/>
            <w:szCs w:val="24"/>
            <w:u w:val="single"/>
            <w:rtl w:val="0"/>
          </w:rPr>
          <w:t xml:space="preserve">https://retensa.com/healthcare-hospital-retention/</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Lived Travel Nurse and Permanent Staff Nurse Pandemic Work ..., accessed April 5, 2026, </w:t>
      </w:r>
      <w:hyperlink r:id="rId26">
        <w:r w:rsidDel="00000000" w:rsidR="00000000" w:rsidRPr="00000000">
          <w:rPr>
            <w:rFonts w:ascii="Google Sans" w:cs="Google Sans" w:eastAsia="Google Sans" w:hAnsi="Google Sans"/>
            <w:color w:val="0000ee"/>
            <w:sz w:val="24"/>
            <w:szCs w:val="24"/>
            <w:u w:val="single"/>
            <w:rtl w:val="0"/>
          </w:rPr>
          <w:t xml:space="preserve">https://pmc.ncbi.nlm.nih.gov/articles/PMC9162069/</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cost of nurse turnover by the numbers - Becker's Hospital Review | Healthcare News &amp; Analysis, accessed April 5, 2026, </w:t>
      </w:r>
      <w:hyperlink r:id="rId27">
        <w:r w:rsidDel="00000000" w:rsidR="00000000" w:rsidRPr="00000000">
          <w:rPr>
            <w:rFonts w:ascii="Google Sans" w:cs="Google Sans" w:eastAsia="Google Sans" w:hAnsi="Google Sans"/>
            <w:color w:val="0000ee"/>
            <w:sz w:val="24"/>
            <w:szCs w:val="24"/>
            <w:u w:val="single"/>
            <w:rtl w:val="0"/>
          </w:rPr>
          <w:t xml:space="preserve">https://www.beckershospitalreview.com/finance/the-cost-of-nurse-turnover-by-the-numbers/</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Reminiscing About My Travel Nursing Days - Reddit, accessed April 5, 2026, </w:t>
      </w:r>
      <w:hyperlink r:id="rId28">
        <w:r w:rsidDel="00000000" w:rsidR="00000000" w:rsidRPr="00000000">
          <w:rPr>
            <w:rFonts w:ascii="Google Sans" w:cs="Google Sans" w:eastAsia="Google Sans" w:hAnsi="Google Sans"/>
            <w:color w:val="0000ee"/>
            <w:sz w:val="24"/>
            <w:szCs w:val="24"/>
            <w:u w:val="single"/>
            <w:rtl w:val="0"/>
          </w:rPr>
          <w:t xml:space="preserve">https://www.reddit.com/r/nursing/comments/1s9vvsv/reminiscing_about_my_travel_nursing_days/</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Nurses: A Review of the Literature - Scholarly Commons @ Baystate Health, accessed April 5, 2026, </w:t>
      </w:r>
      <w:hyperlink r:id="rId29">
        <w:r w:rsidDel="00000000" w:rsidR="00000000" w:rsidRPr="00000000">
          <w:rPr>
            <w:rFonts w:ascii="Google Sans" w:cs="Google Sans" w:eastAsia="Google Sans" w:hAnsi="Google Sans"/>
            <w:color w:val="0000ee"/>
            <w:sz w:val="24"/>
            <w:szCs w:val="24"/>
            <w:u w:val="single"/>
            <w:rtl w:val="0"/>
          </w:rPr>
          <w:t xml:space="preserve">https://scholarlycommons.libraryinfo.bhs.org/cgi/viewcontent.cgi?article=1017&amp;context=nurs_presentations2024</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nurses, where have you gone?! - Reddit, accessed April 5, 2026, </w:t>
      </w:r>
      <w:hyperlink r:id="rId30">
        <w:r w:rsidDel="00000000" w:rsidR="00000000" w:rsidRPr="00000000">
          <w:rPr>
            <w:rFonts w:ascii="Google Sans" w:cs="Google Sans" w:eastAsia="Google Sans" w:hAnsi="Google Sans"/>
            <w:color w:val="0000ee"/>
            <w:sz w:val="24"/>
            <w:szCs w:val="24"/>
            <w:u w:val="single"/>
            <w:rtl w:val="0"/>
          </w:rPr>
          <w:t xml:space="preserve">https://www.reddit.com/r/nursing/comments/5skokp/travel_nurses_where_have_you_gone/</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Nurse &amp; Travel Nursing Career Guide - Nurseslabs, accessed April 5, 2026, </w:t>
      </w:r>
      <w:hyperlink r:id="rId31">
        <w:r w:rsidDel="00000000" w:rsidR="00000000" w:rsidRPr="00000000">
          <w:rPr>
            <w:rFonts w:ascii="Google Sans" w:cs="Google Sans" w:eastAsia="Google Sans" w:hAnsi="Google Sans"/>
            <w:color w:val="0000ee"/>
            <w:sz w:val="24"/>
            <w:szCs w:val="24"/>
            <w:u w:val="single"/>
            <w:rtl w:val="0"/>
          </w:rPr>
          <w:t xml:space="preserve">https://nurseslabs.com/travel-nurse-career-guide/</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Ok so I need to know, everyone RAVES about travel nursing but I am ..., accessed April 5, 2026, </w:t>
      </w:r>
      <w:hyperlink r:id="rId32">
        <w:r w:rsidDel="00000000" w:rsidR="00000000" w:rsidRPr="00000000">
          <w:rPr>
            <w:rFonts w:ascii="Google Sans" w:cs="Google Sans" w:eastAsia="Google Sans" w:hAnsi="Google Sans"/>
            <w:color w:val="0000ee"/>
            <w:sz w:val="24"/>
            <w:szCs w:val="24"/>
            <w:u w:val="single"/>
            <w:rtl w:val="0"/>
          </w:rPr>
          <w:t xml:space="preserve">https://www.reddit.com/r/nursing/comments/wr7ltw/ok_so_i_need_to_know_everyone_raves_about_travel/</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Nurse Tax Guide 2026 - TravelNursing.org, accessed April 5, 2026, </w:t>
      </w:r>
      <w:hyperlink r:id="rId33">
        <w:r w:rsidDel="00000000" w:rsidR="00000000" w:rsidRPr="00000000">
          <w:rPr>
            <w:rFonts w:ascii="Google Sans" w:cs="Google Sans" w:eastAsia="Google Sans" w:hAnsi="Google Sans"/>
            <w:color w:val="0000ee"/>
            <w:sz w:val="24"/>
            <w:szCs w:val="24"/>
            <w:u w:val="single"/>
            <w:rtl w:val="0"/>
          </w:rPr>
          <w:t xml:space="preserve">https://www.travelnursing.org/travel-nurse-taxes-comprehensive-guide/</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Nursing Guide 2026: Pay, States &amp; How to Start, accessed April 5, 2026, </w:t>
      </w:r>
      <w:hyperlink r:id="rId34">
        <w:r w:rsidDel="00000000" w:rsidR="00000000" w:rsidRPr="00000000">
          <w:rPr>
            <w:rFonts w:ascii="Google Sans" w:cs="Google Sans" w:eastAsia="Google Sans" w:hAnsi="Google Sans"/>
            <w:color w:val="0000ee"/>
            <w:sz w:val="24"/>
            <w:szCs w:val="24"/>
            <w:u w:val="single"/>
            <w:rtl w:val="0"/>
          </w:rPr>
          <w:t xml:space="preserve">https://junxionmedstaffing.com/travel-nursing-guide-2026/</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Pros and Cons of Being a Travel Nurse | Spring Arbor University, accessed April 5, 2026, </w:t>
      </w:r>
      <w:hyperlink r:id="rId35">
        <w:r w:rsidDel="00000000" w:rsidR="00000000" w:rsidRPr="00000000">
          <w:rPr>
            <w:rFonts w:ascii="Google Sans" w:cs="Google Sans" w:eastAsia="Google Sans" w:hAnsi="Google Sans"/>
            <w:color w:val="0000ee"/>
            <w:sz w:val="24"/>
            <w:szCs w:val="24"/>
            <w:u w:val="single"/>
            <w:rtl w:val="0"/>
          </w:rPr>
          <w:t xml:space="preserve">https://online.springarbor.edu/news/pros-cons-of-being-a-travel-nurse</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Traveling nurses? : r/nursing - Reddit, accessed April 5, 2026, </w:t>
      </w:r>
      <w:hyperlink r:id="rId36">
        <w:r w:rsidDel="00000000" w:rsidR="00000000" w:rsidRPr="00000000">
          <w:rPr>
            <w:rFonts w:ascii="Google Sans" w:cs="Google Sans" w:eastAsia="Google Sans" w:hAnsi="Google Sans"/>
            <w:color w:val="0000ee"/>
            <w:sz w:val="24"/>
            <w:szCs w:val="24"/>
            <w:u w:val="single"/>
            <w:rtl w:val="0"/>
          </w:rPr>
          <w:t xml:space="preserve">https://www.reddit.com/r/nursing/comments/1l3q0eo/traveling_nurses/</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Advice for a future future nurse wanting to travel/work in California - Reddit, accessed April 5, 2026, </w:t>
      </w:r>
      <w:hyperlink r:id="rId37">
        <w:r w:rsidDel="00000000" w:rsidR="00000000" w:rsidRPr="00000000">
          <w:rPr>
            <w:rFonts w:ascii="Google Sans" w:cs="Google Sans" w:eastAsia="Google Sans" w:hAnsi="Google Sans"/>
            <w:color w:val="0000ee"/>
            <w:sz w:val="24"/>
            <w:szCs w:val="24"/>
            <w:u w:val="single"/>
            <w:rtl w:val="0"/>
          </w:rPr>
          <w:t xml:space="preserve">https://www.reddit.com/r/nursing/comments/1kh9elb/advice_for_a_future_future_nurse_wanting_to/</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Study Finds Travel Nurses Feel Just as Supported as Staff Nurses | Aequor, accessed April 5, 2026, </w:t>
      </w:r>
      <w:hyperlink r:id="rId38">
        <w:r w:rsidDel="00000000" w:rsidR="00000000" w:rsidRPr="00000000">
          <w:rPr>
            <w:rFonts w:ascii="Google Sans" w:cs="Google Sans" w:eastAsia="Google Sans" w:hAnsi="Google Sans"/>
            <w:color w:val="0000ee"/>
            <w:sz w:val="24"/>
            <w:szCs w:val="24"/>
            <w:u w:val="single"/>
            <w:rtl w:val="0"/>
          </w:rPr>
          <w:t xml:space="preserve">https://www.aequor.com/resources/new-study-finds-travel-nurses-feel-just-as-supported-as-staff-nurses/</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Addressing the nursing shortage with data analytics - Purdue Business, accessed April 5, 2026, </w:t>
      </w:r>
      <w:hyperlink r:id="rId39">
        <w:r w:rsidDel="00000000" w:rsidR="00000000" w:rsidRPr="00000000">
          <w:rPr>
            <w:rFonts w:ascii="Google Sans" w:cs="Google Sans" w:eastAsia="Google Sans" w:hAnsi="Google Sans"/>
            <w:color w:val="0000ee"/>
            <w:sz w:val="24"/>
            <w:szCs w:val="24"/>
            <w:u w:val="single"/>
            <w:rtl w:val="0"/>
          </w:rPr>
          <w:t xml:space="preserve">https://business.purdue.edu/news/features/2023/shi-research-dc.php</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Delta Coverage: The Analytics Journey to Implement a Novel Nurse Deployment Program, accessed April 5, 2026, </w:t>
      </w:r>
      <w:hyperlink r:id="rId40">
        <w:r w:rsidDel="00000000" w:rsidR="00000000" w:rsidRPr="00000000">
          <w:rPr>
            <w:rFonts w:ascii="Google Sans" w:cs="Google Sans" w:eastAsia="Google Sans" w:hAnsi="Google Sans"/>
            <w:color w:val="0000ee"/>
            <w:sz w:val="24"/>
            <w:szCs w:val="24"/>
            <w:u w:val="single"/>
            <w:rtl w:val="0"/>
          </w:rPr>
          <w:t xml:space="preserve">https://ideas.repec.org/a/inm/orinte/v54y2024i5p431-454.html</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Sustainable Talent Pipelines in Health Care - SHRM, accessed April 5, 2026, </w:t>
      </w:r>
      <w:hyperlink r:id="rId41">
        <w:r w:rsidDel="00000000" w:rsidR="00000000" w:rsidRPr="00000000">
          <w:rPr>
            <w:rFonts w:ascii="Google Sans" w:cs="Google Sans" w:eastAsia="Google Sans" w:hAnsi="Google Sans"/>
            <w:color w:val="0000ee"/>
            <w:sz w:val="24"/>
            <w:szCs w:val="24"/>
            <w:u w:val="single"/>
            <w:rtl w:val="0"/>
          </w:rPr>
          <w:t xml:space="preserve">https://www.shrm.org/labs/resources/building-sustainable-talent-pipelines-in-health-care</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Facing Future Nurse Shortages? How One Health System Built a Global RN Pipeline, accessed April 5, 2026, </w:t>
      </w:r>
      <w:hyperlink r:id="rId42">
        <w:r w:rsidDel="00000000" w:rsidR="00000000" w:rsidRPr="00000000">
          <w:rPr>
            <w:rFonts w:ascii="Google Sans" w:cs="Google Sans" w:eastAsia="Google Sans" w:hAnsi="Google Sans"/>
            <w:color w:val="0000ee"/>
            <w:sz w:val="24"/>
            <w:szCs w:val="24"/>
            <w:u w:val="single"/>
            <w:rtl w:val="0"/>
          </w:rPr>
          <w:t xml:space="preserve">https://www.chiefhealthcareexecutive.com/view/facing-future-nurse-shortages-how-one-health-system-built-a-global-rn-pipeline</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nurses thrive as hospitals budget third party staffing fees - YouTube, accessed April 5, 2026, </w:t>
      </w:r>
      <w:hyperlink r:id="rId43">
        <w:r w:rsidDel="00000000" w:rsidR="00000000" w:rsidRPr="00000000">
          <w:rPr>
            <w:rFonts w:ascii="Google Sans" w:cs="Google Sans" w:eastAsia="Google Sans" w:hAnsi="Google Sans"/>
            <w:color w:val="0000ee"/>
            <w:sz w:val="24"/>
            <w:szCs w:val="24"/>
            <w:u w:val="single"/>
            <w:rtl w:val="0"/>
          </w:rPr>
          <w:t xml:space="preserve">https://www.youtube.com/watch?v=RE0xVYHXMds</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Via Electronic Transmission October 21, 2021 The Honorable Tate Reeves The Honorable Delbert Hosemann Governor, State of Missis, accessed April 5, 2026, </w:t>
      </w:r>
      <w:hyperlink r:id="rId44">
        <w:r w:rsidDel="00000000" w:rsidR="00000000" w:rsidRPr="00000000">
          <w:rPr>
            <w:rFonts w:ascii="Google Sans" w:cs="Google Sans" w:eastAsia="Google Sans" w:hAnsi="Google Sans"/>
            <w:color w:val="0000ee"/>
            <w:sz w:val="24"/>
            <w:szCs w:val="24"/>
            <w:u w:val="single"/>
            <w:rtl w:val="0"/>
          </w:rPr>
          <w:t xml:space="preserve">https://singingriverhealthsystem.com/wp-content/uploads/2021/10/Letter-to-MS-State-Leadership-by-Chief-Nursing-Officers-DRAFT.pdf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ideas.repec.org/a/inm/orinte/v54y2024i5p431-454.html" TargetMode="External"/><Relationship Id="rId20" Type="http://schemas.openxmlformats.org/officeDocument/2006/relationships/hyperlink" Target="https://pmc.ncbi.nlm.nih.gov/articles/PMC8828254/" TargetMode="External"/><Relationship Id="rId42" Type="http://schemas.openxmlformats.org/officeDocument/2006/relationships/hyperlink" Target="https://www.chiefhealthcareexecutive.com/view/facing-future-nurse-shortages-how-one-health-system-built-a-global-rn-pipeline" TargetMode="External"/><Relationship Id="rId41" Type="http://schemas.openxmlformats.org/officeDocument/2006/relationships/hyperlink" Target="https://www.shrm.org/labs/resources/building-sustainable-talent-pipelines-in-health-care" TargetMode="External"/><Relationship Id="rId22" Type="http://schemas.openxmlformats.org/officeDocument/2006/relationships/hyperlink" Target="https://www.reddit.com/r/nursing/comments/1grgx8u/3_days_into_my_new_travel_nursing_assignment_and/" TargetMode="External"/><Relationship Id="rId44" Type="http://schemas.openxmlformats.org/officeDocument/2006/relationships/hyperlink" Target="https://singingriverhealthsystem.com/wp-content/uploads/2021/10/Letter-to-MS-State-Leadership-by-Chief-Nursing-Officers-DRAFT.pdf" TargetMode="External"/><Relationship Id="rId21" Type="http://schemas.openxmlformats.org/officeDocument/2006/relationships/hyperlink" Target="https://www.dpeaflcio.org/factsheets/safe-staffing-critical-for-patients-and-nurses" TargetMode="External"/><Relationship Id="rId43" Type="http://schemas.openxmlformats.org/officeDocument/2006/relationships/hyperlink" Target="https://www.youtube.com/watch?v=RE0xVYHXMds" TargetMode="External"/><Relationship Id="rId24" Type="http://schemas.openxmlformats.org/officeDocument/2006/relationships/hyperlink" Target="https://pmc.ncbi.nlm.nih.gov/articles/PMC12271674/" TargetMode="External"/><Relationship Id="rId23" Type="http://schemas.openxmlformats.org/officeDocument/2006/relationships/hyperlink" Target="https://www.reddit.com/r/nursing/comments/reh20p/remember_raises_are_permanent_travel_nurses_a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avahc.com/international-nurse-recruitment-nursesphere/" TargetMode="External"/><Relationship Id="rId26" Type="http://schemas.openxmlformats.org/officeDocument/2006/relationships/hyperlink" Target="https://pmc.ncbi.nlm.nih.gov/articles/PMC9162069/" TargetMode="External"/><Relationship Id="rId25" Type="http://schemas.openxmlformats.org/officeDocument/2006/relationships/hyperlink" Target="https://retensa.com/healthcare-hospital-retention/" TargetMode="External"/><Relationship Id="rId28" Type="http://schemas.openxmlformats.org/officeDocument/2006/relationships/hyperlink" Target="https://www.reddit.com/r/nursing/comments/1s9vvsv/reminiscing_about_my_travel_nursing_days/" TargetMode="External"/><Relationship Id="rId27" Type="http://schemas.openxmlformats.org/officeDocument/2006/relationships/hyperlink" Target="https://www.beckershospitalreview.com/finance/the-cost-of-nurse-turnover-by-the-numbers/" TargetMode="External"/><Relationship Id="rId5" Type="http://schemas.openxmlformats.org/officeDocument/2006/relationships/styles" Target="styles.xml"/><Relationship Id="rId6" Type="http://schemas.openxmlformats.org/officeDocument/2006/relationships/hyperlink" Target="https://www.beckershospitalreview.com/compensation-issues/states-look-to-reel-in-travel-nurse-costs/" TargetMode="External"/><Relationship Id="rId29" Type="http://schemas.openxmlformats.org/officeDocument/2006/relationships/hyperlink" Target="https://scholarlycommons.libraryinfo.bhs.org/cgi/viewcontent.cgi?article=1017&amp;context=nurs_presentations2024" TargetMode="External"/><Relationship Id="rId7" Type="http://schemas.openxmlformats.org/officeDocument/2006/relationships/hyperlink" Target="https://www.travelnursing.org/is-travel-nursing-dead-a-look-at-the-state-of-the-profession/" TargetMode="External"/><Relationship Id="rId8" Type="http://schemas.openxmlformats.org/officeDocument/2006/relationships/hyperlink" Target="https://datahorizzonresearch.com/travel-nursing-market-20345" TargetMode="External"/><Relationship Id="rId31" Type="http://schemas.openxmlformats.org/officeDocument/2006/relationships/hyperlink" Target="https://nurseslabs.com/travel-nurse-career-guide/" TargetMode="External"/><Relationship Id="rId30" Type="http://schemas.openxmlformats.org/officeDocument/2006/relationships/hyperlink" Target="https://www.reddit.com/r/nursing/comments/5skokp/travel_nurses_where_have_you_gone/" TargetMode="External"/><Relationship Id="rId11" Type="http://schemas.openxmlformats.org/officeDocument/2006/relationships/hyperlink" Target="https://nurse.org/news/travel-nurses-cost-vs-permanent-staff-study/" TargetMode="External"/><Relationship Id="rId33" Type="http://schemas.openxmlformats.org/officeDocument/2006/relationships/hyperlink" Target="https://www.travelnursing.org/travel-nurse-taxes-comprehensive-guide/" TargetMode="External"/><Relationship Id="rId10" Type="http://schemas.openxmlformats.org/officeDocument/2006/relationships/hyperlink" Target="https://navahc.com/convert-agency-nurses-to-permanent-staff/" TargetMode="External"/><Relationship Id="rId32" Type="http://schemas.openxmlformats.org/officeDocument/2006/relationships/hyperlink" Target="https://www.reddit.com/r/nursing/comments/wr7ltw/ok_so_i_need_to_know_everyone_raves_about_travel/" TargetMode="External"/><Relationship Id="rId13" Type="http://schemas.openxmlformats.org/officeDocument/2006/relationships/hyperlink" Target="https://navahc.com/healthcare-staffing-models/" TargetMode="External"/><Relationship Id="rId35" Type="http://schemas.openxmlformats.org/officeDocument/2006/relationships/hyperlink" Target="https://online.springarbor.edu/news/pros-cons-of-being-a-travel-nurse" TargetMode="External"/><Relationship Id="rId12" Type="http://schemas.openxmlformats.org/officeDocument/2006/relationships/hyperlink" Target="https://pubsonline.informs.org/doi/10.1287/inte.2024.0140" TargetMode="External"/><Relationship Id="rId34" Type="http://schemas.openxmlformats.org/officeDocument/2006/relationships/hyperlink" Target="https://junxionmedstaffing.com/travel-nursing-guide-2026/" TargetMode="External"/><Relationship Id="rId15" Type="http://schemas.openxmlformats.org/officeDocument/2006/relationships/hyperlink" Target="https://medprostaffing.com/medpro-staffing-news/travel-nurses-vs-permanent-nurses-cost/" TargetMode="External"/><Relationship Id="rId37" Type="http://schemas.openxmlformats.org/officeDocument/2006/relationships/hyperlink" Target="https://www.reddit.com/r/nursing/comments/1kh9elb/advice_for_a_future_future_nurse_wanting_to/" TargetMode="External"/><Relationship Id="rId14" Type="http://schemas.openxmlformats.org/officeDocument/2006/relationships/hyperlink" Target="https://www.beckershospitalreview.com/compensation-issues/travel-nurse-pay-by-state-15/" TargetMode="External"/><Relationship Id="rId36" Type="http://schemas.openxmlformats.org/officeDocument/2006/relationships/hyperlink" Target="https://www.reddit.com/r/nursing/comments/1l3q0eo/traveling_nurses/" TargetMode="External"/><Relationship Id="rId17" Type="http://schemas.openxmlformats.org/officeDocument/2006/relationships/hyperlink" Target="https://visasolutionshealthcare.com/resources_hco/the-cost-of-direct-hire-nurses-vs-travel-nurses/" TargetMode="External"/><Relationship Id="rId39" Type="http://schemas.openxmlformats.org/officeDocument/2006/relationships/hyperlink" Target="https://business.purdue.edu/news/features/2023/shi-research-dc.php" TargetMode="External"/><Relationship Id="rId16" Type="http://schemas.openxmlformats.org/officeDocument/2006/relationships/hyperlink" Target="https://www.staffingindustry.com/news/global-daily-news/travel-nurses-can-be-more-economical-than-typically-thought-natho" TargetMode="External"/><Relationship Id="rId38" Type="http://schemas.openxmlformats.org/officeDocument/2006/relationships/hyperlink" Target="https://www.aequor.com/resources/new-study-finds-travel-nurses-feel-just-as-supported-as-staff-nurses/" TargetMode="External"/><Relationship Id="rId19" Type="http://schemas.openxmlformats.org/officeDocument/2006/relationships/hyperlink" Target="https://www.husson.edu/online/blog/2025/09/benefits-of-travel-nursing" TargetMode="External"/><Relationship Id="rId18" Type="http://schemas.openxmlformats.org/officeDocument/2006/relationships/hyperlink" Target="https://www.healthleadersmedia.com/cfo/hospitals-confront-intensifying-cost-pressures-margins-tighte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