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416"/>
      </w:tblGrid>
      <w:tr>
        <w:tc>
          <w:tcPr>
            <w:tcW w:type="dxa" w:w="5306"/>
            <w:vAlign w:val="top"/>
            <w:shd w:val="clear" w:color="auto" w:fill="F6F9FC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A84FF"/>
                <w:sz w:val="36"/>
              </w:rPr>
              <w:t>LINKEDIN</w:t>
              <w:br/>
              <w:t>PROFILE</w:t>
            </w:r>
          </w:p>
          <w:p>
            <w:pPr>
              <w:spacing w:before="0" w:after="120" w:line="240" w:lineRule="auto"/>
            </w:pPr>
            <w:r>
              <w:rPr>
                <w:rFonts w:ascii="Calibri" w:hAnsi="Calibri" w:eastAsia="Calibri"/>
                <w:b w:val="0"/>
                <w:color w:val="666F7A"/>
                <w:sz w:val="22"/>
              </w:rPr>
              <w:t>Worksheet template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024"/>
            </w:tblGrid>
            <w:tr>
              <w:tc>
                <w:tcPr>
                  <w:tcW w:type="dxa" w:w="5306"/>
                  <w:shd w:val="clear" w:color="auto" w:fill="0A84FF"/>
                  <w:tcBorders>
                    <w:top w:val="single" w:sz="8" w:space="0" w:color="D9DDE3"/>
                    <w:left w:val="single" w:sz="8" w:space="0" w:color="D9DDE3"/>
                    <w:bottom w:val="nil" w:sz="0" w:space="0" w:color="D9DDE3"/>
                    <w:right w:val="single" w:sz="8" w:space="0" w:color="D9DDE3"/>
                  </w:tcBorders>
                </w:tcPr>
                <w:p>
                  <w:pPr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0"/>
                    </w:rPr>
                    <w:t>QUICK CHECKLIST</w:t>
                  </w:r>
                </w:p>
              </w:tc>
            </w:tr>
            <w:tr>
              <w:tc>
                <w:tcPr>
                  <w:tcW w:type="dxa" w:w="5306"/>
                  <w:shd w:val="clear" w:color="auto" w:fill="FFFFFF"/>
                  <w:tcBorders>
                    <w:top w:val="nil" w:sz="0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/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Professional photo + banner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Headline with keywords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About section in 3 short paragraphs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Experience written with outcomes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Skills aligned to target role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Featured section with proof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024"/>
            </w:tblGrid>
            <w:tr>
              <w:tc>
                <w:tcPr>
                  <w:tcW w:type="dxa" w:w="5306"/>
                  <w:shd w:val="clear" w:color="auto" w:fill="12B8A6"/>
                  <w:tcBorders>
                    <w:top w:val="single" w:sz="8" w:space="0" w:color="D9DDE3"/>
                    <w:left w:val="single" w:sz="8" w:space="0" w:color="D9DDE3"/>
                    <w:bottom w:val="nil" w:sz="0" w:space="0" w:color="D9DDE3"/>
                    <w:right w:val="single" w:sz="8" w:space="0" w:color="D9DDE3"/>
                  </w:tcBorders>
                </w:tcPr>
                <w:p>
                  <w:pPr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0"/>
                    </w:rPr>
                    <w:t>TARGET ROLE</w:t>
                  </w:r>
                </w:p>
              </w:tc>
            </w:tr>
            <w:tr>
              <w:tc>
                <w:tcPr>
                  <w:tcW w:type="dxa" w:w="5306"/>
                  <w:shd w:val="clear" w:color="auto" w:fill="FFFFFF"/>
                  <w:tcBorders>
                    <w:top w:val="nil" w:sz="0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/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Desired job title: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________________________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Industry: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________________________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Top 5 keywords: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________________________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________________________</w:t>
                  </w:r>
                </w:p>
              </w:tc>
            </w:tr>
          </w:tbl>
          <w:p/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22222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024"/>
            </w:tblGrid>
            <w:tr>
              <w:tc>
                <w:tcPr>
                  <w:tcW w:type="dxa" w:w="5306"/>
                  <w:shd w:val="clear" w:color="auto" w:fill="7C4DFF"/>
                  <w:tcBorders>
                    <w:top w:val="single" w:sz="8" w:space="0" w:color="D9DDE3"/>
                    <w:left w:val="single" w:sz="8" w:space="0" w:color="D9DDE3"/>
                    <w:bottom w:val="nil" w:sz="0" w:space="0" w:color="D9DDE3"/>
                    <w:right w:val="single" w:sz="8" w:space="0" w:color="D9DDE3"/>
                  </w:tcBorders>
                </w:tcPr>
                <w:p>
                  <w:pPr>
                    <w:jc w:val="left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0"/>
                    </w:rPr>
                    <w:t>BRAND WORDS</w:t>
                  </w:r>
                </w:p>
              </w:tc>
            </w:tr>
            <w:tr>
              <w:tc>
                <w:tcPr>
                  <w:tcW w:type="dxa" w:w="5306"/>
                  <w:shd w:val="clear" w:color="auto" w:fill="FFFFFF"/>
                  <w:tcBorders>
                    <w:top w:val="nil" w:sz="0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/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Pick 4-6 words you want people to associate with you: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________________________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________________________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________________________</w:t>
                  </w:r>
                </w:p>
              </w:tc>
            </w:tr>
          </w:tbl>
          <w:p/>
        </w:tc>
        <w:tc>
          <w:tcPr>
            <w:tcW w:type="dxa" w:w="5306"/>
            <w:vAlign w:val="top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A84FF"/>
                <w:sz w:val="40"/>
              </w:rPr>
              <w:t>LINKEDIN PROFILE WORKSHEET</w:t>
            </w:r>
          </w:p>
          <w:p>
            <w:pPr>
              <w:spacing w:before="0" w:after="100" w:line="240" w:lineRule="auto"/>
            </w:pPr>
            <w:r>
              <w:rPr>
                <w:rFonts w:ascii="Calibri" w:hAnsi="Calibri" w:eastAsia="Calibri"/>
                <w:b w:val="0"/>
                <w:color w:val="666F7A"/>
                <w:sz w:val="22"/>
              </w:rPr>
              <w:t>Lively, modern, fully editable template in English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8928"/>
            </w:tblGrid>
            <w:tr>
              <w:tc>
                <w:tcPr>
                  <w:tcW w:type="dxa" w:w="5306"/>
                  <w:shd w:val="clear" w:color="auto" w:fill="0A84FF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1"/>
                    </w:rPr>
                    <w:t>PERSONAL BRANDING WORKSHEET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Calibri" w:hAnsi="Calibri" w:eastAsia="Calibri"/>
                <w:b/>
                <w:color w:val="0A84FF"/>
                <w:sz w:val="20"/>
              </w:rPr>
              <w:t>PROFILE HEADLINE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5306"/>
                  <w:shd w:val="clear" w:color="auto" w:fill="EAF4FF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22222"/>
                      <w:sz w:val="21"/>
                    </w:rPr>
                    <w:t>Example: Electrical Engineer | Installations • Troubleshooting • Safety • Maintenance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Calibri" w:hAnsi="Calibri" w:eastAsia="Calibri"/>
                <w:b/>
                <w:color w:val="12B8A6"/>
                <w:sz w:val="20"/>
              </w:rPr>
              <w:t>ABOUT SECTION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5306"/>
                  <w:shd w:val="clear" w:color="auto" w:fill="ECFFFB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/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1"/>
                    </w:rPr>
                    <w:t>Paragraph 1 - Who you are, your role, and years of experience.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1"/>
                    </w:rPr>
                    <w:t>Paragraph 2 - Your strongest skills, industries, and measurable results.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1"/>
                    </w:rPr>
                    <w:t>Paragraph 3 - What opportunities you are looking for and how to contact you.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Calibri" w:hAnsi="Calibri" w:eastAsia="Calibri"/>
                <w:b/>
                <w:color w:val="7C4DFF"/>
                <w:sz w:val="20"/>
              </w:rPr>
              <w:t>EXPERIENCE BULLET FORMULA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672"/>
            </w:tblGrid>
            <w:tr>
              <w:tc>
                <w:tcPr>
                  <w:tcW w:type="dxa" w:w="2653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  <w:shd w:val="clear" w:color="auto" w:fill="F3EEFF"/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7C4DFF"/>
                      <w:sz w:val="21"/>
                    </w:rPr>
                    <w:t>Formula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Action verb + task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Tool / process / standard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Scale or scope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Result with numbers</w:t>
                  </w:r>
                </w:p>
              </w:tc>
              <w:tc>
                <w:tcPr>
                  <w:tcW w:type="dxa" w:w="2653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  <w:shd w:val="clear" w:color="auto" w:fill="FFFFFF"/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7C4DFF"/>
                      <w:sz w:val="21"/>
                    </w:rPr>
                    <w:t>Example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Installed and tested electrical systems across 20+ residential units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Worked to safety procedures and inspection checklists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20"/>
                    </w:rPr>
                    <w:t>Reduced callback faults by 15% through better final testing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Calibri" w:hAnsi="Calibri" w:eastAsia="Calibri"/>
                <w:b/>
                <w:color w:val="0A84FF"/>
                <w:sz w:val="20"/>
              </w:rPr>
              <w:t>FEATURED SECTION IDEAS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76"/>
              <w:gridCol w:w="2376"/>
              <w:gridCol w:w="2376"/>
            </w:tblGrid>
            <w:tr>
              <w:tc>
                <w:tcPr>
                  <w:tcW w:type="dxa" w:w="1769"/>
                  <w:shd w:val="clear" w:color="auto" w:fill="EAF4FF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0A84FF"/>
                      <w:sz w:val="21"/>
                    </w:rPr>
                    <w:t>Projects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Before / after examples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Short project write-ups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Portfolio snapshots</w:t>
                  </w:r>
                </w:p>
              </w:tc>
              <w:tc>
                <w:tcPr>
                  <w:tcW w:type="dxa" w:w="1769"/>
                  <w:shd w:val="clear" w:color="auto" w:fill="ECFFFB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12B8A6"/>
                      <w:sz w:val="21"/>
                    </w:rPr>
                    <w:t>Proof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Certificates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Recommendations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Awards or achievements</w:t>
                  </w:r>
                </w:p>
              </w:tc>
              <w:tc>
                <w:tcPr>
                  <w:tcW w:type="dxa" w:w="1769"/>
                  <w:shd w:val="clear" w:color="auto" w:fill="F3EEFF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7C4DFF"/>
                      <w:sz w:val="21"/>
                    </w:rPr>
                    <w:t>Media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Presentations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Workshop photos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Articles or posts</w:t>
                  </w:r>
                </w:p>
              </w:tc>
            </w:tr>
          </w:tbl>
          <w:p/>
          <w:p>
            <w:pPr>
              <w:spacing w:before="80" w:after="40" w:line="240" w:lineRule="auto"/>
            </w:pPr>
            <w:r>
              <w:rPr>
                <w:rFonts w:ascii="Calibri" w:hAnsi="Calibri" w:eastAsia="Calibri"/>
                <w:b/>
                <w:color w:val="12B8A6"/>
                <w:sz w:val="20"/>
              </w:rPr>
              <w:t>SKILLS STRATEGY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672"/>
              <w:gridCol w:w="3528"/>
            </w:tblGrid>
            <w:tr>
              <w:tc>
                <w:tcPr>
                  <w:tcW w:type="dxa" w:w="2653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  <w:shd w:val="clear" w:color="auto" w:fill="EAF4FF"/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0A84FF"/>
                      <w:sz w:val="21"/>
                    </w:rPr>
                    <w:t>Technical skills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Electrical installations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Testing and measurement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Schematics / wiring diagrams</w:t>
                  </w:r>
                </w:p>
              </w:tc>
              <w:tc>
                <w:tcPr>
                  <w:tcW w:type="dxa" w:w="2653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  <w:shd w:val="clear" w:color="auto" w:fill="ECFFFB"/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12B8A6"/>
                      <w:sz w:val="21"/>
                    </w:rPr>
                    <w:t>Professional skills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Problem-solving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Team communication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Client / stakeholder support</w:t>
                  </w:r>
                </w:p>
              </w:tc>
            </w:tr>
            <w:tr>
              <w:tc>
                <w:tcPr>
                  <w:tcW w:type="dxa" w:w="2653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  <w:shd w:val="clear" w:color="auto" w:fill="FFFFFF"/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222222"/>
                      <w:sz w:val="21"/>
                    </w:rPr>
                    <w:t>Keywords from job ads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Copy exact phrases used in relevant job ads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Repeat naturally in headline, About, and Experience</w:t>
                  </w:r>
                </w:p>
              </w:tc>
              <w:tc>
                <w:tcPr>
                  <w:tcW w:type="dxa" w:w="2653"/>
                  <w:tcBorders>
                    <w:top w:val="single" w:sz="8" w:space="0" w:color="D9DDE3"/>
                    <w:left w:val="single" w:sz="8" w:space="0" w:color="D9DDE3"/>
                    <w:bottom w:val="single" w:sz="8" w:space="0" w:color="D9DDE3"/>
                    <w:right w:val="single" w:sz="8" w:space="0" w:color="D9DDE3"/>
                  </w:tcBorders>
                  <w:shd w:val="clear" w:color="auto" w:fill="F3EEFF"/>
                </w:tcPr>
                <w:p/>
                <w:p>
                  <w:pPr>
                    <w:spacing w:before="0" w:after="40" w:line="240" w:lineRule="auto"/>
                  </w:pPr>
                  <w:r>
                    <w:rPr>
                      <w:rFonts w:ascii="Calibri" w:hAnsi="Calibri" w:eastAsia="Calibri"/>
                      <w:b/>
                      <w:color w:val="7C4DFF"/>
                      <w:sz w:val="21"/>
                    </w:rPr>
                    <w:t>Do not forget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Custom URL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Open to Work settings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Strong banner image</w:t>
                  </w:r>
                </w:p>
                <w:p>
                  <w:pPr>
                    <w:pStyle w:val="ListBullet"/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color w:val="222222"/>
                      <w:sz w:val="19"/>
                    </w:rPr>
                    <w:t>Consistent profile photo</w:t>
                  </w:r>
                </w:p>
              </w:tc>
            </w:tr>
          </w:tbl>
          <w:p/>
        </w:tc>
      </w:tr>
    </w:tbl>
    <w:p>
      <w:pPr>
        <w:jc w:val="center"/>
      </w:pPr>
      <w:r>
        <w:rPr>
          <w:rFonts w:ascii="Calibri" w:hAnsi="Calibri" w:eastAsia="Calibri"/>
          <w:b w:val="0"/>
          <w:color w:val="666F7A"/>
          <w:sz w:val="18"/>
        </w:rPr>
        <w:t>Tip: Write for humans first, then optimize with keywords for search and ATS visibility.</w:t>
      </w:r>
    </w:p>
    <w:sectPr w:rsidR="00FC693F" w:rsidRPr="0006063C" w:rsidSect="00034616"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