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Project story</w:t>
      </w:r>
    </w:p>
    <w:p>
      <w:r>
        <w:t xml:space="preserve">AI Judges is a pitch-critique panel </w:t>
      </w:r>
      <w:r>
        <w:t xml:space="preserve">that runs entirely on your own PC.</w:t>
      </w:r>
    </w:p>
    <w:p/>
    <w:p>
      <w:r>
        <w:t xml:space="preserve">Name</w:t>
      </w:r>
      <w:r>
        <w:tab/>
      </w:r>
      <w:r>
        <w:t xml:space="preserve">Role</w:t>
      </w:r>
    </w:p>
    <w:p>
      <w:r>
        <w:t xml:space="preserve">審査員は三人います。</w:t>
      </w:r>
    </w:p>
  </w:body>
</w:document>
</file>