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6EA2" w:rsidRPr="001A2D37" w:rsidRDefault="00934B10" w:rsidP="00934B10">
      <w:pPr>
        <w:pStyle w:val="Titel"/>
        <w:rPr>
          <w:rFonts w:ascii="Arial" w:hAnsi="Arial" w:cs="Arial"/>
        </w:rPr>
      </w:pPr>
      <w:proofErr w:type="spellStart"/>
      <w:r w:rsidRPr="001A2D37">
        <w:rPr>
          <w:rFonts w:ascii="Arial" w:hAnsi="Arial" w:cs="Arial"/>
        </w:rPr>
        <w:t>Tinyheb</w:t>
      </w:r>
      <w:proofErr w:type="spellEnd"/>
      <w:r w:rsidRPr="001A2D37">
        <w:rPr>
          <w:rFonts w:ascii="Arial" w:hAnsi="Arial" w:cs="Arial"/>
        </w:rPr>
        <w:t xml:space="preserve"> – Zertifikatsbehandlung, Signierung und Verschlüsselung</w:t>
      </w:r>
    </w:p>
    <w:p w:rsidR="000C17EC" w:rsidRPr="001A2D37" w:rsidRDefault="000C17EC" w:rsidP="000C17EC">
      <w:pPr>
        <w:rPr>
          <w:rFonts w:ascii="Arial" w:hAnsi="Arial" w:cs="Arial"/>
        </w:rPr>
      </w:pPr>
      <w:bookmarkStart w:id="0" w:name="_GoBack"/>
      <w:bookmarkEnd w:id="0"/>
    </w:p>
    <w:p w:rsidR="000C17EC" w:rsidRPr="001A2D37" w:rsidRDefault="000C17EC" w:rsidP="000C17EC">
      <w:pPr>
        <w:rPr>
          <w:rFonts w:ascii="Arial" w:hAnsi="Arial" w:cs="Arial"/>
        </w:rPr>
      </w:pPr>
      <w:r w:rsidRPr="001A2D37">
        <w:rPr>
          <w:rFonts w:ascii="Arial" w:hAnsi="Arial" w:cs="Arial"/>
        </w:rPr>
        <w:t xml:space="preserve">In diesem Dokument wird die Zertifikatsbehandlung, Signierung und Verschlüsselung der freien Abrechnungssoftware für Hebammen </w:t>
      </w:r>
      <w:proofErr w:type="spellStart"/>
      <w:r w:rsidRPr="001A2D37">
        <w:rPr>
          <w:rFonts w:ascii="Arial" w:hAnsi="Arial" w:cs="Arial"/>
        </w:rPr>
        <w:t>tinyheb</w:t>
      </w:r>
      <w:proofErr w:type="spellEnd"/>
      <w:r w:rsidRPr="001A2D37">
        <w:rPr>
          <w:rFonts w:ascii="Arial" w:hAnsi="Arial" w:cs="Arial"/>
        </w:rPr>
        <w:t xml:space="preserve"> kurz beschrieben.</w:t>
      </w:r>
    </w:p>
    <w:sdt>
      <w:sdtPr>
        <w:rPr>
          <w:rFonts w:asciiTheme="minorHAnsi" w:eastAsiaTheme="minorHAnsi" w:hAnsiTheme="minorHAnsi" w:cstheme="minorBidi"/>
          <w:b w:val="0"/>
          <w:bCs w:val="0"/>
          <w:color w:val="auto"/>
          <w:sz w:val="22"/>
          <w:szCs w:val="22"/>
          <w:lang w:eastAsia="en-US"/>
        </w:rPr>
        <w:id w:val="288247776"/>
        <w:docPartObj>
          <w:docPartGallery w:val="Table of Contents"/>
          <w:docPartUnique/>
        </w:docPartObj>
      </w:sdtPr>
      <w:sdtEndPr/>
      <w:sdtContent>
        <w:p w:rsidR="00697165" w:rsidRDefault="00697165">
          <w:pPr>
            <w:pStyle w:val="Inhaltsverzeichnisberschrift"/>
          </w:pPr>
          <w:r>
            <w:t>Inhaltsverzeichnis</w:t>
          </w:r>
        </w:p>
        <w:p w:rsidR="00894AB8" w:rsidRDefault="00697165">
          <w:pPr>
            <w:pStyle w:val="Verzeichnis1"/>
            <w:tabs>
              <w:tab w:val="right" w:leader="dot" w:pos="9062"/>
            </w:tabs>
            <w:rPr>
              <w:rFonts w:eastAsiaTheme="minorEastAsia"/>
              <w:noProof/>
              <w:lang w:eastAsia="de-DE"/>
            </w:rPr>
          </w:pPr>
          <w:r>
            <w:fldChar w:fldCharType="begin"/>
          </w:r>
          <w:r>
            <w:instrText xml:space="preserve"> TOC \o "1-3" \h \z \u </w:instrText>
          </w:r>
          <w:r>
            <w:fldChar w:fldCharType="separate"/>
          </w:r>
          <w:hyperlink w:anchor="_Toc410222340" w:history="1">
            <w:r w:rsidR="00894AB8" w:rsidRPr="008D6EA0">
              <w:rPr>
                <w:rStyle w:val="Hyperlink"/>
                <w:rFonts w:ascii="Arial" w:hAnsi="Arial" w:cs="Arial"/>
                <w:noProof/>
              </w:rPr>
              <w:t>Kapitel 1 Einführung</w:t>
            </w:r>
            <w:r w:rsidR="00894AB8">
              <w:rPr>
                <w:noProof/>
                <w:webHidden/>
              </w:rPr>
              <w:tab/>
            </w:r>
            <w:r w:rsidR="00894AB8">
              <w:rPr>
                <w:noProof/>
                <w:webHidden/>
              </w:rPr>
              <w:fldChar w:fldCharType="begin"/>
            </w:r>
            <w:r w:rsidR="00894AB8">
              <w:rPr>
                <w:noProof/>
                <w:webHidden/>
              </w:rPr>
              <w:instrText xml:space="preserve"> PAGEREF _Toc410222340 \h </w:instrText>
            </w:r>
            <w:r w:rsidR="00894AB8">
              <w:rPr>
                <w:noProof/>
                <w:webHidden/>
              </w:rPr>
            </w:r>
            <w:r w:rsidR="00894AB8">
              <w:rPr>
                <w:noProof/>
                <w:webHidden/>
              </w:rPr>
              <w:fldChar w:fldCharType="separate"/>
            </w:r>
            <w:r w:rsidR="005A562D">
              <w:rPr>
                <w:noProof/>
                <w:webHidden/>
              </w:rPr>
              <w:t>2</w:t>
            </w:r>
            <w:r w:rsidR="00894AB8">
              <w:rPr>
                <w:noProof/>
                <w:webHidden/>
              </w:rPr>
              <w:fldChar w:fldCharType="end"/>
            </w:r>
          </w:hyperlink>
        </w:p>
        <w:p w:rsidR="00894AB8" w:rsidRDefault="00894AB8">
          <w:pPr>
            <w:pStyle w:val="Verzeichnis1"/>
            <w:tabs>
              <w:tab w:val="right" w:leader="dot" w:pos="9062"/>
            </w:tabs>
            <w:rPr>
              <w:rFonts w:eastAsiaTheme="minorEastAsia"/>
              <w:noProof/>
              <w:lang w:eastAsia="de-DE"/>
            </w:rPr>
          </w:pPr>
          <w:hyperlink w:anchor="_Toc410222341" w:history="1">
            <w:r w:rsidRPr="008D6EA0">
              <w:rPr>
                <w:rStyle w:val="Hyperlink"/>
                <w:rFonts w:ascii="Arial" w:hAnsi="Arial" w:cs="Arial"/>
                <w:noProof/>
              </w:rPr>
              <w:t>Kapitel 2 Zertifikatsgenerierung</w:t>
            </w:r>
            <w:r>
              <w:rPr>
                <w:noProof/>
                <w:webHidden/>
              </w:rPr>
              <w:tab/>
            </w:r>
            <w:r>
              <w:rPr>
                <w:noProof/>
                <w:webHidden/>
              </w:rPr>
              <w:fldChar w:fldCharType="begin"/>
            </w:r>
            <w:r>
              <w:rPr>
                <w:noProof/>
                <w:webHidden/>
              </w:rPr>
              <w:instrText xml:space="preserve"> PAGEREF _Toc410222341 \h </w:instrText>
            </w:r>
            <w:r>
              <w:rPr>
                <w:noProof/>
                <w:webHidden/>
              </w:rPr>
            </w:r>
            <w:r>
              <w:rPr>
                <w:noProof/>
                <w:webHidden/>
              </w:rPr>
              <w:fldChar w:fldCharType="separate"/>
            </w:r>
            <w:r w:rsidR="005A562D">
              <w:rPr>
                <w:noProof/>
                <w:webHidden/>
              </w:rPr>
              <w:t>3</w:t>
            </w:r>
            <w:r>
              <w:rPr>
                <w:noProof/>
                <w:webHidden/>
              </w:rPr>
              <w:fldChar w:fldCharType="end"/>
            </w:r>
          </w:hyperlink>
        </w:p>
        <w:p w:rsidR="00894AB8" w:rsidRDefault="00894AB8">
          <w:pPr>
            <w:pStyle w:val="Verzeichnis1"/>
            <w:tabs>
              <w:tab w:val="right" w:leader="dot" w:pos="9062"/>
            </w:tabs>
            <w:rPr>
              <w:rFonts w:eastAsiaTheme="minorEastAsia"/>
              <w:noProof/>
              <w:lang w:eastAsia="de-DE"/>
            </w:rPr>
          </w:pPr>
          <w:hyperlink w:anchor="_Toc410222342" w:history="1">
            <w:r w:rsidRPr="008D6EA0">
              <w:rPr>
                <w:rStyle w:val="Hyperlink"/>
                <w:rFonts w:ascii="Arial" w:hAnsi="Arial" w:cs="Arial"/>
                <w:noProof/>
              </w:rPr>
              <w:t>Kapitel 3 Zertifikatseinspielung</w:t>
            </w:r>
            <w:r>
              <w:rPr>
                <w:noProof/>
                <w:webHidden/>
              </w:rPr>
              <w:tab/>
            </w:r>
            <w:r>
              <w:rPr>
                <w:noProof/>
                <w:webHidden/>
              </w:rPr>
              <w:fldChar w:fldCharType="begin"/>
            </w:r>
            <w:r>
              <w:rPr>
                <w:noProof/>
                <w:webHidden/>
              </w:rPr>
              <w:instrText xml:space="preserve"> PAGEREF _Toc410222342 \h </w:instrText>
            </w:r>
            <w:r>
              <w:rPr>
                <w:noProof/>
                <w:webHidden/>
              </w:rPr>
            </w:r>
            <w:r>
              <w:rPr>
                <w:noProof/>
                <w:webHidden/>
              </w:rPr>
              <w:fldChar w:fldCharType="separate"/>
            </w:r>
            <w:r w:rsidR="005A562D">
              <w:rPr>
                <w:noProof/>
                <w:webHidden/>
              </w:rPr>
              <w:t>5</w:t>
            </w:r>
            <w:r>
              <w:rPr>
                <w:noProof/>
                <w:webHidden/>
              </w:rPr>
              <w:fldChar w:fldCharType="end"/>
            </w:r>
          </w:hyperlink>
        </w:p>
        <w:p w:rsidR="00894AB8" w:rsidRDefault="00894AB8">
          <w:pPr>
            <w:pStyle w:val="Verzeichnis1"/>
            <w:tabs>
              <w:tab w:val="right" w:leader="dot" w:pos="9062"/>
            </w:tabs>
            <w:rPr>
              <w:rFonts w:eastAsiaTheme="minorEastAsia"/>
              <w:noProof/>
              <w:lang w:eastAsia="de-DE"/>
            </w:rPr>
          </w:pPr>
          <w:hyperlink w:anchor="_Toc410222343" w:history="1">
            <w:r w:rsidRPr="008D6EA0">
              <w:rPr>
                <w:rStyle w:val="Hyperlink"/>
                <w:rFonts w:ascii="Arial" w:hAnsi="Arial" w:cs="Arial"/>
                <w:noProof/>
              </w:rPr>
              <w:t>Kapitel 4 Verschlüsselung und Signierung von Daten</w:t>
            </w:r>
            <w:r>
              <w:rPr>
                <w:noProof/>
                <w:webHidden/>
              </w:rPr>
              <w:tab/>
            </w:r>
            <w:r>
              <w:rPr>
                <w:noProof/>
                <w:webHidden/>
              </w:rPr>
              <w:fldChar w:fldCharType="begin"/>
            </w:r>
            <w:r>
              <w:rPr>
                <w:noProof/>
                <w:webHidden/>
              </w:rPr>
              <w:instrText xml:space="preserve"> PAGEREF _Toc410222343 \h </w:instrText>
            </w:r>
            <w:r>
              <w:rPr>
                <w:noProof/>
                <w:webHidden/>
              </w:rPr>
            </w:r>
            <w:r>
              <w:rPr>
                <w:noProof/>
                <w:webHidden/>
              </w:rPr>
              <w:fldChar w:fldCharType="separate"/>
            </w:r>
            <w:r w:rsidR="005A562D">
              <w:rPr>
                <w:noProof/>
                <w:webHidden/>
              </w:rPr>
              <w:t>7</w:t>
            </w:r>
            <w:r>
              <w:rPr>
                <w:noProof/>
                <w:webHidden/>
              </w:rPr>
              <w:fldChar w:fldCharType="end"/>
            </w:r>
          </w:hyperlink>
        </w:p>
        <w:p w:rsidR="00894AB8" w:rsidRDefault="00894AB8">
          <w:pPr>
            <w:pStyle w:val="Verzeichnis1"/>
            <w:tabs>
              <w:tab w:val="right" w:leader="dot" w:pos="9062"/>
            </w:tabs>
            <w:rPr>
              <w:rFonts w:eastAsiaTheme="minorEastAsia"/>
              <w:noProof/>
              <w:lang w:eastAsia="de-DE"/>
            </w:rPr>
          </w:pPr>
          <w:hyperlink w:anchor="_Toc410222344" w:history="1">
            <w:r w:rsidRPr="008D6EA0">
              <w:rPr>
                <w:rStyle w:val="Hyperlink"/>
                <w:rFonts w:ascii="Arial" w:hAnsi="Arial" w:cs="Arial"/>
                <w:noProof/>
              </w:rPr>
              <w:t>Kapitel 5 Sonstiges</w:t>
            </w:r>
            <w:r>
              <w:rPr>
                <w:noProof/>
                <w:webHidden/>
              </w:rPr>
              <w:tab/>
            </w:r>
            <w:r>
              <w:rPr>
                <w:noProof/>
                <w:webHidden/>
              </w:rPr>
              <w:fldChar w:fldCharType="begin"/>
            </w:r>
            <w:r>
              <w:rPr>
                <w:noProof/>
                <w:webHidden/>
              </w:rPr>
              <w:instrText xml:space="preserve"> PAGEREF _Toc410222344 \h </w:instrText>
            </w:r>
            <w:r>
              <w:rPr>
                <w:noProof/>
                <w:webHidden/>
              </w:rPr>
            </w:r>
            <w:r>
              <w:rPr>
                <w:noProof/>
                <w:webHidden/>
              </w:rPr>
              <w:fldChar w:fldCharType="separate"/>
            </w:r>
            <w:r w:rsidR="005A562D">
              <w:rPr>
                <w:noProof/>
                <w:webHidden/>
              </w:rPr>
              <w:t>9</w:t>
            </w:r>
            <w:r>
              <w:rPr>
                <w:noProof/>
                <w:webHidden/>
              </w:rPr>
              <w:fldChar w:fldCharType="end"/>
            </w:r>
          </w:hyperlink>
        </w:p>
        <w:p w:rsidR="00894AB8" w:rsidRDefault="00894AB8">
          <w:pPr>
            <w:pStyle w:val="Verzeichnis1"/>
            <w:tabs>
              <w:tab w:val="right" w:leader="dot" w:pos="9062"/>
            </w:tabs>
            <w:rPr>
              <w:rFonts w:eastAsiaTheme="minorEastAsia"/>
              <w:noProof/>
              <w:lang w:eastAsia="de-DE"/>
            </w:rPr>
          </w:pPr>
          <w:hyperlink w:anchor="_Toc410222345" w:history="1">
            <w:r w:rsidRPr="008D6EA0">
              <w:rPr>
                <w:rStyle w:val="Hyperlink"/>
                <w:rFonts w:ascii="Arial" w:hAnsi="Arial" w:cs="Arial"/>
                <w:noProof/>
              </w:rPr>
              <w:t>Kapitel 6 Erforderliche Anpassungen SHA256</w:t>
            </w:r>
            <w:r>
              <w:rPr>
                <w:noProof/>
                <w:webHidden/>
              </w:rPr>
              <w:tab/>
            </w:r>
            <w:r>
              <w:rPr>
                <w:noProof/>
                <w:webHidden/>
              </w:rPr>
              <w:fldChar w:fldCharType="begin"/>
            </w:r>
            <w:r>
              <w:rPr>
                <w:noProof/>
                <w:webHidden/>
              </w:rPr>
              <w:instrText xml:space="preserve"> PAGEREF _Toc410222345 \h </w:instrText>
            </w:r>
            <w:r>
              <w:rPr>
                <w:noProof/>
                <w:webHidden/>
              </w:rPr>
            </w:r>
            <w:r>
              <w:rPr>
                <w:noProof/>
                <w:webHidden/>
              </w:rPr>
              <w:fldChar w:fldCharType="separate"/>
            </w:r>
            <w:r w:rsidR="005A562D">
              <w:rPr>
                <w:noProof/>
                <w:webHidden/>
              </w:rPr>
              <w:t>10</w:t>
            </w:r>
            <w:r>
              <w:rPr>
                <w:noProof/>
                <w:webHidden/>
              </w:rPr>
              <w:fldChar w:fldCharType="end"/>
            </w:r>
          </w:hyperlink>
        </w:p>
        <w:p w:rsidR="003B74AF" w:rsidRDefault="00697165">
          <w:r>
            <w:rPr>
              <w:b/>
              <w:bCs/>
            </w:rPr>
            <w:fldChar w:fldCharType="end"/>
          </w:r>
        </w:p>
      </w:sdtContent>
    </w:sdt>
    <w:p w:rsidR="003B74AF" w:rsidRDefault="003B74AF" w:rsidP="003B74AF">
      <w:r>
        <w:br w:type="page"/>
      </w:r>
    </w:p>
    <w:p w:rsidR="00483F69" w:rsidRPr="001A2D37" w:rsidRDefault="00483F69" w:rsidP="00483F69">
      <w:pPr>
        <w:pStyle w:val="berschrift1"/>
        <w:rPr>
          <w:rFonts w:ascii="Arial" w:hAnsi="Arial" w:cs="Arial"/>
        </w:rPr>
      </w:pPr>
      <w:bookmarkStart w:id="1" w:name="_Toc410222340"/>
      <w:r>
        <w:rPr>
          <w:rFonts w:ascii="Arial" w:hAnsi="Arial" w:cs="Arial"/>
        </w:rPr>
        <w:lastRenderedPageBreak/>
        <w:t>Einführung</w:t>
      </w:r>
      <w:bookmarkEnd w:id="1"/>
    </w:p>
    <w:p w:rsidR="002B1B51" w:rsidRDefault="002B1B51" w:rsidP="00483F69">
      <w:pPr>
        <w:jc w:val="both"/>
        <w:rPr>
          <w:rFonts w:ascii="Arial" w:hAnsi="Arial" w:cs="Arial"/>
        </w:rPr>
      </w:pPr>
    </w:p>
    <w:p w:rsidR="00483F69" w:rsidRDefault="00483F69" w:rsidP="00483F69">
      <w:pPr>
        <w:jc w:val="both"/>
        <w:rPr>
          <w:rFonts w:ascii="Arial" w:hAnsi="Arial" w:cs="Arial"/>
        </w:rPr>
      </w:pPr>
      <w:r w:rsidRPr="001A2D37">
        <w:rPr>
          <w:rFonts w:ascii="Arial" w:hAnsi="Arial" w:cs="Arial"/>
        </w:rPr>
        <w:t xml:space="preserve">Es ist für einige Datenannahmestellen erforderlich, dass die zu übertragenden Daten verschlüsselt und ihre Echtheit durch die Signatur mittels eines Zertifikats sichergestellt wird. Der aktuelle Zertifikatsgenerierungsprozess mit dem ITSG Trust Center wird von </w:t>
      </w:r>
      <w:proofErr w:type="spellStart"/>
      <w:r w:rsidRPr="001A2D37">
        <w:rPr>
          <w:rFonts w:ascii="Arial" w:hAnsi="Arial" w:cs="Arial"/>
        </w:rPr>
        <w:t>tinyheb</w:t>
      </w:r>
      <w:proofErr w:type="spellEnd"/>
      <w:r w:rsidRPr="001A2D37">
        <w:rPr>
          <w:rFonts w:ascii="Arial" w:hAnsi="Arial" w:cs="Arial"/>
        </w:rPr>
        <w:t xml:space="preserve"> derzeit für den Verschlüsselungsalgorithmus SHA1 unterstützt.</w:t>
      </w:r>
    </w:p>
    <w:p w:rsidR="00483F69" w:rsidRDefault="00483F69" w:rsidP="00483F69">
      <w:pPr>
        <w:jc w:val="both"/>
        <w:rPr>
          <w:rFonts w:ascii="Arial" w:hAnsi="Arial" w:cs="Arial"/>
        </w:rPr>
      </w:pPr>
      <w:r w:rsidRPr="001A2D37">
        <w:rPr>
          <w:rFonts w:ascii="Arial" w:hAnsi="Arial" w:cs="Arial"/>
        </w:rPr>
        <w:t>Im Zuge der höheren Sicherheitsanforderungen ist hierfür nun zukünftig mit dem Verschlüsselungsalgorithmus SHA256 zu arbeiten</w:t>
      </w:r>
      <w:r>
        <w:rPr>
          <w:rFonts w:ascii="Arial" w:hAnsi="Arial" w:cs="Arial"/>
        </w:rPr>
        <w:t xml:space="preserve"> (siehe hierzu </w:t>
      </w:r>
      <w:hyperlink r:id="rId9" w:history="1">
        <w:r w:rsidRPr="00A05850">
          <w:rPr>
            <w:rStyle w:val="Hyperlink"/>
            <w:rFonts w:ascii="Arial" w:hAnsi="Arial" w:cs="Arial"/>
          </w:rPr>
          <w:t>http://www.itsg.de/upload/howto_p10</w:t>
        </w:r>
        <w:r w:rsidRPr="00A05850">
          <w:rPr>
            <w:rStyle w:val="Hyperlink"/>
            <w:rFonts w:ascii="Arial" w:hAnsi="Arial" w:cs="Arial"/>
          </w:rPr>
          <w:t>_</w:t>
        </w:r>
        <w:r w:rsidRPr="00A05850">
          <w:rPr>
            <w:rStyle w:val="Hyperlink"/>
            <w:rFonts w:ascii="Arial" w:hAnsi="Arial" w:cs="Arial"/>
          </w:rPr>
          <w:t>openssl_3821.txt</w:t>
        </w:r>
      </w:hyperlink>
      <w:r>
        <w:rPr>
          <w:rFonts w:ascii="Arial" w:hAnsi="Arial" w:cs="Arial"/>
        </w:rPr>
        <w:t>)</w:t>
      </w:r>
      <w:r w:rsidRPr="001A2D37">
        <w:rPr>
          <w:rFonts w:ascii="Arial" w:hAnsi="Arial" w:cs="Arial"/>
        </w:rPr>
        <w:t>.</w:t>
      </w:r>
      <w:r w:rsidR="00A7085B">
        <w:rPr>
          <w:rFonts w:ascii="Arial" w:hAnsi="Arial" w:cs="Arial"/>
        </w:rPr>
        <w:t xml:space="preserve"> Dabei sind folgende Einstellungen für OPENSSL zwingend erforderlich:</w:t>
      </w:r>
    </w:p>
    <w:p w:rsidR="00A7085B" w:rsidRPr="00A7085B" w:rsidRDefault="00A7085B" w:rsidP="00A7085B">
      <w:pPr>
        <w:pStyle w:val="Listenabsatz"/>
        <w:numPr>
          <w:ilvl w:val="0"/>
          <w:numId w:val="5"/>
        </w:numPr>
        <w:jc w:val="both"/>
        <w:rPr>
          <w:rFonts w:ascii="Arial" w:hAnsi="Arial" w:cs="Arial"/>
          <w:lang w:val="en-US"/>
        </w:rPr>
      </w:pPr>
      <w:proofErr w:type="spellStart"/>
      <w:r w:rsidRPr="00A7085B">
        <w:rPr>
          <w:rFonts w:ascii="Arial" w:hAnsi="Arial" w:cs="Arial"/>
          <w:lang w:val="en-US"/>
        </w:rPr>
        <w:t>default_bits</w:t>
      </w:r>
      <w:proofErr w:type="spellEnd"/>
      <w:r w:rsidRPr="00A7085B">
        <w:rPr>
          <w:rFonts w:ascii="Arial" w:hAnsi="Arial" w:cs="Arial"/>
          <w:lang w:val="en-US"/>
        </w:rPr>
        <w:t xml:space="preserve"> = 2048</w:t>
      </w:r>
    </w:p>
    <w:p w:rsidR="00A7085B" w:rsidRPr="00A7085B" w:rsidRDefault="00A7085B" w:rsidP="00A7085B">
      <w:pPr>
        <w:pStyle w:val="Listenabsatz"/>
        <w:numPr>
          <w:ilvl w:val="0"/>
          <w:numId w:val="5"/>
        </w:numPr>
        <w:jc w:val="both"/>
        <w:rPr>
          <w:rFonts w:ascii="Arial" w:hAnsi="Arial" w:cs="Arial"/>
          <w:lang w:val="en-US"/>
        </w:rPr>
      </w:pPr>
      <w:proofErr w:type="spellStart"/>
      <w:r w:rsidRPr="00A7085B">
        <w:rPr>
          <w:rFonts w:ascii="Arial" w:hAnsi="Arial" w:cs="Arial"/>
          <w:lang w:val="en-US"/>
        </w:rPr>
        <w:t>string_mask</w:t>
      </w:r>
      <w:proofErr w:type="spellEnd"/>
      <w:r w:rsidRPr="00A7085B">
        <w:rPr>
          <w:rFonts w:ascii="Arial" w:hAnsi="Arial" w:cs="Arial"/>
          <w:lang w:val="en-US"/>
        </w:rPr>
        <w:t xml:space="preserve">   = </w:t>
      </w:r>
      <w:proofErr w:type="spellStart"/>
      <w:r w:rsidRPr="00A7085B">
        <w:rPr>
          <w:rFonts w:ascii="Arial" w:hAnsi="Arial" w:cs="Arial"/>
          <w:lang w:val="en-US"/>
        </w:rPr>
        <w:t>nombstr</w:t>
      </w:r>
      <w:proofErr w:type="spellEnd"/>
    </w:p>
    <w:p w:rsidR="00A7085B" w:rsidRDefault="00A7085B" w:rsidP="00483F69">
      <w:pPr>
        <w:jc w:val="both"/>
        <w:rPr>
          <w:rFonts w:ascii="Arial" w:hAnsi="Arial" w:cs="Arial"/>
        </w:rPr>
      </w:pPr>
    </w:p>
    <w:p w:rsidR="00483F69" w:rsidRPr="001A2D37" w:rsidRDefault="00483F69" w:rsidP="00483F69">
      <w:pPr>
        <w:jc w:val="both"/>
        <w:rPr>
          <w:rFonts w:ascii="Arial" w:hAnsi="Arial" w:cs="Arial"/>
        </w:rPr>
      </w:pPr>
      <w:r w:rsidRPr="001A2D37">
        <w:rPr>
          <w:rFonts w:ascii="Arial" w:hAnsi="Arial" w:cs="Arial"/>
        </w:rPr>
        <w:t xml:space="preserve">Eine grundsätzliche Beschreibung des Zertifikatsgenerierungsprozesses ist unter </w:t>
      </w:r>
      <w:hyperlink r:id="rId10" w:history="1">
        <w:r w:rsidRPr="001A2D37">
          <w:rPr>
            <w:rStyle w:val="Hyperlink"/>
            <w:rFonts w:ascii="Arial" w:hAnsi="Arial" w:cs="Arial"/>
          </w:rPr>
          <w:t>http://www.itsg.de/upload/130205_So_erhalten_Sie_Ihr_Zertifikat_als_Leistungserbringer_1213.pdf</w:t>
        </w:r>
      </w:hyperlink>
      <w:r w:rsidRPr="001A2D37">
        <w:rPr>
          <w:rFonts w:ascii="Arial" w:hAnsi="Arial" w:cs="Arial"/>
        </w:rPr>
        <w:t xml:space="preserve"> zu finden.</w:t>
      </w:r>
    </w:p>
    <w:p w:rsidR="00483F69" w:rsidRPr="001A2D37" w:rsidRDefault="00483F69" w:rsidP="00483F69">
      <w:pPr>
        <w:jc w:val="both"/>
        <w:rPr>
          <w:rFonts w:ascii="Arial" w:hAnsi="Arial" w:cs="Arial"/>
        </w:rPr>
      </w:pPr>
      <w:r w:rsidRPr="001A2D37">
        <w:rPr>
          <w:rFonts w:ascii="Arial" w:hAnsi="Arial" w:cs="Arial"/>
        </w:rPr>
        <w:t>Der Anwenderprozess für die Zerti</w:t>
      </w:r>
      <w:r>
        <w:rPr>
          <w:rFonts w:ascii="Arial" w:hAnsi="Arial" w:cs="Arial"/>
        </w:rPr>
        <w:t>fi</w:t>
      </w:r>
      <w:r w:rsidRPr="001A2D37">
        <w:rPr>
          <w:rFonts w:ascii="Arial" w:hAnsi="Arial" w:cs="Arial"/>
        </w:rPr>
        <w:t xml:space="preserve">katsbehandlung in </w:t>
      </w:r>
      <w:proofErr w:type="spellStart"/>
      <w:r w:rsidRPr="001A2D37">
        <w:rPr>
          <w:rFonts w:ascii="Arial" w:hAnsi="Arial" w:cs="Arial"/>
        </w:rPr>
        <w:t>tinyheb</w:t>
      </w:r>
      <w:proofErr w:type="spellEnd"/>
      <w:r w:rsidRPr="001A2D37">
        <w:rPr>
          <w:rFonts w:ascii="Arial" w:hAnsi="Arial" w:cs="Arial"/>
        </w:rPr>
        <w:t xml:space="preserve"> ist in der entsprechenden Dokumentation im Kapitel </w:t>
      </w:r>
      <w:r w:rsidRPr="001A2D37">
        <w:rPr>
          <w:rFonts w:ascii="Arial" w:hAnsi="Arial" w:cs="Arial"/>
          <w:i/>
        </w:rPr>
        <w:t>A.4. Ein eigenes Zertifikat</w:t>
      </w:r>
      <w:r w:rsidRPr="001A2D37">
        <w:rPr>
          <w:rFonts w:ascii="Arial" w:hAnsi="Arial" w:cs="Arial"/>
        </w:rPr>
        <w:t xml:space="preserve"> zu finden und wird daher hier nicht weiter betrachtet.</w:t>
      </w:r>
    </w:p>
    <w:p w:rsidR="00BE43FF" w:rsidRDefault="00483F69" w:rsidP="00483F69">
      <w:pPr>
        <w:jc w:val="both"/>
        <w:rPr>
          <w:rFonts w:ascii="Arial" w:hAnsi="Arial" w:cs="Arial"/>
        </w:rPr>
      </w:pPr>
      <w:r w:rsidRPr="001A2D37">
        <w:rPr>
          <w:rFonts w:ascii="Arial" w:hAnsi="Arial" w:cs="Arial"/>
        </w:rPr>
        <w:t>Es wird nun hier rein die softwaretechnische Ebene betrachtet.</w:t>
      </w:r>
    </w:p>
    <w:p w:rsidR="00BE43FF" w:rsidRDefault="00BE43FF" w:rsidP="00BE43FF">
      <w:r>
        <w:br w:type="page"/>
      </w:r>
    </w:p>
    <w:p w:rsidR="00934B10" w:rsidRPr="001A2D37" w:rsidRDefault="00934B10" w:rsidP="003A7DD6">
      <w:pPr>
        <w:pStyle w:val="berschrift1"/>
        <w:rPr>
          <w:rFonts w:ascii="Arial" w:hAnsi="Arial" w:cs="Arial"/>
        </w:rPr>
      </w:pPr>
      <w:bookmarkStart w:id="2" w:name="_Toc410222341"/>
      <w:r w:rsidRPr="001A2D37">
        <w:rPr>
          <w:rFonts w:ascii="Arial" w:hAnsi="Arial" w:cs="Arial"/>
        </w:rPr>
        <w:lastRenderedPageBreak/>
        <w:t>Zertifikatsgenerierung</w:t>
      </w:r>
      <w:bookmarkEnd w:id="2"/>
    </w:p>
    <w:p w:rsidR="002B1B51" w:rsidRDefault="002B1B51" w:rsidP="001A2D37">
      <w:pPr>
        <w:jc w:val="both"/>
        <w:rPr>
          <w:rFonts w:ascii="Arial" w:hAnsi="Arial" w:cs="Arial"/>
        </w:rPr>
      </w:pPr>
    </w:p>
    <w:p w:rsidR="006C514C" w:rsidRPr="001A2D37" w:rsidRDefault="006C514C" w:rsidP="001A2D37">
      <w:pPr>
        <w:jc w:val="both"/>
        <w:rPr>
          <w:rFonts w:ascii="Arial" w:hAnsi="Arial" w:cs="Arial"/>
        </w:rPr>
      </w:pPr>
      <w:r w:rsidRPr="001A2D37">
        <w:rPr>
          <w:rFonts w:ascii="Arial" w:hAnsi="Arial" w:cs="Arial"/>
        </w:rPr>
        <w:t>Für ein Zertifikatsrequest werden folgende Informationen herangezogen:</w:t>
      </w:r>
    </w:p>
    <w:p w:rsidR="006C514C" w:rsidRPr="001A2D37" w:rsidRDefault="006C514C" w:rsidP="001A2D37">
      <w:pPr>
        <w:pStyle w:val="Listenabsatz"/>
        <w:numPr>
          <w:ilvl w:val="0"/>
          <w:numId w:val="1"/>
        </w:numPr>
        <w:jc w:val="both"/>
        <w:rPr>
          <w:rFonts w:ascii="Arial" w:hAnsi="Arial" w:cs="Arial"/>
        </w:rPr>
      </w:pPr>
      <w:r w:rsidRPr="001A2D37">
        <w:rPr>
          <w:rFonts w:ascii="Arial" w:hAnsi="Arial" w:cs="Arial"/>
        </w:rPr>
        <w:t xml:space="preserve">IK Nummer der Hebamme (hinterlegt in der </w:t>
      </w:r>
      <w:proofErr w:type="spellStart"/>
      <w:r w:rsidRPr="001A2D37">
        <w:rPr>
          <w:rFonts w:ascii="Arial" w:hAnsi="Arial" w:cs="Arial"/>
        </w:rPr>
        <w:t>tinyheb</w:t>
      </w:r>
      <w:proofErr w:type="spellEnd"/>
      <w:r w:rsidRPr="001A2D37">
        <w:rPr>
          <w:rFonts w:ascii="Arial" w:hAnsi="Arial" w:cs="Arial"/>
        </w:rPr>
        <w:t xml:space="preserve"> Datenbank)</w:t>
      </w:r>
    </w:p>
    <w:p w:rsidR="006C514C" w:rsidRPr="001A2D37" w:rsidRDefault="006C514C" w:rsidP="001A2D37">
      <w:pPr>
        <w:pStyle w:val="Listenabsatz"/>
        <w:numPr>
          <w:ilvl w:val="0"/>
          <w:numId w:val="1"/>
        </w:numPr>
        <w:jc w:val="both"/>
        <w:rPr>
          <w:rFonts w:ascii="Arial" w:hAnsi="Arial" w:cs="Arial"/>
        </w:rPr>
      </w:pPr>
      <w:r w:rsidRPr="001A2D37">
        <w:rPr>
          <w:rFonts w:ascii="Arial" w:hAnsi="Arial" w:cs="Arial"/>
        </w:rPr>
        <w:t xml:space="preserve">Name der Hebamme (hinterlegt in der </w:t>
      </w:r>
      <w:proofErr w:type="spellStart"/>
      <w:r w:rsidRPr="001A2D37">
        <w:rPr>
          <w:rFonts w:ascii="Arial" w:hAnsi="Arial" w:cs="Arial"/>
        </w:rPr>
        <w:t>tinyheb</w:t>
      </w:r>
      <w:proofErr w:type="spellEnd"/>
      <w:r w:rsidRPr="001A2D37">
        <w:rPr>
          <w:rFonts w:ascii="Arial" w:hAnsi="Arial" w:cs="Arial"/>
        </w:rPr>
        <w:t xml:space="preserve"> Datenbank)</w:t>
      </w:r>
    </w:p>
    <w:p w:rsidR="006C514C" w:rsidRPr="001A2D37" w:rsidRDefault="00CE1F74" w:rsidP="001A2D37">
      <w:pPr>
        <w:pStyle w:val="Listenabsatz"/>
        <w:numPr>
          <w:ilvl w:val="0"/>
          <w:numId w:val="1"/>
        </w:numPr>
        <w:jc w:val="both"/>
        <w:rPr>
          <w:rFonts w:ascii="Arial" w:hAnsi="Arial" w:cs="Arial"/>
        </w:rPr>
      </w:pPr>
      <w:r w:rsidRPr="001A2D37">
        <w:rPr>
          <w:rFonts w:ascii="Arial" w:hAnsi="Arial" w:cs="Arial"/>
        </w:rPr>
        <w:t>Name Ansprechpartner (wird individuell eingegeben)</w:t>
      </w:r>
    </w:p>
    <w:p w:rsidR="00CE1F74" w:rsidRPr="001A2D37" w:rsidRDefault="00CE1F74" w:rsidP="001A2D37">
      <w:pPr>
        <w:pStyle w:val="Listenabsatz"/>
        <w:numPr>
          <w:ilvl w:val="0"/>
          <w:numId w:val="1"/>
        </w:numPr>
        <w:jc w:val="both"/>
        <w:rPr>
          <w:rFonts w:ascii="Arial" w:hAnsi="Arial" w:cs="Arial"/>
        </w:rPr>
      </w:pPr>
      <w:r w:rsidRPr="001A2D37">
        <w:rPr>
          <w:rFonts w:ascii="Arial" w:hAnsi="Arial" w:cs="Arial"/>
        </w:rPr>
        <w:t>Passwort für Zertifikat (wird individuell eingegeben)</w:t>
      </w:r>
    </w:p>
    <w:p w:rsidR="00F042EA" w:rsidRPr="001A2D37" w:rsidRDefault="00F042EA" w:rsidP="001A2D37">
      <w:pPr>
        <w:pStyle w:val="Listenabsatz"/>
        <w:numPr>
          <w:ilvl w:val="0"/>
          <w:numId w:val="1"/>
        </w:numPr>
        <w:jc w:val="both"/>
        <w:rPr>
          <w:rFonts w:ascii="Arial" w:hAnsi="Arial" w:cs="Arial"/>
        </w:rPr>
      </w:pPr>
      <w:r w:rsidRPr="001A2D37">
        <w:rPr>
          <w:rFonts w:ascii="Arial" w:hAnsi="Arial" w:cs="Arial"/>
        </w:rPr>
        <w:t xml:space="preserve">Länderkennzeichen (festgelegt auf den unveränderlichen Wert </w:t>
      </w:r>
      <w:r w:rsidRPr="001A2D37">
        <w:rPr>
          <w:rFonts w:ascii="Arial" w:hAnsi="Arial" w:cs="Arial"/>
          <w:i/>
        </w:rPr>
        <w:t>DE</w:t>
      </w:r>
      <w:r w:rsidRPr="001A2D37">
        <w:rPr>
          <w:rFonts w:ascii="Arial" w:hAnsi="Arial" w:cs="Arial"/>
        </w:rPr>
        <w:t>)</w:t>
      </w:r>
    </w:p>
    <w:p w:rsidR="00F042EA" w:rsidRPr="001A2D37" w:rsidRDefault="00F042EA" w:rsidP="001A2D37">
      <w:pPr>
        <w:pStyle w:val="Listenabsatz"/>
        <w:numPr>
          <w:ilvl w:val="0"/>
          <w:numId w:val="1"/>
        </w:numPr>
        <w:jc w:val="both"/>
        <w:rPr>
          <w:rFonts w:ascii="Arial" w:hAnsi="Arial" w:cs="Arial"/>
        </w:rPr>
      </w:pPr>
      <w:r w:rsidRPr="001A2D37">
        <w:rPr>
          <w:rFonts w:ascii="Arial" w:hAnsi="Arial" w:cs="Arial"/>
        </w:rPr>
        <w:t xml:space="preserve">Organisation des Zertifikats (festgelegt auf den für Hebammen unveränderlichen Wert </w:t>
      </w:r>
      <w:r w:rsidR="00C13244" w:rsidRPr="001A2D37">
        <w:rPr>
          <w:rFonts w:ascii="Arial" w:hAnsi="Arial" w:cs="Arial"/>
          <w:i/>
        </w:rPr>
        <w:t xml:space="preserve">ITSG </w:t>
      </w:r>
      <w:proofErr w:type="spellStart"/>
      <w:r w:rsidR="00C13244" w:rsidRPr="001A2D37">
        <w:rPr>
          <w:rFonts w:ascii="Arial" w:hAnsi="Arial" w:cs="Arial"/>
          <w:i/>
        </w:rPr>
        <w:t>TrustCenter</w:t>
      </w:r>
      <w:proofErr w:type="spellEnd"/>
      <w:r w:rsidR="00C13244" w:rsidRPr="001A2D37">
        <w:rPr>
          <w:rFonts w:ascii="Arial" w:hAnsi="Arial" w:cs="Arial"/>
          <w:i/>
        </w:rPr>
        <w:t xml:space="preserve"> </w:t>
      </w:r>
      <w:proofErr w:type="spellStart"/>
      <w:r w:rsidR="00C13244" w:rsidRPr="001A2D37">
        <w:rPr>
          <w:rFonts w:ascii="Arial" w:hAnsi="Arial" w:cs="Arial"/>
          <w:i/>
        </w:rPr>
        <w:t>fuer</w:t>
      </w:r>
      <w:proofErr w:type="spellEnd"/>
      <w:r w:rsidR="00C13244" w:rsidRPr="001A2D37">
        <w:rPr>
          <w:rFonts w:ascii="Arial" w:hAnsi="Arial" w:cs="Arial"/>
          <w:i/>
        </w:rPr>
        <w:t xml:space="preserve"> sonstige Leistungserbringer</w:t>
      </w:r>
      <w:r w:rsidR="00C13244" w:rsidRPr="001A2D37">
        <w:rPr>
          <w:rFonts w:ascii="Arial" w:hAnsi="Arial" w:cs="Arial"/>
        </w:rPr>
        <w:t>)</w:t>
      </w:r>
    </w:p>
    <w:p w:rsidR="006C514C" w:rsidRPr="001A2D37" w:rsidRDefault="00130763" w:rsidP="001A2D37">
      <w:pPr>
        <w:jc w:val="both"/>
        <w:rPr>
          <w:rFonts w:ascii="Arial" w:hAnsi="Arial" w:cs="Arial"/>
        </w:rPr>
      </w:pPr>
      <w:r w:rsidRPr="001A2D37">
        <w:rPr>
          <w:rFonts w:ascii="Arial" w:hAnsi="Arial" w:cs="Arial"/>
        </w:rPr>
        <w:t>Aus diesen Informationen wird u.a. der DN (</w:t>
      </w:r>
      <w:proofErr w:type="spellStart"/>
      <w:r w:rsidRPr="001A2D37">
        <w:rPr>
          <w:rFonts w:ascii="Arial" w:hAnsi="Arial" w:cs="Arial"/>
        </w:rPr>
        <w:t>distinguished</w:t>
      </w:r>
      <w:proofErr w:type="spellEnd"/>
      <w:r w:rsidRPr="001A2D37">
        <w:rPr>
          <w:rFonts w:ascii="Arial" w:hAnsi="Arial" w:cs="Arial"/>
        </w:rPr>
        <w:t xml:space="preserve"> </w:t>
      </w:r>
      <w:proofErr w:type="spellStart"/>
      <w:r w:rsidRPr="001A2D37">
        <w:rPr>
          <w:rFonts w:ascii="Arial" w:hAnsi="Arial" w:cs="Arial"/>
        </w:rPr>
        <w:t>name</w:t>
      </w:r>
      <w:proofErr w:type="spellEnd"/>
      <w:r w:rsidRPr="001A2D37">
        <w:rPr>
          <w:rFonts w:ascii="Arial" w:hAnsi="Arial" w:cs="Arial"/>
        </w:rPr>
        <w:t xml:space="preserve">) als Subjekt für die Ablage im LDAP beim Trust Center und im Zertifikat generiert. Er dient dann als </w:t>
      </w:r>
      <w:r w:rsidR="001424E9" w:rsidRPr="001A2D37">
        <w:rPr>
          <w:rFonts w:ascii="Arial" w:hAnsi="Arial" w:cs="Arial"/>
        </w:rPr>
        <w:t xml:space="preserve">u.a. eindeutiger </w:t>
      </w:r>
      <w:r w:rsidRPr="001A2D37">
        <w:rPr>
          <w:rFonts w:ascii="Arial" w:hAnsi="Arial" w:cs="Arial"/>
        </w:rPr>
        <w:t>Suchschlüssel für</w:t>
      </w:r>
      <w:r w:rsidR="001424E9" w:rsidRPr="001A2D37">
        <w:rPr>
          <w:rFonts w:ascii="Arial" w:hAnsi="Arial" w:cs="Arial"/>
        </w:rPr>
        <w:t xml:space="preserve"> die Datenverifikation.</w:t>
      </w:r>
    </w:p>
    <w:p w:rsidR="006C514C" w:rsidRDefault="00C51366" w:rsidP="00C51366">
      <w:pPr>
        <w:pStyle w:val="Untertitel"/>
        <w:rPr>
          <w:rFonts w:ascii="Arial" w:hAnsi="Arial" w:cs="Arial"/>
        </w:rPr>
      </w:pPr>
      <w:r w:rsidRPr="001A2D37">
        <w:rPr>
          <w:rFonts w:ascii="Arial" w:hAnsi="Arial" w:cs="Arial"/>
        </w:rPr>
        <w:t>Verarbeitung für den bisherigen Algorithmus SHA1</w:t>
      </w:r>
    </w:p>
    <w:p w:rsidR="00931F14" w:rsidRPr="00931F14" w:rsidRDefault="005F2AB7" w:rsidP="00931F14">
      <w:pPr>
        <w:rPr>
          <w:rStyle w:val="Hervorhebung"/>
        </w:rPr>
      </w:pPr>
      <w:r>
        <w:rPr>
          <w:rStyle w:val="Hervorhebung"/>
        </w:rPr>
        <w:t xml:space="preserve">Technischer Ablauf des </w:t>
      </w:r>
      <w:proofErr w:type="spellStart"/>
      <w:r w:rsidR="00931F14">
        <w:rPr>
          <w:rStyle w:val="Hervorhebung"/>
        </w:rPr>
        <w:t>Zertifikatsrequest</w:t>
      </w:r>
      <w:r>
        <w:rPr>
          <w:rStyle w:val="Hervorhebung"/>
        </w:rPr>
        <w:t>s</w:t>
      </w:r>
      <w:proofErr w:type="spellEnd"/>
      <w:r>
        <w:rPr>
          <w:rStyle w:val="Hervorhebung"/>
        </w:rPr>
        <w:t xml:space="preserve"> in </w:t>
      </w:r>
      <w:proofErr w:type="spellStart"/>
      <w:r>
        <w:rPr>
          <w:rStyle w:val="Hervorhebung"/>
        </w:rPr>
        <w:t>tinyheb</w:t>
      </w:r>
      <w:proofErr w:type="spellEnd"/>
    </w:p>
    <w:p w:rsidR="006C514C" w:rsidRPr="001A2D37" w:rsidRDefault="00545685" w:rsidP="00F35848">
      <w:pPr>
        <w:jc w:val="both"/>
        <w:rPr>
          <w:rFonts w:ascii="Arial" w:hAnsi="Arial" w:cs="Arial"/>
        </w:rPr>
      </w:pPr>
      <w:r w:rsidRPr="001A2D37">
        <w:rPr>
          <w:rFonts w:ascii="Arial" w:hAnsi="Arial" w:cs="Arial"/>
        </w:rPr>
        <w:t xml:space="preserve">Die nachfolgenden Schritte werden derzeit unter Verwendung der freien Softwareimplementierung </w:t>
      </w:r>
      <w:r w:rsidR="001424E9" w:rsidRPr="001A2D37">
        <w:rPr>
          <w:rFonts w:ascii="Arial" w:hAnsi="Arial" w:cs="Arial"/>
        </w:rPr>
        <w:t xml:space="preserve">OPENSSL </w:t>
      </w:r>
      <w:r w:rsidRPr="001A2D37">
        <w:rPr>
          <w:rFonts w:ascii="Arial" w:hAnsi="Arial" w:cs="Arial"/>
        </w:rPr>
        <w:t>für Transport Layer Security (ursprünglich Secure Sockets Layer (SSL))</w:t>
      </w:r>
      <w:r w:rsidR="001424E9" w:rsidRPr="001A2D37">
        <w:rPr>
          <w:rFonts w:ascii="Arial" w:hAnsi="Arial" w:cs="Arial"/>
        </w:rPr>
        <w:t xml:space="preserve"> durchgeführt</w:t>
      </w:r>
      <w:r w:rsidR="000846CB" w:rsidRPr="001A2D37">
        <w:rPr>
          <w:rFonts w:ascii="Arial" w:hAnsi="Arial" w:cs="Arial"/>
        </w:rPr>
        <w:t>.</w:t>
      </w:r>
    </w:p>
    <w:p w:rsidR="000846CB" w:rsidRPr="001A2D37" w:rsidRDefault="003A7DD6" w:rsidP="00F35848">
      <w:pPr>
        <w:jc w:val="both"/>
        <w:rPr>
          <w:rFonts w:ascii="Arial" w:hAnsi="Arial" w:cs="Arial"/>
        </w:rPr>
      </w:pPr>
      <w:r w:rsidRPr="001A2D37">
        <w:rPr>
          <w:rFonts w:ascii="Arial" w:hAnsi="Arial" w:cs="Arial"/>
        </w:rPr>
        <w:t xml:space="preserve">Im ersten Verarbeitungsschritt wird </w:t>
      </w:r>
      <w:r w:rsidR="00130763" w:rsidRPr="001A2D37">
        <w:rPr>
          <w:rFonts w:ascii="Arial" w:hAnsi="Arial" w:cs="Arial"/>
        </w:rPr>
        <w:t xml:space="preserve">aus dem zuvor eingegebenem Passwort </w:t>
      </w:r>
      <w:r w:rsidR="001424E9" w:rsidRPr="001A2D37">
        <w:rPr>
          <w:rFonts w:ascii="Arial" w:hAnsi="Arial" w:cs="Arial"/>
        </w:rPr>
        <w:t xml:space="preserve">ein privater Schlüssel mittels OPENSSL </w:t>
      </w:r>
      <w:r w:rsidR="008139CE">
        <w:rPr>
          <w:rFonts w:ascii="Arial" w:hAnsi="Arial" w:cs="Arial"/>
        </w:rPr>
        <w:t xml:space="preserve">mittels des Verfahrens </w:t>
      </w:r>
      <w:r w:rsidR="008139CE" w:rsidRPr="008139CE">
        <w:rPr>
          <w:rFonts w:ascii="Arial" w:hAnsi="Arial" w:cs="Arial"/>
        </w:rPr>
        <w:t xml:space="preserve">DES-EDE3-CBC </w:t>
      </w:r>
      <w:r w:rsidR="001424E9" w:rsidRPr="001A2D37">
        <w:rPr>
          <w:rFonts w:ascii="Arial" w:hAnsi="Arial" w:cs="Arial"/>
        </w:rPr>
        <w:t>generiert und</w:t>
      </w:r>
      <w:r w:rsidR="001A2D37" w:rsidRPr="001A2D37">
        <w:rPr>
          <w:rFonts w:ascii="Arial" w:hAnsi="Arial" w:cs="Arial"/>
        </w:rPr>
        <w:t xml:space="preserve"> in der Datei </w:t>
      </w:r>
      <w:proofErr w:type="spellStart"/>
      <w:r w:rsidR="001A2D37" w:rsidRPr="001A2D37">
        <w:rPr>
          <w:rFonts w:ascii="Arial" w:hAnsi="Arial" w:cs="Arial"/>
          <w:i/>
        </w:rPr>
        <w:t>privkey.pem</w:t>
      </w:r>
      <w:proofErr w:type="spellEnd"/>
      <w:r w:rsidR="001A2D37" w:rsidRPr="001A2D37">
        <w:rPr>
          <w:rFonts w:ascii="Arial" w:hAnsi="Arial" w:cs="Arial"/>
        </w:rPr>
        <w:t xml:space="preserve"> abgespeichert. Der zugehörige OPENSSL Befehl lautet:</w:t>
      </w:r>
    </w:p>
    <w:p w:rsidR="001A2D37" w:rsidRPr="001A2D37" w:rsidRDefault="001A2D37" w:rsidP="00F35848">
      <w:pPr>
        <w:pStyle w:val="Listenabsatz"/>
        <w:numPr>
          <w:ilvl w:val="0"/>
          <w:numId w:val="3"/>
        </w:numPr>
        <w:jc w:val="both"/>
        <w:rPr>
          <w:rFonts w:ascii="Arial" w:hAnsi="Arial" w:cs="Arial"/>
          <w:lang w:val="en-US"/>
        </w:rPr>
      </w:pPr>
      <w:proofErr w:type="spellStart"/>
      <w:r w:rsidRPr="001A2D37">
        <w:rPr>
          <w:rFonts w:ascii="Arial" w:hAnsi="Arial" w:cs="Arial"/>
          <w:lang w:val="en-US"/>
        </w:rPr>
        <w:t>openssl</w:t>
      </w:r>
      <w:proofErr w:type="spellEnd"/>
      <w:r w:rsidRPr="001A2D37">
        <w:rPr>
          <w:rFonts w:ascii="Arial" w:hAnsi="Arial" w:cs="Arial"/>
          <w:lang w:val="en-US"/>
        </w:rPr>
        <w:t xml:space="preserve"> </w:t>
      </w:r>
      <w:proofErr w:type="spellStart"/>
      <w:r w:rsidRPr="001A2D37">
        <w:rPr>
          <w:rFonts w:ascii="Arial" w:hAnsi="Arial" w:cs="Arial"/>
          <w:lang w:val="en-US"/>
        </w:rPr>
        <w:t>genrsa</w:t>
      </w:r>
      <w:proofErr w:type="spellEnd"/>
      <w:r w:rsidRPr="001A2D37">
        <w:rPr>
          <w:rFonts w:ascii="Arial" w:hAnsi="Arial" w:cs="Arial"/>
          <w:lang w:val="en-US"/>
        </w:rPr>
        <w:t xml:space="preserve"> -</w:t>
      </w:r>
      <w:proofErr w:type="spellStart"/>
      <w:r w:rsidRPr="001A2D37">
        <w:rPr>
          <w:rFonts w:ascii="Arial" w:hAnsi="Arial" w:cs="Arial"/>
          <w:lang w:val="en-US"/>
        </w:rPr>
        <w:t>passout</w:t>
      </w:r>
      <w:proofErr w:type="spellEnd"/>
      <w:r w:rsidRPr="001A2D37">
        <w:rPr>
          <w:rFonts w:ascii="Arial" w:hAnsi="Arial" w:cs="Arial"/>
          <w:lang w:val="en-US"/>
        </w:rPr>
        <w:t xml:space="preserve"> pass:\"$</w:t>
      </w:r>
      <w:proofErr w:type="spellStart"/>
      <w:r w:rsidRPr="001A2D37">
        <w:rPr>
          <w:rFonts w:ascii="Arial" w:hAnsi="Arial" w:cs="Arial"/>
          <w:lang w:val="en-US"/>
        </w:rPr>
        <w:t>priv_pass</w:t>
      </w:r>
      <w:proofErr w:type="spellEnd"/>
      <w:r w:rsidRPr="001A2D37">
        <w:rPr>
          <w:rFonts w:ascii="Arial" w:hAnsi="Arial" w:cs="Arial"/>
          <w:lang w:val="en-US"/>
        </w:rPr>
        <w:t>\" -des3 2048</w:t>
      </w:r>
    </w:p>
    <w:p w:rsidR="008F3C58" w:rsidRPr="001A2D37" w:rsidRDefault="008F3C58" w:rsidP="008F3C58">
      <w:pPr>
        <w:jc w:val="both"/>
        <w:rPr>
          <w:rFonts w:ascii="Arial" w:hAnsi="Arial" w:cs="Arial"/>
        </w:rPr>
      </w:pPr>
      <w:r w:rsidRPr="008F3C58">
        <w:rPr>
          <w:rFonts w:ascii="Arial" w:hAnsi="Arial" w:cs="Arial"/>
        </w:rPr>
        <w:t>Wer möchte, kann dann zusätzlich noch sein einge</w:t>
      </w:r>
      <w:r w:rsidR="00D01853">
        <w:rPr>
          <w:rFonts w:ascii="Arial" w:hAnsi="Arial" w:cs="Arial"/>
        </w:rPr>
        <w:t>ge</w:t>
      </w:r>
      <w:r w:rsidRPr="008F3C58">
        <w:rPr>
          <w:rFonts w:ascii="Arial" w:hAnsi="Arial" w:cs="Arial"/>
        </w:rPr>
        <w:t xml:space="preserve">benes Passwort verschlüsselt auf der Platte </w:t>
      </w:r>
      <w:r w:rsidR="008C0916">
        <w:rPr>
          <w:rFonts w:ascii="Arial" w:hAnsi="Arial" w:cs="Arial"/>
        </w:rPr>
        <w:t xml:space="preserve">in der Datei </w:t>
      </w:r>
      <w:proofErr w:type="spellStart"/>
      <w:r w:rsidR="008C0916" w:rsidRPr="008C0916">
        <w:rPr>
          <w:rFonts w:ascii="Arial" w:hAnsi="Arial" w:cs="Arial"/>
          <w:i/>
        </w:rPr>
        <w:t>pass.pem</w:t>
      </w:r>
      <w:proofErr w:type="spellEnd"/>
      <w:r w:rsidR="008C0916">
        <w:rPr>
          <w:rFonts w:ascii="Arial" w:hAnsi="Arial" w:cs="Arial"/>
        </w:rPr>
        <w:t xml:space="preserve"> </w:t>
      </w:r>
      <w:r w:rsidRPr="008F3C58">
        <w:rPr>
          <w:rFonts w:ascii="Arial" w:hAnsi="Arial" w:cs="Arial"/>
        </w:rPr>
        <w:t xml:space="preserve">ablegen. </w:t>
      </w:r>
      <w:r>
        <w:rPr>
          <w:rFonts w:ascii="Arial" w:hAnsi="Arial" w:cs="Arial"/>
        </w:rPr>
        <w:t xml:space="preserve">Die Verschlüsselung erfolgt ebenfalls mittels OPENSSL mittels des von Thomas Baum gelieferten </w:t>
      </w:r>
      <w:proofErr w:type="spellStart"/>
      <w:r>
        <w:rPr>
          <w:rFonts w:ascii="Arial" w:hAnsi="Arial" w:cs="Arial"/>
        </w:rPr>
        <w:t>tinyheb</w:t>
      </w:r>
      <w:proofErr w:type="spellEnd"/>
      <w:r>
        <w:rPr>
          <w:rFonts w:ascii="Arial" w:hAnsi="Arial" w:cs="Arial"/>
        </w:rPr>
        <w:t xml:space="preserve"> Zertifikats </w:t>
      </w:r>
      <w:proofErr w:type="spellStart"/>
      <w:r w:rsidRPr="008F3C58">
        <w:rPr>
          <w:rFonts w:ascii="Arial" w:hAnsi="Arial" w:cs="Arial"/>
          <w:i/>
        </w:rPr>
        <w:t>certs</w:t>
      </w:r>
      <w:proofErr w:type="spellEnd"/>
      <w:r w:rsidRPr="008F3C58">
        <w:rPr>
          <w:rFonts w:ascii="Arial" w:hAnsi="Arial" w:cs="Arial"/>
          <w:i/>
        </w:rPr>
        <w:t>/</w:t>
      </w:r>
      <w:proofErr w:type="spellStart"/>
      <w:r w:rsidRPr="008F3C58">
        <w:rPr>
          <w:rFonts w:ascii="Arial" w:hAnsi="Arial" w:cs="Arial"/>
          <w:i/>
        </w:rPr>
        <w:t>tinyheb_cert.pem</w:t>
      </w:r>
      <w:proofErr w:type="spellEnd"/>
      <w:r w:rsidRPr="008F3C58">
        <w:rPr>
          <w:rFonts w:ascii="Arial" w:hAnsi="Arial" w:cs="Arial"/>
        </w:rPr>
        <w:t xml:space="preserve"> (Hinweis</w:t>
      </w:r>
      <w:r>
        <w:rPr>
          <w:rFonts w:ascii="Arial" w:hAnsi="Arial" w:cs="Arial"/>
        </w:rPr>
        <w:t>: Dieses Zertifikat läuft derzeit am 10.03.2015 ab. Daher ist hier eine entsprechende Klärung erforderlich</w:t>
      </w:r>
      <w:r w:rsidR="008C0916">
        <w:rPr>
          <w:rFonts w:ascii="Arial" w:hAnsi="Arial" w:cs="Arial"/>
        </w:rPr>
        <w:t>, da danach sehr wahrscheinlich die verschlüsselte Passwortablage nicht mehr funktioniert</w:t>
      </w:r>
      <w:r>
        <w:rPr>
          <w:rFonts w:ascii="Arial" w:hAnsi="Arial" w:cs="Arial"/>
        </w:rPr>
        <w:t>.)</w:t>
      </w:r>
      <w:r w:rsidRPr="008F3C58">
        <w:rPr>
          <w:rFonts w:ascii="Arial" w:hAnsi="Arial" w:cs="Arial"/>
        </w:rPr>
        <w:t>.</w:t>
      </w:r>
      <w:r>
        <w:rPr>
          <w:rFonts w:ascii="Arial" w:hAnsi="Arial" w:cs="Arial"/>
        </w:rPr>
        <w:t xml:space="preserve"> </w:t>
      </w:r>
      <w:r w:rsidRPr="001A2D37">
        <w:rPr>
          <w:rFonts w:ascii="Arial" w:hAnsi="Arial" w:cs="Arial"/>
        </w:rPr>
        <w:t>Der zugehörige OPENSSL Befehl lautet:</w:t>
      </w:r>
    </w:p>
    <w:p w:rsidR="001A2D37" w:rsidRDefault="008C0916" w:rsidP="00AF534E">
      <w:pPr>
        <w:pStyle w:val="Listenabsatz"/>
        <w:numPr>
          <w:ilvl w:val="0"/>
          <w:numId w:val="3"/>
        </w:numPr>
        <w:rPr>
          <w:rFonts w:ascii="Arial" w:hAnsi="Arial" w:cs="Arial"/>
          <w:lang w:val="en-US"/>
        </w:rPr>
      </w:pPr>
      <w:proofErr w:type="spellStart"/>
      <w:proofErr w:type="gramStart"/>
      <w:r w:rsidRPr="008C0916">
        <w:rPr>
          <w:rFonts w:ascii="Arial" w:hAnsi="Arial" w:cs="Arial"/>
          <w:lang w:val="en-US"/>
        </w:rPr>
        <w:t>openssl</w:t>
      </w:r>
      <w:proofErr w:type="spellEnd"/>
      <w:proofErr w:type="gramEnd"/>
      <w:r w:rsidRPr="008C0916">
        <w:rPr>
          <w:rFonts w:ascii="Arial" w:hAnsi="Arial" w:cs="Arial"/>
          <w:lang w:val="en-US"/>
        </w:rPr>
        <w:t xml:space="preserve"> </w:t>
      </w:r>
      <w:proofErr w:type="spellStart"/>
      <w:r w:rsidRPr="008C0916">
        <w:rPr>
          <w:rFonts w:ascii="Arial" w:hAnsi="Arial" w:cs="Arial"/>
          <w:lang w:val="en-US"/>
        </w:rPr>
        <w:t>smime</w:t>
      </w:r>
      <w:proofErr w:type="spellEnd"/>
      <w:r w:rsidRPr="008C0916">
        <w:rPr>
          <w:rFonts w:ascii="Arial" w:hAnsi="Arial" w:cs="Arial"/>
          <w:lang w:val="en-US"/>
        </w:rPr>
        <w:t xml:space="preserve"> -encrypt -out $path/</w:t>
      </w:r>
      <w:proofErr w:type="spellStart"/>
      <w:r w:rsidRPr="008C0916">
        <w:rPr>
          <w:rFonts w:ascii="Arial" w:hAnsi="Arial" w:cs="Arial"/>
          <w:lang w:val="en-US"/>
        </w:rPr>
        <w:t>pass.pem</w:t>
      </w:r>
      <w:proofErr w:type="spellEnd"/>
      <w:r w:rsidRPr="008C0916">
        <w:rPr>
          <w:rFonts w:ascii="Arial" w:hAnsi="Arial" w:cs="Arial"/>
          <w:lang w:val="en-US"/>
        </w:rPr>
        <w:t xml:space="preserve"> -</w:t>
      </w:r>
      <w:proofErr w:type="spellStart"/>
      <w:r w:rsidRPr="008C0916">
        <w:rPr>
          <w:rFonts w:ascii="Arial" w:hAnsi="Arial" w:cs="Arial"/>
          <w:lang w:val="en-US"/>
        </w:rPr>
        <w:t>outform</w:t>
      </w:r>
      <w:proofErr w:type="spellEnd"/>
      <w:r w:rsidRPr="008C0916">
        <w:rPr>
          <w:rFonts w:ascii="Arial" w:hAnsi="Arial" w:cs="Arial"/>
          <w:lang w:val="en-US"/>
        </w:rPr>
        <w:t xml:space="preserve"> DER -des3 ../certs/</w:t>
      </w:r>
      <w:proofErr w:type="spellStart"/>
      <w:r w:rsidRPr="008C0916">
        <w:rPr>
          <w:rFonts w:ascii="Arial" w:hAnsi="Arial" w:cs="Arial"/>
          <w:lang w:val="en-US"/>
        </w:rPr>
        <w:t>tinyheb_cert.pem</w:t>
      </w:r>
      <w:proofErr w:type="spellEnd"/>
    </w:p>
    <w:p w:rsidR="009028CE" w:rsidRPr="001A2D37" w:rsidRDefault="009028CE" w:rsidP="009028CE">
      <w:pPr>
        <w:jc w:val="both"/>
        <w:rPr>
          <w:rFonts w:ascii="Arial" w:hAnsi="Arial" w:cs="Arial"/>
        </w:rPr>
      </w:pPr>
      <w:r w:rsidRPr="009028CE">
        <w:rPr>
          <w:rFonts w:ascii="Arial" w:hAnsi="Arial" w:cs="Arial"/>
        </w:rPr>
        <w:t xml:space="preserve">Anschließend erfolgt die eigentliche Generierung des </w:t>
      </w:r>
      <w:proofErr w:type="spellStart"/>
      <w:r w:rsidRPr="009028CE">
        <w:rPr>
          <w:rFonts w:ascii="Arial" w:hAnsi="Arial" w:cs="Arial"/>
        </w:rPr>
        <w:t>Zertifikatsrequest</w:t>
      </w:r>
      <w:r w:rsidR="009A029D">
        <w:rPr>
          <w:rFonts w:ascii="Arial" w:hAnsi="Arial" w:cs="Arial"/>
        </w:rPr>
        <w:t>s</w:t>
      </w:r>
      <w:proofErr w:type="spellEnd"/>
      <w:r w:rsidRPr="009028CE">
        <w:rPr>
          <w:rFonts w:ascii="Arial" w:hAnsi="Arial" w:cs="Arial"/>
        </w:rPr>
        <w:t xml:space="preserve"> mittels OPENSSL</w:t>
      </w:r>
      <w:r>
        <w:rPr>
          <w:rFonts w:ascii="Arial" w:hAnsi="Arial" w:cs="Arial"/>
        </w:rPr>
        <w:t xml:space="preserve"> unter Verwendung der bisherigen Daten</w:t>
      </w:r>
      <w:r w:rsidR="0068413A">
        <w:rPr>
          <w:rFonts w:ascii="Arial" w:hAnsi="Arial" w:cs="Arial"/>
        </w:rPr>
        <w:t xml:space="preserve"> wie z.B. den privaten Schlüssel und den festgelegten </w:t>
      </w:r>
      <w:proofErr w:type="spellStart"/>
      <w:r w:rsidR="0068413A">
        <w:rPr>
          <w:rFonts w:ascii="Arial" w:hAnsi="Arial" w:cs="Arial"/>
        </w:rPr>
        <w:t>Subject</w:t>
      </w:r>
      <w:proofErr w:type="spellEnd"/>
      <w:r w:rsidR="0068413A">
        <w:rPr>
          <w:rFonts w:ascii="Arial" w:hAnsi="Arial" w:cs="Arial"/>
        </w:rPr>
        <w:t>-Informationen</w:t>
      </w:r>
      <w:r w:rsidRPr="009028CE">
        <w:rPr>
          <w:rFonts w:ascii="Arial" w:hAnsi="Arial" w:cs="Arial"/>
        </w:rPr>
        <w:t>.</w:t>
      </w:r>
      <w:r>
        <w:rPr>
          <w:rFonts w:ascii="Arial" w:hAnsi="Arial" w:cs="Arial"/>
        </w:rPr>
        <w:t xml:space="preserve"> </w:t>
      </w:r>
      <w:r w:rsidRPr="001A2D37">
        <w:rPr>
          <w:rFonts w:ascii="Arial" w:hAnsi="Arial" w:cs="Arial"/>
        </w:rPr>
        <w:t>Der zugehörige OPENSSL Befehl lautet:</w:t>
      </w:r>
    </w:p>
    <w:p w:rsidR="005C3483" w:rsidRDefault="008C7857" w:rsidP="00AF534E">
      <w:pPr>
        <w:pStyle w:val="Listenabsatz"/>
        <w:numPr>
          <w:ilvl w:val="0"/>
          <w:numId w:val="3"/>
        </w:numPr>
        <w:rPr>
          <w:rFonts w:ascii="Arial" w:hAnsi="Arial" w:cs="Arial"/>
        </w:rPr>
      </w:pPr>
      <w:proofErr w:type="spellStart"/>
      <w:r w:rsidRPr="008C7857">
        <w:rPr>
          <w:rFonts w:ascii="Arial" w:hAnsi="Arial" w:cs="Arial"/>
        </w:rPr>
        <w:t>openssl</w:t>
      </w:r>
      <w:proofErr w:type="spellEnd"/>
      <w:r w:rsidRPr="008C7857">
        <w:rPr>
          <w:rFonts w:ascii="Arial" w:hAnsi="Arial" w:cs="Arial"/>
        </w:rPr>
        <w:t xml:space="preserve"> </w:t>
      </w:r>
      <w:proofErr w:type="spellStart"/>
      <w:r w:rsidRPr="008C7857">
        <w:rPr>
          <w:rFonts w:ascii="Arial" w:hAnsi="Arial" w:cs="Arial"/>
        </w:rPr>
        <w:t>req</w:t>
      </w:r>
      <w:proofErr w:type="spellEnd"/>
      <w:r w:rsidRPr="008C7857">
        <w:rPr>
          <w:rFonts w:ascii="Arial" w:hAnsi="Arial" w:cs="Arial"/>
        </w:rPr>
        <w:t xml:space="preserve"> -</w:t>
      </w:r>
      <w:proofErr w:type="spellStart"/>
      <w:r w:rsidRPr="008C7857">
        <w:rPr>
          <w:rFonts w:ascii="Arial" w:hAnsi="Arial" w:cs="Arial"/>
        </w:rPr>
        <w:t>new</w:t>
      </w:r>
      <w:proofErr w:type="spellEnd"/>
      <w:r w:rsidRPr="008C7857">
        <w:rPr>
          <w:rFonts w:ascii="Arial" w:hAnsi="Arial" w:cs="Arial"/>
        </w:rPr>
        <w:t xml:space="preserve"> -</w:t>
      </w:r>
      <w:proofErr w:type="spellStart"/>
      <w:r w:rsidRPr="008C7857">
        <w:rPr>
          <w:rFonts w:ascii="Arial" w:hAnsi="Arial" w:cs="Arial"/>
        </w:rPr>
        <w:t>key</w:t>
      </w:r>
      <w:proofErr w:type="spellEnd"/>
      <w:r w:rsidRPr="008C7857">
        <w:rPr>
          <w:rFonts w:ascii="Arial" w:hAnsi="Arial" w:cs="Arial"/>
        </w:rPr>
        <w:t xml:space="preserve"> $</w:t>
      </w:r>
      <w:proofErr w:type="spellStart"/>
      <w:r w:rsidRPr="008C7857">
        <w:rPr>
          <w:rFonts w:ascii="Arial" w:hAnsi="Arial" w:cs="Arial"/>
        </w:rPr>
        <w:t>path</w:t>
      </w:r>
      <w:proofErr w:type="spellEnd"/>
      <w:r w:rsidRPr="008C7857">
        <w:rPr>
          <w:rFonts w:ascii="Arial" w:hAnsi="Arial" w:cs="Arial"/>
        </w:rPr>
        <w:t>/</w:t>
      </w:r>
      <w:proofErr w:type="spellStart"/>
      <w:r w:rsidRPr="008C7857">
        <w:rPr>
          <w:rFonts w:ascii="Arial" w:hAnsi="Arial" w:cs="Arial"/>
        </w:rPr>
        <w:t>privkey.pem</w:t>
      </w:r>
      <w:proofErr w:type="spellEnd"/>
      <w:r w:rsidRPr="008C7857">
        <w:rPr>
          <w:rFonts w:ascii="Arial" w:hAnsi="Arial" w:cs="Arial"/>
        </w:rPr>
        <w:t xml:space="preserve"> -</w:t>
      </w:r>
      <w:proofErr w:type="spellStart"/>
      <w:r w:rsidRPr="008C7857">
        <w:rPr>
          <w:rFonts w:ascii="Arial" w:hAnsi="Arial" w:cs="Arial"/>
        </w:rPr>
        <w:t>passin</w:t>
      </w:r>
      <w:proofErr w:type="spellEnd"/>
      <w:r w:rsidRPr="008C7857">
        <w:rPr>
          <w:rFonts w:ascii="Arial" w:hAnsi="Arial" w:cs="Arial"/>
        </w:rPr>
        <w:t xml:space="preserve"> pass:\"$</w:t>
      </w:r>
      <w:proofErr w:type="spellStart"/>
      <w:r w:rsidRPr="008C7857">
        <w:rPr>
          <w:rFonts w:ascii="Arial" w:hAnsi="Arial" w:cs="Arial"/>
        </w:rPr>
        <w:t>priv_pass</w:t>
      </w:r>
      <w:proofErr w:type="spellEnd"/>
      <w:r w:rsidRPr="008C7857">
        <w:rPr>
          <w:rFonts w:ascii="Arial" w:hAnsi="Arial" w:cs="Arial"/>
        </w:rPr>
        <w:t>\" -</w:t>
      </w:r>
      <w:proofErr w:type="spellStart"/>
      <w:r w:rsidRPr="008C7857">
        <w:rPr>
          <w:rFonts w:ascii="Arial" w:hAnsi="Arial" w:cs="Arial"/>
        </w:rPr>
        <w:t>outform</w:t>
      </w:r>
      <w:proofErr w:type="spellEnd"/>
      <w:r w:rsidRPr="008C7857">
        <w:rPr>
          <w:rFonts w:ascii="Arial" w:hAnsi="Arial" w:cs="Arial"/>
        </w:rPr>
        <w:t xml:space="preserve"> DER -</w:t>
      </w:r>
      <w:proofErr w:type="spellStart"/>
      <w:r w:rsidRPr="008C7857">
        <w:rPr>
          <w:rFonts w:ascii="Arial" w:hAnsi="Arial" w:cs="Arial"/>
        </w:rPr>
        <w:t>subj</w:t>
      </w:r>
      <w:proofErr w:type="spellEnd"/>
      <w:r w:rsidRPr="008C7857">
        <w:rPr>
          <w:rFonts w:ascii="Arial" w:hAnsi="Arial" w:cs="Arial"/>
        </w:rPr>
        <w:t xml:space="preserve"> \"/C=DE/O=ITSG </w:t>
      </w:r>
      <w:proofErr w:type="spellStart"/>
      <w:r w:rsidRPr="008C7857">
        <w:rPr>
          <w:rFonts w:ascii="Arial" w:hAnsi="Arial" w:cs="Arial"/>
        </w:rPr>
        <w:t>TrustCenter</w:t>
      </w:r>
      <w:proofErr w:type="spellEnd"/>
      <w:r w:rsidRPr="008C7857">
        <w:rPr>
          <w:rFonts w:ascii="Arial" w:hAnsi="Arial" w:cs="Arial"/>
        </w:rPr>
        <w:t xml:space="preserve"> </w:t>
      </w:r>
      <w:proofErr w:type="spellStart"/>
      <w:r w:rsidRPr="008C7857">
        <w:rPr>
          <w:rFonts w:ascii="Arial" w:hAnsi="Arial" w:cs="Arial"/>
        </w:rPr>
        <w:t>fuer</w:t>
      </w:r>
      <w:proofErr w:type="spellEnd"/>
      <w:r w:rsidRPr="008C7857">
        <w:rPr>
          <w:rFonts w:ascii="Arial" w:hAnsi="Arial" w:cs="Arial"/>
        </w:rPr>
        <w:t xml:space="preserve"> sonstige Leistungserbringer/OU=$name_hebamme/OU=$ik/CN=$ansprechpartner/\"</w:t>
      </w:r>
    </w:p>
    <w:p w:rsidR="00573635" w:rsidRDefault="00573635" w:rsidP="00AC5638">
      <w:pPr>
        <w:jc w:val="both"/>
        <w:rPr>
          <w:rFonts w:ascii="Arial" w:hAnsi="Arial" w:cs="Arial"/>
        </w:rPr>
      </w:pPr>
      <w:r>
        <w:rPr>
          <w:rFonts w:ascii="Arial" w:hAnsi="Arial" w:cs="Arial"/>
        </w:rPr>
        <w:t xml:space="preserve">Die Ablage des </w:t>
      </w:r>
      <w:proofErr w:type="spellStart"/>
      <w:r>
        <w:rPr>
          <w:rFonts w:ascii="Arial" w:hAnsi="Arial" w:cs="Arial"/>
        </w:rPr>
        <w:t>Zertifikatsrequests</w:t>
      </w:r>
      <w:proofErr w:type="spellEnd"/>
      <w:r>
        <w:rPr>
          <w:rFonts w:ascii="Arial" w:hAnsi="Arial" w:cs="Arial"/>
        </w:rPr>
        <w:t xml:space="preserve"> erfolgt unter der Datei 8-stellige Hebammen-IK-Nummer mit der Endung „.</w:t>
      </w:r>
      <w:proofErr w:type="spellStart"/>
      <w:r>
        <w:rPr>
          <w:rFonts w:ascii="Arial" w:hAnsi="Arial" w:cs="Arial"/>
        </w:rPr>
        <w:t>crq</w:t>
      </w:r>
      <w:proofErr w:type="spellEnd"/>
      <w:r>
        <w:rPr>
          <w:rFonts w:ascii="Arial" w:hAnsi="Arial" w:cs="Arial"/>
        </w:rPr>
        <w:t xml:space="preserve">“ </w:t>
      </w:r>
      <w:r w:rsidR="001925FB">
        <w:rPr>
          <w:rFonts w:ascii="Arial" w:hAnsi="Arial" w:cs="Arial"/>
        </w:rPr>
        <w:t>in der X509-DER Codierung (</w:t>
      </w:r>
      <w:proofErr w:type="spellStart"/>
      <w:r w:rsidR="001925FB" w:rsidRPr="001925FB">
        <w:rPr>
          <w:rFonts w:ascii="Arial" w:hAnsi="Arial" w:cs="Arial"/>
        </w:rPr>
        <w:t>Distinguished</w:t>
      </w:r>
      <w:proofErr w:type="spellEnd"/>
      <w:r w:rsidR="001925FB" w:rsidRPr="001925FB">
        <w:rPr>
          <w:rFonts w:ascii="Arial" w:hAnsi="Arial" w:cs="Arial"/>
        </w:rPr>
        <w:t xml:space="preserve"> Encoding Rules</w:t>
      </w:r>
      <w:r w:rsidR="001925FB">
        <w:rPr>
          <w:rFonts w:ascii="Arial" w:hAnsi="Arial" w:cs="Arial"/>
        </w:rPr>
        <w:t xml:space="preserve">). Dabei ist </w:t>
      </w:r>
      <w:r w:rsidR="001925FB">
        <w:rPr>
          <w:rFonts w:ascii="Arial" w:hAnsi="Arial" w:cs="Arial"/>
        </w:rPr>
        <w:lastRenderedPageBreak/>
        <w:t xml:space="preserve">PKCS#10 der </w:t>
      </w:r>
      <w:proofErr w:type="spellStart"/>
      <w:r w:rsidR="001925FB">
        <w:rPr>
          <w:rFonts w:ascii="Arial" w:hAnsi="Arial" w:cs="Arial"/>
        </w:rPr>
        <w:t>Certification</w:t>
      </w:r>
      <w:proofErr w:type="spellEnd"/>
      <w:r w:rsidR="001925FB">
        <w:rPr>
          <w:rFonts w:ascii="Arial" w:hAnsi="Arial" w:cs="Arial"/>
        </w:rPr>
        <w:t xml:space="preserve"> Request Standard, beschrieben im RFC 2986 und ist da standardisierte </w:t>
      </w:r>
      <w:r w:rsidR="001925FB" w:rsidRPr="001925FB">
        <w:rPr>
          <w:rFonts w:ascii="Arial" w:hAnsi="Arial" w:cs="Arial"/>
        </w:rPr>
        <w:t>Format der Nachrichten, die zu einer Zertifizierungsstelle (</w:t>
      </w:r>
      <w:proofErr w:type="spellStart"/>
      <w:r w:rsidR="001925FB" w:rsidRPr="001925FB">
        <w:rPr>
          <w:rFonts w:ascii="Arial" w:hAnsi="Arial" w:cs="Arial"/>
        </w:rPr>
        <w:t>certification</w:t>
      </w:r>
      <w:proofErr w:type="spellEnd"/>
      <w:r w:rsidR="001925FB" w:rsidRPr="001925FB">
        <w:rPr>
          <w:rFonts w:ascii="Arial" w:hAnsi="Arial" w:cs="Arial"/>
        </w:rPr>
        <w:t xml:space="preserve"> </w:t>
      </w:r>
      <w:proofErr w:type="spellStart"/>
      <w:r w:rsidR="001925FB" w:rsidRPr="001925FB">
        <w:rPr>
          <w:rFonts w:ascii="Arial" w:hAnsi="Arial" w:cs="Arial"/>
        </w:rPr>
        <w:t>authority</w:t>
      </w:r>
      <w:proofErr w:type="spellEnd"/>
      <w:r w:rsidR="001925FB" w:rsidRPr="001925FB">
        <w:rPr>
          <w:rFonts w:ascii="Arial" w:hAnsi="Arial" w:cs="Arial"/>
        </w:rPr>
        <w:t>) gesendet werden, um die Zertifizierung eines Schlüsselpaares zu erfragen.</w:t>
      </w:r>
      <w:r w:rsidR="00E826E8">
        <w:rPr>
          <w:rFonts w:ascii="Arial" w:hAnsi="Arial" w:cs="Arial"/>
        </w:rPr>
        <w:t xml:space="preserve"> Eine Kontrolle des Zertifikatsrequest kann mittels des folgenden OPENSSL Befehl erfolgen:</w:t>
      </w:r>
    </w:p>
    <w:p w:rsidR="00E826E8" w:rsidRPr="00E826E8" w:rsidRDefault="00E826E8" w:rsidP="00E826E8">
      <w:pPr>
        <w:pStyle w:val="Listenabsatz"/>
        <w:numPr>
          <w:ilvl w:val="0"/>
          <w:numId w:val="3"/>
        </w:numPr>
        <w:jc w:val="both"/>
        <w:rPr>
          <w:rFonts w:ascii="Arial" w:hAnsi="Arial" w:cs="Arial"/>
        </w:rPr>
      </w:pPr>
      <w:proofErr w:type="spellStart"/>
      <w:r w:rsidRPr="00E826E8">
        <w:rPr>
          <w:rFonts w:ascii="Arial" w:hAnsi="Arial" w:cs="Arial"/>
        </w:rPr>
        <w:t>openssl</w:t>
      </w:r>
      <w:proofErr w:type="spellEnd"/>
      <w:r w:rsidRPr="00E826E8">
        <w:rPr>
          <w:rFonts w:ascii="Arial" w:hAnsi="Arial" w:cs="Arial"/>
        </w:rPr>
        <w:t xml:space="preserve"> </w:t>
      </w:r>
      <w:proofErr w:type="spellStart"/>
      <w:r w:rsidRPr="00E826E8">
        <w:rPr>
          <w:rFonts w:ascii="Arial" w:hAnsi="Arial" w:cs="Arial"/>
        </w:rPr>
        <w:t>req</w:t>
      </w:r>
      <w:proofErr w:type="spellEnd"/>
      <w:r w:rsidRPr="00E826E8">
        <w:rPr>
          <w:rFonts w:ascii="Arial" w:hAnsi="Arial" w:cs="Arial"/>
        </w:rPr>
        <w:t xml:space="preserve"> -</w:t>
      </w:r>
      <w:proofErr w:type="spellStart"/>
      <w:r w:rsidRPr="00E826E8">
        <w:rPr>
          <w:rFonts w:ascii="Arial" w:hAnsi="Arial" w:cs="Arial"/>
        </w:rPr>
        <w:t>inform</w:t>
      </w:r>
      <w:proofErr w:type="spellEnd"/>
      <w:r w:rsidRPr="00E826E8">
        <w:rPr>
          <w:rFonts w:ascii="Arial" w:hAnsi="Arial" w:cs="Arial"/>
        </w:rPr>
        <w:t xml:space="preserve"> DER -in </w:t>
      </w:r>
      <w:r>
        <w:rPr>
          <w:rFonts w:ascii="Arial" w:hAnsi="Arial" w:cs="Arial"/>
        </w:rPr>
        <w:t>$</w:t>
      </w:r>
      <w:proofErr w:type="spellStart"/>
      <w:r>
        <w:rPr>
          <w:rFonts w:ascii="Arial" w:hAnsi="Arial" w:cs="Arial"/>
        </w:rPr>
        <w:t>ik</w:t>
      </w:r>
      <w:r w:rsidRPr="00E826E8">
        <w:rPr>
          <w:rFonts w:ascii="Arial" w:hAnsi="Arial" w:cs="Arial"/>
        </w:rPr>
        <w:t>.crq</w:t>
      </w:r>
      <w:proofErr w:type="spellEnd"/>
      <w:r w:rsidRPr="00E826E8">
        <w:rPr>
          <w:rFonts w:ascii="Arial" w:hAnsi="Arial" w:cs="Arial"/>
        </w:rPr>
        <w:t xml:space="preserve"> -text -</w:t>
      </w:r>
      <w:proofErr w:type="spellStart"/>
      <w:r w:rsidRPr="00E826E8">
        <w:rPr>
          <w:rFonts w:ascii="Arial" w:hAnsi="Arial" w:cs="Arial"/>
        </w:rPr>
        <w:t>verify</w:t>
      </w:r>
      <w:proofErr w:type="spellEnd"/>
      <w:r w:rsidRPr="00E826E8">
        <w:rPr>
          <w:rFonts w:ascii="Arial" w:hAnsi="Arial" w:cs="Arial"/>
        </w:rPr>
        <w:t xml:space="preserve"> -</w:t>
      </w:r>
      <w:proofErr w:type="spellStart"/>
      <w:r w:rsidRPr="00E826E8">
        <w:rPr>
          <w:rFonts w:ascii="Arial" w:hAnsi="Arial" w:cs="Arial"/>
        </w:rPr>
        <w:t>noout</w:t>
      </w:r>
      <w:proofErr w:type="spellEnd"/>
    </w:p>
    <w:p w:rsidR="00E826E8" w:rsidRDefault="00AF69C3" w:rsidP="00AC5638">
      <w:pPr>
        <w:jc w:val="both"/>
        <w:rPr>
          <w:rFonts w:ascii="Arial" w:hAnsi="Arial" w:cs="Arial"/>
        </w:rPr>
      </w:pPr>
      <w:r>
        <w:rPr>
          <w:rFonts w:ascii="Arial" w:hAnsi="Arial" w:cs="Arial"/>
        </w:rPr>
        <w:t>Als nächsten Schritt ist die Extraktion des öffentlichen Schlüssels aus dem Zertifikatsrequest erforderlich. Hierzu wird die zuvor geschriebene CRQ-Datei herangezogen und mittels des folgenden OPENSSL Befehl durchgeführt</w:t>
      </w:r>
      <w:r w:rsidR="00995AD6">
        <w:rPr>
          <w:rFonts w:ascii="Arial" w:hAnsi="Arial" w:cs="Arial"/>
        </w:rPr>
        <w:t xml:space="preserve"> (wobei </w:t>
      </w:r>
      <w:r w:rsidR="00995AD6" w:rsidRPr="00995AD6">
        <w:rPr>
          <w:rFonts w:ascii="Arial" w:hAnsi="Arial" w:cs="Arial"/>
        </w:rPr>
        <w:t>$</w:t>
      </w:r>
      <w:proofErr w:type="spellStart"/>
      <w:r w:rsidR="00995AD6" w:rsidRPr="00995AD6">
        <w:rPr>
          <w:rFonts w:ascii="Arial" w:hAnsi="Arial" w:cs="Arial"/>
        </w:rPr>
        <w:t>out_path</w:t>
      </w:r>
      <w:proofErr w:type="spellEnd"/>
      <w:r w:rsidR="00995AD6">
        <w:rPr>
          <w:rFonts w:ascii="Arial" w:hAnsi="Arial" w:cs="Arial"/>
        </w:rPr>
        <w:t xml:space="preserve"> auf die CRQ-D</w:t>
      </w:r>
      <w:r w:rsidR="00995AD6" w:rsidRPr="00995AD6">
        <w:rPr>
          <w:rFonts w:ascii="Arial" w:hAnsi="Arial" w:cs="Arial"/>
        </w:rPr>
        <w:t>atei verweist)</w:t>
      </w:r>
      <w:r>
        <w:rPr>
          <w:rFonts w:ascii="Arial" w:hAnsi="Arial" w:cs="Arial"/>
        </w:rPr>
        <w:t>:</w:t>
      </w:r>
    </w:p>
    <w:p w:rsidR="00AF69C3" w:rsidRPr="00995AD6" w:rsidRDefault="00995AD6" w:rsidP="00995AD6">
      <w:pPr>
        <w:pStyle w:val="Listenabsatz"/>
        <w:numPr>
          <w:ilvl w:val="0"/>
          <w:numId w:val="3"/>
        </w:numPr>
        <w:jc w:val="both"/>
        <w:rPr>
          <w:rFonts w:ascii="Arial" w:hAnsi="Arial" w:cs="Arial"/>
          <w:lang w:val="en-US"/>
        </w:rPr>
      </w:pPr>
      <w:proofErr w:type="spellStart"/>
      <w:r w:rsidRPr="00995AD6">
        <w:rPr>
          <w:rFonts w:ascii="Arial" w:hAnsi="Arial" w:cs="Arial"/>
          <w:lang w:val="en-US"/>
        </w:rPr>
        <w:t>openssl</w:t>
      </w:r>
      <w:proofErr w:type="spellEnd"/>
      <w:r w:rsidRPr="00995AD6">
        <w:rPr>
          <w:rFonts w:ascii="Arial" w:hAnsi="Arial" w:cs="Arial"/>
          <w:lang w:val="en-US"/>
        </w:rPr>
        <w:t xml:space="preserve"> </w:t>
      </w:r>
      <w:proofErr w:type="spellStart"/>
      <w:r w:rsidRPr="00995AD6">
        <w:rPr>
          <w:rFonts w:ascii="Arial" w:hAnsi="Arial" w:cs="Arial"/>
          <w:lang w:val="en-US"/>
        </w:rPr>
        <w:t>req</w:t>
      </w:r>
      <w:proofErr w:type="spellEnd"/>
      <w:r w:rsidRPr="00995AD6">
        <w:rPr>
          <w:rFonts w:ascii="Arial" w:hAnsi="Arial" w:cs="Arial"/>
          <w:lang w:val="en-US"/>
        </w:rPr>
        <w:t xml:space="preserve"> -in $</w:t>
      </w:r>
      <w:proofErr w:type="spellStart"/>
      <w:r w:rsidRPr="00995AD6">
        <w:rPr>
          <w:rFonts w:ascii="Arial" w:hAnsi="Arial" w:cs="Arial"/>
          <w:lang w:val="en-US"/>
        </w:rPr>
        <w:t>out_path</w:t>
      </w:r>
      <w:proofErr w:type="spellEnd"/>
      <w:r w:rsidRPr="00995AD6">
        <w:rPr>
          <w:rFonts w:ascii="Arial" w:hAnsi="Arial" w:cs="Arial"/>
          <w:lang w:val="en-US"/>
        </w:rPr>
        <w:t xml:space="preserve"> -inform DER -</w:t>
      </w:r>
      <w:proofErr w:type="spellStart"/>
      <w:r w:rsidRPr="00995AD6">
        <w:rPr>
          <w:rFonts w:ascii="Arial" w:hAnsi="Arial" w:cs="Arial"/>
          <w:lang w:val="en-US"/>
        </w:rPr>
        <w:t>pubkey</w:t>
      </w:r>
      <w:proofErr w:type="spellEnd"/>
      <w:r w:rsidRPr="00995AD6">
        <w:rPr>
          <w:rFonts w:ascii="Arial" w:hAnsi="Arial" w:cs="Arial"/>
          <w:lang w:val="en-US"/>
        </w:rPr>
        <w:t xml:space="preserve"> -</w:t>
      </w:r>
      <w:proofErr w:type="spellStart"/>
      <w:r w:rsidRPr="00995AD6">
        <w:rPr>
          <w:rFonts w:ascii="Arial" w:hAnsi="Arial" w:cs="Arial"/>
          <w:lang w:val="en-US"/>
        </w:rPr>
        <w:t>noout</w:t>
      </w:r>
      <w:proofErr w:type="spellEnd"/>
    </w:p>
    <w:p w:rsidR="00E826E8" w:rsidRDefault="00995AD6" w:rsidP="00AC5638">
      <w:pPr>
        <w:jc w:val="both"/>
        <w:rPr>
          <w:rFonts w:ascii="Arial" w:hAnsi="Arial" w:cs="Arial"/>
        </w:rPr>
      </w:pPr>
      <w:r w:rsidRPr="00995AD6">
        <w:rPr>
          <w:rFonts w:ascii="Arial" w:hAnsi="Arial" w:cs="Arial"/>
        </w:rPr>
        <w:t xml:space="preserve">Dieser so erzeugte öffentliche Schlüssel wird in der Datei </w:t>
      </w:r>
      <w:proofErr w:type="spellStart"/>
      <w:r w:rsidRPr="00995AD6">
        <w:rPr>
          <w:rFonts w:ascii="Arial" w:hAnsi="Arial" w:cs="Arial"/>
          <w:i/>
        </w:rPr>
        <w:t>pubkey.pem</w:t>
      </w:r>
      <w:proofErr w:type="spellEnd"/>
      <w:r>
        <w:rPr>
          <w:rFonts w:ascii="Arial" w:hAnsi="Arial" w:cs="Arial"/>
        </w:rPr>
        <w:t xml:space="preserve"> weggeschrieben.</w:t>
      </w:r>
    </w:p>
    <w:p w:rsidR="004839BF" w:rsidRDefault="004839BF" w:rsidP="00AC5638">
      <w:pPr>
        <w:jc w:val="both"/>
        <w:rPr>
          <w:rFonts w:ascii="Arial" w:hAnsi="Arial" w:cs="Arial"/>
        </w:rPr>
      </w:pPr>
      <w:r>
        <w:rPr>
          <w:rFonts w:ascii="Arial" w:hAnsi="Arial" w:cs="Arial"/>
        </w:rPr>
        <w:t xml:space="preserve">Als nächsten Schritt erfolgt die </w:t>
      </w:r>
      <w:r w:rsidRPr="004839BF">
        <w:rPr>
          <w:rFonts w:ascii="Arial" w:hAnsi="Arial" w:cs="Arial"/>
        </w:rPr>
        <w:t>Berechn</w:t>
      </w:r>
      <w:r>
        <w:rPr>
          <w:rFonts w:ascii="Arial" w:hAnsi="Arial" w:cs="Arial"/>
        </w:rPr>
        <w:t>ung der</w:t>
      </w:r>
      <w:r w:rsidRPr="004839BF">
        <w:rPr>
          <w:rFonts w:ascii="Arial" w:hAnsi="Arial" w:cs="Arial"/>
        </w:rPr>
        <w:t xml:space="preserve"> </w:t>
      </w:r>
      <w:r w:rsidR="00234132">
        <w:rPr>
          <w:rFonts w:ascii="Arial" w:hAnsi="Arial" w:cs="Arial"/>
        </w:rPr>
        <w:t xml:space="preserve">MD5 </w:t>
      </w:r>
      <w:r w:rsidRPr="004839BF">
        <w:rPr>
          <w:rFonts w:ascii="Arial" w:hAnsi="Arial" w:cs="Arial"/>
        </w:rPr>
        <w:t>Prüfsumme des öffentlichen Schlüssels</w:t>
      </w:r>
      <w:r>
        <w:rPr>
          <w:rFonts w:ascii="Arial" w:hAnsi="Arial" w:cs="Arial"/>
        </w:rPr>
        <w:t xml:space="preserve"> aus der Datei </w:t>
      </w:r>
      <w:proofErr w:type="spellStart"/>
      <w:r w:rsidRPr="004839BF">
        <w:rPr>
          <w:rFonts w:ascii="Arial" w:hAnsi="Arial" w:cs="Arial"/>
          <w:i/>
        </w:rPr>
        <w:t>pubkey.pem</w:t>
      </w:r>
      <w:proofErr w:type="spellEnd"/>
      <w:r>
        <w:rPr>
          <w:rFonts w:ascii="Arial" w:hAnsi="Arial" w:cs="Arial"/>
        </w:rPr>
        <w:t xml:space="preserve"> </w:t>
      </w:r>
      <w:r w:rsidR="00AC5F2A">
        <w:rPr>
          <w:rFonts w:ascii="Arial" w:hAnsi="Arial" w:cs="Arial"/>
        </w:rPr>
        <w:t xml:space="preserve">mittels des ASN.1 </w:t>
      </w:r>
      <w:proofErr w:type="spellStart"/>
      <w:r w:rsidR="00AC5F2A">
        <w:rPr>
          <w:rFonts w:ascii="Arial" w:hAnsi="Arial" w:cs="Arial"/>
        </w:rPr>
        <w:t>Diagnostic</w:t>
      </w:r>
      <w:proofErr w:type="spellEnd"/>
      <w:r w:rsidR="00AC5F2A">
        <w:rPr>
          <w:rFonts w:ascii="Arial" w:hAnsi="Arial" w:cs="Arial"/>
        </w:rPr>
        <w:t xml:space="preserve"> Utility </w:t>
      </w:r>
      <w:r>
        <w:rPr>
          <w:rFonts w:ascii="Arial" w:hAnsi="Arial" w:cs="Arial"/>
        </w:rPr>
        <w:t>sowie de</w:t>
      </w:r>
      <w:r w:rsidR="00515107">
        <w:rPr>
          <w:rFonts w:ascii="Arial" w:hAnsi="Arial" w:cs="Arial"/>
        </w:rPr>
        <w:t>ren</w:t>
      </w:r>
      <w:r>
        <w:rPr>
          <w:rFonts w:ascii="Arial" w:hAnsi="Arial" w:cs="Arial"/>
        </w:rPr>
        <w:t xml:space="preserve"> Ablage</w:t>
      </w:r>
      <w:r w:rsidR="002F4F91">
        <w:rPr>
          <w:rFonts w:ascii="Arial" w:hAnsi="Arial" w:cs="Arial"/>
        </w:rPr>
        <w:t xml:space="preserve"> </w:t>
      </w:r>
      <w:r w:rsidR="00AC5F2A">
        <w:rPr>
          <w:rFonts w:ascii="Arial" w:hAnsi="Arial" w:cs="Arial"/>
        </w:rPr>
        <w:t xml:space="preserve">als ASN1 Struktur </w:t>
      </w:r>
      <w:r w:rsidR="001819BC">
        <w:rPr>
          <w:rFonts w:ascii="Arial" w:hAnsi="Arial" w:cs="Arial"/>
        </w:rPr>
        <w:t xml:space="preserve">(allerdings DER </w:t>
      </w:r>
      <w:proofErr w:type="spellStart"/>
      <w:r w:rsidR="001819BC">
        <w:rPr>
          <w:rFonts w:ascii="Arial" w:hAnsi="Arial" w:cs="Arial"/>
        </w:rPr>
        <w:t>Encoded</w:t>
      </w:r>
      <w:proofErr w:type="spellEnd"/>
      <w:r w:rsidR="001819BC">
        <w:rPr>
          <w:rFonts w:ascii="Arial" w:hAnsi="Arial" w:cs="Arial"/>
        </w:rPr>
        <w:t xml:space="preserve">) </w:t>
      </w:r>
      <w:r w:rsidR="002F4F91">
        <w:rPr>
          <w:rFonts w:ascii="Arial" w:hAnsi="Arial" w:cs="Arial"/>
        </w:rPr>
        <w:t>auf dem Dateisystem</w:t>
      </w:r>
      <w:r w:rsidR="00731B42">
        <w:rPr>
          <w:rFonts w:ascii="Arial" w:hAnsi="Arial" w:cs="Arial"/>
        </w:rPr>
        <w:t xml:space="preserve"> in der Datei </w:t>
      </w:r>
      <w:proofErr w:type="spellStart"/>
      <w:r w:rsidR="00731B42" w:rsidRPr="00731B42">
        <w:rPr>
          <w:rFonts w:ascii="Arial" w:hAnsi="Arial" w:cs="Arial"/>
          <w:i/>
        </w:rPr>
        <w:t>pubkey_itsg.der</w:t>
      </w:r>
      <w:proofErr w:type="spellEnd"/>
      <w:r>
        <w:rPr>
          <w:rFonts w:ascii="Arial" w:hAnsi="Arial" w:cs="Arial"/>
        </w:rPr>
        <w:t>.</w:t>
      </w:r>
      <w:r w:rsidR="003341C6">
        <w:rPr>
          <w:rFonts w:ascii="Arial" w:hAnsi="Arial" w:cs="Arial"/>
        </w:rPr>
        <w:t xml:space="preserve"> </w:t>
      </w:r>
      <w:r w:rsidR="003341C6" w:rsidRPr="001A2D37">
        <w:rPr>
          <w:rFonts w:ascii="Arial" w:hAnsi="Arial" w:cs="Arial"/>
        </w:rPr>
        <w:t>Der zugehörige OPENSSL Befehl lautet:</w:t>
      </w:r>
    </w:p>
    <w:p w:rsidR="003341C6" w:rsidRDefault="00731B42" w:rsidP="00731B42">
      <w:pPr>
        <w:pStyle w:val="Listenabsatz"/>
        <w:numPr>
          <w:ilvl w:val="0"/>
          <w:numId w:val="3"/>
        </w:numPr>
        <w:rPr>
          <w:rFonts w:ascii="Arial" w:hAnsi="Arial" w:cs="Arial"/>
          <w:lang w:val="en-US"/>
        </w:rPr>
      </w:pPr>
      <w:proofErr w:type="spellStart"/>
      <w:r w:rsidRPr="00731B42">
        <w:rPr>
          <w:rFonts w:ascii="Arial" w:hAnsi="Arial" w:cs="Arial"/>
          <w:lang w:val="en-US"/>
        </w:rPr>
        <w:t>openssl</w:t>
      </w:r>
      <w:proofErr w:type="spellEnd"/>
      <w:r w:rsidRPr="00731B42">
        <w:rPr>
          <w:rFonts w:ascii="Arial" w:hAnsi="Arial" w:cs="Arial"/>
          <w:lang w:val="en-US"/>
        </w:rPr>
        <w:t xml:space="preserve"> asn1parse -in $path/</w:t>
      </w:r>
      <w:proofErr w:type="spellStart"/>
      <w:r w:rsidRPr="00731B42">
        <w:rPr>
          <w:rFonts w:ascii="Arial" w:hAnsi="Arial" w:cs="Arial"/>
          <w:lang w:val="en-US"/>
        </w:rPr>
        <w:t>pubkey.pem</w:t>
      </w:r>
      <w:proofErr w:type="spellEnd"/>
      <w:r w:rsidRPr="00731B42">
        <w:rPr>
          <w:rFonts w:ascii="Arial" w:hAnsi="Arial" w:cs="Arial"/>
          <w:lang w:val="en-US"/>
        </w:rPr>
        <w:t xml:space="preserve"> -offset 24 -length 270 -out $path/</w:t>
      </w:r>
      <w:proofErr w:type="spellStart"/>
      <w:r w:rsidRPr="00731B42">
        <w:rPr>
          <w:rFonts w:ascii="Arial" w:hAnsi="Arial" w:cs="Arial"/>
          <w:lang w:val="en-US"/>
        </w:rPr>
        <w:t>pubkey_itsg.der</w:t>
      </w:r>
      <w:proofErr w:type="spellEnd"/>
    </w:p>
    <w:p w:rsidR="00731B42" w:rsidRDefault="00FC2A69" w:rsidP="00731B42">
      <w:pPr>
        <w:jc w:val="both"/>
        <w:rPr>
          <w:rFonts w:ascii="Arial" w:hAnsi="Arial" w:cs="Arial"/>
        </w:rPr>
      </w:pPr>
      <w:r w:rsidRPr="00FC2A69">
        <w:rPr>
          <w:rFonts w:ascii="Arial" w:hAnsi="Arial" w:cs="Arial"/>
        </w:rPr>
        <w:t xml:space="preserve">Um nun die Prüfsumme als MD5 Hashwert (MD5: </w:t>
      </w:r>
      <w:r>
        <w:rPr>
          <w:rFonts w:ascii="Arial" w:hAnsi="Arial" w:cs="Arial"/>
        </w:rPr>
        <w:t xml:space="preserve">kryptographische Hashfunktion </w:t>
      </w:r>
      <w:r w:rsidRPr="00FC2A69">
        <w:rPr>
          <w:rFonts w:ascii="Arial" w:hAnsi="Arial" w:cs="Arial"/>
        </w:rPr>
        <w:t xml:space="preserve">Message-Digest </w:t>
      </w:r>
      <w:proofErr w:type="spellStart"/>
      <w:r w:rsidRPr="00FC2A69">
        <w:rPr>
          <w:rFonts w:ascii="Arial" w:hAnsi="Arial" w:cs="Arial"/>
        </w:rPr>
        <w:t>Algorithm</w:t>
      </w:r>
      <w:proofErr w:type="spellEnd"/>
      <w:r w:rsidRPr="00FC2A69">
        <w:rPr>
          <w:rFonts w:ascii="Arial" w:hAnsi="Arial" w:cs="Arial"/>
        </w:rPr>
        <w:t xml:space="preserve"> 5</w:t>
      </w:r>
      <w:r>
        <w:rPr>
          <w:rFonts w:ascii="Arial" w:hAnsi="Arial" w:cs="Arial"/>
        </w:rPr>
        <w:t xml:space="preserve">) </w:t>
      </w:r>
      <w:r w:rsidR="00A06356">
        <w:rPr>
          <w:rFonts w:ascii="Arial" w:hAnsi="Arial" w:cs="Arial"/>
        </w:rPr>
        <w:t xml:space="preserve">(wird auch </w:t>
      </w:r>
      <w:proofErr w:type="spellStart"/>
      <w:r w:rsidR="00A06356">
        <w:rPr>
          <w:rFonts w:ascii="NimbusRomNo9L-Regu" w:hAnsi="NimbusRomNo9L-Regu" w:cs="NimbusRomNo9L-Regu"/>
        </w:rPr>
        <w:t>Komprimat</w:t>
      </w:r>
      <w:proofErr w:type="spellEnd"/>
      <w:r w:rsidR="00A06356">
        <w:rPr>
          <w:rFonts w:ascii="NimbusRomNo9L-Regu" w:hAnsi="NimbusRomNo9L-Regu" w:cs="NimbusRomNo9L-Regu"/>
        </w:rPr>
        <w:t xml:space="preserve"> des Schlüssels oder Fingerprint genannt</w:t>
      </w:r>
      <w:r w:rsidR="00A06356">
        <w:rPr>
          <w:rFonts w:ascii="Arial" w:hAnsi="Arial" w:cs="Arial"/>
        </w:rPr>
        <w:t xml:space="preserve">) </w:t>
      </w:r>
      <w:r>
        <w:rPr>
          <w:rFonts w:ascii="Arial" w:hAnsi="Arial" w:cs="Arial"/>
        </w:rPr>
        <w:t xml:space="preserve">zu erhalten, ist folgender OPENSSL Befehl </w:t>
      </w:r>
      <w:r w:rsidR="00945AD2">
        <w:rPr>
          <w:rFonts w:ascii="Arial" w:hAnsi="Arial" w:cs="Arial"/>
        </w:rPr>
        <w:t>(</w:t>
      </w:r>
      <w:proofErr w:type="spellStart"/>
      <w:r w:rsidR="00945AD2" w:rsidRPr="00945AD2">
        <w:rPr>
          <w:rFonts w:ascii="Arial" w:hAnsi="Arial" w:cs="Arial"/>
        </w:rPr>
        <w:t>digest</w:t>
      </w:r>
      <w:proofErr w:type="spellEnd"/>
      <w:r w:rsidR="00945AD2" w:rsidRPr="00945AD2">
        <w:rPr>
          <w:rFonts w:ascii="Arial" w:hAnsi="Arial" w:cs="Arial"/>
        </w:rPr>
        <w:t xml:space="preserve"> </w:t>
      </w:r>
      <w:proofErr w:type="spellStart"/>
      <w:r w:rsidR="00945AD2" w:rsidRPr="00945AD2">
        <w:rPr>
          <w:rFonts w:ascii="Arial" w:hAnsi="Arial" w:cs="Arial"/>
        </w:rPr>
        <w:t>function</w:t>
      </w:r>
      <w:proofErr w:type="spellEnd"/>
      <w:r w:rsidR="00945AD2">
        <w:rPr>
          <w:rFonts w:ascii="Arial" w:hAnsi="Arial" w:cs="Arial"/>
        </w:rPr>
        <w:t xml:space="preserve">) </w:t>
      </w:r>
      <w:r>
        <w:rPr>
          <w:rFonts w:ascii="Arial" w:hAnsi="Arial" w:cs="Arial"/>
        </w:rPr>
        <w:t>auszuführen:</w:t>
      </w:r>
    </w:p>
    <w:p w:rsidR="00FC2A69" w:rsidRDefault="00A32AE4" w:rsidP="00A32AE4">
      <w:pPr>
        <w:pStyle w:val="Listenabsatz"/>
        <w:numPr>
          <w:ilvl w:val="0"/>
          <w:numId w:val="3"/>
        </w:numPr>
        <w:jc w:val="both"/>
        <w:rPr>
          <w:rFonts w:ascii="Arial" w:hAnsi="Arial" w:cs="Arial"/>
          <w:lang w:val="en-US"/>
        </w:rPr>
      </w:pPr>
      <w:proofErr w:type="spellStart"/>
      <w:r w:rsidRPr="00A32AE4">
        <w:rPr>
          <w:rFonts w:ascii="Arial" w:hAnsi="Arial" w:cs="Arial"/>
          <w:lang w:val="en-US"/>
        </w:rPr>
        <w:t>openssl</w:t>
      </w:r>
      <w:proofErr w:type="spellEnd"/>
      <w:r w:rsidRPr="00A32AE4">
        <w:rPr>
          <w:rFonts w:ascii="Arial" w:hAnsi="Arial" w:cs="Arial"/>
          <w:lang w:val="en-US"/>
        </w:rPr>
        <w:t xml:space="preserve"> </w:t>
      </w:r>
      <w:proofErr w:type="spellStart"/>
      <w:r w:rsidRPr="00A32AE4">
        <w:rPr>
          <w:rFonts w:ascii="Arial" w:hAnsi="Arial" w:cs="Arial"/>
          <w:lang w:val="en-US"/>
        </w:rPr>
        <w:t>dgst</w:t>
      </w:r>
      <w:proofErr w:type="spellEnd"/>
      <w:r w:rsidRPr="00A32AE4">
        <w:rPr>
          <w:rFonts w:ascii="Arial" w:hAnsi="Arial" w:cs="Arial"/>
          <w:lang w:val="en-US"/>
        </w:rPr>
        <w:t xml:space="preserve"> -md5 -c $path/</w:t>
      </w:r>
      <w:proofErr w:type="spellStart"/>
      <w:r w:rsidRPr="00A32AE4">
        <w:rPr>
          <w:rFonts w:ascii="Arial" w:hAnsi="Arial" w:cs="Arial"/>
          <w:lang w:val="en-US"/>
        </w:rPr>
        <w:t>pubkey_itsg.der</w:t>
      </w:r>
      <w:proofErr w:type="spellEnd"/>
    </w:p>
    <w:p w:rsidR="00A32AE4" w:rsidRDefault="00234132" w:rsidP="00A32AE4">
      <w:pPr>
        <w:jc w:val="both"/>
        <w:rPr>
          <w:rFonts w:ascii="Arial" w:hAnsi="Arial" w:cs="Arial"/>
        </w:rPr>
      </w:pPr>
      <w:r w:rsidRPr="00234132">
        <w:rPr>
          <w:rFonts w:ascii="Arial" w:hAnsi="Arial" w:cs="Arial"/>
        </w:rPr>
        <w:t>Abschließend wird noch die SHA1 Prüfsumme</w:t>
      </w:r>
      <w:r>
        <w:rPr>
          <w:rFonts w:ascii="Arial" w:hAnsi="Arial" w:cs="Arial"/>
        </w:rPr>
        <w:t xml:space="preserve"> des öffentlichen Schlüssels berechne</w:t>
      </w:r>
      <w:r w:rsidR="00067C42">
        <w:rPr>
          <w:rFonts w:ascii="Arial" w:hAnsi="Arial" w:cs="Arial"/>
        </w:rPr>
        <w:t>t, die derzeit im gesamten Zertifikatsprozess keine besondere Bedeutung besitzt</w:t>
      </w:r>
      <w:r>
        <w:rPr>
          <w:rFonts w:ascii="Arial" w:hAnsi="Arial" w:cs="Arial"/>
        </w:rPr>
        <w:t xml:space="preserve">. </w:t>
      </w:r>
      <w:r w:rsidRPr="001A2D37">
        <w:rPr>
          <w:rFonts w:ascii="Arial" w:hAnsi="Arial" w:cs="Arial"/>
        </w:rPr>
        <w:t>Der zugehörige OPENSSL Befehl lautet:</w:t>
      </w:r>
    </w:p>
    <w:p w:rsidR="00234132" w:rsidRDefault="009F604F" w:rsidP="009F604F">
      <w:pPr>
        <w:pStyle w:val="Listenabsatz"/>
        <w:numPr>
          <w:ilvl w:val="0"/>
          <w:numId w:val="3"/>
        </w:numPr>
        <w:jc w:val="both"/>
        <w:rPr>
          <w:rFonts w:ascii="Arial" w:hAnsi="Arial" w:cs="Arial"/>
          <w:lang w:val="en-US"/>
        </w:rPr>
      </w:pPr>
      <w:proofErr w:type="spellStart"/>
      <w:r w:rsidRPr="009F604F">
        <w:rPr>
          <w:rFonts w:ascii="Arial" w:hAnsi="Arial" w:cs="Arial"/>
          <w:lang w:val="en-US"/>
        </w:rPr>
        <w:t>openssl</w:t>
      </w:r>
      <w:proofErr w:type="spellEnd"/>
      <w:r w:rsidRPr="009F604F">
        <w:rPr>
          <w:rFonts w:ascii="Arial" w:hAnsi="Arial" w:cs="Arial"/>
          <w:lang w:val="en-US"/>
        </w:rPr>
        <w:t xml:space="preserve"> </w:t>
      </w:r>
      <w:proofErr w:type="spellStart"/>
      <w:r w:rsidRPr="009F604F">
        <w:rPr>
          <w:rFonts w:ascii="Arial" w:hAnsi="Arial" w:cs="Arial"/>
          <w:lang w:val="en-US"/>
        </w:rPr>
        <w:t>dgst</w:t>
      </w:r>
      <w:proofErr w:type="spellEnd"/>
      <w:r w:rsidRPr="009F604F">
        <w:rPr>
          <w:rFonts w:ascii="Arial" w:hAnsi="Arial" w:cs="Arial"/>
          <w:lang w:val="en-US"/>
        </w:rPr>
        <w:t xml:space="preserve"> -sha1 -c $path/</w:t>
      </w:r>
      <w:proofErr w:type="spellStart"/>
      <w:r w:rsidRPr="009F604F">
        <w:rPr>
          <w:rFonts w:ascii="Arial" w:hAnsi="Arial" w:cs="Arial"/>
          <w:lang w:val="en-US"/>
        </w:rPr>
        <w:t>pubkey_itsg.der</w:t>
      </w:r>
      <w:proofErr w:type="spellEnd"/>
    </w:p>
    <w:p w:rsidR="003B74AF" w:rsidRDefault="00067C42" w:rsidP="00067C42">
      <w:pPr>
        <w:jc w:val="both"/>
        <w:rPr>
          <w:rFonts w:ascii="Arial" w:hAnsi="Arial" w:cs="Arial"/>
        </w:rPr>
      </w:pPr>
      <w:r w:rsidRPr="00067C42">
        <w:rPr>
          <w:rFonts w:ascii="Arial" w:hAnsi="Arial" w:cs="Arial"/>
        </w:rPr>
        <w:t xml:space="preserve">Nachdem dies alles erfolgreich durchlaufen worden ist, werden die entsprechenden Informationen der </w:t>
      </w:r>
      <w:r>
        <w:rPr>
          <w:rFonts w:ascii="Arial" w:hAnsi="Arial" w:cs="Arial"/>
        </w:rPr>
        <w:t>Z</w:t>
      </w:r>
      <w:r w:rsidRPr="00067C42">
        <w:rPr>
          <w:rFonts w:ascii="Arial" w:hAnsi="Arial" w:cs="Arial"/>
        </w:rPr>
        <w:t>ertifikatsanfrag</w:t>
      </w:r>
      <w:r>
        <w:rPr>
          <w:rFonts w:ascii="Arial" w:hAnsi="Arial" w:cs="Arial"/>
        </w:rPr>
        <w:t xml:space="preserve">e (mit CRQ-Datei im Anhang) per E-Mail an das ITSG Trust Center geschickt. Dabei ist die E-Mail Adresse </w:t>
      </w:r>
      <w:hyperlink r:id="rId11" w:history="1">
        <w:r w:rsidR="00C349C9" w:rsidRPr="00B2241F">
          <w:rPr>
            <w:rStyle w:val="Hyperlink"/>
            <w:rFonts w:ascii="Arial" w:hAnsi="Arial" w:cs="Arial"/>
          </w:rPr>
          <w:t>crq@itsg-trust.de</w:t>
        </w:r>
      </w:hyperlink>
      <w:r w:rsidR="00C349C9">
        <w:rPr>
          <w:rFonts w:ascii="Arial" w:hAnsi="Arial" w:cs="Arial"/>
        </w:rPr>
        <w:t xml:space="preserve"> </w:t>
      </w:r>
      <w:r>
        <w:rPr>
          <w:rFonts w:ascii="Arial" w:hAnsi="Arial" w:cs="Arial"/>
        </w:rPr>
        <w:t xml:space="preserve">derzeit fest im </w:t>
      </w:r>
      <w:proofErr w:type="spellStart"/>
      <w:r>
        <w:rPr>
          <w:rFonts w:ascii="Arial" w:hAnsi="Arial" w:cs="Arial"/>
        </w:rPr>
        <w:t>tinyheb</w:t>
      </w:r>
      <w:proofErr w:type="spellEnd"/>
      <w:r>
        <w:rPr>
          <w:rFonts w:ascii="Arial" w:hAnsi="Arial" w:cs="Arial"/>
        </w:rPr>
        <w:t xml:space="preserve"> Code hinterlegt. Zusätzlich zu der E-Mail sind weitergehende Informationen per Brief an das ITSG Trust Center zu schicken. Ein entsprechender Musterbrief ist in der </w:t>
      </w:r>
      <w:proofErr w:type="spellStart"/>
      <w:r>
        <w:rPr>
          <w:rFonts w:ascii="Arial" w:hAnsi="Arial" w:cs="Arial"/>
        </w:rPr>
        <w:t>tinyheb</w:t>
      </w:r>
      <w:proofErr w:type="spellEnd"/>
      <w:r>
        <w:rPr>
          <w:rFonts w:ascii="Arial" w:hAnsi="Arial" w:cs="Arial"/>
        </w:rPr>
        <w:t xml:space="preserve"> Dokumentation </w:t>
      </w:r>
      <w:r w:rsidR="005F2C89">
        <w:rPr>
          <w:rFonts w:ascii="Arial" w:hAnsi="Arial" w:cs="Arial"/>
        </w:rPr>
        <w:t xml:space="preserve">Kapitel A4 </w:t>
      </w:r>
      <w:r>
        <w:rPr>
          <w:rFonts w:ascii="Arial" w:hAnsi="Arial" w:cs="Arial"/>
        </w:rPr>
        <w:t>zu finden.</w:t>
      </w:r>
    </w:p>
    <w:p w:rsidR="003B74AF" w:rsidRDefault="003B74AF" w:rsidP="003B74AF">
      <w:r>
        <w:br w:type="page"/>
      </w:r>
    </w:p>
    <w:p w:rsidR="00FE2C79" w:rsidRPr="001A2D37" w:rsidRDefault="00FE2C79" w:rsidP="00FE2C79">
      <w:pPr>
        <w:pStyle w:val="berschrift1"/>
        <w:rPr>
          <w:rFonts w:ascii="Arial" w:hAnsi="Arial" w:cs="Arial"/>
        </w:rPr>
      </w:pPr>
      <w:bookmarkStart w:id="3" w:name="_Toc410222342"/>
      <w:r w:rsidRPr="001A2D37">
        <w:rPr>
          <w:rFonts w:ascii="Arial" w:hAnsi="Arial" w:cs="Arial"/>
        </w:rPr>
        <w:lastRenderedPageBreak/>
        <w:t>Zertifikats</w:t>
      </w:r>
      <w:r>
        <w:rPr>
          <w:rFonts w:ascii="Arial" w:hAnsi="Arial" w:cs="Arial"/>
        </w:rPr>
        <w:t>einspielung</w:t>
      </w:r>
      <w:bookmarkEnd w:id="3"/>
    </w:p>
    <w:p w:rsidR="00FE2C79" w:rsidRDefault="00FE2C79" w:rsidP="00067C42">
      <w:pPr>
        <w:jc w:val="both"/>
        <w:rPr>
          <w:rFonts w:ascii="Arial" w:hAnsi="Arial" w:cs="Arial"/>
        </w:rPr>
      </w:pPr>
    </w:p>
    <w:p w:rsidR="00953A85" w:rsidRPr="00B077B8" w:rsidRDefault="008B3CD3" w:rsidP="00B077B8">
      <w:pPr>
        <w:jc w:val="both"/>
        <w:rPr>
          <w:rFonts w:ascii="Arial" w:hAnsi="Arial" w:cs="Arial"/>
        </w:rPr>
      </w:pPr>
      <w:r w:rsidRPr="00B077B8">
        <w:rPr>
          <w:rFonts w:ascii="Arial" w:hAnsi="Arial" w:cs="Arial"/>
        </w:rPr>
        <w:t xml:space="preserve">Sind alle Unterlagen zur Zertifikatsanfrage vollständig und erfolgreich bei dem ITSG Trust Center verarbeitet worden, so verschickt das ITSG Trust Center eine E-Mail an die zuvor verwendete E-Mail Adresse der Zertifikatsanfrage mit dem eigentlichem Zertifikat im PKCS#7 Format </w:t>
      </w:r>
      <w:r>
        <w:rPr>
          <w:rFonts w:ascii="Arial" w:hAnsi="Arial" w:cs="Arial"/>
        </w:rPr>
        <w:t xml:space="preserve">der </w:t>
      </w:r>
      <w:proofErr w:type="spellStart"/>
      <w:r w:rsidRPr="008B3CD3">
        <w:rPr>
          <w:rFonts w:ascii="Arial" w:hAnsi="Arial" w:cs="Arial"/>
        </w:rPr>
        <w:t>Cryptographic</w:t>
      </w:r>
      <w:proofErr w:type="spellEnd"/>
      <w:r w:rsidRPr="008B3CD3">
        <w:rPr>
          <w:rFonts w:ascii="Arial" w:hAnsi="Arial" w:cs="Arial"/>
        </w:rPr>
        <w:t xml:space="preserve"> Message Syntax Standard</w:t>
      </w:r>
      <w:r>
        <w:rPr>
          <w:rFonts w:ascii="Arial" w:hAnsi="Arial" w:cs="Arial"/>
        </w:rPr>
        <w:t xml:space="preserve">, beschrieben im RFC 2315 bzw. RFC 5652 im Anhang mit dem Dateinamen IK-Nummer-Hebamme.p7c. Innerhalb dieser Datei befindet sich das eigentliche angefragte Zertifikat sowie die </w:t>
      </w:r>
      <w:r w:rsidR="00B077B8">
        <w:rPr>
          <w:rFonts w:ascii="Arial" w:hAnsi="Arial" w:cs="Arial"/>
        </w:rPr>
        <w:t>eine Liste der aktuell gültigen ITSG Zertifikate für den Datenaustausch</w:t>
      </w:r>
      <w:r>
        <w:rPr>
          <w:rFonts w:ascii="Arial" w:hAnsi="Arial" w:cs="Arial"/>
        </w:rPr>
        <w:t xml:space="preserve"> </w:t>
      </w:r>
      <w:r w:rsidR="00B077B8">
        <w:rPr>
          <w:rFonts w:ascii="Arial" w:hAnsi="Arial" w:cs="Arial"/>
        </w:rPr>
        <w:t xml:space="preserve">im Gesundheits- und Sozialwesen die beiden Unterbereiche </w:t>
      </w:r>
      <w:r w:rsidR="00B077B8" w:rsidRPr="00B077B8">
        <w:rPr>
          <w:rFonts w:ascii="Arial" w:hAnsi="Arial" w:cs="Arial"/>
        </w:rPr>
        <w:t>Datenaustausch im Gesundheits- und Sozialwesen</w:t>
      </w:r>
      <w:r w:rsidR="00B077B8">
        <w:rPr>
          <w:rFonts w:ascii="Arial" w:hAnsi="Arial" w:cs="Arial"/>
        </w:rPr>
        <w:t xml:space="preserve"> und </w:t>
      </w:r>
      <w:r w:rsidR="00B077B8" w:rsidRPr="00B077B8">
        <w:rPr>
          <w:rFonts w:ascii="Arial" w:hAnsi="Arial" w:cs="Arial"/>
        </w:rPr>
        <w:t xml:space="preserve">ITSG </w:t>
      </w:r>
      <w:proofErr w:type="spellStart"/>
      <w:r w:rsidR="00B077B8" w:rsidRPr="00B077B8">
        <w:rPr>
          <w:rFonts w:ascii="Arial" w:hAnsi="Arial" w:cs="Arial"/>
        </w:rPr>
        <w:t>TrustCenter</w:t>
      </w:r>
      <w:proofErr w:type="spellEnd"/>
      <w:r w:rsidR="00B077B8" w:rsidRPr="00B077B8">
        <w:rPr>
          <w:rFonts w:ascii="Arial" w:hAnsi="Arial" w:cs="Arial"/>
        </w:rPr>
        <w:t xml:space="preserve"> </w:t>
      </w:r>
      <w:proofErr w:type="spellStart"/>
      <w:r w:rsidR="00B077B8" w:rsidRPr="00B077B8">
        <w:rPr>
          <w:rFonts w:ascii="Arial" w:hAnsi="Arial" w:cs="Arial"/>
        </w:rPr>
        <w:t>fuer</w:t>
      </w:r>
      <w:proofErr w:type="spellEnd"/>
      <w:r w:rsidR="00B077B8" w:rsidRPr="00B077B8">
        <w:rPr>
          <w:rFonts w:ascii="Arial" w:hAnsi="Arial" w:cs="Arial"/>
        </w:rPr>
        <w:t xml:space="preserve"> sonstige Leistungserbringer. Entscheidend für die weitere Verarbeitung ist dabei eigen</w:t>
      </w:r>
      <w:r w:rsidR="00B077B8">
        <w:rPr>
          <w:rFonts w:ascii="Arial" w:hAnsi="Arial" w:cs="Arial"/>
        </w:rPr>
        <w:t>tl</w:t>
      </w:r>
      <w:r w:rsidR="00B077B8" w:rsidRPr="00B077B8">
        <w:rPr>
          <w:rFonts w:ascii="Arial" w:hAnsi="Arial" w:cs="Arial"/>
        </w:rPr>
        <w:t>ich nur das eigene Zertifikat.</w:t>
      </w:r>
    </w:p>
    <w:p w:rsidR="00334B70" w:rsidRPr="00334B70" w:rsidRDefault="00334B70" w:rsidP="00334B70">
      <w:pPr>
        <w:jc w:val="both"/>
        <w:rPr>
          <w:rFonts w:ascii="Arial" w:hAnsi="Arial" w:cs="Arial"/>
        </w:rPr>
      </w:pPr>
      <w:r>
        <w:rPr>
          <w:rFonts w:ascii="Arial" w:hAnsi="Arial" w:cs="Arial"/>
        </w:rPr>
        <w:t>Zur Vorprüfung kann man sich den Inhalt der angehängten PKCS#7 Datei mit folgenden OPENSSL Befehl anschauen:</w:t>
      </w:r>
    </w:p>
    <w:p w:rsidR="00953A85" w:rsidRDefault="00334B70" w:rsidP="00334B70">
      <w:pPr>
        <w:pStyle w:val="Listenabsatz"/>
        <w:numPr>
          <w:ilvl w:val="0"/>
          <w:numId w:val="3"/>
        </w:numPr>
        <w:jc w:val="both"/>
        <w:rPr>
          <w:rFonts w:ascii="Arial" w:hAnsi="Arial" w:cs="Arial"/>
        </w:rPr>
      </w:pPr>
      <w:proofErr w:type="spellStart"/>
      <w:r w:rsidRPr="00334B70">
        <w:rPr>
          <w:rFonts w:ascii="Arial" w:hAnsi="Arial" w:cs="Arial"/>
          <w:lang w:val="en-US"/>
        </w:rPr>
        <w:t>openssl</w:t>
      </w:r>
      <w:proofErr w:type="spellEnd"/>
      <w:r w:rsidRPr="00334B70">
        <w:rPr>
          <w:rFonts w:ascii="Arial" w:hAnsi="Arial" w:cs="Arial"/>
          <w:lang w:val="en-US"/>
        </w:rPr>
        <w:t xml:space="preserve"> pkcs7 -</w:t>
      </w:r>
      <w:proofErr w:type="spellStart"/>
      <w:r w:rsidRPr="00334B70">
        <w:rPr>
          <w:rFonts w:ascii="Arial" w:hAnsi="Arial" w:cs="Arial"/>
        </w:rPr>
        <w:t>inform</w:t>
      </w:r>
      <w:proofErr w:type="spellEnd"/>
      <w:r w:rsidRPr="00334B70">
        <w:rPr>
          <w:rFonts w:ascii="Arial" w:hAnsi="Arial" w:cs="Arial"/>
        </w:rPr>
        <w:t xml:space="preserve"> DER -</w:t>
      </w:r>
      <w:proofErr w:type="spellStart"/>
      <w:r w:rsidRPr="00334B70">
        <w:rPr>
          <w:rFonts w:ascii="Arial" w:hAnsi="Arial" w:cs="Arial"/>
        </w:rPr>
        <w:t>print_certs</w:t>
      </w:r>
      <w:proofErr w:type="spellEnd"/>
      <w:r w:rsidRPr="00334B70">
        <w:rPr>
          <w:rFonts w:ascii="Arial" w:hAnsi="Arial" w:cs="Arial"/>
        </w:rPr>
        <w:t xml:space="preserve"> -in $IK.p7c</w:t>
      </w:r>
    </w:p>
    <w:p w:rsidR="006A1BED" w:rsidRPr="002424B8" w:rsidRDefault="002424B8" w:rsidP="006A1BED">
      <w:pPr>
        <w:jc w:val="both"/>
        <w:rPr>
          <w:rFonts w:ascii="Arial" w:hAnsi="Arial" w:cs="Arial"/>
        </w:rPr>
      </w:pPr>
      <w:r>
        <w:rPr>
          <w:rFonts w:ascii="Arial" w:hAnsi="Arial" w:cs="Arial"/>
        </w:rPr>
        <w:t xml:space="preserve">Da die aktuelle </w:t>
      </w:r>
      <w:proofErr w:type="spellStart"/>
      <w:r>
        <w:rPr>
          <w:rFonts w:ascii="Arial" w:hAnsi="Arial" w:cs="Arial"/>
        </w:rPr>
        <w:t>Tinyheb</w:t>
      </w:r>
      <w:proofErr w:type="spellEnd"/>
      <w:r>
        <w:rPr>
          <w:rFonts w:ascii="Arial" w:hAnsi="Arial" w:cs="Arial"/>
        </w:rPr>
        <w:t xml:space="preserve"> Implementierung es noch nicht vorgesehen hat, direkt mit dieser angehängten PKCS#7 Datei zu arbeiten, </w:t>
      </w:r>
      <w:r w:rsidR="006A1BED">
        <w:rPr>
          <w:rFonts w:ascii="Arial" w:hAnsi="Arial" w:cs="Arial"/>
        </w:rPr>
        <w:t xml:space="preserve">muss man sich die </w:t>
      </w:r>
      <w:r w:rsidR="006A1BED">
        <w:rPr>
          <w:rFonts w:ascii="NimbusRomNo9L-Regu" w:hAnsi="NimbusRomNo9L-Regu" w:cs="NimbusRomNo9L-Regu"/>
        </w:rPr>
        <w:t xml:space="preserve">Datei </w:t>
      </w:r>
      <w:r w:rsidR="006A1BED" w:rsidRPr="006A1BED">
        <w:rPr>
          <w:rFonts w:ascii="CMTT10" w:hAnsi="CMTT10" w:cs="CMTT10"/>
          <w:i/>
        </w:rPr>
        <w:t>gesamt-</w:t>
      </w:r>
      <w:proofErr w:type="spellStart"/>
      <w:r w:rsidR="006A1BED" w:rsidRPr="006A1BED">
        <w:rPr>
          <w:rFonts w:ascii="CMTT10" w:hAnsi="CMTT10" w:cs="CMTT10"/>
          <w:i/>
        </w:rPr>
        <w:t>pkcs.key</w:t>
      </w:r>
      <w:proofErr w:type="spellEnd"/>
      <w:r w:rsidR="006A1BED">
        <w:rPr>
          <w:rFonts w:ascii="CMTT10" w:hAnsi="CMTT10" w:cs="CMTT10"/>
        </w:rPr>
        <w:t xml:space="preserve"> </w:t>
      </w:r>
      <w:r w:rsidR="006A1BED">
        <w:rPr>
          <w:rFonts w:ascii="NimbusRomNo9L-Regu" w:hAnsi="NimbusRomNo9L-Regu" w:cs="NimbusRomNo9L-Regu"/>
        </w:rPr>
        <w:t xml:space="preserve">vom FTP Server des ITSG Trust Center herunterladen und dies dann entsprechend in </w:t>
      </w:r>
      <w:proofErr w:type="spellStart"/>
      <w:r w:rsidR="006A1BED">
        <w:rPr>
          <w:rFonts w:ascii="NimbusRomNo9L-Regu" w:hAnsi="NimbusRomNo9L-Regu" w:cs="NimbusRomNo9L-Regu"/>
        </w:rPr>
        <w:t>tinyheb</w:t>
      </w:r>
      <w:proofErr w:type="spellEnd"/>
      <w:r w:rsidR="006A1BED">
        <w:rPr>
          <w:rFonts w:ascii="NimbusRomNo9L-Regu" w:hAnsi="NimbusRomNo9L-Regu" w:cs="NimbusRomNo9L-Regu"/>
        </w:rPr>
        <w:t xml:space="preserve"> verarbeiten lassen. </w:t>
      </w:r>
      <w:r w:rsidR="006A1BED" w:rsidRPr="006A1BED">
        <w:rPr>
          <w:rFonts w:ascii="Arial" w:hAnsi="Arial" w:cs="Arial"/>
        </w:rPr>
        <w:t>Es ist zu beachten, dass die Datei gesamt-</w:t>
      </w:r>
      <w:proofErr w:type="spellStart"/>
      <w:r w:rsidR="006A1BED" w:rsidRPr="006A1BED">
        <w:rPr>
          <w:rFonts w:ascii="Arial" w:hAnsi="Arial" w:cs="Arial"/>
        </w:rPr>
        <w:t>pkcs.key</w:t>
      </w:r>
      <w:proofErr w:type="spellEnd"/>
      <w:r w:rsidR="006A1BED" w:rsidRPr="006A1BED">
        <w:rPr>
          <w:rFonts w:ascii="Arial" w:hAnsi="Arial" w:cs="Arial"/>
        </w:rPr>
        <w:t xml:space="preserve"> täglich von der ITSG neu generiert wird,</w:t>
      </w:r>
      <w:r w:rsidR="006A1BED">
        <w:rPr>
          <w:rFonts w:ascii="Arial" w:hAnsi="Arial" w:cs="Arial"/>
        </w:rPr>
        <w:t xml:space="preserve"> </w:t>
      </w:r>
      <w:r w:rsidR="006A1BED" w:rsidRPr="006A1BED">
        <w:rPr>
          <w:rFonts w:ascii="Arial" w:hAnsi="Arial" w:cs="Arial"/>
        </w:rPr>
        <w:t xml:space="preserve">d.h., dass eigene Zertifikat ist erst einen Tag nach der Bestätigungsmail in der Datei </w:t>
      </w:r>
      <w:r w:rsidR="006A1BED">
        <w:rPr>
          <w:rFonts w:ascii="Arial" w:hAnsi="Arial" w:cs="Arial"/>
        </w:rPr>
        <w:t xml:space="preserve">auf dem FTP Server </w:t>
      </w:r>
      <w:r w:rsidR="006A1BED" w:rsidRPr="006A1BED">
        <w:rPr>
          <w:rFonts w:ascii="Arial" w:hAnsi="Arial" w:cs="Arial"/>
        </w:rPr>
        <w:t>enthalten.</w:t>
      </w:r>
    </w:p>
    <w:p w:rsidR="001F32BE" w:rsidRDefault="001F32BE" w:rsidP="001F32BE">
      <w:pPr>
        <w:pStyle w:val="Untertitel"/>
        <w:rPr>
          <w:rFonts w:ascii="Arial" w:hAnsi="Arial" w:cs="Arial"/>
        </w:rPr>
      </w:pPr>
      <w:r w:rsidRPr="001A2D37">
        <w:rPr>
          <w:rFonts w:ascii="Arial" w:hAnsi="Arial" w:cs="Arial"/>
        </w:rPr>
        <w:t>Verarbeitung für den bisherigen Algorithmus SHA1</w:t>
      </w:r>
    </w:p>
    <w:p w:rsidR="00266C2B" w:rsidRPr="00931F14" w:rsidRDefault="00266C2B" w:rsidP="00266C2B">
      <w:pPr>
        <w:rPr>
          <w:rStyle w:val="Hervorhebung"/>
        </w:rPr>
      </w:pPr>
      <w:r>
        <w:rPr>
          <w:rStyle w:val="Hervorhebung"/>
        </w:rPr>
        <w:t xml:space="preserve">Technischer Ablauf der Zertifikatsresponse vom ITSG Trust Center  in </w:t>
      </w:r>
      <w:proofErr w:type="spellStart"/>
      <w:r>
        <w:rPr>
          <w:rStyle w:val="Hervorhebung"/>
        </w:rPr>
        <w:t>tinyheb</w:t>
      </w:r>
      <w:proofErr w:type="spellEnd"/>
    </w:p>
    <w:p w:rsidR="00266C2B" w:rsidRDefault="00E001C6" w:rsidP="00067C42">
      <w:pPr>
        <w:jc w:val="both"/>
        <w:rPr>
          <w:rFonts w:ascii="Arial" w:hAnsi="Arial" w:cs="Arial"/>
        </w:rPr>
      </w:pPr>
      <w:r>
        <w:rPr>
          <w:rFonts w:ascii="Arial" w:hAnsi="Arial" w:cs="Arial"/>
        </w:rPr>
        <w:t xml:space="preserve">In </w:t>
      </w:r>
      <w:proofErr w:type="spellStart"/>
      <w:r>
        <w:rPr>
          <w:rFonts w:ascii="Arial" w:hAnsi="Arial" w:cs="Arial"/>
        </w:rPr>
        <w:t>Tinyheb</w:t>
      </w:r>
      <w:proofErr w:type="spellEnd"/>
      <w:r>
        <w:rPr>
          <w:rFonts w:ascii="Arial" w:hAnsi="Arial" w:cs="Arial"/>
        </w:rPr>
        <w:t xml:space="preserve"> ist derzeit das Zertifikatsladen in der PERL-Datei xkey.pl implementiert. In einer Aufrufmaske werden die erforderlichen Parameter eingegeben und die entsprechende Date Zeilenweise verarbeitet. Aus jeder Zeile der Eingabedatei wird unter Angabe der erforderlichen Header und Trailer eine temporäre Datei im PEM Format (</w:t>
      </w:r>
      <w:r w:rsidR="00155A29">
        <w:rPr>
          <w:rFonts w:ascii="Arial" w:hAnsi="Arial" w:cs="Arial"/>
        </w:rPr>
        <w:t xml:space="preserve">PEM: Privacy-Enhanced Mail; </w:t>
      </w:r>
      <w:r w:rsidRPr="00E001C6">
        <w:rPr>
          <w:rFonts w:ascii="Arial" w:hAnsi="Arial" w:cs="Arial"/>
        </w:rPr>
        <w:t>umschlossen von „-----BEGIN CERTIFICATE-----“ und „-----END CERTIFICATE-----“</w:t>
      </w:r>
      <w:r>
        <w:rPr>
          <w:rFonts w:ascii="Arial" w:hAnsi="Arial" w:cs="Arial"/>
        </w:rPr>
        <w:t>)</w:t>
      </w:r>
      <w:r w:rsidR="00E45A0A">
        <w:rPr>
          <w:rFonts w:ascii="Arial" w:hAnsi="Arial" w:cs="Arial"/>
        </w:rPr>
        <w:t xml:space="preserve"> angelegt, mit OPENSSL die entsprechenden X509-Parameter (CERT Options) ausgelesen und mit der Eingabe verglichen. </w:t>
      </w:r>
      <w:r w:rsidR="00E858E8">
        <w:rPr>
          <w:rFonts w:ascii="Arial" w:hAnsi="Arial" w:cs="Arial"/>
        </w:rPr>
        <w:t xml:space="preserve">Betrachtet werden dabei nur alle Zertifikate des </w:t>
      </w:r>
      <w:r w:rsidR="00E858E8" w:rsidRPr="00E858E8">
        <w:rPr>
          <w:rFonts w:ascii="Arial" w:hAnsi="Arial" w:cs="Arial"/>
        </w:rPr>
        <w:t>Herausgeber</w:t>
      </w:r>
      <w:r w:rsidR="00E858E8">
        <w:rPr>
          <w:rFonts w:ascii="Arial" w:hAnsi="Arial" w:cs="Arial"/>
        </w:rPr>
        <w:t>s</w:t>
      </w:r>
      <w:r w:rsidR="00E858E8" w:rsidRPr="00E858E8">
        <w:rPr>
          <w:rFonts w:ascii="Arial" w:hAnsi="Arial" w:cs="Arial"/>
        </w:rPr>
        <w:t xml:space="preserve"> des Schlüssels</w:t>
      </w:r>
      <w:r w:rsidR="00E858E8">
        <w:rPr>
          <w:rFonts w:ascii="Arial" w:hAnsi="Arial" w:cs="Arial"/>
        </w:rPr>
        <w:t xml:space="preserve"> </w:t>
      </w:r>
      <w:r w:rsidR="00E858E8" w:rsidRPr="00E858E8">
        <w:rPr>
          <w:rFonts w:ascii="Arial" w:hAnsi="Arial" w:cs="Arial"/>
          <w:i/>
        </w:rPr>
        <w:t xml:space="preserve">ITSG </w:t>
      </w:r>
      <w:proofErr w:type="spellStart"/>
      <w:r w:rsidR="00E858E8" w:rsidRPr="00E858E8">
        <w:rPr>
          <w:rFonts w:ascii="Arial" w:hAnsi="Arial" w:cs="Arial"/>
          <w:i/>
        </w:rPr>
        <w:t>TrustCenter</w:t>
      </w:r>
      <w:proofErr w:type="spellEnd"/>
      <w:r w:rsidR="00E858E8" w:rsidRPr="00E858E8">
        <w:rPr>
          <w:rFonts w:ascii="Arial" w:hAnsi="Arial" w:cs="Arial"/>
          <w:i/>
        </w:rPr>
        <w:t xml:space="preserve"> </w:t>
      </w:r>
      <w:proofErr w:type="spellStart"/>
      <w:r w:rsidR="00E858E8" w:rsidRPr="00E858E8">
        <w:rPr>
          <w:rFonts w:ascii="Arial" w:hAnsi="Arial" w:cs="Arial"/>
          <w:i/>
        </w:rPr>
        <w:t>fuer</w:t>
      </w:r>
      <w:proofErr w:type="spellEnd"/>
      <w:r w:rsidR="00E858E8" w:rsidRPr="00E858E8">
        <w:rPr>
          <w:rFonts w:ascii="Arial" w:hAnsi="Arial" w:cs="Arial"/>
          <w:i/>
        </w:rPr>
        <w:t xml:space="preserve"> sonstige Leistungserbringer</w:t>
      </w:r>
      <w:r w:rsidR="00E858E8">
        <w:rPr>
          <w:rFonts w:ascii="Arial" w:hAnsi="Arial" w:cs="Arial"/>
        </w:rPr>
        <w:t xml:space="preserve">. </w:t>
      </w:r>
      <w:r w:rsidR="00E45A0A">
        <w:rPr>
          <w:rFonts w:ascii="Arial" w:hAnsi="Arial" w:cs="Arial"/>
        </w:rPr>
        <w:t>Wird die IK Nummer der Hebamme aus dem DN des aktuellen X509 Zertifikats ermittelt, so wird die temporäre Datei in die entsprechende $</w:t>
      </w:r>
      <w:proofErr w:type="spellStart"/>
      <w:r w:rsidR="00E45A0A">
        <w:rPr>
          <w:rFonts w:ascii="Arial" w:hAnsi="Arial" w:cs="Arial"/>
        </w:rPr>
        <w:t>IK.pem</w:t>
      </w:r>
      <w:proofErr w:type="spellEnd"/>
      <w:r w:rsidR="00E45A0A">
        <w:rPr>
          <w:rFonts w:ascii="Arial" w:hAnsi="Arial" w:cs="Arial"/>
        </w:rPr>
        <w:t xml:space="preserve"> Datei gespeichert. Sie enthält nun alle erforderlichen Informationen des von der Hebamme angeforderten Zertifikats.</w:t>
      </w:r>
      <w:r w:rsidR="0091527D">
        <w:rPr>
          <w:rFonts w:ascii="Arial" w:hAnsi="Arial" w:cs="Arial"/>
        </w:rPr>
        <w:t xml:space="preserve"> </w:t>
      </w:r>
      <w:r w:rsidR="0091527D" w:rsidRPr="001A2D37">
        <w:rPr>
          <w:rFonts w:ascii="Arial" w:hAnsi="Arial" w:cs="Arial"/>
        </w:rPr>
        <w:t>Der zugehörige OPENSSL Befehl lautet:</w:t>
      </w:r>
    </w:p>
    <w:p w:rsidR="0091527D" w:rsidRDefault="0091527D" w:rsidP="0091527D">
      <w:pPr>
        <w:pStyle w:val="Listenabsatz"/>
        <w:numPr>
          <w:ilvl w:val="0"/>
          <w:numId w:val="3"/>
        </w:numPr>
        <w:rPr>
          <w:rFonts w:ascii="Arial" w:hAnsi="Arial" w:cs="Arial"/>
          <w:lang w:val="en-US"/>
        </w:rPr>
      </w:pPr>
      <w:proofErr w:type="spellStart"/>
      <w:r w:rsidRPr="0091527D">
        <w:rPr>
          <w:rFonts w:ascii="Arial" w:hAnsi="Arial" w:cs="Arial"/>
          <w:lang w:val="en-US"/>
        </w:rPr>
        <w:t>openssl</w:t>
      </w:r>
      <w:proofErr w:type="spellEnd"/>
      <w:r w:rsidRPr="0091527D">
        <w:rPr>
          <w:rFonts w:ascii="Arial" w:hAnsi="Arial" w:cs="Arial"/>
          <w:lang w:val="en-US"/>
        </w:rPr>
        <w:t xml:space="preserve"> x509 -in $</w:t>
      </w:r>
      <w:proofErr w:type="spellStart"/>
      <w:r w:rsidRPr="0091527D">
        <w:rPr>
          <w:rFonts w:ascii="Arial" w:hAnsi="Arial" w:cs="Arial"/>
          <w:lang w:val="en-US"/>
        </w:rPr>
        <w:t>cert_name</w:t>
      </w:r>
      <w:proofErr w:type="spellEnd"/>
      <w:r w:rsidRPr="0091527D">
        <w:rPr>
          <w:rFonts w:ascii="Arial" w:hAnsi="Arial" w:cs="Arial"/>
          <w:lang w:val="en-US"/>
        </w:rPr>
        <w:t xml:space="preserve"> -subject -dates -serial -</w:t>
      </w:r>
      <w:proofErr w:type="spellStart"/>
      <w:r w:rsidRPr="0091527D">
        <w:rPr>
          <w:rFonts w:ascii="Arial" w:hAnsi="Arial" w:cs="Arial"/>
          <w:lang w:val="en-US"/>
        </w:rPr>
        <w:t>noout</w:t>
      </w:r>
      <w:proofErr w:type="spellEnd"/>
      <w:r w:rsidRPr="0091527D">
        <w:rPr>
          <w:rFonts w:ascii="Arial" w:hAnsi="Arial" w:cs="Arial"/>
          <w:lang w:val="en-US"/>
        </w:rPr>
        <w:t xml:space="preserve"> -</w:t>
      </w:r>
      <w:proofErr w:type="spellStart"/>
      <w:r w:rsidRPr="0091527D">
        <w:rPr>
          <w:rFonts w:ascii="Arial" w:hAnsi="Arial" w:cs="Arial"/>
          <w:lang w:val="en-US"/>
        </w:rPr>
        <w:t>certopt</w:t>
      </w:r>
      <w:proofErr w:type="spellEnd"/>
      <w:r w:rsidRPr="0091527D">
        <w:rPr>
          <w:rFonts w:ascii="Arial" w:hAnsi="Arial" w:cs="Arial"/>
          <w:lang w:val="en-US"/>
        </w:rPr>
        <w:t xml:space="preserve"> </w:t>
      </w:r>
      <w:proofErr w:type="spellStart"/>
      <w:r w:rsidRPr="0091527D">
        <w:rPr>
          <w:rFonts w:ascii="Arial" w:hAnsi="Arial" w:cs="Arial"/>
          <w:lang w:val="en-US"/>
        </w:rPr>
        <w:t>no_header</w:t>
      </w:r>
      <w:proofErr w:type="spellEnd"/>
      <w:r w:rsidRPr="0091527D">
        <w:rPr>
          <w:rFonts w:ascii="Arial" w:hAnsi="Arial" w:cs="Arial"/>
          <w:lang w:val="en-US"/>
        </w:rPr>
        <w:t xml:space="preserve"> -</w:t>
      </w:r>
      <w:proofErr w:type="spellStart"/>
      <w:r w:rsidRPr="0091527D">
        <w:rPr>
          <w:rFonts w:ascii="Arial" w:hAnsi="Arial" w:cs="Arial"/>
          <w:lang w:val="en-US"/>
        </w:rPr>
        <w:t>certopt</w:t>
      </w:r>
      <w:proofErr w:type="spellEnd"/>
      <w:r w:rsidRPr="0091527D">
        <w:rPr>
          <w:rFonts w:ascii="Arial" w:hAnsi="Arial" w:cs="Arial"/>
          <w:lang w:val="en-US"/>
        </w:rPr>
        <w:t xml:space="preserve"> </w:t>
      </w:r>
      <w:proofErr w:type="spellStart"/>
      <w:r w:rsidRPr="0091527D">
        <w:rPr>
          <w:rFonts w:ascii="Arial" w:hAnsi="Arial" w:cs="Arial"/>
          <w:lang w:val="en-US"/>
        </w:rPr>
        <w:t>no_subject</w:t>
      </w:r>
      <w:proofErr w:type="spellEnd"/>
      <w:r w:rsidRPr="0091527D">
        <w:rPr>
          <w:rFonts w:ascii="Arial" w:hAnsi="Arial" w:cs="Arial"/>
          <w:lang w:val="en-US"/>
        </w:rPr>
        <w:t xml:space="preserve"> -</w:t>
      </w:r>
      <w:proofErr w:type="spellStart"/>
      <w:r w:rsidRPr="0091527D">
        <w:rPr>
          <w:rFonts w:ascii="Arial" w:hAnsi="Arial" w:cs="Arial"/>
          <w:lang w:val="en-US"/>
        </w:rPr>
        <w:t>certopt</w:t>
      </w:r>
      <w:proofErr w:type="spellEnd"/>
      <w:r w:rsidRPr="0091527D">
        <w:rPr>
          <w:rFonts w:ascii="Arial" w:hAnsi="Arial" w:cs="Arial"/>
          <w:lang w:val="en-US"/>
        </w:rPr>
        <w:t xml:space="preserve"> </w:t>
      </w:r>
      <w:proofErr w:type="spellStart"/>
      <w:r w:rsidRPr="0091527D">
        <w:rPr>
          <w:rFonts w:ascii="Arial" w:hAnsi="Arial" w:cs="Arial"/>
          <w:lang w:val="en-US"/>
        </w:rPr>
        <w:t>no_sigdump</w:t>
      </w:r>
      <w:proofErr w:type="spellEnd"/>
      <w:r w:rsidRPr="0091527D">
        <w:rPr>
          <w:rFonts w:ascii="Arial" w:hAnsi="Arial" w:cs="Arial"/>
          <w:lang w:val="en-US"/>
        </w:rPr>
        <w:t xml:space="preserve"> -</w:t>
      </w:r>
      <w:proofErr w:type="spellStart"/>
      <w:r w:rsidRPr="0091527D">
        <w:rPr>
          <w:rFonts w:ascii="Arial" w:hAnsi="Arial" w:cs="Arial"/>
          <w:lang w:val="en-US"/>
        </w:rPr>
        <w:t>certopt</w:t>
      </w:r>
      <w:proofErr w:type="spellEnd"/>
      <w:r w:rsidRPr="0091527D">
        <w:rPr>
          <w:rFonts w:ascii="Arial" w:hAnsi="Arial" w:cs="Arial"/>
          <w:lang w:val="en-US"/>
        </w:rPr>
        <w:t xml:space="preserve"> </w:t>
      </w:r>
      <w:proofErr w:type="spellStart"/>
      <w:r w:rsidRPr="0091527D">
        <w:rPr>
          <w:rFonts w:ascii="Arial" w:hAnsi="Arial" w:cs="Arial"/>
          <w:lang w:val="en-US"/>
        </w:rPr>
        <w:t>no_validity</w:t>
      </w:r>
      <w:proofErr w:type="spellEnd"/>
      <w:r w:rsidRPr="0091527D">
        <w:rPr>
          <w:rFonts w:ascii="Arial" w:hAnsi="Arial" w:cs="Arial"/>
          <w:lang w:val="en-US"/>
        </w:rPr>
        <w:t xml:space="preserve"> -</w:t>
      </w:r>
      <w:proofErr w:type="spellStart"/>
      <w:r w:rsidRPr="0091527D">
        <w:rPr>
          <w:rFonts w:ascii="Arial" w:hAnsi="Arial" w:cs="Arial"/>
          <w:lang w:val="en-US"/>
        </w:rPr>
        <w:t>certopt</w:t>
      </w:r>
      <w:proofErr w:type="spellEnd"/>
      <w:r w:rsidRPr="0091527D">
        <w:rPr>
          <w:rFonts w:ascii="Arial" w:hAnsi="Arial" w:cs="Arial"/>
          <w:lang w:val="en-US"/>
        </w:rPr>
        <w:t xml:space="preserve"> </w:t>
      </w:r>
      <w:proofErr w:type="spellStart"/>
      <w:r w:rsidRPr="0091527D">
        <w:rPr>
          <w:rFonts w:ascii="Arial" w:hAnsi="Arial" w:cs="Arial"/>
          <w:lang w:val="en-US"/>
        </w:rPr>
        <w:t>no_serial</w:t>
      </w:r>
      <w:proofErr w:type="spellEnd"/>
      <w:r w:rsidRPr="0091527D">
        <w:rPr>
          <w:rFonts w:ascii="Arial" w:hAnsi="Arial" w:cs="Arial"/>
          <w:lang w:val="en-US"/>
        </w:rPr>
        <w:t xml:space="preserve"> -</w:t>
      </w:r>
      <w:proofErr w:type="spellStart"/>
      <w:r w:rsidRPr="0091527D">
        <w:rPr>
          <w:rFonts w:ascii="Arial" w:hAnsi="Arial" w:cs="Arial"/>
          <w:lang w:val="en-US"/>
        </w:rPr>
        <w:t>certopt</w:t>
      </w:r>
      <w:proofErr w:type="spellEnd"/>
      <w:r w:rsidRPr="0091527D">
        <w:rPr>
          <w:rFonts w:ascii="Arial" w:hAnsi="Arial" w:cs="Arial"/>
          <w:lang w:val="en-US"/>
        </w:rPr>
        <w:t xml:space="preserve"> </w:t>
      </w:r>
      <w:proofErr w:type="spellStart"/>
      <w:r w:rsidRPr="0091527D">
        <w:rPr>
          <w:rFonts w:ascii="Arial" w:hAnsi="Arial" w:cs="Arial"/>
          <w:lang w:val="en-US"/>
        </w:rPr>
        <w:t>no_version</w:t>
      </w:r>
      <w:proofErr w:type="spellEnd"/>
      <w:r w:rsidRPr="0091527D">
        <w:rPr>
          <w:rFonts w:ascii="Arial" w:hAnsi="Arial" w:cs="Arial"/>
          <w:lang w:val="en-US"/>
        </w:rPr>
        <w:t xml:space="preserve"> -</w:t>
      </w:r>
      <w:proofErr w:type="spellStart"/>
      <w:r w:rsidRPr="0091527D">
        <w:rPr>
          <w:rFonts w:ascii="Arial" w:hAnsi="Arial" w:cs="Arial"/>
          <w:lang w:val="en-US"/>
        </w:rPr>
        <w:t>certopt</w:t>
      </w:r>
      <w:proofErr w:type="spellEnd"/>
      <w:r w:rsidRPr="0091527D">
        <w:rPr>
          <w:rFonts w:ascii="Arial" w:hAnsi="Arial" w:cs="Arial"/>
          <w:lang w:val="en-US"/>
        </w:rPr>
        <w:t xml:space="preserve"> </w:t>
      </w:r>
      <w:proofErr w:type="spellStart"/>
      <w:r w:rsidRPr="0091527D">
        <w:rPr>
          <w:rFonts w:ascii="Arial" w:hAnsi="Arial" w:cs="Arial"/>
          <w:lang w:val="en-US"/>
        </w:rPr>
        <w:t>no_issuer</w:t>
      </w:r>
      <w:proofErr w:type="spellEnd"/>
      <w:r w:rsidRPr="0091527D">
        <w:rPr>
          <w:rFonts w:ascii="Arial" w:hAnsi="Arial" w:cs="Arial"/>
          <w:lang w:val="en-US"/>
        </w:rPr>
        <w:t xml:space="preserve"> -</w:t>
      </w:r>
      <w:proofErr w:type="spellStart"/>
      <w:r w:rsidRPr="0091527D">
        <w:rPr>
          <w:rFonts w:ascii="Arial" w:hAnsi="Arial" w:cs="Arial"/>
          <w:lang w:val="en-US"/>
        </w:rPr>
        <w:t>certopt</w:t>
      </w:r>
      <w:proofErr w:type="spellEnd"/>
      <w:r w:rsidRPr="0091527D">
        <w:rPr>
          <w:rFonts w:ascii="Arial" w:hAnsi="Arial" w:cs="Arial"/>
          <w:lang w:val="en-US"/>
        </w:rPr>
        <w:t xml:space="preserve"> </w:t>
      </w:r>
      <w:proofErr w:type="spellStart"/>
      <w:r w:rsidRPr="0091527D">
        <w:rPr>
          <w:rFonts w:ascii="Arial" w:hAnsi="Arial" w:cs="Arial"/>
          <w:lang w:val="en-US"/>
        </w:rPr>
        <w:t>no_signame</w:t>
      </w:r>
      <w:proofErr w:type="spellEnd"/>
      <w:r w:rsidRPr="0091527D">
        <w:rPr>
          <w:rFonts w:ascii="Arial" w:hAnsi="Arial" w:cs="Arial"/>
          <w:lang w:val="en-US"/>
        </w:rPr>
        <w:t xml:space="preserve"> </w:t>
      </w:r>
      <w:r>
        <w:rPr>
          <w:rFonts w:ascii="Arial" w:hAnsi="Arial" w:cs="Arial"/>
          <w:lang w:val="en-US"/>
        </w:rPr>
        <w:t>–</w:t>
      </w:r>
      <w:r w:rsidRPr="0091527D">
        <w:rPr>
          <w:rFonts w:ascii="Arial" w:hAnsi="Arial" w:cs="Arial"/>
          <w:lang w:val="en-US"/>
        </w:rPr>
        <w:t>text</w:t>
      </w:r>
    </w:p>
    <w:p w:rsidR="00BC2ACC" w:rsidRDefault="00BC2ACC" w:rsidP="00BC2ACC">
      <w:pPr>
        <w:jc w:val="both"/>
        <w:rPr>
          <w:rFonts w:ascii="CMTT10" w:hAnsi="CMTT10" w:cs="CMTT10"/>
        </w:rPr>
      </w:pPr>
      <w:r w:rsidRPr="00BC2ACC">
        <w:rPr>
          <w:rFonts w:ascii="Arial" w:hAnsi="Arial" w:cs="Arial"/>
        </w:rPr>
        <w:t>Am Ende befindet sich das angefragte</w:t>
      </w:r>
      <w:r>
        <w:rPr>
          <w:rFonts w:ascii="Arial" w:hAnsi="Arial" w:cs="Arial"/>
        </w:rPr>
        <w:t xml:space="preserve">, aus der </w:t>
      </w:r>
      <w:r>
        <w:rPr>
          <w:rFonts w:ascii="NimbusRomNo9L-Regu" w:hAnsi="NimbusRomNo9L-Regu" w:cs="NimbusRomNo9L-Regu"/>
        </w:rPr>
        <w:t xml:space="preserve">Datei </w:t>
      </w:r>
      <w:r w:rsidRPr="006A1BED">
        <w:rPr>
          <w:rFonts w:ascii="CMTT10" w:hAnsi="CMTT10" w:cs="CMTT10"/>
          <w:i/>
        </w:rPr>
        <w:t>gesamt-</w:t>
      </w:r>
      <w:proofErr w:type="spellStart"/>
      <w:r w:rsidRPr="006A1BED">
        <w:rPr>
          <w:rFonts w:ascii="CMTT10" w:hAnsi="CMTT10" w:cs="CMTT10"/>
          <w:i/>
        </w:rPr>
        <w:t>pkcs.key</w:t>
      </w:r>
      <w:proofErr w:type="spellEnd"/>
      <w:r>
        <w:rPr>
          <w:rFonts w:ascii="CMTT10" w:hAnsi="CMTT10" w:cs="CMTT10"/>
          <w:i/>
        </w:rPr>
        <w:t xml:space="preserve"> </w:t>
      </w:r>
      <w:r w:rsidRPr="00BC2ACC">
        <w:rPr>
          <w:rFonts w:ascii="CMTT10" w:hAnsi="CMTT10" w:cs="CMTT10"/>
        </w:rPr>
        <w:t>extrahierte</w:t>
      </w:r>
      <w:r w:rsidRPr="00BC2ACC">
        <w:rPr>
          <w:rFonts w:ascii="Arial" w:hAnsi="Arial" w:cs="Arial"/>
        </w:rPr>
        <w:t xml:space="preserve"> Zertifikat der Hebamme im Verzeichnis </w:t>
      </w:r>
      <w:r>
        <w:rPr>
          <w:rFonts w:ascii="Arial" w:hAnsi="Arial" w:cs="Arial"/>
        </w:rPr>
        <w:t>/</w:t>
      </w:r>
      <w:proofErr w:type="spellStart"/>
      <w:r>
        <w:rPr>
          <w:rFonts w:ascii="CMTT10" w:hAnsi="CMTT10" w:cs="CMTT10"/>
        </w:rPr>
        <w:t>tinyheb</w:t>
      </w:r>
      <w:proofErr w:type="spellEnd"/>
      <w:r>
        <w:rPr>
          <w:rFonts w:ascii="CMTT10" w:hAnsi="CMTT10" w:cs="CMTT10"/>
        </w:rPr>
        <w:t>/</w:t>
      </w:r>
      <w:proofErr w:type="spellStart"/>
      <w:r>
        <w:rPr>
          <w:rFonts w:ascii="CMTT10" w:hAnsi="CMTT10" w:cs="CMTT10"/>
        </w:rPr>
        <w:t>privkey</w:t>
      </w:r>
      <w:proofErr w:type="spellEnd"/>
      <w:r>
        <w:rPr>
          <w:rFonts w:ascii="CMTT10" w:hAnsi="CMTT10" w:cs="CMTT10"/>
        </w:rPr>
        <w:t>/</w:t>
      </w:r>
      <w:r>
        <w:rPr>
          <w:rFonts w:ascii="CMTT10" w:hAnsi="CMTT10" w:cs="CMTT10"/>
        </w:rPr>
        <w:t>IK-</w:t>
      </w:r>
      <w:proofErr w:type="spellStart"/>
      <w:r>
        <w:rPr>
          <w:rFonts w:ascii="CMTT10" w:hAnsi="CMTT10" w:cs="CMTT10"/>
        </w:rPr>
        <w:t>Nummer</w:t>
      </w:r>
      <w:r>
        <w:rPr>
          <w:rFonts w:ascii="CMTT10" w:hAnsi="CMTT10" w:cs="CMTT10"/>
        </w:rPr>
        <w:t>.pem</w:t>
      </w:r>
      <w:proofErr w:type="spellEnd"/>
      <w:r>
        <w:rPr>
          <w:rFonts w:ascii="CMTT10" w:hAnsi="CMTT10" w:cs="CMTT10"/>
        </w:rPr>
        <w:t xml:space="preserve"> und sollte unbedingt zusätzlich gesichert werden.</w:t>
      </w:r>
    </w:p>
    <w:p w:rsidR="00BC2ACC" w:rsidRPr="00931F14" w:rsidRDefault="00BC2ACC" w:rsidP="00BC2ACC">
      <w:pPr>
        <w:rPr>
          <w:rStyle w:val="Hervorhebung"/>
        </w:rPr>
      </w:pPr>
      <w:r>
        <w:rPr>
          <w:rStyle w:val="Hervorhebung"/>
        </w:rPr>
        <w:lastRenderedPageBreak/>
        <w:t>Manueller Workaround</w:t>
      </w:r>
    </w:p>
    <w:p w:rsidR="00BC2ACC" w:rsidRDefault="00BC2ACC" w:rsidP="00BC2ACC">
      <w:pPr>
        <w:jc w:val="both"/>
        <w:rPr>
          <w:rFonts w:ascii="CMTT10" w:hAnsi="CMTT10" w:cs="CMTT10"/>
        </w:rPr>
      </w:pPr>
      <w:r>
        <w:rPr>
          <w:rFonts w:ascii="CMTT10" w:hAnsi="CMTT10" w:cs="CMTT10"/>
        </w:rPr>
        <w:t xml:space="preserve">Wer dieses Prozedere manuell durchführen möchte, kann mittels folgendem Befehl das Zertifikat aus der vom ITSG Trust Center gelieferten $IK.p7c Datei herausziehen </w:t>
      </w:r>
      <w:r w:rsidR="0064763A">
        <w:rPr>
          <w:rFonts w:ascii="CMTT10" w:hAnsi="CMTT10" w:cs="CMTT10"/>
        </w:rPr>
        <w:t xml:space="preserve">und mittels eines geeignete Editors entsprechend unter </w:t>
      </w:r>
      <w:r w:rsidR="0064763A">
        <w:rPr>
          <w:rFonts w:ascii="Arial" w:hAnsi="Arial" w:cs="Arial"/>
        </w:rPr>
        <w:t>/</w:t>
      </w:r>
      <w:proofErr w:type="spellStart"/>
      <w:r w:rsidR="0064763A">
        <w:rPr>
          <w:rFonts w:ascii="CMTT10" w:hAnsi="CMTT10" w:cs="CMTT10"/>
        </w:rPr>
        <w:t>tinyheb</w:t>
      </w:r>
      <w:proofErr w:type="spellEnd"/>
      <w:r w:rsidR="0064763A">
        <w:rPr>
          <w:rFonts w:ascii="CMTT10" w:hAnsi="CMTT10" w:cs="CMTT10"/>
        </w:rPr>
        <w:t>/</w:t>
      </w:r>
      <w:proofErr w:type="spellStart"/>
      <w:r w:rsidR="0064763A">
        <w:rPr>
          <w:rFonts w:ascii="CMTT10" w:hAnsi="CMTT10" w:cs="CMTT10"/>
        </w:rPr>
        <w:t>privkey</w:t>
      </w:r>
      <w:proofErr w:type="spellEnd"/>
      <w:r w:rsidR="0064763A">
        <w:rPr>
          <w:rFonts w:ascii="CMTT10" w:hAnsi="CMTT10" w:cs="CMTT10"/>
        </w:rPr>
        <w:t>/IK-</w:t>
      </w:r>
      <w:proofErr w:type="spellStart"/>
      <w:r w:rsidR="0064763A">
        <w:rPr>
          <w:rFonts w:ascii="CMTT10" w:hAnsi="CMTT10" w:cs="CMTT10"/>
        </w:rPr>
        <w:t>Nummer.pem</w:t>
      </w:r>
      <w:proofErr w:type="spellEnd"/>
      <w:r w:rsidR="0064763A">
        <w:rPr>
          <w:rFonts w:ascii="CMTT10" w:hAnsi="CMTT10" w:cs="CMTT10"/>
        </w:rPr>
        <w:t xml:space="preserve"> </w:t>
      </w:r>
      <w:r w:rsidR="00033EE7">
        <w:rPr>
          <w:rFonts w:ascii="CMTT10" w:hAnsi="CMTT10" w:cs="CMTT10"/>
        </w:rPr>
        <w:t xml:space="preserve">(IK-Nummer ist dann 8-stellig aufzufüllen) </w:t>
      </w:r>
      <w:r w:rsidR="0064763A">
        <w:rPr>
          <w:rFonts w:ascii="CMTT10" w:hAnsi="CMTT10" w:cs="CMTT10"/>
        </w:rPr>
        <w:t xml:space="preserve">ablegen und somit für </w:t>
      </w:r>
      <w:proofErr w:type="spellStart"/>
      <w:r w:rsidR="0064763A">
        <w:rPr>
          <w:rFonts w:ascii="CMTT10" w:hAnsi="CMTT10" w:cs="CMTT10"/>
        </w:rPr>
        <w:t>tinyheb</w:t>
      </w:r>
      <w:proofErr w:type="spellEnd"/>
      <w:r w:rsidR="0064763A">
        <w:rPr>
          <w:rFonts w:ascii="CMTT10" w:hAnsi="CMTT10" w:cs="CMTT10"/>
        </w:rPr>
        <w:t xml:space="preserve"> zur Verfügung</w:t>
      </w:r>
      <w:r w:rsidR="00D95345">
        <w:rPr>
          <w:rFonts w:ascii="CMTT10" w:hAnsi="CMTT10" w:cs="CMTT10"/>
        </w:rPr>
        <w:t xml:space="preserve"> stellen. </w:t>
      </w:r>
      <w:r w:rsidR="00D95345" w:rsidRPr="001A2D37">
        <w:rPr>
          <w:rFonts w:ascii="Arial" w:hAnsi="Arial" w:cs="Arial"/>
        </w:rPr>
        <w:t>Der zugehörige OPENSSL Befehl lautet:</w:t>
      </w:r>
    </w:p>
    <w:p w:rsidR="00BC2ACC" w:rsidRDefault="00BC2ACC" w:rsidP="00BC2ACC">
      <w:pPr>
        <w:pStyle w:val="Listenabsatz"/>
        <w:numPr>
          <w:ilvl w:val="0"/>
          <w:numId w:val="3"/>
        </w:numPr>
        <w:jc w:val="both"/>
        <w:rPr>
          <w:rFonts w:ascii="Arial" w:hAnsi="Arial" w:cs="Arial"/>
        </w:rPr>
      </w:pPr>
      <w:proofErr w:type="spellStart"/>
      <w:r w:rsidRPr="00334B70">
        <w:rPr>
          <w:rFonts w:ascii="Arial" w:hAnsi="Arial" w:cs="Arial"/>
          <w:lang w:val="en-US"/>
        </w:rPr>
        <w:t>openssl</w:t>
      </w:r>
      <w:proofErr w:type="spellEnd"/>
      <w:r w:rsidRPr="00334B70">
        <w:rPr>
          <w:rFonts w:ascii="Arial" w:hAnsi="Arial" w:cs="Arial"/>
          <w:lang w:val="en-US"/>
        </w:rPr>
        <w:t xml:space="preserve"> pkcs7 -</w:t>
      </w:r>
      <w:proofErr w:type="spellStart"/>
      <w:r w:rsidRPr="00334B70">
        <w:rPr>
          <w:rFonts w:ascii="Arial" w:hAnsi="Arial" w:cs="Arial"/>
        </w:rPr>
        <w:t>inform</w:t>
      </w:r>
      <w:proofErr w:type="spellEnd"/>
      <w:r w:rsidRPr="00334B70">
        <w:rPr>
          <w:rFonts w:ascii="Arial" w:hAnsi="Arial" w:cs="Arial"/>
        </w:rPr>
        <w:t xml:space="preserve"> DER -</w:t>
      </w:r>
      <w:proofErr w:type="spellStart"/>
      <w:r w:rsidRPr="00334B70">
        <w:rPr>
          <w:rFonts w:ascii="Arial" w:hAnsi="Arial" w:cs="Arial"/>
        </w:rPr>
        <w:t>print_certs</w:t>
      </w:r>
      <w:proofErr w:type="spellEnd"/>
      <w:r w:rsidRPr="00334B70">
        <w:rPr>
          <w:rFonts w:ascii="Arial" w:hAnsi="Arial" w:cs="Arial"/>
        </w:rPr>
        <w:t xml:space="preserve"> -in $IK.p7c</w:t>
      </w:r>
      <w:r w:rsidR="0064763A">
        <w:rPr>
          <w:rFonts w:ascii="Arial" w:hAnsi="Arial" w:cs="Arial"/>
        </w:rPr>
        <w:t xml:space="preserve"> &gt; p7certs.txt</w:t>
      </w:r>
    </w:p>
    <w:p w:rsidR="00292143" w:rsidRDefault="00292143" w:rsidP="00292143">
      <w:pPr>
        <w:jc w:val="both"/>
        <w:rPr>
          <w:rFonts w:ascii="Arial" w:hAnsi="Arial" w:cs="Arial"/>
        </w:rPr>
      </w:pPr>
      <w:r>
        <w:rPr>
          <w:rFonts w:ascii="Arial" w:hAnsi="Arial" w:cs="Arial"/>
        </w:rPr>
        <w:t>Geprüft werden kann das Zert</w:t>
      </w:r>
      <w:r w:rsidR="00037736">
        <w:rPr>
          <w:rFonts w:ascii="Arial" w:hAnsi="Arial" w:cs="Arial"/>
        </w:rPr>
        <w:t>ifikat</w:t>
      </w:r>
      <w:r>
        <w:rPr>
          <w:rFonts w:ascii="Arial" w:hAnsi="Arial" w:cs="Arial"/>
        </w:rPr>
        <w:t xml:space="preserve"> </w:t>
      </w:r>
      <w:r w:rsidR="000C1D56">
        <w:rPr>
          <w:rFonts w:ascii="Arial" w:hAnsi="Arial" w:cs="Arial"/>
        </w:rPr>
        <w:t xml:space="preserve">(insbesondere der Signatur Algorithmus) </w:t>
      </w:r>
      <w:r>
        <w:rPr>
          <w:rFonts w:ascii="Arial" w:hAnsi="Arial" w:cs="Arial"/>
        </w:rPr>
        <w:t>mittel folgenden OPENSSL Befehl:</w:t>
      </w:r>
    </w:p>
    <w:p w:rsidR="003B74AF" w:rsidRDefault="00037736" w:rsidP="00292143">
      <w:pPr>
        <w:pStyle w:val="Listenabsatz"/>
        <w:numPr>
          <w:ilvl w:val="0"/>
          <w:numId w:val="3"/>
        </w:numPr>
        <w:jc w:val="both"/>
        <w:rPr>
          <w:rFonts w:ascii="Arial" w:hAnsi="Arial" w:cs="Arial"/>
        </w:rPr>
      </w:pPr>
      <w:proofErr w:type="spellStart"/>
      <w:r>
        <w:rPr>
          <w:rFonts w:ascii="Arial" w:hAnsi="Arial" w:cs="Arial"/>
        </w:rPr>
        <w:t>openssl</w:t>
      </w:r>
      <w:proofErr w:type="spellEnd"/>
      <w:r>
        <w:rPr>
          <w:rFonts w:ascii="Arial" w:hAnsi="Arial" w:cs="Arial"/>
        </w:rPr>
        <w:t xml:space="preserve"> x509 –in $</w:t>
      </w:r>
      <w:proofErr w:type="spellStart"/>
      <w:r>
        <w:rPr>
          <w:rFonts w:ascii="Arial" w:hAnsi="Arial" w:cs="Arial"/>
        </w:rPr>
        <w:t>IK.pem</w:t>
      </w:r>
      <w:proofErr w:type="spellEnd"/>
      <w:r>
        <w:rPr>
          <w:rFonts w:ascii="Arial" w:hAnsi="Arial" w:cs="Arial"/>
        </w:rPr>
        <w:t xml:space="preserve"> -text</w:t>
      </w:r>
    </w:p>
    <w:p w:rsidR="003B74AF" w:rsidRDefault="003B74AF" w:rsidP="003B74AF">
      <w:r>
        <w:br w:type="page"/>
      </w:r>
    </w:p>
    <w:p w:rsidR="00BA2EE7" w:rsidRDefault="00BA2EE7" w:rsidP="00BA2EE7">
      <w:pPr>
        <w:pStyle w:val="berschrift1"/>
        <w:rPr>
          <w:rFonts w:ascii="Arial" w:hAnsi="Arial" w:cs="Arial"/>
        </w:rPr>
      </w:pPr>
      <w:bookmarkStart w:id="4" w:name="_Toc410222343"/>
      <w:r>
        <w:rPr>
          <w:rFonts w:ascii="Arial" w:hAnsi="Arial" w:cs="Arial"/>
        </w:rPr>
        <w:lastRenderedPageBreak/>
        <w:t>Verschlüsselung und Signierung von Daten</w:t>
      </w:r>
      <w:bookmarkEnd w:id="4"/>
    </w:p>
    <w:p w:rsidR="00170B51" w:rsidRDefault="00170B51" w:rsidP="00524EBB">
      <w:pPr>
        <w:jc w:val="both"/>
        <w:rPr>
          <w:rFonts w:ascii="Arial" w:hAnsi="Arial" w:cs="Arial"/>
        </w:rPr>
      </w:pPr>
    </w:p>
    <w:p w:rsidR="00D51BDA" w:rsidRDefault="00170B51" w:rsidP="00524EBB">
      <w:pPr>
        <w:jc w:val="both"/>
        <w:rPr>
          <w:rFonts w:ascii="Arial" w:hAnsi="Arial" w:cs="Arial"/>
        </w:rPr>
      </w:pPr>
      <w:r>
        <w:rPr>
          <w:rFonts w:ascii="Arial" w:hAnsi="Arial" w:cs="Arial"/>
        </w:rPr>
        <w:t>I</w:t>
      </w:r>
      <w:r w:rsidR="00954CD9">
        <w:rPr>
          <w:rFonts w:ascii="Arial" w:hAnsi="Arial" w:cs="Arial"/>
        </w:rPr>
        <w:t>n der</w:t>
      </w:r>
      <w:r>
        <w:rPr>
          <w:rFonts w:ascii="Arial" w:hAnsi="Arial" w:cs="Arial"/>
        </w:rPr>
        <w:t xml:space="preserve"> </w:t>
      </w:r>
      <w:proofErr w:type="spellStart"/>
      <w:r>
        <w:rPr>
          <w:rFonts w:ascii="Arial" w:hAnsi="Arial" w:cs="Arial"/>
        </w:rPr>
        <w:t>tinyheb</w:t>
      </w:r>
      <w:proofErr w:type="spellEnd"/>
      <w:r>
        <w:rPr>
          <w:rFonts w:ascii="Arial" w:hAnsi="Arial" w:cs="Arial"/>
        </w:rPr>
        <w:t xml:space="preserve"> </w:t>
      </w:r>
      <w:r w:rsidR="00954CD9">
        <w:rPr>
          <w:rFonts w:ascii="Arial" w:hAnsi="Arial" w:cs="Arial"/>
        </w:rPr>
        <w:t>Dokumentation</w:t>
      </w:r>
      <w:r>
        <w:rPr>
          <w:rFonts w:ascii="Arial" w:hAnsi="Arial" w:cs="Arial"/>
        </w:rPr>
        <w:t xml:space="preserve"> im </w:t>
      </w:r>
      <w:r w:rsidRPr="00170B51">
        <w:rPr>
          <w:rFonts w:ascii="Arial" w:hAnsi="Arial" w:cs="Arial"/>
          <w:i/>
        </w:rPr>
        <w:t>Kapitel B.1. Generierung von elektronischen Rechnungen</w:t>
      </w:r>
      <w:r>
        <w:rPr>
          <w:rFonts w:ascii="Arial" w:hAnsi="Arial" w:cs="Arial"/>
        </w:rPr>
        <w:t xml:space="preserve"> wird einiges zu diesem Thema erläutert.</w:t>
      </w:r>
      <w:r w:rsidR="00A843F8">
        <w:rPr>
          <w:rFonts w:ascii="Arial" w:hAnsi="Arial" w:cs="Arial"/>
        </w:rPr>
        <w:t xml:space="preserve"> Alle erforderlichen Funktionen sind in </w:t>
      </w:r>
      <w:r w:rsidR="000C7AF3">
        <w:rPr>
          <w:rFonts w:ascii="Arial" w:hAnsi="Arial" w:cs="Arial"/>
        </w:rPr>
        <w:t xml:space="preserve">der Datei </w:t>
      </w:r>
      <w:r w:rsidR="00A843F8" w:rsidRPr="000C7AF3">
        <w:rPr>
          <w:rFonts w:ascii="Arial" w:hAnsi="Arial" w:cs="Arial"/>
          <w:i/>
        </w:rPr>
        <w:t>xauftrag.pl</w:t>
      </w:r>
      <w:r w:rsidR="00A843F8">
        <w:rPr>
          <w:rFonts w:ascii="Arial" w:hAnsi="Arial" w:cs="Arial"/>
        </w:rPr>
        <w:t xml:space="preserve"> implementiert oder werden von hier aus aufgerufen.</w:t>
      </w:r>
    </w:p>
    <w:p w:rsidR="00A843F8" w:rsidRDefault="000C7AF3" w:rsidP="00524EBB">
      <w:pPr>
        <w:jc w:val="both"/>
        <w:rPr>
          <w:rFonts w:ascii="Arial" w:hAnsi="Arial" w:cs="Arial"/>
        </w:rPr>
      </w:pPr>
      <w:r>
        <w:rPr>
          <w:rFonts w:ascii="Arial" w:hAnsi="Arial" w:cs="Arial"/>
        </w:rPr>
        <w:t>Im ersten Schritt wird für das evtl. Signieren von Rechnungsdaten das Passwort des</w:t>
      </w:r>
      <w:r w:rsidR="00D23C4D">
        <w:rPr>
          <w:rFonts w:ascii="Arial" w:hAnsi="Arial" w:cs="Arial"/>
        </w:rPr>
        <w:t xml:space="preserve"> privaten Zertifikats</w:t>
      </w:r>
      <w:r>
        <w:rPr>
          <w:rFonts w:ascii="Arial" w:hAnsi="Arial" w:cs="Arial"/>
        </w:rPr>
        <w:t xml:space="preserve"> der Hebamme benötigt (Methode </w:t>
      </w:r>
      <w:proofErr w:type="spellStart"/>
      <w:r w:rsidRPr="000C7AF3">
        <w:rPr>
          <w:rFonts w:ascii="Arial" w:hAnsi="Arial" w:cs="Arial"/>
          <w:i/>
        </w:rPr>
        <w:t>get_sig_pass</w:t>
      </w:r>
      <w:proofErr w:type="spellEnd"/>
      <w:r>
        <w:rPr>
          <w:rFonts w:ascii="Arial" w:hAnsi="Arial" w:cs="Arial"/>
        </w:rPr>
        <w:t>). Sobald eine Rechnung an eine Krankenkasse</w:t>
      </w:r>
      <w:r w:rsidR="00CA5815">
        <w:rPr>
          <w:rFonts w:ascii="Arial" w:hAnsi="Arial" w:cs="Arial"/>
        </w:rPr>
        <w:t xml:space="preserve"> (Datenannahmestelle)</w:t>
      </w:r>
      <w:r>
        <w:rPr>
          <w:rFonts w:ascii="Arial" w:hAnsi="Arial" w:cs="Arial"/>
        </w:rPr>
        <w:t xml:space="preserve"> verschickt werden soll, die </w:t>
      </w:r>
      <w:r w:rsidR="00D23C4D">
        <w:rPr>
          <w:rFonts w:ascii="Arial" w:hAnsi="Arial" w:cs="Arial"/>
        </w:rPr>
        <w:t xml:space="preserve">dies erfordert, wird dieses Passwort einmalig angefordert (wird über den eindeutigen, in der </w:t>
      </w:r>
      <w:proofErr w:type="spellStart"/>
      <w:r w:rsidR="00D23C4D">
        <w:rPr>
          <w:rFonts w:ascii="Arial" w:hAnsi="Arial" w:cs="Arial"/>
        </w:rPr>
        <w:t>tinyheb</w:t>
      </w:r>
      <w:proofErr w:type="spellEnd"/>
      <w:r w:rsidR="00D23C4D">
        <w:rPr>
          <w:rFonts w:ascii="Arial" w:hAnsi="Arial" w:cs="Arial"/>
        </w:rPr>
        <w:t xml:space="preserve"> Datenbank hinterlegten Parameter SIG + ZIK-Nummer der Krankenkasse festgemacht</w:t>
      </w:r>
      <w:r w:rsidR="003D3E59">
        <w:rPr>
          <w:rFonts w:ascii="Arial" w:hAnsi="Arial" w:cs="Arial"/>
        </w:rPr>
        <w:t xml:space="preserve">; ZIK: zentrale IK, </w:t>
      </w:r>
      <w:r w:rsidR="003D3E59" w:rsidRPr="003D3E59">
        <w:rPr>
          <w:rFonts w:ascii="Arial" w:hAnsi="Arial" w:cs="Arial"/>
        </w:rPr>
        <w:t>Datenanna</w:t>
      </w:r>
      <w:r w:rsidR="003D3E59">
        <w:rPr>
          <w:rFonts w:ascii="Arial" w:hAnsi="Arial" w:cs="Arial"/>
        </w:rPr>
        <w:t>h</w:t>
      </w:r>
      <w:r w:rsidR="003D3E59" w:rsidRPr="003D3E59">
        <w:rPr>
          <w:rFonts w:ascii="Arial" w:hAnsi="Arial" w:cs="Arial"/>
        </w:rPr>
        <w:t>mestelle mit Entschlüsselungsbefugnis</w:t>
      </w:r>
      <w:r w:rsidR="00D23C4D">
        <w:rPr>
          <w:rFonts w:ascii="Arial" w:hAnsi="Arial" w:cs="Arial"/>
        </w:rPr>
        <w:t>).</w:t>
      </w:r>
    </w:p>
    <w:p w:rsidR="006600E3" w:rsidRPr="006600E3" w:rsidRDefault="005A2C96" w:rsidP="006600E3">
      <w:pPr>
        <w:jc w:val="both"/>
        <w:rPr>
          <w:rFonts w:ascii="Arial" w:hAnsi="Arial" w:cs="Arial"/>
        </w:rPr>
      </w:pPr>
      <w:r>
        <w:rPr>
          <w:rFonts w:ascii="Arial" w:hAnsi="Arial" w:cs="Arial"/>
        </w:rPr>
        <w:t xml:space="preserve">Im weiteren Schritt werden die eigentlichen Nutzdaten der Rechnung im definierten EDIFACT-Format erzeugt und unverschlüsselt in der Datei </w:t>
      </w:r>
      <w:proofErr w:type="spellStart"/>
      <w:r w:rsidRPr="005A2C96">
        <w:rPr>
          <w:rFonts w:ascii="Arial" w:hAnsi="Arial" w:cs="Arial"/>
          <w:i/>
        </w:rPr>
        <w:t>test_enc</w:t>
      </w:r>
      <w:proofErr w:type="spellEnd"/>
      <w:r>
        <w:rPr>
          <w:rFonts w:ascii="Arial" w:hAnsi="Arial" w:cs="Arial"/>
        </w:rPr>
        <w:t xml:space="preserve"> im temporären Verzeichnis abgelegt. Anschließend wird der öffentliche Schlüssel der zugehörigen Datenannahmestelle aus der </w:t>
      </w:r>
      <w:proofErr w:type="spellStart"/>
      <w:r>
        <w:rPr>
          <w:rFonts w:ascii="Arial" w:hAnsi="Arial" w:cs="Arial"/>
        </w:rPr>
        <w:t>tinyheb</w:t>
      </w:r>
      <w:proofErr w:type="spellEnd"/>
      <w:r>
        <w:rPr>
          <w:rFonts w:ascii="Arial" w:hAnsi="Arial" w:cs="Arial"/>
        </w:rPr>
        <w:t xml:space="preserve"> Datenbank ausgelesen und </w:t>
      </w:r>
      <w:r>
        <w:rPr>
          <w:rFonts w:ascii="Arial" w:hAnsi="Arial" w:cs="Arial"/>
        </w:rPr>
        <w:t xml:space="preserve">in der Datei </w:t>
      </w:r>
      <w:proofErr w:type="spellStart"/>
      <w:r w:rsidRPr="005A2C96">
        <w:rPr>
          <w:rFonts w:ascii="Arial" w:hAnsi="Arial" w:cs="Arial"/>
          <w:i/>
        </w:rPr>
        <w:t>zik.pem</w:t>
      </w:r>
      <w:proofErr w:type="spellEnd"/>
      <w:r>
        <w:rPr>
          <w:rFonts w:ascii="Arial" w:hAnsi="Arial" w:cs="Arial"/>
        </w:rPr>
        <w:t xml:space="preserve"> </w:t>
      </w:r>
      <w:r>
        <w:rPr>
          <w:rFonts w:ascii="Arial" w:hAnsi="Arial" w:cs="Arial"/>
        </w:rPr>
        <w:t xml:space="preserve">(PEM-Zertifikatsformat) </w:t>
      </w:r>
      <w:r>
        <w:rPr>
          <w:rFonts w:ascii="Arial" w:hAnsi="Arial" w:cs="Arial"/>
        </w:rPr>
        <w:t>im temporären Verzeichnis abgelegt.</w:t>
      </w:r>
      <w:r w:rsidR="006600E3">
        <w:rPr>
          <w:rFonts w:ascii="Arial" w:hAnsi="Arial" w:cs="Arial"/>
        </w:rPr>
        <w:t xml:space="preserve"> </w:t>
      </w:r>
      <w:r w:rsidR="006600E3" w:rsidRPr="006600E3">
        <w:rPr>
          <w:rFonts w:ascii="Arial" w:hAnsi="Arial" w:cs="Arial"/>
        </w:rPr>
        <w:t xml:space="preserve">Wer sich diesen Schlüssel in Klartext ansehen möchte, kann dies mit </w:t>
      </w:r>
      <w:r w:rsidR="006600E3">
        <w:rPr>
          <w:rFonts w:ascii="Arial" w:hAnsi="Arial" w:cs="Arial"/>
        </w:rPr>
        <w:t>dem zugehörigen OPENSSL Befehl</w:t>
      </w:r>
      <w:r w:rsidR="006600E3" w:rsidRPr="006600E3">
        <w:rPr>
          <w:rFonts w:ascii="Arial" w:hAnsi="Arial" w:cs="Arial"/>
        </w:rPr>
        <w:t xml:space="preserve"> machen:</w:t>
      </w:r>
    </w:p>
    <w:p w:rsidR="00D23C4D" w:rsidRPr="006600E3" w:rsidRDefault="006600E3" w:rsidP="006600E3">
      <w:pPr>
        <w:pStyle w:val="Listenabsatz"/>
        <w:numPr>
          <w:ilvl w:val="0"/>
          <w:numId w:val="3"/>
        </w:numPr>
        <w:jc w:val="both"/>
        <w:rPr>
          <w:rFonts w:ascii="Arial" w:hAnsi="Arial" w:cs="Arial"/>
        </w:rPr>
      </w:pPr>
      <w:proofErr w:type="spellStart"/>
      <w:r w:rsidRPr="006600E3">
        <w:rPr>
          <w:rFonts w:ascii="Arial" w:hAnsi="Arial" w:cs="Arial"/>
        </w:rPr>
        <w:t>openssl</w:t>
      </w:r>
      <w:proofErr w:type="spellEnd"/>
      <w:r w:rsidRPr="006600E3">
        <w:rPr>
          <w:rFonts w:ascii="Arial" w:hAnsi="Arial" w:cs="Arial"/>
        </w:rPr>
        <w:t xml:space="preserve"> x509 -in </w:t>
      </w:r>
      <w:proofErr w:type="spellStart"/>
      <w:r w:rsidRPr="006600E3">
        <w:rPr>
          <w:rFonts w:ascii="Arial" w:hAnsi="Arial" w:cs="Arial"/>
        </w:rPr>
        <w:t>zik.pem</w:t>
      </w:r>
      <w:proofErr w:type="spellEnd"/>
      <w:r w:rsidRPr="006600E3">
        <w:rPr>
          <w:rFonts w:ascii="Arial" w:hAnsi="Arial" w:cs="Arial"/>
        </w:rPr>
        <w:t xml:space="preserve"> -text</w:t>
      </w:r>
    </w:p>
    <w:p w:rsidR="00D51BDA" w:rsidRDefault="00EB7ABF" w:rsidP="00524EBB">
      <w:pPr>
        <w:jc w:val="both"/>
        <w:rPr>
          <w:rFonts w:ascii="Arial" w:hAnsi="Arial" w:cs="Arial"/>
        </w:rPr>
      </w:pPr>
      <w:r>
        <w:rPr>
          <w:rFonts w:ascii="Arial" w:hAnsi="Arial" w:cs="Arial"/>
        </w:rPr>
        <w:t xml:space="preserve">Im folgenden Schritt werden die Nutzdaten der Rechnung (die hierfür erforderlichen Daten sind in der Datei </w:t>
      </w:r>
      <w:proofErr w:type="spellStart"/>
      <w:r w:rsidRPr="00EB7ABF">
        <w:rPr>
          <w:rFonts w:ascii="Arial" w:hAnsi="Arial" w:cs="Arial"/>
          <w:i/>
        </w:rPr>
        <w:t>test_enc</w:t>
      </w:r>
      <w:proofErr w:type="spellEnd"/>
      <w:r>
        <w:rPr>
          <w:rFonts w:ascii="Arial" w:hAnsi="Arial" w:cs="Arial"/>
        </w:rPr>
        <w:t xml:space="preserve"> abgelegt)</w:t>
      </w:r>
      <w:r w:rsidR="002E4ED5">
        <w:rPr>
          <w:rFonts w:ascii="Arial" w:hAnsi="Arial" w:cs="Arial"/>
        </w:rPr>
        <w:t xml:space="preserve"> signiert</w:t>
      </w:r>
      <w:r>
        <w:rPr>
          <w:rFonts w:ascii="Arial" w:hAnsi="Arial" w:cs="Arial"/>
        </w:rPr>
        <w:t>, sofern dies für die zugehörige Datenannahmestelle erforderlich ist.</w:t>
      </w:r>
      <w:r w:rsidR="00D26DDF">
        <w:rPr>
          <w:rFonts w:ascii="Arial" w:hAnsi="Arial" w:cs="Arial"/>
        </w:rPr>
        <w:t xml:space="preserve"> Hierzu wird die Methode </w:t>
      </w:r>
      <w:proofErr w:type="spellStart"/>
      <w:r w:rsidR="00D26DDF" w:rsidRPr="00D26DDF">
        <w:rPr>
          <w:rFonts w:ascii="Arial" w:hAnsi="Arial" w:cs="Arial"/>
          <w:i/>
        </w:rPr>
        <w:t>sig</w:t>
      </w:r>
      <w:proofErr w:type="spellEnd"/>
      <w:r w:rsidR="00D26DDF">
        <w:rPr>
          <w:rFonts w:ascii="Arial" w:hAnsi="Arial" w:cs="Arial"/>
        </w:rPr>
        <w:t xml:space="preserve"> aus dem PERL-Modul </w:t>
      </w:r>
      <w:r w:rsidR="00D26DDF" w:rsidRPr="00D26DDF">
        <w:rPr>
          <w:rFonts w:ascii="Arial" w:hAnsi="Arial" w:cs="Arial"/>
          <w:i/>
        </w:rPr>
        <w:t>Heb_Edi.pm</w:t>
      </w:r>
      <w:r w:rsidR="00D26DDF">
        <w:rPr>
          <w:rFonts w:ascii="Arial" w:hAnsi="Arial" w:cs="Arial"/>
        </w:rPr>
        <w:t xml:space="preserve"> verwendet. Innerhalb dieser Methode wird dann über die weitere Methode </w:t>
      </w:r>
      <w:proofErr w:type="spellStart"/>
      <w:r w:rsidR="00D26DDF" w:rsidRPr="00D26DDF">
        <w:rPr>
          <w:rFonts w:ascii="Arial" w:hAnsi="Arial" w:cs="Arial"/>
          <w:i/>
        </w:rPr>
        <w:t>get_cert_info</w:t>
      </w:r>
      <w:proofErr w:type="spellEnd"/>
      <w:r w:rsidR="00D26DDF">
        <w:rPr>
          <w:rFonts w:ascii="Arial" w:hAnsi="Arial" w:cs="Arial"/>
        </w:rPr>
        <w:t xml:space="preserve"> die zum eigenen Zertifikat der Hebamme passende ITSG Trust Center Datei mit dem passenden</w:t>
      </w:r>
      <w:r w:rsidR="008D4A4C">
        <w:rPr>
          <w:rFonts w:ascii="Arial" w:hAnsi="Arial" w:cs="Arial"/>
        </w:rPr>
        <w:t>, öffentlichen</w:t>
      </w:r>
      <w:r w:rsidR="00D26DDF">
        <w:rPr>
          <w:rFonts w:ascii="Arial" w:hAnsi="Arial" w:cs="Arial"/>
        </w:rPr>
        <w:t xml:space="preserve"> Schlüssel über eine von </w:t>
      </w:r>
      <w:proofErr w:type="spellStart"/>
      <w:r w:rsidR="00D26DDF">
        <w:rPr>
          <w:rFonts w:ascii="Arial" w:hAnsi="Arial" w:cs="Arial"/>
        </w:rPr>
        <w:t>tinyheb</w:t>
      </w:r>
      <w:proofErr w:type="spellEnd"/>
      <w:r w:rsidR="00D26DDF">
        <w:rPr>
          <w:rFonts w:ascii="Arial" w:hAnsi="Arial" w:cs="Arial"/>
        </w:rPr>
        <w:t xml:space="preserve"> definierte Zertifizierungskette (numerisch fortlaufend von 0 bis derzeit 5) ermittelt. Dazu werden die entsprechenden Informationen aus dem privaten Zertifikat der Hebamme ermittelt (insbesondere wird hierfür das „gültig von“ (</w:t>
      </w:r>
      <w:proofErr w:type="spellStart"/>
      <w:r w:rsidR="00D26DDF">
        <w:rPr>
          <w:rFonts w:ascii="Arial" w:hAnsi="Arial" w:cs="Arial"/>
        </w:rPr>
        <w:t>notBefore</w:t>
      </w:r>
      <w:proofErr w:type="spellEnd"/>
      <w:r w:rsidR="00D26DDF">
        <w:rPr>
          <w:rFonts w:ascii="Arial" w:hAnsi="Arial" w:cs="Arial"/>
        </w:rPr>
        <w:t xml:space="preserve">) herangezogen). </w:t>
      </w:r>
      <w:r w:rsidR="00D26DDF" w:rsidRPr="001A2D37">
        <w:rPr>
          <w:rFonts w:ascii="Arial" w:hAnsi="Arial" w:cs="Arial"/>
        </w:rPr>
        <w:t>Der zugehörige OPENSSL Befehl lautet:</w:t>
      </w:r>
    </w:p>
    <w:p w:rsidR="00D26DDF" w:rsidRPr="001350BF" w:rsidRDefault="00064015" w:rsidP="00064015">
      <w:pPr>
        <w:pStyle w:val="Listenabsatz"/>
        <w:numPr>
          <w:ilvl w:val="0"/>
          <w:numId w:val="3"/>
        </w:numPr>
        <w:jc w:val="both"/>
        <w:rPr>
          <w:rFonts w:ascii="Arial" w:hAnsi="Arial" w:cs="Arial"/>
        </w:rPr>
      </w:pPr>
      <w:proofErr w:type="spellStart"/>
      <w:r w:rsidRPr="001350BF">
        <w:rPr>
          <w:rFonts w:ascii="Arial" w:hAnsi="Arial" w:cs="Arial"/>
        </w:rPr>
        <w:t>openssl</w:t>
      </w:r>
      <w:proofErr w:type="spellEnd"/>
      <w:r w:rsidRPr="001350BF">
        <w:rPr>
          <w:rFonts w:ascii="Arial" w:hAnsi="Arial" w:cs="Arial"/>
        </w:rPr>
        <w:t xml:space="preserve"> x509 -in $</w:t>
      </w:r>
      <w:proofErr w:type="spellStart"/>
      <w:r w:rsidR="001350BF" w:rsidRPr="001350BF">
        <w:rPr>
          <w:rFonts w:ascii="Arial" w:hAnsi="Arial" w:cs="Arial"/>
        </w:rPr>
        <w:t>IK.</w:t>
      </w:r>
      <w:r w:rsidR="001350BF">
        <w:rPr>
          <w:rFonts w:ascii="Arial" w:hAnsi="Arial" w:cs="Arial"/>
        </w:rPr>
        <w:t>pem</w:t>
      </w:r>
      <w:proofErr w:type="spellEnd"/>
      <w:r w:rsidRPr="001350BF">
        <w:rPr>
          <w:rFonts w:ascii="Arial" w:hAnsi="Arial" w:cs="Arial"/>
        </w:rPr>
        <w:t xml:space="preserve"> -dates -serial -</w:t>
      </w:r>
      <w:proofErr w:type="spellStart"/>
      <w:r w:rsidRPr="001350BF">
        <w:rPr>
          <w:rFonts w:ascii="Arial" w:hAnsi="Arial" w:cs="Arial"/>
        </w:rPr>
        <w:t>noout</w:t>
      </w:r>
      <w:proofErr w:type="spellEnd"/>
    </w:p>
    <w:p w:rsidR="00D26DDF" w:rsidRDefault="008D4A4C" w:rsidP="00524EBB">
      <w:pPr>
        <w:jc w:val="both"/>
        <w:rPr>
          <w:rFonts w:ascii="Arial" w:hAnsi="Arial" w:cs="Arial"/>
        </w:rPr>
      </w:pPr>
      <w:r>
        <w:rPr>
          <w:rFonts w:ascii="Arial" w:hAnsi="Arial" w:cs="Arial"/>
        </w:rPr>
        <w:t xml:space="preserve">In der so ermittelten (in </w:t>
      </w:r>
      <w:proofErr w:type="spellStart"/>
      <w:r>
        <w:rPr>
          <w:rFonts w:ascii="Arial" w:hAnsi="Arial" w:cs="Arial"/>
        </w:rPr>
        <w:t>tinyheb</w:t>
      </w:r>
      <w:proofErr w:type="spellEnd"/>
      <w:r>
        <w:rPr>
          <w:rFonts w:ascii="Arial" w:hAnsi="Arial" w:cs="Arial"/>
        </w:rPr>
        <w:t xml:space="preserve"> im CERTS-Verzeichnis hinterlegten) Datei </w:t>
      </w:r>
      <w:proofErr w:type="spellStart"/>
      <w:r w:rsidRPr="00DD632C">
        <w:rPr>
          <w:rFonts w:ascii="Arial" w:hAnsi="Arial" w:cs="Arial"/>
          <w:i/>
        </w:rPr>
        <w:t>itsg</w:t>
      </w:r>
      <w:proofErr w:type="spellEnd"/>
      <w:r w:rsidRPr="00DD632C">
        <w:rPr>
          <w:rFonts w:ascii="Arial" w:hAnsi="Arial" w:cs="Arial"/>
          <w:i/>
        </w:rPr>
        <w:t>?.</w:t>
      </w:r>
      <w:proofErr w:type="spellStart"/>
      <w:r w:rsidRPr="00DD632C">
        <w:rPr>
          <w:rFonts w:ascii="Arial" w:hAnsi="Arial" w:cs="Arial"/>
          <w:i/>
        </w:rPr>
        <w:t>pem</w:t>
      </w:r>
      <w:proofErr w:type="spellEnd"/>
      <w:r>
        <w:rPr>
          <w:rFonts w:ascii="Arial" w:hAnsi="Arial" w:cs="Arial"/>
        </w:rPr>
        <w:t xml:space="preserve"> (</w:t>
      </w:r>
      <w:r w:rsidR="002F07AF">
        <w:rPr>
          <w:rFonts w:ascii="Arial" w:hAnsi="Arial" w:cs="Arial"/>
        </w:rPr>
        <w:t xml:space="preserve">wobei </w:t>
      </w:r>
      <w:proofErr w:type="gramStart"/>
      <w:r w:rsidR="002F07AF">
        <w:rPr>
          <w:rFonts w:ascii="Arial" w:hAnsi="Arial" w:cs="Arial"/>
        </w:rPr>
        <w:t xml:space="preserve">das </w:t>
      </w:r>
      <w:r>
        <w:rPr>
          <w:rFonts w:ascii="Arial" w:hAnsi="Arial" w:cs="Arial"/>
        </w:rPr>
        <w:t>?</w:t>
      </w:r>
      <w:proofErr w:type="gramEnd"/>
      <w:r>
        <w:rPr>
          <w:rFonts w:ascii="Arial" w:hAnsi="Arial" w:cs="Arial"/>
        </w:rPr>
        <w:t xml:space="preserve"> für die </w:t>
      </w:r>
      <w:proofErr w:type="spellStart"/>
      <w:r>
        <w:rPr>
          <w:rFonts w:ascii="Arial" w:hAnsi="Arial" w:cs="Arial"/>
        </w:rPr>
        <w:t>tinyheb</w:t>
      </w:r>
      <w:proofErr w:type="spellEnd"/>
      <w:r>
        <w:rPr>
          <w:rFonts w:ascii="Arial" w:hAnsi="Arial" w:cs="Arial"/>
        </w:rPr>
        <w:t xml:space="preserve"> Zertifizierungskettennummer</w:t>
      </w:r>
      <w:r w:rsidR="000804B4">
        <w:rPr>
          <w:rFonts w:ascii="Arial" w:hAnsi="Arial" w:cs="Arial"/>
        </w:rPr>
        <w:t xml:space="preserve"> steht</w:t>
      </w:r>
      <w:r>
        <w:rPr>
          <w:rFonts w:ascii="Arial" w:hAnsi="Arial" w:cs="Arial"/>
        </w:rPr>
        <w:t>)</w:t>
      </w:r>
      <w:r w:rsidR="00DD632C">
        <w:rPr>
          <w:rFonts w:ascii="Arial" w:hAnsi="Arial" w:cs="Arial"/>
        </w:rPr>
        <w:t xml:space="preserve"> befindet sich der zum eigenen Zertifikat der Hebamme passende öffentliche Schlüssel des ITSG Trust Center. </w:t>
      </w:r>
      <w:r w:rsidR="00DD632C" w:rsidRPr="001A2D37">
        <w:rPr>
          <w:rFonts w:ascii="Arial" w:hAnsi="Arial" w:cs="Arial"/>
        </w:rPr>
        <w:t>Der zugehörige OPENSSL Befehl lautet:</w:t>
      </w:r>
    </w:p>
    <w:p w:rsidR="008D4A4C" w:rsidRPr="0006177A" w:rsidRDefault="00C46817" w:rsidP="002A6511">
      <w:pPr>
        <w:pStyle w:val="Listenabsatz"/>
        <w:numPr>
          <w:ilvl w:val="0"/>
          <w:numId w:val="3"/>
        </w:numPr>
        <w:jc w:val="both"/>
        <w:rPr>
          <w:rFonts w:ascii="Arial" w:hAnsi="Arial" w:cs="Arial"/>
        </w:rPr>
      </w:pPr>
      <w:proofErr w:type="spellStart"/>
      <w:r w:rsidRPr="0006177A">
        <w:rPr>
          <w:rFonts w:ascii="Arial" w:hAnsi="Arial" w:cs="Arial"/>
        </w:rPr>
        <w:t>openssl</w:t>
      </w:r>
      <w:proofErr w:type="spellEnd"/>
      <w:r w:rsidRPr="0006177A">
        <w:rPr>
          <w:rFonts w:ascii="Arial" w:hAnsi="Arial" w:cs="Arial"/>
        </w:rPr>
        <w:t xml:space="preserve"> </w:t>
      </w:r>
      <w:proofErr w:type="spellStart"/>
      <w:r w:rsidRPr="0006177A">
        <w:rPr>
          <w:rFonts w:ascii="Arial" w:hAnsi="Arial" w:cs="Arial"/>
        </w:rPr>
        <w:t>smime</w:t>
      </w:r>
      <w:proofErr w:type="spellEnd"/>
      <w:r w:rsidRPr="0006177A">
        <w:rPr>
          <w:rFonts w:ascii="Arial" w:hAnsi="Arial" w:cs="Arial"/>
        </w:rPr>
        <w:t xml:space="preserve"> -</w:t>
      </w:r>
      <w:proofErr w:type="spellStart"/>
      <w:r w:rsidRPr="0006177A">
        <w:rPr>
          <w:rFonts w:ascii="Arial" w:hAnsi="Arial" w:cs="Arial"/>
        </w:rPr>
        <w:t>sign</w:t>
      </w:r>
      <w:proofErr w:type="spellEnd"/>
      <w:r w:rsidRPr="0006177A">
        <w:rPr>
          <w:rFonts w:ascii="Arial" w:hAnsi="Arial" w:cs="Arial"/>
        </w:rPr>
        <w:t xml:space="preserve"> -</w:t>
      </w:r>
      <w:proofErr w:type="spellStart"/>
      <w:r w:rsidRPr="0006177A">
        <w:rPr>
          <w:rFonts w:ascii="Arial" w:hAnsi="Arial" w:cs="Arial"/>
        </w:rPr>
        <w:t>binary</w:t>
      </w:r>
      <w:proofErr w:type="spellEnd"/>
      <w:r w:rsidRPr="0006177A">
        <w:rPr>
          <w:rFonts w:ascii="Arial" w:hAnsi="Arial" w:cs="Arial"/>
        </w:rPr>
        <w:t xml:space="preserve"> -in </w:t>
      </w:r>
      <w:r w:rsidR="00CC5DB2" w:rsidRPr="0006177A">
        <w:rPr>
          <w:rFonts w:ascii="Arial" w:hAnsi="Arial" w:cs="Arial"/>
        </w:rPr>
        <w:t>$Nutzdatendatei</w:t>
      </w:r>
      <w:r w:rsidRPr="0006177A">
        <w:rPr>
          <w:rFonts w:ascii="Arial" w:hAnsi="Arial" w:cs="Arial"/>
        </w:rPr>
        <w:t xml:space="preserve"> -</w:t>
      </w:r>
      <w:proofErr w:type="spellStart"/>
      <w:r w:rsidRPr="0006177A">
        <w:rPr>
          <w:rFonts w:ascii="Arial" w:hAnsi="Arial" w:cs="Arial"/>
        </w:rPr>
        <w:t>nodetach</w:t>
      </w:r>
      <w:proofErr w:type="spellEnd"/>
      <w:r w:rsidRPr="0006177A">
        <w:rPr>
          <w:rFonts w:ascii="Arial" w:hAnsi="Arial" w:cs="Arial"/>
        </w:rPr>
        <w:t xml:space="preserve"> -</w:t>
      </w:r>
      <w:proofErr w:type="spellStart"/>
      <w:r w:rsidRPr="0006177A">
        <w:rPr>
          <w:rFonts w:ascii="Arial" w:hAnsi="Arial" w:cs="Arial"/>
        </w:rPr>
        <w:t>outform</w:t>
      </w:r>
      <w:proofErr w:type="spellEnd"/>
      <w:r w:rsidRPr="0006177A">
        <w:rPr>
          <w:rFonts w:ascii="Arial" w:hAnsi="Arial" w:cs="Arial"/>
        </w:rPr>
        <w:t xml:space="preserve"> DER -</w:t>
      </w:r>
      <w:proofErr w:type="spellStart"/>
      <w:r w:rsidRPr="0006177A">
        <w:rPr>
          <w:rFonts w:ascii="Arial" w:hAnsi="Arial" w:cs="Arial"/>
        </w:rPr>
        <w:t>signer</w:t>
      </w:r>
      <w:proofErr w:type="spellEnd"/>
      <w:r w:rsidRPr="0006177A">
        <w:rPr>
          <w:rFonts w:ascii="Arial" w:hAnsi="Arial" w:cs="Arial"/>
        </w:rPr>
        <w:t xml:space="preserve"> $</w:t>
      </w:r>
      <w:proofErr w:type="spellStart"/>
      <w:r w:rsidRPr="0006177A">
        <w:rPr>
          <w:rFonts w:ascii="Arial" w:hAnsi="Arial" w:cs="Arial"/>
        </w:rPr>
        <w:t>IK.pem</w:t>
      </w:r>
      <w:proofErr w:type="spellEnd"/>
      <w:r w:rsidRPr="0006177A">
        <w:rPr>
          <w:rFonts w:ascii="Arial" w:hAnsi="Arial" w:cs="Arial"/>
        </w:rPr>
        <w:t xml:space="preserve"> </w:t>
      </w:r>
      <w:r w:rsidR="002A6511">
        <w:rPr>
          <w:rFonts w:ascii="Arial" w:hAnsi="Arial" w:cs="Arial"/>
        </w:rPr>
        <w:t>–</w:t>
      </w:r>
      <w:proofErr w:type="spellStart"/>
      <w:r w:rsidR="002A6511" w:rsidRPr="002A6511">
        <w:rPr>
          <w:rFonts w:ascii="Arial" w:hAnsi="Arial" w:cs="Arial"/>
        </w:rPr>
        <w:t>certfile</w:t>
      </w:r>
      <w:proofErr w:type="spellEnd"/>
      <w:r w:rsidR="002A6511">
        <w:rPr>
          <w:rFonts w:ascii="Arial" w:hAnsi="Arial" w:cs="Arial"/>
        </w:rPr>
        <w:t xml:space="preserve"> </w:t>
      </w:r>
      <w:r w:rsidRPr="0006177A">
        <w:rPr>
          <w:rFonts w:ascii="Arial" w:hAnsi="Arial" w:cs="Arial"/>
        </w:rPr>
        <w:t>$</w:t>
      </w:r>
      <w:proofErr w:type="spellStart"/>
      <w:r w:rsidR="0006177A">
        <w:rPr>
          <w:rFonts w:ascii="Arial" w:hAnsi="Arial" w:cs="Arial"/>
        </w:rPr>
        <w:t>itsg</w:t>
      </w:r>
      <w:proofErr w:type="spellEnd"/>
      <w:proofErr w:type="gramStart"/>
      <w:r w:rsidR="0006177A">
        <w:rPr>
          <w:rFonts w:ascii="Arial" w:hAnsi="Arial" w:cs="Arial"/>
        </w:rPr>
        <w:t>?.</w:t>
      </w:r>
      <w:proofErr w:type="spellStart"/>
      <w:proofErr w:type="gramEnd"/>
      <w:r w:rsidR="0006177A">
        <w:rPr>
          <w:rFonts w:ascii="Arial" w:hAnsi="Arial" w:cs="Arial"/>
        </w:rPr>
        <w:t>pem</w:t>
      </w:r>
      <w:proofErr w:type="spellEnd"/>
      <w:r w:rsidRPr="0006177A">
        <w:rPr>
          <w:rFonts w:ascii="Arial" w:hAnsi="Arial" w:cs="Arial"/>
        </w:rPr>
        <w:t xml:space="preserve"> -</w:t>
      </w:r>
      <w:proofErr w:type="spellStart"/>
      <w:r w:rsidRPr="0006177A">
        <w:rPr>
          <w:rFonts w:ascii="Arial" w:hAnsi="Arial" w:cs="Arial"/>
        </w:rPr>
        <w:t>passin</w:t>
      </w:r>
      <w:proofErr w:type="spellEnd"/>
      <w:r w:rsidRPr="0006177A">
        <w:rPr>
          <w:rFonts w:ascii="Arial" w:hAnsi="Arial" w:cs="Arial"/>
        </w:rPr>
        <w:t xml:space="preserve"> </w:t>
      </w:r>
      <w:proofErr w:type="spellStart"/>
      <w:r w:rsidRPr="0006177A">
        <w:rPr>
          <w:rFonts w:ascii="Arial" w:hAnsi="Arial" w:cs="Arial"/>
        </w:rPr>
        <w:t>pass:</w:t>
      </w:r>
      <w:r w:rsidR="0006177A">
        <w:rPr>
          <w:rFonts w:ascii="Arial" w:hAnsi="Arial" w:cs="Arial"/>
        </w:rPr>
        <w:t>Passwort</w:t>
      </w:r>
      <w:proofErr w:type="spellEnd"/>
      <w:r w:rsidRPr="0006177A">
        <w:rPr>
          <w:rFonts w:ascii="Arial" w:hAnsi="Arial" w:cs="Arial"/>
        </w:rPr>
        <w:t xml:space="preserve"> -</w:t>
      </w:r>
      <w:proofErr w:type="spellStart"/>
      <w:r w:rsidRPr="0006177A">
        <w:rPr>
          <w:rFonts w:ascii="Arial" w:hAnsi="Arial" w:cs="Arial"/>
        </w:rPr>
        <w:t>inkey</w:t>
      </w:r>
      <w:proofErr w:type="spellEnd"/>
      <w:r w:rsidRPr="0006177A">
        <w:rPr>
          <w:rFonts w:ascii="Arial" w:hAnsi="Arial" w:cs="Arial"/>
        </w:rPr>
        <w:t xml:space="preserve"> </w:t>
      </w:r>
      <w:r w:rsidR="0006177A">
        <w:rPr>
          <w:rFonts w:ascii="Arial" w:hAnsi="Arial" w:cs="Arial"/>
        </w:rPr>
        <w:t>$</w:t>
      </w:r>
      <w:proofErr w:type="spellStart"/>
      <w:r w:rsidRPr="0006177A">
        <w:rPr>
          <w:rFonts w:ascii="Arial" w:hAnsi="Arial" w:cs="Arial"/>
        </w:rPr>
        <w:t>privkey.pem</w:t>
      </w:r>
      <w:proofErr w:type="spellEnd"/>
    </w:p>
    <w:p w:rsidR="00E737BC" w:rsidRPr="00E737BC" w:rsidRDefault="0006177A" w:rsidP="00E737BC">
      <w:pPr>
        <w:jc w:val="both"/>
        <w:rPr>
          <w:rFonts w:ascii="Arial" w:hAnsi="Arial" w:cs="Arial"/>
        </w:rPr>
      </w:pPr>
      <w:r>
        <w:rPr>
          <w:rFonts w:ascii="Arial" w:hAnsi="Arial" w:cs="Arial"/>
        </w:rPr>
        <w:t>Mit diesem Befeh</w:t>
      </w:r>
      <w:r w:rsidR="00D37E72">
        <w:rPr>
          <w:rFonts w:ascii="Arial" w:hAnsi="Arial" w:cs="Arial"/>
        </w:rPr>
        <w:t>l</w:t>
      </w:r>
      <w:r w:rsidR="00EE1371">
        <w:rPr>
          <w:rFonts w:ascii="Arial" w:hAnsi="Arial" w:cs="Arial"/>
        </w:rPr>
        <w:t xml:space="preserve"> wird das SMIME Utility (SMIME: </w:t>
      </w:r>
      <w:r w:rsidR="00EE1371" w:rsidRPr="00EE1371">
        <w:rPr>
          <w:rFonts w:ascii="Arial" w:hAnsi="Arial" w:cs="Arial"/>
        </w:rPr>
        <w:t xml:space="preserve">Secure / Multipurpose Internet Mail </w:t>
      </w:r>
      <w:proofErr w:type="spellStart"/>
      <w:r w:rsidR="00EE1371" w:rsidRPr="00EE1371">
        <w:rPr>
          <w:rFonts w:ascii="Arial" w:hAnsi="Arial" w:cs="Arial"/>
        </w:rPr>
        <w:t>Extensions</w:t>
      </w:r>
      <w:proofErr w:type="spellEnd"/>
      <w:r w:rsidR="00EE1371">
        <w:rPr>
          <w:rFonts w:ascii="Arial" w:hAnsi="Arial" w:cs="Arial"/>
        </w:rPr>
        <w:t xml:space="preserve">) von OPENSSL zum Signieren </w:t>
      </w:r>
      <w:r w:rsidR="00D37E72">
        <w:rPr>
          <w:rFonts w:ascii="Arial" w:hAnsi="Arial" w:cs="Arial"/>
        </w:rPr>
        <w:t>(Option -</w:t>
      </w:r>
      <w:proofErr w:type="spellStart"/>
      <w:r w:rsidR="00D37E72">
        <w:rPr>
          <w:rFonts w:ascii="Arial" w:hAnsi="Arial" w:cs="Arial"/>
        </w:rPr>
        <w:t>sign</w:t>
      </w:r>
      <w:proofErr w:type="spellEnd"/>
      <w:r w:rsidR="00D37E72">
        <w:rPr>
          <w:rFonts w:ascii="Arial" w:hAnsi="Arial" w:cs="Arial"/>
        </w:rPr>
        <w:t xml:space="preserve">) </w:t>
      </w:r>
      <w:r w:rsidR="00EE1371">
        <w:rPr>
          <w:rFonts w:ascii="Arial" w:hAnsi="Arial" w:cs="Arial"/>
        </w:rPr>
        <w:t>verwendet.</w:t>
      </w:r>
      <w:r w:rsidR="00CC16C7">
        <w:rPr>
          <w:rFonts w:ascii="Arial" w:hAnsi="Arial" w:cs="Arial"/>
        </w:rPr>
        <w:t xml:space="preserve"> Das Signieren der Nutzdaten (EDIFACT Nachricht der Rechnung) erfolgt somit unter Verwendung des Zertifikats der Hebamme als eigentlicher </w:t>
      </w:r>
      <w:proofErr w:type="spellStart"/>
      <w:r w:rsidR="00CC16C7">
        <w:rPr>
          <w:rFonts w:ascii="Arial" w:hAnsi="Arial" w:cs="Arial"/>
        </w:rPr>
        <w:t>Signierer</w:t>
      </w:r>
      <w:proofErr w:type="spellEnd"/>
      <w:r w:rsidR="00CC16C7">
        <w:rPr>
          <w:rFonts w:ascii="Arial" w:hAnsi="Arial" w:cs="Arial"/>
        </w:rPr>
        <w:t xml:space="preserve"> </w:t>
      </w:r>
      <w:r w:rsidR="00CC16C7">
        <w:rPr>
          <w:rFonts w:ascii="Arial" w:hAnsi="Arial" w:cs="Arial"/>
        </w:rPr>
        <w:t>(Option -</w:t>
      </w:r>
      <w:proofErr w:type="spellStart"/>
      <w:r w:rsidR="00CC16C7">
        <w:rPr>
          <w:rFonts w:ascii="Arial" w:hAnsi="Arial" w:cs="Arial"/>
        </w:rPr>
        <w:t>signer</w:t>
      </w:r>
      <w:proofErr w:type="spellEnd"/>
      <w:r w:rsidR="00CC16C7">
        <w:rPr>
          <w:rFonts w:ascii="Arial" w:hAnsi="Arial" w:cs="Arial"/>
        </w:rPr>
        <w:t xml:space="preserve">) </w:t>
      </w:r>
      <w:r w:rsidR="00CC16C7">
        <w:rPr>
          <w:rFonts w:ascii="Arial" w:hAnsi="Arial" w:cs="Arial"/>
        </w:rPr>
        <w:t>und zusätzlichem Hinzufügen des zugehörigen Verifikationszertifikats (Option –</w:t>
      </w:r>
      <w:proofErr w:type="spellStart"/>
      <w:r w:rsidR="00CC16C7">
        <w:rPr>
          <w:rFonts w:ascii="Arial" w:hAnsi="Arial" w:cs="Arial"/>
        </w:rPr>
        <w:t>certfile</w:t>
      </w:r>
      <w:proofErr w:type="spellEnd"/>
      <w:r w:rsidR="00CC16C7">
        <w:rPr>
          <w:rFonts w:ascii="Arial" w:hAnsi="Arial" w:cs="Arial"/>
        </w:rPr>
        <w:t>) sowie die Verwendung des privaten Schlüssels der Hebamme (Option –</w:t>
      </w:r>
      <w:proofErr w:type="spellStart"/>
      <w:r w:rsidR="00CC16C7">
        <w:rPr>
          <w:rFonts w:ascii="Arial" w:hAnsi="Arial" w:cs="Arial"/>
        </w:rPr>
        <w:t>inkey</w:t>
      </w:r>
      <w:proofErr w:type="spellEnd"/>
      <w:r w:rsidR="00CC16C7">
        <w:rPr>
          <w:rFonts w:ascii="Arial" w:hAnsi="Arial" w:cs="Arial"/>
        </w:rPr>
        <w:t>) und dem zugehörigen Passwort zur Ermittlung des privaten Schlüssels (Option: -</w:t>
      </w:r>
      <w:proofErr w:type="spellStart"/>
      <w:r w:rsidR="00CC16C7">
        <w:rPr>
          <w:rFonts w:ascii="Arial" w:hAnsi="Arial" w:cs="Arial"/>
        </w:rPr>
        <w:t>passin</w:t>
      </w:r>
      <w:proofErr w:type="spellEnd"/>
      <w:r w:rsidR="00CC16C7">
        <w:rPr>
          <w:rFonts w:ascii="Arial" w:hAnsi="Arial" w:cs="Arial"/>
        </w:rPr>
        <w:t>).</w:t>
      </w:r>
      <w:r w:rsidR="00B57C88">
        <w:rPr>
          <w:rFonts w:ascii="Arial" w:hAnsi="Arial" w:cs="Arial"/>
        </w:rPr>
        <w:t xml:space="preserve"> Die so </w:t>
      </w:r>
      <w:r w:rsidR="00B57C88">
        <w:rPr>
          <w:rFonts w:ascii="NimbusRomNo9L-Regu" w:hAnsi="NimbusRomNo9L-Regu" w:cs="NimbusRomNo9L-Regu"/>
        </w:rPr>
        <w:t xml:space="preserve">die signierten Nutzdaten der </w:t>
      </w:r>
      <w:r w:rsidR="00B57C88">
        <w:rPr>
          <w:rFonts w:ascii="NimbusRomNo9L-Regu" w:hAnsi="NimbusRomNo9L-Regu" w:cs="NimbusRomNo9L-Regu"/>
        </w:rPr>
        <w:lastRenderedPageBreak/>
        <w:t>Rechnung</w:t>
      </w:r>
      <w:r w:rsidR="00B57C88">
        <w:rPr>
          <w:rFonts w:ascii="NimbusRomNo9L-Regu" w:hAnsi="NimbusRomNo9L-Regu" w:cs="NimbusRomNo9L-Regu"/>
        </w:rPr>
        <w:t xml:space="preserve"> werden in der </w:t>
      </w:r>
      <w:r w:rsidR="00B57C88">
        <w:rPr>
          <w:rFonts w:ascii="Arial" w:hAnsi="Arial" w:cs="Arial"/>
        </w:rPr>
        <w:t xml:space="preserve">Datei </w:t>
      </w:r>
      <w:proofErr w:type="spellStart"/>
      <w:r w:rsidR="00B57C88" w:rsidRPr="005A2C96">
        <w:rPr>
          <w:rFonts w:ascii="Arial" w:hAnsi="Arial" w:cs="Arial"/>
          <w:i/>
        </w:rPr>
        <w:t>test_enc</w:t>
      </w:r>
      <w:r w:rsidR="00B57C88">
        <w:rPr>
          <w:rFonts w:ascii="Arial" w:hAnsi="Arial" w:cs="Arial"/>
          <w:i/>
        </w:rPr>
        <w:t>.sig</w:t>
      </w:r>
      <w:proofErr w:type="spellEnd"/>
      <w:r w:rsidR="00B57C88">
        <w:rPr>
          <w:rFonts w:ascii="Arial" w:hAnsi="Arial" w:cs="Arial"/>
        </w:rPr>
        <w:t xml:space="preserve"> im temporären Verzeichnis abgelegt.</w:t>
      </w:r>
      <w:r w:rsidR="00B57C88">
        <w:rPr>
          <w:rFonts w:ascii="Arial" w:hAnsi="Arial" w:cs="Arial"/>
        </w:rPr>
        <w:t xml:space="preserve"> </w:t>
      </w:r>
      <w:r w:rsidR="00B57C88" w:rsidRPr="00B57C88">
        <w:rPr>
          <w:rFonts w:ascii="Arial" w:hAnsi="Arial" w:cs="Arial"/>
        </w:rPr>
        <w:t>Falls die</w:t>
      </w:r>
      <w:r w:rsidR="00B57C88">
        <w:rPr>
          <w:rFonts w:ascii="Arial" w:hAnsi="Arial" w:cs="Arial"/>
        </w:rPr>
        <w:t xml:space="preserve"> Nutzd</w:t>
      </w:r>
      <w:r w:rsidR="00B57C88" w:rsidRPr="00B57C88">
        <w:rPr>
          <w:rFonts w:ascii="Arial" w:hAnsi="Arial" w:cs="Arial"/>
        </w:rPr>
        <w:t xml:space="preserve">aten nicht signiert wurden, ist diese Datei identisch zur Datei </w:t>
      </w:r>
      <w:proofErr w:type="spellStart"/>
      <w:r w:rsidR="00B57C88" w:rsidRPr="00B57C88">
        <w:rPr>
          <w:rFonts w:ascii="Arial" w:hAnsi="Arial" w:cs="Arial"/>
          <w:i/>
        </w:rPr>
        <w:t>test_enc</w:t>
      </w:r>
      <w:proofErr w:type="spellEnd"/>
      <w:r w:rsidR="00B57C88" w:rsidRPr="00B57C88">
        <w:rPr>
          <w:rFonts w:ascii="Arial" w:hAnsi="Arial" w:cs="Arial"/>
        </w:rPr>
        <w:t>.</w:t>
      </w:r>
      <w:r w:rsidR="00B57C88" w:rsidRPr="00B57C88">
        <w:rPr>
          <w:rFonts w:ascii="Arial" w:hAnsi="Arial" w:cs="Arial"/>
        </w:rPr>
        <w:t xml:space="preserve"> </w:t>
      </w:r>
      <w:r w:rsidR="00B57C88">
        <w:rPr>
          <w:rFonts w:ascii="Arial" w:hAnsi="Arial" w:cs="Arial"/>
        </w:rPr>
        <w:t>im temporären Verzeichnis</w:t>
      </w:r>
      <w:r w:rsidR="00E737BC">
        <w:rPr>
          <w:rFonts w:ascii="Arial" w:hAnsi="Arial" w:cs="Arial"/>
        </w:rPr>
        <w:t xml:space="preserve">. </w:t>
      </w:r>
      <w:r w:rsidR="00E737BC" w:rsidRPr="00E737BC">
        <w:rPr>
          <w:rFonts w:ascii="Arial" w:hAnsi="Arial" w:cs="Arial"/>
        </w:rPr>
        <w:t>Wer sich die</w:t>
      </w:r>
      <w:r w:rsidR="00E737BC">
        <w:rPr>
          <w:rFonts w:ascii="Arial" w:hAnsi="Arial" w:cs="Arial"/>
        </w:rPr>
        <w:t xml:space="preserve"> </w:t>
      </w:r>
      <w:r w:rsidR="00E737BC" w:rsidRPr="00E737BC">
        <w:rPr>
          <w:rFonts w:ascii="Arial" w:hAnsi="Arial" w:cs="Arial"/>
        </w:rPr>
        <w:t xml:space="preserve">signierten Daten im ASN.1 Format ansehen möchte, kann dies mit </w:t>
      </w:r>
      <w:r w:rsidR="00E737BC">
        <w:rPr>
          <w:rFonts w:ascii="Arial" w:hAnsi="Arial" w:cs="Arial"/>
        </w:rPr>
        <w:t xml:space="preserve">dem </w:t>
      </w:r>
      <w:r w:rsidR="00E737BC">
        <w:rPr>
          <w:rFonts w:ascii="Arial" w:hAnsi="Arial" w:cs="Arial"/>
        </w:rPr>
        <w:t>zugehörigen OPENSSL Befehl</w:t>
      </w:r>
      <w:r w:rsidR="00E737BC" w:rsidRPr="00E737BC">
        <w:rPr>
          <w:rFonts w:ascii="Arial" w:hAnsi="Arial" w:cs="Arial"/>
        </w:rPr>
        <w:t xml:space="preserve"> machen:</w:t>
      </w:r>
    </w:p>
    <w:p w:rsidR="008D4A4C" w:rsidRPr="00E737BC" w:rsidRDefault="00E737BC" w:rsidP="00E737BC">
      <w:pPr>
        <w:pStyle w:val="Listenabsatz"/>
        <w:numPr>
          <w:ilvl w:val="0"/>
          <w:numId w:val="3"/>
        </w:numPr>
        <w:jc w:val="both"/>
        <w:rPr>
          <w:rFonts w:ascii="Arial" w:hAnsi="Arial" w:cs="Arial"/>
        </w:rPr>
      </w:pPr>
      <w:proofErr w:type="spellStart"/>
      <w:r w:rsidRPr="00E737BC">
        <w:rPr>
          <w:rFonts w:ascii="Arial" w:hAnsi="Arial" w:cs="Arial"/>
        </w:rPr>
        <w:t>openssl</w:t>
      </w:r>
      <w:proofErr w:type="spellEnd"/>
      <w:r w:rsidRPr="00E737BC">
        <w:rPr>
          <w:rFonts w:ascii="Arial" w:hAnsi="Arial" w:cs="Arial"/>
        </w:rPr>
        <w:t xml:space="preserve"> asn1parse -in </w:t>
      </w:r>
      <w:proofErr w:type="spellStart"/>
      <w:r w:rsidRPr="00E737BC">
        <w:rPr>
          <w:rFonts w:ascii="Arial" w:hAnsi="Arial" w:cs="Arial"/>
        </w:rPr>
        <w:t>test_enc.sig</w:t>
      </w:r>
      <w:proofErr w:type="spellEnd"/>
      <w:r w:rsidRPr="00E737BC">
        <w:rPr>
          <w:rFonts w:ascii="Arial" w:hAnsi="Arial" w:cs="Arial"/>
        </w:rPr>
        <w:t xml:space="preserve"> -</w:t>
      </w:r>
      <w:proofErr w:type="spellStart"/>
      <w:r w:rsidRPr="00E737BC">
        <w:rPr>
          <w:rFonts w:ascii="Arial" w:hAnsi="Arial" w:cs="Arial"/>
        </w:rPr>
        <w:t>inform</w:t>
      </w:r>
      <w:proofErr w:type="spellEnd"/>
      <w:r w:rsidRPr="00E737BC">
        <w:rPr>
          <w:rFonts w:ascii="Arial" w:hAnsi="Arial" w:cs="Arial"/>
        </w:rPr>
        <w:t xml:space="preserve"> DER -</w:t>
      </w:r>
      <w:proofErr w:type="spellStart"/>
      <w:r w:rsidRPr="00E737BC">
        <w:rPr>
          <w:rFonts w:ascii="Arial" w:hAnsi="Arial" w:cs="Arial"/>
        </w:rPr>
        <w:t>dump</w:t>
      </w:r>
      <w:proofErr w:type="spellEnd"/>
    </w:p>
    <w:p w:rsidR="000E643F" w:rsidRDefault="007F4E2F" w:rsidP="000E643F">
      <w:pPr>
        <w:jc w:val="both"/>
        <w:rPr>
          <w:rFonts w:ascii="Arial" w:hAnsi="Arial" w:cs="Arial"/>
        </w:rPr>
      </w:pPr>
      <w:r>
        <w:rPr>
          <w:rFonts w:ascii="Arial" w:hAnsi="Arial" w:cs="Arial"/>
        </w:rPr>
        <w:t xml:space="preserve">Im folgenden Schritt werden die </w:t>
      </w:r>
      <w:r>
        <w:rPr>
          <w:rFonts w:ascii="Arial" w:hAnsi="Arial" w:cs="Arial"/>
        </w:rPr>
        <w:t xml:space="preserve">signierten oder unsignierten </w:t>
      </w:r>
      <w:r>
        <w:rPr>
          <w:rFonts w:ascii="Arial" w:hAnsi="Arial" w:cs="Arial"/>
        </w:rPr>
        <w:t xml:space="preserve">Nutzdaten der Rechnung (die hierfür erforderlichen Daten sind in der Datei </w:t>
      </w:r>
      <w:proofErr w:type="spellStart"/>
      <w:r w:rsidRPr="00EB7ABF">
        <w:rPr>
          <w:rFonts w:ascii="Arial" w:hAnsi="Arial" w:cs="Arial"/>
          <w:i/>
        </w:rPr>
        <w:t>test_enc</w:t>
      </w:r>
      <w:r>
        <w:rPr>
          <w:rFonts w:ascii="Arial" w:hAnsi="Arial" w:cs="Arial"/>
          <w:i/>
        </w:rPr>
        <w:t>.sig</w:t>
      </w:r>
      <w:proofErr w:type="spellEnd"/>
      <w:r>
        <w:rPr>
          <w:rFonts w:ascii="Arial" w:hAnsi="Arial" w:cs="Arial"/>
        </w:rPr>
        <w:t xml:space="preserve"> abgelegt)</w:t>
      </w:r>
      <w:r>
        <w:rPr>
          <w:rFonts w:ascii="Arial" w:hAnsi="Arial" w:cs="Arial"/>
        </w:rPr>
        <w:t xml:space="preserve"> </w:t>
      </w:r>
      <w:r w:rsidR="00D94A97">
        <w:rPr>
          <w:rFonts w:ascii="Arial" w:hAnsi="Arial" w:cs="Arial"/>
        </w:rPr>
        <w:t xml:space="preserve">mit dem öffentlichen Schlüssel der Datenannahmestelle </w:t>
      </w:r>
      <w:r w:rsidR="00D37E72">
        <w:rPr>
          <w:rFonts w:ascii="Arial" w:hAnsi="Arial" w:cs="Arial"/>
        </w:rPr>
        <w:t xml:space="preserve">(hinterlegt in der Datei </w:t>
      </w:r>
      <w:proofErr w:type="spellStart"/>
      <w:r w:rsidR="00D37E72" w:rsidRPr="00D37E72">
        <w:rPr>
          <w:rFonts w:ascii="Arial" w:hAnsi="Arial" w:cs="Arial"/>
          <w:i/>
        </w:rPr>
        <w:t>zik.pem</w:t>
      </w:r>
      <w:proofErr w:type="spellEnd"/>
      <w:r w:rsidR="00D37E72">
        <w:rPr>
          <w:rFonts w:ascii="Arial" w:hAnsi="Arial" w:cs="Arial"/>
        </w:rPr>
        <w:t xml:space="preserve"> </w:t>
      </w:r>
      <w:r w:rsidR="00D37E72">
        <w:rPr>
          <w:rFonts w:ascii="Arial" w:hAnsi="Arial" w:cs="Arial"/>
        </w:rPr>
        <w:t>im temporären Verzeichnis</w:t>
      </w:r>
      <w:r w:rsidR="00D37E72">
        <w:rPr>
          <w:rFonts w:ascii="Arial" w:hAnsi="Arial" w:cs="Arial"/>
        </w:rPr>
        <w:t xml:space="preserve">) </w:t>
      </w:r>
      <w:r>
        <w:rPr>
          <w:rFonts w:ascii="Arial" w:hAnsi="Arial" w:cs="Arial"/>
        </w:rPr>
        <w:t>verschlüsselt</w:t>
      </w:r>
      <w:r w:rsidR="00D94A97">
        <w:rPr>
          <w:rFonts w:ascii="Arial" w:hAnsi="Arial" w:cs="Arial"/>
        </w:rPr>
        <w:t xml:space="preserve">, </w:t>
      </w:r>
      <w:r w:rsidR="00D94A97">
        <w:rPr>
          <w:rFonts w:ascii="Arial" w:hAnsi="Arial" w:cs="Arial"/>
        </w:rPr>
        <w:t>sofern dies für die zugehörige Datenannahmestelle erforderlich ist</w:t>
      </w:r>
      <w:r w:rsidR="00D94A97">
        <w:rPr>
          <w:rFonts w:ascii="Arial" w:hAnsi="Arial" w:cs="Arial"/>
        </w:rPr>
        <w:t xml:space="preserve"> (</w:t>
      </w:r>
      <w:r w:rsidR="00D94A97">
        <w:rPr>
          <w:rFonts w:ascii="Arial" w:hAnsi="Arial" w:cs="Arial"/>
        </w:rPr>
        <w:t xml:space="preserve">wird über den eindeutigen, in der </w:t>
      </w:r>
      <w:proofErr w:type="spellStart"/>
      <w:r w:rsidR="00D94A97">
        <w:rPr>
          <w:rFonts w:ascii="Arial" w:hAnsi="Arial" w:cs="Arial"/>
        </w:rPr>
        <w:t>tinyheb</w:t>
      </w:r>
      <w:proofErr w:type="spellEnd"/>
      <w:r w:rsidR="00D94A97">
        <w:rPr>
          <w:rFonts w:ascii="Arial" w:hAnsi="Arial" w:cs="Arial"/>
        </w:rPr>
        <w:t xml:space="preserve"> Datenbank hinterlegten Parameter </w:t>
      </w:r>
      <w:r w:rsidR="00D94A97">
        <w:rPr>
          <w:rFonts w:ascii="Arial" w:hAnsi="Arial" w:cs="Arial"/>
        </w:rPr>
        <w:t>SCHL</w:t>
      </w:r>
      <w:r w:rsidR="00D94A97">
        <w:rPr>
          <w:rFonts w:ascii="Arial" w:hAnsi="Arial" w:cs="Arial"/>
        </w:rPr>
        <w:t xml:space="preserve"> + ZIK-Nummer der Krankenkasse festgemacht; ZIK: zentrale IK, </w:t>
      </w:r>
      <w:r w:rsidR="00D94A97" w:rsidRPr="003D3E59">
        <w:rPr>
          <w:rFonts w:ascii="Arial" w:hAnsi="Arial" w:cs="Arial"/>
        </w:rPr>
        <w:t>Datenanna</w:t>
      </w:r>
      <w:r w:rsidR="00D94A97">
        <w:rPr>
          <w:rFonts w:ascii="Arial" w:hAnsi="Arial" w:cs="Arial"/>
        </w:rPr>
        <w:t>h</w:t>
      </w:r>
      <w:r w:rsidR="00D94A97" w:rsidRPr="003D3E59">
        <w:rPr>
          <w:rFonts w:ascii="Arial" w:hAnsi="Arial" w:cs="Arial"/>
        </w:rPr>
        <w:t>mestelle mit Entschlüsselungsbefugnis</w:t>
      </w:r>
      <w:r w:rsidR="00D94A97">
        <w:rPr>
          <w:rFonts w:ascii="Arial" w:hAnsi="Arial" w:cs="Arial"/>
        </w:rPr>
        <w:t>)</w:t>
      </w:r>
      <w:r>
        <w:rPr>
          <w:rFonts w:ascii="Arial" w:hAnsi="Arial" w:cs="Arial"/>
        </w:rPr>
        <w:t>.</w:t>
      </w:r>
      <w:r w:rsidR="00E937BC">
        <w:rPr>
          <w:rFonts w:ascii="Arial" w:hAnsi="Arial" w:cs="Arial"/>
        </w:rPr>
        <w:t xml:space="preserve"> </w:t>
      </w:r>
      <w:r w:rsidR="00E937BC">
        <w:rPr>
          <w:rFonts w:ascii="Arial" w:hAnsi="Arial" w:cs="Arial"/>
        </w:rPr>
        <w:t xml:space="preserve">Hierzu wird die Methode </w:t>
      </w:r>
      <w:proofErr w:type="spellStart"/>
      <w:r w:rsidR="00E937BC">
        <w:rPr>
          <w:rFonts w:ascii="Arial" w:hAnsi="Arial" w:cs="Arial"/>
          <w:i/>
        </w:rPr>
        <w:t>enc</w:t>
      </w:r>
      <w:proofErr w:type="spellEnd"/>
      <w:r w:rsidR="00E937BC">
        <w:rPr>
          <w:rFonts w:ascii="Arial" w:hAnsi="Arial" w:cs="Arial"/>
        </w:rPr>
        <w:t xml:space="preserve"> aus dem PERL-Modul </w:t>
      </w:r>
      <w:r w:rsidR="00E937BC" w:rsidRPr="00D26DDF">
        <w:rPr>
          <w:rFonts w:ascii="Arial" w:hAnsi="Arial" w:cs="Arial"/>
          <w:i/>
        </w:rPr>
        <w:t>Heb_Edi.pm</w:t>
      </w:r>
      <w:r w:rsidR="00E937BC">
        <w:rPr>
          <w:rFonts w:ascii="Arial" w:hAnsi="Arial" w:cs="Arial"/>
        </w:rPr>
        <w:t xml:space="preserve"> verwendet.</w:t>
      </w:r>
      <w:r w:rsidR="000E643F">
        <w:rPr>
          <w:rFonts w:ascii="Arial" w:hAnsi="Arial" w:cs="Arial"/>
        </w:rPr>
        <w:t xml:space="preserve"> </w:t>
      </w:r>
      <w:r w:rsidR="000E643F" w:rsidRPr="001A2D37">
        <w:rPr>
          <w:rFonts w:ascii="Arial" w:hAnsi="Arial" w:cs="Arial"/>
        </w:rPr>
        <w:t>Der zugehörige OPENSSL Befehl lautet:</w:t>
      </w:r>
    </w:p>
    <w:p w:rsidR="00EE1371" w:rsidRPr="000E643F" w:rsidRDefault="000E643F" w:rsidP="000E643F">
      <w:pPr>
        <w:pStyle w:val="Listenabsatz"/>
        <w:numPr>
          <w:ilvl w:val="0"/>
          <w:numId w:val="3"/>
        </w:numPr>
        <w:jc w:val="both"/>
        <w:rPr>
          <w:rFonts w:ascii="Arial" w:hAnsi="Arial" w:cs="Arial"/>
        </w:rPr>
      </w:pPr>
      <w:proofErr w:type="spellStart"/>
      <w:r w:rsidRPr="000E643F">
        <w:rPr>
          <w:rFonts w:ascii="Arial" w:hAnsi="Arial" w:cs="Arial"/>
        </w:rPr>
        <w:t>openssl</w:t>
      </w:r>
      <w:proofErr w:type="spellEnd"/>
      <w:r w:rsidRPr="000E643F">
        <w:rPr>
          <w:rFonts w:ascii="Arial" w:hAnsi="Arial" w:cs="Arial"/>
        </w:rPr>
        <w:t xml:space="preserve"> </w:t>
      </w:r>
      <w:proofErr w:type="spellStart"/>
      <w:r w:rsidRPr="000E643F">
        <w:rPr>
          <w:rFonts w:ascii="Arial" w:hAnsi="Arial" w:cs="Arial"/>
        </w:rPr>
        <w:t>smime</w:t>
      </w:r>
      <w:proofErr w:type="spellEnd"/>
      <w:r w:rsidRPr="000E643F">
        <w:rPr>
          <w:rFonts w:ascii="Arial" w:hAnsi="Arial" w:cs="Arial"/>
        </w:rPr>
        <w:t xml:space="preserve"> -</w:t>
      </w:r>
      <w:proofErr w:type="spellStart"/>
      <w:r w:rsidRPr="000E643F">
        <w:rPr>
          <w:rFonts w:ascii="Arial" w:hAnsi="Arial" w:cs="Arial"/>
        </w:rPr>
        <w:t>encrypt</w:t>
      </w:r>
      <w:proofErr w:type="spellEnd"/>
      <w:r w:rsidRPr="000E643F">
        <w:rPr>
          <w:rFonts w:ascii="Arial" w:hAnsi="Arial" w:cs="Arial"/>
        </w:rPr>
        <w:t xml:space="preserve"> -</w:t>
      </w:r>
      <w:proofErr w:type="spellStart"/>
      <w:r w:rsidRPr="000E643F">
        <w:rPr>
          <w:rFonts w:ascii="Arial" w:hAnsi="Arial" w:cs="Arial"/>
        </w:rPr>
        <w:t>binary</w:t>
      </w:r>
      <w:proofErr w:type="spellEnd"/>
      <w:r w:rsidRPr="000E643F">
        <w:rPr>
          <w:rFonts w:ascii="Arial" w:hAnsi="Arial" w:cs="Arial"/>
        </w:rPr>
        <w:t xml:space="preserve"> -in $</w:t>
      </w:r>
      <w:proofErr w:type="spellStart"/>
      <w:r>
        <w:rPr>
          <w:rFonts w:ascii="Arial" w:hAnsi="Arial" w:cs="Arial"/>
        </w:rPr>
        <w:t>Sig</w:t>
      </w:r>
      <w:r w:rsidRPr="0006177A">
        <w:rPr>
          <w:rFonts w:ascii="Arial" w:hAnsi="Arial" w:cs="Arial"/>
        </w:rPr>
        <w:t>Nutzdatendatei</w:t>
      </w:r>
      <w:proofErr w:type="spellEnd"/>
      <w:r>
        <w:rPr>
          <w:rFonts w:ascii="Arial" w:hAnsi="Arial" w:cs="Arial"/>
        </w:rPr>
        <w:t xml:space="preserve"> -des3 -</w:t>
      </w:r>
      <w:proofErr w:type="spellStart"/>
      <w:r>
        <w:rPr>
          <w:rFonts w:ascii="Arial" w:hAnsi="Arial" w:cs="Arial"/>
        </w:rPr>
        <w:t>outform</w:t>
      </w:r>
      <w:proofErr w:type="spellEnd"/>
      <w:r>
        <w:rPr>
          <w:rFonts w:ascii="Arial" w:hAnsi="Arial" w:cs="Arial"/>
        </w:rPr>
        <w:t xml:space="preserve"> DER $</w:t>
      </w:r>
      <w:proofErr w:type="spellStart"/>
      <w:r>
        <w:rPr>
          <w:rFonts w:ascii="Arial" w:hAnsi="Arial" w:cs="Arial"/>
        </w:rPr>
        <w:t>z</w:t>
      </w:r>
      <w:r w:rsidRPr="000E643F">
        <w:rPr>
          <w:rFonts w:ascii="Arial" w:hAnsi="Arial" w:cs="Arial"/>
        </w:rPr>
        <w:t>ik.pem</w:t>
      </w:r>
      <w:proofErr w:type="spellEnd"/>
    </w:p>
    <w:p w:rsidR="00D96291" w:rsidRPr="00E737BC" w:rsidRDefault="004C2BB5" w:rsidP="00D96291">
      <w:pPr>
        <w:jc w:val="both"/>
        <w:rPr>
          <w:rFonts w:ascii="Arial" w:hAnsi="Arial" w:cs="Arial"/>
        </w:rPr>
      </w:pPr>
      <w:r>
        <w:rPr>
          <w:rFonts w:ascii="Arial" w:hAnsi="Arial" w:cs="Arial"/>
        </w:rPr>
        <w:t xml:space="preserve">Mit diesem Befehl wird das SMIME Utility (SMIME: </w:t>
      </w:r>
      <w:r w:rsidRPr="00EE1371">
        <w:rPr>
          <w:rFonts w:ascii="Arial" w:hAnsi="Arial" w:cs="Arial"/>
        </w:rPr>
        <w:t xml:space="preserve">Secure / Multipurpose Internet Mail </w:t>
      </w:r>
      <w:proofErr w:type="spellStart"/>
      <w:r w:rsidRPr="00EE1371">
        <w:rPr>
          <w:rFonts w:ascii="Arial" w:hAnsi="Arial" w:cs="Arial"/>
        </w:rPr>
        <w:t>Extensions</w:t>
      </w:r>
      <w:proofErr w:type="spellEnd"/>
      <w:r>
        <w:rPr>
          <w:rFonts w:ascii="Arial" w:hAnsi="Arial" w:cs="Arial"/>
        </w:rPr>
        <w:t xml:space="preserve">) von OPENSSL zum </w:t>
      </w:r>
      <w:r>
        <w:rPr>
          <w:rFonts w:ascii="Arial" w:hAnsi="Arial" w:cs="Arial"/>
        </w:rPr>
        <w:t>Verschlüsseln</w:t>
      </w:r>
      <w:r>
        <w:rPr>
          <w:rFonts w:ascii="Arial" w:hAnsi="Arial" w:cs="Arial"/>
        </w:rPr>
        <w:t xml:space="preserve"> (Option -</w:t>
      </w:r>
      <w:proofErr w:type="spellStart"/>
      <w:r>
        <w:rPr>
          <w:rFonts w:ascii="Arial" w:hAnsi="Arial" w:cs="Arial"/>
        </w:rPr>
        <w:t>enc</w:t>
      </w:r>
      <w:proofErr w:type="spellEnd"/>
      <w:r>
        <w:rPr>
          <w:rFonts w:ascii="Arial" w:hAnsi="Arial" w:cs="Arial"/>
        </w:rPr>
        <w:t>) verwendet</w:t>
      </w:r>
      <w:r w:rsidR="008F0D0C">
        <w:rPr>
          <w:rFonts w:ascii="Arial" w:hAnsi="Arial" w:cs="Arial"/>
        </w:rPr>
        <w:t>.</w:t>
      </w:r>
      <w:r w:rsidR="00A3117D">
        <w:rPr>
          <w:rFonts w:ascii="Arial" w:hAnsi="Arial" w:cs="Arial"/>
        </w:rPr>
        <w:t xml:space="preserve"> Das Verschlüsseln der </w:t>
      </w:r>
      <w:r w:rsidR="00A3117D">
        <w:rPr>
          <w:rFonts w:ascii="Arial" w:hAnsi="Arial" w:cs="Arial"/>
        </w:rPr>
        <w:t xml:space="preserve">signierten oder unsignierten </w:t>
      </w:r>
      <w:r w:rsidR="00A3117D">
        <w:rPr>
          <w:rFonts w:ascii="Arial" w:hAnsi="Arial" w:cs="Arial"/>
        </w:rPr>
        <w:t>Nutzdaten erfolgt somit unter Verwendung des öffentlichen Schlüssels der Datenannahmestelle.</w:t>
      </w:r>
      <w:r w:rsidR="00BC5B92">
        <w:rPr>
          <w:rFonts w:ascii="Arial" w:hAnsi="Arial" w:cs="Arial"/>
        </w:rPr>
        <w:t xml:space="preserve"> Die so verschlüsselten Daten werden </w:t>
      </w:r>
      <w:r w:rsidR="00BC5B92">
        <w:rPr>
          <w:rFonts w:ascii="NimbusRomNo9L-Regu" w:hAnsi="NimbusRomNo9L-Regu" w:cs="NimbusRomNo9L-Regu"/>
        </w:rPr>
        <w:t xml:space="preserve">in der </w:t>
      </w:r>
      <w:r w:rsidR="00BC5B92">
        <w:rPr>
          <w:rFonts w:ascii="Arial" w:hAnsi="Arial" w:cs="Arial"/>
        </w:rPr>
        <w:t xml:space="preserve">Datei </w:t>
      </w:r>
      <w:proofErr w:type="spellStart"/>
      <w:r w:rsidR="00BC5B92" w:rsidRPr="005A2C96">
        <w:rPr>
          <w:rFonts w:ascii="Arial" w:hAnsi="Arial" w:cs="Arial"/>
          <w:i/>
        </w:rPr>
        <w:t>test_enc</w:t>
      </w:r>
      <w:r w:rsidR="00BC5B92">
        <w:rPr>
          <w:rFonts w:ascii="Arial" w:hAnsi="Arial" w:cs="Arial"/>
          <w:i/>
        </w:rPr>
        <w:t>.</w:t>
      </w:r>
      <w:r w:rsidR="00BC5B92">
        <w:rPr>
          <w:rFonts w:ascii="Arial" w:hAnsi="Arial" w:cs="Arial"/>
          <w:i/>
        </w:rPr>
        <w:t>enc</w:t>
      </w:r>
      <w:proofErr w:type="spellEnd"/>
      <w:r w:rsidR="00BC5B92">
        <w:rPr>
          <w:rFonts w:ascii="Arial" w:hAnsi="Arial" w:cs="Arial"/>
        </w:rPr>
        <w:t xml:space="preserve"> im temporären Verzeichnis abgelegt. </w:t>
      </w:r>
      <w:r w:rsidR="00BC5B92" w:rsidRPr="00B57C88">
        <w:rPr>
          <w:rFonts w:ascii="Arial" w:hAnsi="Arial" w:cs="Arial"/>
        </w:rPr>
        <w:t>Falls die</w:t>
      </w:r>
      <w:r w:rsidR="00BC5B92">
        <w:rPr>
          <w:rFonts w:ascii="Arial" w:hAnsi="Arial" w:cs="Arial"/>
        </w:rPr>
        <w:t xml:space="preserve"> Nutzd</w:t>
      </w:r>
      <w:r w:rsidR="00BC5B92" w:rsidRPr="00B57C88">
        <w:rPr>
          <w:rFonts w:ascii="Arial" w:hAnsi="Arial" w:cs="Arial"/>
        </w:rPr>
        <w:t xml:space="preserve">aten nicht signiert wurden, ist diese Datei identisch zur Datei </w:t>
      </w:r>
      <w:proofErr w:type="spellStart"/>
      <w:r w:rsidR="00BC5B92" w:rsidRPr="00B57C88">
        <w:rPr>
          <w:rFonts w:ascii="Arial" w:hAnsi="Arial" w:cs="Arial"/>
          <w:i/>
        </w:rPr>
        <w:t>test_enc</w:t>
      </w:r>
      <w:r w:rsidR="00BC5B92">
        <w:rPr>
          <w:rFonts w:ascii="Arial" w:hAnsi="Arial" w:cs="Arial"/>
          <w:i/>
        </w:rPr>
        <w:t>.sig</w:t>
      </w:r>
      <w:proofErr w:type="spellEnd"/>
      <w:r w:rsidR="00BC5B92" w:rsidRPr="00B57C88">
        <w:rPr>
          <w:rFonts w:ascii="Arial" w:hAnsi="Arial" w:cs="Arial"/>
        </w:rPr>
        <w:t xml:space="preserve">. </w:t>
      </w:r>
      <w:r w:rsidR="00BC5B92">
        <w:rPr>
          <w:rFonts w:ascii="Arial" w:hAnsi="Arial" w:cs="Arial"/>
        </w:rPr>
        <w:t>im temporären Verzeichnis.</w:t>
      </w:r>
      <w:r w:rsidR="00D96291">
        <w:rPr>
          <w:rFonts w:ascii="Arial" w:hAnsi="Arial" w:cs="Arial"/>
        </w:rPr>
        <w:t xml:space="preserve"> </w:t>
      </w:r>
      <w:r w:rsidR="00D96291" w:rsidRPr="00E737BC">
        <w:rPr>
          <w:rFonts w:ascii="Arial" w:hAnsi="Arial" w:cs="Arial"/>
        </w:rPr>
        <w:t>Wer sich die</w:t>
      </w:r>
      <w:r w:rsidR="00D96291">
        <w:rPr>
          <w:rFonts w:ascii="Arial" w:hAnsi="Arial" w:cs="Arial"/>
        </w:rPr>
        <w:t xml:space="preserve"> </w:t>
      </w:r>
      <w:r w:rsidR="00D96291" w:rsidRPr="00E737BC">
        <w:rPr>
          <w:rFonts w:ascii="Arial" w:hAnsi="Arial" w:cs="Arial"/>
        </w:rPr>
        <w:t xml:space="preserve">signierten Daten im ASN.1 Format ansehen möchte, kann dies mit </w:t>
      </w:r>
      <w:r w:rsidR="00D96291">
        <w:rPr>
          <w:rFonts w:ascii="Arial" w:hAnsi="Arial" w:cs="Arial"/>
        </w:rPr>
        <w:t>dem zugehörigen OPENSSL Befehl</w:t>
      </w:r>
      <w:r w:rsidR="00D96291" w:rsidRPr="00E737BC">
        <w:rPr>
          <w:rFonts w:ascii="Arial" w:hAnsi="Arial" w:cs="Arial"/>
        </w:rPr>
        <w:t xml:space="preserve"> machen:</w:t>
      </w:r>
    </w:p>
    <w:p w:rsidR="00D96291" w:rsidRPr="00E737BC" w:rsidRDefault="00D96291" w:rsidP="00D96291">
      <w:pPr>
        <w:pStyle w:val="Listenabsatz"/>
        <w:numPr>
          <w:ilvl w:val="0"/>
          <w:numId w:val="3"/>
        </w:numPr>
        <w:jc w:val="both"/>
        <w:rPr>
          <w:rFonts w:ascii="Arial" w:hAnsi="Arial" w:cs="Arial"/>
        </w:rPr>
      </w:pPr>
      <w:proofErr w:type="spellStart"/>
      <w:r w:rsidRPr="00E737BC">
        <w:rPr>
          <w:rFonts w:ascii="Arial" w:hAnsi="Arial" w:cs="Arial"/>
        </w:rPr>
        <w:t>openssl</w:t>
      </w:r>
      <w:proofErr w:type="spellEnd"/>
      <w:r w:rsidRPr="00E737BC">
        <w:rPr>
          <w:rFonts w:ascii="Arial" w:hAnsi="Arial" w:cs="Arial"/>
        </w:rPr>
        <w:t xml:space="preserve"> asn1parse -in </w:t>
      </w:r>
      <w:proofErr w:type="spellStart"/>
      <w:r w:rsidRPr="00E737BC">
        <w:rPr>
          <w:rFonts w:ascii="Arial" w:hAnsi="Arial" w:cs="Arial"/>
        </w:rPr>
        <w:t>test_enc.</w:t>
      </w:r>
      <w:r>
        <w:rPr>
          <w:rFonts w:ascii="Arial" w:hAnsi="Arial" w:cs="Arial"/>
        </w:rPr>
        <w:t>enc</w:t>
      </w:r>
      <w:proofErr w:type="spellEnd"/>
      <w:r w:rsidRPr="00E737BC">
        <w:rPr>
          <w:rFonts w:ascii="Arial" w:hAnsi="Arial" w:cs="Arial"/>
        </w:rPr>
        <w:t xml:space="preserve"> -</w:t>
      </w:r>
      <w:proofErr w:type="spellStart"/>
      <w:r w:rsidRPr="00E737BC">
        <w:rPr>
          <w:rFonts w:ascii="Arial" w:hAnsi="Arial" w:cs="Arial"/>
        </w:rPr>
        <w:t>inform</w:t>
      </w:r>
      <w:proofErr w:type="spellEnd"/>
      <w:r w:rsidRPr="00E737BC">
        <w:rPr>
          <w:rFonts w:ascii="Arial" w:hAnsi="Arial" w:cs="Arial"/>
        </w:rPr>
        <w:t xml:space="preserve"> DER -</w:t>
      </w:r>
      <w:proofErr w:type="spellStart"/>
      <w:r w:rsidRPr="00E737BC">
        <w:rPr>
          <w:rFonts w:ascii="Arial" w:hAnsi="Arial" w:cs="Arial"/>
        </w:rPr>
        <w:t>dump</w:t>
      </w:r>
      <w:proofErr w:type="spellEnd"/>
    </w:p>
    <w:p w:rsidR="003B74AF" w:rsidRDefault="00B27DD5" w:rsidP="00524EBB">
      <w:pPr>
        <w:jc w:val="both"/>
        <w:rPr>
          <w:rFonts w:ascii="Arial" w:hAnsi="Arial" w:cs="Arial"/>
        </w:rPr>
      </w:pPr>
      <w:r>
        <w:rPr>
          <w:rFonts w:ascii="Arial" w:hAnsi="Arial" w:cs="Arial"/>
        </w:rPr>
        <w:t>An dieser Stelle ist der erste Teil (der gesamte Zertifikats- und Verschlüsselungsteil) der Rechnungsgenerierung abgeschlossen. Im weiteren Verlauf erfolgt lediglich die Berücksichtigung der Datenaustauschreferenzen sowie die Betriebsphase der Datenannahmestelle, Versendung der Rechnung per Mail mit den entsprechenden Anhängen sowie die Archivierung der generierten temporären Datei in entsprechenden Unterverzeichnissen des temporären Verzeichnisses. Eine weitere Betrachtung dieser Abläufe ist an dieser Stelle nicht erforderlich. Es wird hiermit auf die</w:t>
      </w:r>
      <w:r>
        <w:rPr>
          <w:rFonts w:ascii="Arial" w:hAnsi="Arial" w:cs="Arial"/>
        </w:rPr>
        <w:t xml:space="preserve"> </w:t>
      </w:r>
      <w:proofErr w:type="spellStart"/>
      <w:r>
        <w:rPr>
          <w:rFonts w:ascii="Arial" w:hAnsi="Arial" w:cs="Arial"/>
        </w:rPr>
        <w:t>tinyheb</w:t>
      </w:r>
      <w:proofErr w:type="spellEnd"/>
      <w:r>
        <w:rPr>
          <w:rFonts w:ascii="Arial" w:hAnsi="Arial" w:cs="Arial"/>
        </w:rPr>
        <w:t xml:space="preserve"> Dokumentation im </w:t>
      </w:r>
      <w:r w:rsidRPr="00170B51">
        <w:rPr>
          <w:rFonts w:ascii="Arial" w:hAnsi="Arial" w:cs="Arial"/>
          <w:i/>
        </w:rPr>
        <w:t>Kapitel B.1. Generierung von elektronischen Rechnungen</w:t>
      </w:r>
      <w:r>
        <w:rPr>
          <w:rFonts w:ascii="Arial" w:hAnsi="Arial" w:cs="Arial"/>
        </w:rPr>
        <w:t xml:space="preserve"> </w:t>
      </w:r>
      <w:r>
        <w:rPr>
          <w:rFonts w:ascii="Arial" w:hAnsi="Arial" w:cs="Arial"/>
        </w:rPr>
        <w:t>für die weitergehenden Informationen verwiesen.</w:t>
      </w:r>
    </w:p>
    <w:p w:rsidR="003B74AF" w:rsidRDefault="003B74AF" w:rsidP="003B74AF">
      <w:r>
        <w:br w:type="page"/>
      </w:r>
    </w:p>
    <w:p w:rsidR="00524EBB" w:rsidRDefault="00524EBB" w:rsidP="00524EBB">
      <w:pPr>
        <w:pStyle w:val="berschrift1"/>
        <w:rPr>
          <w:rFonts w:ascii="Arial" w:hAnsi="Arial" w:cs="Arial"/>
        </w:rPr>
      </w:pPr>
      <w:bookmarkStart w:id="5" w:name="_Toc410222344"/>
      <w:r>
        <w:rPr>
          <w:rFonts w:ascii="Arial" w:hAnsi="Arial" w:cs="Arial"/>
        </w:rPr>
        <w:lastRenderedPageBreak/>
        <w:t>Sonstiges</w:t>
      </w:r>
      <w:bookmarkEnd w:id="5"/>
    </w:p>
    <w:p w:rsidR="00524EBB" w:rsidRPr="00524EBB" w:rsidRDefault="00524EBB" w:rsidP="00524EBB">
      <w:pPr>
        <w:jc w:val="both"/>
        <w:rPr>
          <w:rFonts w:ascii="Arial" w:hAnsi="Arial" w:cs="Arial"/>
        </w:rPr>
      </w:pPr>
    </w:p>
    <w:p w:rsidR="00524EBB" w:rsidRDefault="00524EBB" w:rsidP="00524EBB">
      <w:pPr>
        <w:jc w:val="both"/>
        <w:rPr>
          <w:rFonts w:ascii="Arial" w:hAnsi="Arial" w:cs="Arial"/>
        </w:rPr>
      </w:pPr>
      <w:r>
        <w:rPr>
          <w:rFonts w:ascii="Arial" w:hAnsi="Arial" w:cs="Arial"/>
        </w:rPr>
        <w:t xml:space="preserve">In diesem Kapitel werden die sonstigen, in </w:t>
      </w:r>
      <w:proofErr w:type="spellStart"/>
      <w:r>
        <w:rPr>
          <w:rFonts w:ascii="Arial" w:hAnsi="Arial" w:cs="Arial"/>
        </w:rPr>
        <w:t>tinyheb</w:t>
      </w:r>
      <w:proofErr w:type="spellEnd"/>
      <w:r>
        <w:rPr>
          <w:rFonts w:ascii="Arial" w:hAnsi="Arial" w:cs="Arial"/>
        </w:rPr>
        <w:t xml:space="preserve"> implementierten Funktionalitäten in Hinblick auf Schlüsselverwaltung und Zertifikatsverwaltung betrachtet. Dazu zählen unter anderem folgende Funktionen:</w:t>
      </w:r>
    </w:p>
    <w:p w:rsidR="00524EBB" w:rsidRDefault="00B547F1" w:rsidP="00B547F1">
      <w:pPr>
        <w:pStyle w:val="Listenabsatz"/>
        <w:numPr>
          <w:ilvl w:val="0"/>
          <w:numId w:val="3"/>
        </w:numPr>
        <w:jc w:val="both"/>
        <w:rPr>
          <w:rFonts w:ascii="Arial" w:hAnsi="Arial" w:cs="Arial"/>
        </w:rPr>
      </w:pPr>
      <w:r>
        <w:rPr>
          <w:rFonts w:ascii="Arial" w:hAnsi="Arial" w:cs="Arial"/>
        </w:rPr>
        <w:t>Verarbeitung der Kostenträ</w:t>
      </w:r>
      <w:r w:rsidRPr="00B547F1">
        <w:rPr>
          <w:rFonts w:ascii="Arial" w:hAnsi="Arial" w:cs="Arial"/>
        </w:rPr>
        <w:t>gerdateien</w:t>
      </w:r>
    </w:p>
    <w:p w:rsidR="00B547F1" w:rsidRPr="00524EBB" w:rsidRDefault="00B547F1" w:rsidP="00B547F1">
      <w:pPr>
        <w:pStyle w:val="Listenabsatz"/>
        <w:numPr>
          <w:ilvl w:val="0"/>
          <w:numId w:val="3"/>
        </w:numPr>
        <w:jc w:val="both"/>
        <w:rPr>
          <w:rFonts w:ascii="Arial" w:hAnsi="Arial" w:cs="Arial"/>
        </w:rPr>
      </w:pPr>
      <w:r w:rsidRPr="00B547F1">
        <w:rPr>
          <w:rFonts w:ascii="Arial" w:hAnsi="Arial" w:cs="Arial"/>
        </w:rPr>
        <w:t xml:space="preserve">Verarbeitung der </w:t>
      </w:r>
      <w:r>
        <w:rPr>
          <w:rFonts w:ascii="Arial" w:hAnsi="Arial" w:cs="Arial"/>
        </w:rPr>
        <w:t>öffentlichen Schlü</w:t>
      </w:r>
      <w:r w:rsidRPr="00B547F1">
        <w:rPr>
          <w:rFonts w:ascii="Arial" w:hAnsi="Arial" w:cs="Arial"/>
        </w:rPr>
        <w:t>ssel der Datenannahmestellen</w:t>
      </w:r>
    </w:p>
    <w:p w:rsidR="00524EBB" w:rsidRDefault="00524EBB" w:rsidP="00524EBB">
      <w:pPr>
        <w:jc w:val="both"/>
        <w:rPr>
          <w:rFonts w:ascii="Arial" w:hAnsi="Arial" w:cs="Arial"/>
        </w:rPr>
      </w:pPr>
    </w:p>
    <w:p w:rsidR="00DA5D20" w:rsidRDefault="00DA5D20" w:rsidP="00DA5D20">
      <w:pPr>
        <w:pStyle w:val="Untertitel"/>
        <w:rPr>
          <w:rFonts w:ascii="Arial" w:hAnsi="Arial" w:cs="Arial"/>
        </w:rPr>
      </w:pPr>
      <w:r>
        <w:rPr>
          <w:rFonts w:ascii="Arial" w:hAnsi="Arial" w:cs="Arial"/>
        </w:rPr>
        <w:t>Verarbeitung der Kostenträ</w:t>
      </w:r>
      <w:r w:rsidRPr="00B547F1">
        <w:rPr>
          <w:rFonts w:ascii="Arial" w:hAnsi="Arial" w:cs="Arial"/>
        </w:rPr>
        <w:t>gerdateien</w:t>
      </w:r>
    </w:p>
    <w:p w:rsidR="00DA5D20" w:rsidRDefault="00D80B56" w:rsidP="00524EBB">
      <w:pPr>
        <w:jc w:val="both"/>
        <w:rPr>
          <w:rFonts w:ascii="Arial" w:hAnsi="Arial" w:cs="Arial"/>
        </w:rPr>
      </w:pPr>
      <w:r>
        <w:rPr>
          <w:rFonts w:ascii="Arial" w:hAnsi="Arial" w:cs="Arial"/>
        </w:rPr>
        <w:t xml:space="preserve">Im PERL-Modul </w:t>
      </w:r>
      <w:r w:rsidRPr="00D80B56">
        <w:rPr>
          <w:rFonts w:ascii="Arial" w:hAnsi="Arial" w:cs="Arial"/>
          <w:i/>
        </w:rPr>
        <w:t>kostentraeger.pl</w:t>
      </w:r>
      <w:r>
        <w:rPr>
          <w:rFonts w:ascii="Arial" w:hAnsi="Arial" w:cs="Arial"/>
        </w:rPr>
        <w:t xml:space="preserve"> erfolgt die Verarbeitung der Kostenträgerdateien</w:t>
      </w:r>
      <w:r w:rsidR="00175081">
        <w:rPr>
          <w:rFonts w:ascii="Arial" w:hAnsi="Arial" w:cs="Arial"/>
        </w:rPr>
        <w:t>, die in einem definiertem EDIFACT-Format entsprechend im Internet online zur Verfügung gestellt und quartalsweise aktualisiert werden</w:t>
      </w:r>
      <w:r>
        <w:rPr>
          <w:rFonts w:ascii="Arial" w:hAnsi="Arial" w:cs="Arial"/>
        </w:rPr>
        <w:t xml:space="preserve">. Der entsprechende Ablauf ist in der </w:t>
      </w:r>
      <w:proofErr w:type="spellStart"/>
      <w:r>
        <w:rPr>
          <w:rFonts w:ascii="Arial" w:hAnsi="Arial" w:cs="Arial"/>
        </w:rPr>
        <w:t>tinyheb</w:t>
      </w:r>
      <w:proofErr w:type="spellEnd"/>
      <w:r>
        <w:rPr>
          <w:rFonts w:ascii="Arial" w:hAnsi="Arial" w:cs="Arial"/>
        </w:rPr>
        <w:t xml:space="preserve"> Dokumentation im Kapitel </w:t>
      </w:r>
      <w:r w:rsidRPr="00D80B56">
        <w:rPr>
          <w:rFonts w:ascii="Arial" w:hAnsi="Arial" w:cs="Arial"/>
          <w:i/>
        </w:rPr>
        <w:t>A.2.1 Verarbeitung der Kostenträgerdateien</w:t>
      </w:r>
      <w:r>
        <w:rPr>
          <w:rFonts w:ascii="Arial" w:hAnsi="Arial" w:cs="Arial"/>
        </w:rPr>
        <w:t xml:space="preserve"> entsprechend beschrieben. </w:t>
      </w:r>
      <w:r w:rsidR="00EB7A78">
        <w:rPr>
          <w:rFonts w:ascii="Arial" w:hAnsi="Arial" w:cs="Arial"/>
        </w:rPr>
        <w:t xml:space="preserve">Bei der Einspielung werden keine OPENSSL Funktionalitäten verwendet. Die entsprechende Kostenträgerdatei wird in seine einzelnen Krankenkassenbestandteile zerlegt und die Daten seriell verarbeitet in der </w:t>
      </w:r>
      <w:proofErr w:type="spellStart"/>
      <w:r w:rsidR="00EB7A78">
        <w:rPr>
          <w:rFonts w:ascii="Arial" w:hAnsi="Arial" w:cs="Arial"/>
        </w:rPr>
        <w:t>tinyheb</w:t>
      </w:r>
      <w:proofErr w:type="spellEnd"/>
      <w:r w:rsidR="00EB7A78">
        <w:rPr>
          <w:rFonts w:ascii="Arial" w:hAnsi="Arial" w:cs="Arial"/>
        </w:rPr>
        <w:t xml:space="preserve"> Datenbank abgespeichert bzw. aktualisiert.</w:t>
      </w:r>
    </w:p>
    <w:p w:rsidR="00DA5D20" w:rsidRDefault="00DA5D20" w:rsidP="00DA5D20">
      <w:pPr>
        <w:pStyle w:val="Untertitel"/>
        <w:rPr>
          <w:rFonts w:ascii="Arial" w:hAnsi="Arial" w:cs="Arial"/>
        </w:rPr>
      </w:pPr>
      <w:r w:rsidRPr="00B547F1">
        <w:rPr>
          <w:rFonts w:ascii="Arial" w:hAnsi="Arial" w:cs="Arial"/>
        </w:rPr>
        <w:t xml:space="preserve">Verarbeitung der </w:t>
      </w:r>
      <w:r>
        <w:rPr>
          <w:rFonts w:ascii="Arial" w:hAnsi="Arial" w:cs="Arial"/>
        </w:rPr>
        <w:t>öffentlichen Schlü</w:t>
      </w:r>
      <w:r w:rsidRPr="00B547F1">
        <w:rPr>
          <w:rFonts w:ascii="Arial" w:hAnsi="Arial" w:cs="Arial"/>
        </w:rPr>
        <w:t>ssel der Datenannahmestellen</w:t>
      </w:r>
    </w:p>
    <w:p w:rsidR="00425062" w:rsidRDefault="008540C9" w:rsidP="00425062">
      <w:pPr>
        <w:jc w:val="both"/>
        <w:rPr>
          <w:rFonts w:ascii="Arial" w:hAnsi="Arial" w:cs="Arial"/>
        </w:rPr>
      </w:pPr>
      <w:r>
        <w:rPr>
          <w:rFonts w:ascii="Arial" w:hAnsi="Arial" w:cs="Arial"/>
        </w:rPr>
        <w:t xml:space="preserve">Die öffentlichen Schlüssel der Datenannahmestellen werden vom ITSG Trust Center </w:t>
      </w:r>
      <w:r>
        <w:rPr>
          <w:rFonts w:ascii="Arial" w:hAnsi="Arial" w:cs="Arial"/>
        </w:rPr>
        <w:t xml:space="preserve">entsprechend im Internet online zur Verfügung gestellt und </w:t>
      </w:r>
      <w:r>
        <w:rPr>
          <w:rFonts w:ascii="Arial" w:hAnsi="Arial" w:cs="Arial"/>
        </w:rPr>
        <w:t>sowie im Bedarfsfalle</w:t>
      </w:r>
      <w:r>
        <w:rPr>
          <w:rFonts w:ascii="Arial" w:hAnsi="Arial" w:cs="Arial"/>
        </w:rPr>
        <w:t xml:space="preserve"> aktualisiert werden</w:t>
      </w:r>
      <w:r w:rsidR="00B521F6">
        <w:rPr>
          <w:rFonts w:ascii="Arial" w:hAnsi="Arial" w:cs="Arial"/>
        </w:rPr>
        <w:t xml:space="preserve">. </w:t>
      </w:r>
      <w:r w:rsidR="00B521F6">
        <w:rPr>
          <w:rFonts w:ascii="Arial" w:hAnsi="Arial" w:cs="Arial"/>
        </w:rPr>
        <w:t xml:space="preserve">Im PERL-Modul </w:t>
      </w:r>
      <w:r w:rsidR="00B521F6">
        <w:rPr>
          <w:rFonts w:ascii="Arial" w:hAnsi="Arial" w:cs="Arial"/>
          <w:i/>
        </w:rPr>
        <w:t>key</w:t>
      </w:r>
      <w:r w:rsidR="00B521F6" w:rsidRPr="00D80B56">
        <w:rPr>
          <w:rFonts w:ascii="Arial" w:hAnsi="Arial" w:cs="Arial"/>
          <w:i/>
        </w:rPr>
        <w:t>.pl</w:t>
      </w:r>
      <w:r w:rsidR="00B521F6">
        <w:rPr>
          <w:rFonts w:ascii="Arial" w:hAnsi="Arial" w:cs="Arial"/>
        </w:rPr>
        <w:t xml:space="preserve"> erfolgt die Verarbeitung der</w:t>
      </w:r>
      <w:r w:rsidR="00B521F6">
        <w:rPr>
          <w:rFonts w:ascii="Arial" w:hAnsi="Arial" w:cs="Arial"/>
        </w:rPr>
        <w:t xml:space="preserve"> öffentlichen Schlüssel der Datenannahmestellen. </w:t>
      </w:r>
      <w:r w:rsidR="00B521F6">
        <w:rPr>
          <w:rFonts w:ascii="Arial" w:hAnsi="Arial" w:cs="Arial"/>
        </w:rPr>
        <w:t xml:space="preserve">Der entsprechende Ablauf ist in der </w:t>
      </w:r>
      <w:proofErr w:type="spellStart"/>
      <w:r w:rsidR="00B521F6">
        <w:rPr>
          <w:rFonts w:ascii="Arial" w:hAnsi="Arial" w:cs="Arial"/>
        </w:rPr>
        <w:t>tinyheb</w:t>
      </w:r>
      <w:proofErr w:type="spellEnd"/>
      <w:r w:rsidR="00B521F6">
        <w:rPr>
          <w:rFonts w:ascii="Arial" w:hAnsi="Arial" w:cs="Arial"/>
        </w:rPr>
        <w:t xml:space="preserve"> Dokumentation im Kapitel </w:t>
      </w:r>
      <w:r w:rsidR="00B521F6" w:rsidRPr="00D80B56">
        <w:rPr>
          <w:rFonts w:ascii="Arial" w:hAnsi="Arial" w:cs="Arial"/>
          <w:i/>
        </w:rPr>
        <w:t>A.2.</w:t>
      </w:r>
      <w:r w:rsidR="00B521F6">
        <w:rPr>
          <w:rFonts w:ascii="Arial" w:hAnsi="Arial" w:cs="Arial"/>
          <w:i/>
        </w:rPr>
        <w:t>2</w:t>
      </w:r>
      <w:r w:rsidR="00B521F6" w:rsidRPr="00D80B56">
        <w:rPr>
          <w:rFonts w:ascii="Arial" w:hAnsi="Arial" w:cs="Arial"/>
          <w:i/>
        </w:rPr>
        <w:t xml:space="preserve"> </w:t>
      </w:r>
      <w:r w:rsidR="00B521F6">
        <w:rPr>
          <w:rFonts w:ascii="Arial" w:hAnsi="Arial" w:cs="Arial"/>
          <w:i/>
        </w:rPr>
        <w:t>Verarbeitung der öff</w:t>
      </w:r>
      <w:r w:rsidR="00B521F6" w:rsidRPr="00B521F6">
        <w:rPr>
          <w:rFonts w:ascii="Arial" w:hAnsi="Arial" w:cs="Arial"/>
          <w:i/>
        </w:rPr>
        <w:t>entlichen Schl</w:t>
      </w:r>
      <w:r w:rsidR="00B521F6">
        <w:rPr>
          <w:rFonts w:ascii="Arial" w:hAnsi="Arial" w:cs="Arial"/>
          <w:i/>
        </w:rPr>
        <w:t>ü</w:t>
      </w:r>
      <w:r w:rsidR="00B521F6" w:rsidRPr="00B521F6">
        <w:rPr>
          <w:rFonts w:ascii="Arial" w:hAnsi="Arial" w:cs="Arial"/>
          <w:i/>
        </w:rPr>
        <w:t>ssel der Datenannahmestellen</w:t>
      </w:r>
      <w:r w:rsidR="00B521F6">
        <w:rPr>
          <w:rFonts w:ascii="Arial" w:hAnsi="Arial" w:cs="Arial"/>
        </w:rPr>
        <w:t xml:space="preserve"> entsprechend beschrieben.</w:t>
      </w:r>
      <w:r w:rsidR="00425062">
        <w:rPr>
          <w:rFonts w:ascii="Arial" w:hAnsi="Arial" w:cs="Arial"/>
        </w:rPr>
        <w:t xml:space="preserve"> </w:t>
      </w:r>
      <w:r w:rsidR="00425062">
        <w:rPr>
          <w:rFonts w:ascii="Arial" w:hAnsi="Arial" w:cs="Arial"/>
        </w:rPr>
        <w:t xml:space="preserve">Die entsprechende </w:t>
      </w:r>
      <w:r w:rsidR="00425062">
        <w:rPr>
          <w:rFonts w:ascii="Arial" w:hAnsi="Arial" w:cs="Arial"/>
        </w:rPr>
        <w:t>Schlüsseldatei mit den einzelnen öffentlichen Schlüsseln der Datenannahmestellen</w:t>
      </w:r>
      <w:r w:rsidR="00425062">
        <w:rPr>
          <w:rFonts w:ascii="Arial" w:hAnsi="Arial" w:cs="Arial"/>
        </w:rPr>
        <w:t xml:space="preserve"> wird in seine einzelnen </w:t>
      </w:r>
      <w:r w:rsidR="00425062">
        <w:rPr>
          <w:rFonts w:ascii="Arial" w:hAnsi="Arial" w:cs="Arial"/>
        </w:rPr>
        <w:t>Datenannahmestellenbestandteile</w:t>
      </w:r>
      <w:r w:rsidR="00425062">
        <w:rPr>
          <w:rFonts w:ascii="Arial" w:hAnsi="Arial" w:cs="Arial"/>
        </w:rPr>
        <w:t xml:space="preserve"> zerlegt und die Daten seriell verarbeitet</w:t>
      </w:r>
      <w:r w:rsidR="00425062">
        <w:rPr>
          <w:rFonts w:ascii="Arial" w:hAnsi="Arial" w:cs="Arial"/>
        </w:rPr>
        <w:t xml:space="preserve">. </w:t>
      </w:r>
      <w:r w:rsidR="00425062">
        <w:rPr>
          <w:rFonts w:ascii="Arial" w:hAnsi="Arial" w:cs="Arial"/>
        </w:rPr>
        <w:t xml:space="preserve">Aus jeder Zeile der Eingabedatei wird unter Angabe der erforderlichen Header und Trailer eine temporäre Datei im PEM Format (PEM: Privacy-Enhanced Mail; </w:t>
      </w:r>
      <w:r w:rsidR="00425062" w:rsidRPr="00E001C6">
        <w:rPr>
          <w:rFonts w:ascii="Arial" w:hAnsi="Arial" w:cs="Arial"/>
        </w:rPr>
        <w:t>umschlossen von „-----BEGIN CERTIFICATE-----“ und „-----END CERTIFICATE-----“</w:t>
      </w:r>
      <w:r w:rsidR="00425062">
        <w:rPr>
          <w:rFonts w:ascii="Arial" w:hAnsi="Arial" w:cs="Arial"/>
        </w:rPr>
        <w:t>) angelegt, mit OPENSSL die entsprechenden X509-Parameter (CERT Options) ausgelesen</w:t>
      </w:r>
      <w:r w:rsidR="00425062">
        <w:rPr>
          <w:rFonts w:ascii="Arial" w:hAnsi="Arial" w:cs="Arial"/>
        </w:rPr>
        <w:t xml:space="preserve"> und die einzelnen Parameter ermittelt. </w:t>
      </w:r>
      <w:r w:rsidR="00425062" w:rsidRPr="001A2D37">
        <w:rPr>
          <w:rFonts w:ascii="Arial" w:hAnsi="Arial" w:cs="Arial"/>
        </w:rPr>
        <w:t>Der zugehörige OPENSSL Befehl lautet:</w:t>
      </w:r>
    </w:p>
    <w:p w:rsidR="00425062" w:rsidRDefault="00425062" w:rsidP="00425062">
      <w:pPr>
        <w:pStyle w:val="Listenabsatz"/>
        <w:numPr>
          <w:ilvl w:val="0"/>
          <w:numId w:val="3"/>
        </w:numPr>
        <w:rPr>
          <w:rFonts w:ascii="Arial" w:hAnsi="Arial" w:cs="Arial"/>
          <w:lang w:val="en-US"/>
        </w:rPr>
      </w:pPr>
      <w:proofErr w:type="spellStart"/>
      <w:r w:rsidRPr="0091527D">
        <w:rPr>
          <w:rFonts w:ascii="Arial" w:hAnsi="Arial" w:cs="Arial"/>
          <w:lang w:val="en-US"/>
        </w:rPr>
        <w:t>openssl</w:t>
      </w:r>
      <w:proofErr w:type="spellEnd"/>
      <w:r w:rsidRPr="0091527D">
        <w:rPr>
          <w:rFonts w:ascii="Arial" w:hAnsi="Arial" w:cs="Arial"/>
          <w:lang w:val="en-US"/>
        </w:rPr>
        <w:t xml:space="preserve"> x509 -in $</w:t>
      </w:r>
      <w:proofErr w:type="spellStart"/>
      <w:r w:rsidRPr="0091527D">
        <w:rPr>
          <w:rFonts w:ascii="Arial" w:hAnsi="Arial" w:cs="Arial"/>
          <w:lang w:val="en-US"/>
        </w:rPr>
        <w:t>cert_name</w:t>
      </w:r>
      <w:proofErr w:type="spellEnd"/>
      <w:r w:rsidRPr="0091527D">
        <w:rPr>
          <w:rFonts w:ascii="Arial" w:hAnsi="Arial" w:cs="Arial"/>
          <w:lang w:val="en-US"/>
        </w:rPr>
        <w:t xml:space="preserve"> -subject -dates -serial -</w:t>
      </w:r>
      <w:proofErr w:type="spellStart"/>
      <w:r w:rsidRPr="0091527D">
        <w:rPr>
          <w:rFonts w:ascii="Arial" w:hAnsi="Arial" w:cs="Arial"/>
          <w:lang w:val="en-US"/>
        </w:rPr>
        <w:t>noout</w:t>
      </w:r>
      <w:proofErr w:type="spellEnd"/>
      <w:r w:rsidRPr="0091527D">
        <w:rPr>
          <w:rFonts w:ascii="Arial" w:hAnsi="Arial" w:cs="Arial"/>
          <w:lang w:val="en-US"/>
        </w:rPr>
        <w:t xml:space="preserve"> -</w:t>
      </w:r>
      <w:proofErr w:type="spellStart"/>
      <w:r w:rsidRPr="0091527D">
        <w:rPr>
          <w:rFonts w:ascii="Arial" w:hAnsi="Arial" w:cs="Arial"/>
          <w:lang w:val="en-US"/>
        </w:rPr>
        <w:t>certopt</w:t>
      </w:r>
      <w:proofErr w:type="spellEnd"/>
      <w:r w:rsidRPr="0091527D">
        <w:rPr>
          <w:rFonts w:ascii="Arial" w:hAnsi="Arial" w:cs="Arial"/>
          <w:lang w:val="en-US"/>
        </w:rPr>
        <w:t xml:space="preserve"> </w:t>
      </w:r>
      <w:proofErr w:type="spellStart"/>
      <w:r w:rsidRPr="0091527D">
        <w:rPr>
          <w:rFonts w:ascii="Arial" w:hAnsi="Arial" w:cs="Arial"/>
          <w:lang w:val="en-US"/>
        </w:rPr>
        <w:t>no_header</w:t>
      </w:r>
      <w:proofErr w:type="spellEnd"/>
      <w:r w:rsidRPr="0091527D">
        <w:rPr>
          <w:rFonts w:ascii="Arial" w:hAnsi="Arial" w:cs="Arial"/>
          <w:lang w:val="en-US"/>
        </w:rPr>
        <w:t xml:space="preserve"> -</w:t>
      </w:r>
      <w:proofErr w:type="spellStart"/>
      <w:r w:rsidRPr="0091527D">
        <w:rPr>
          <w:rFonts w:ascii="Arial" w:hAnsi="Arial" w:cs="Arial"/>
          <w:lang w:val="en-US"/>
        </w:rPr>
        <w:t>certopt</w:t>
      </w:r>
      <w:proofErr w:type="spellEnd"/>
      <w:r w:rsidRPr="0091527D">
        <w:rPr>
          <w:rFonts w:ascii="Arial" w:hAnsi="Arial" w:cs="Arial"/>
          <w:lang w:val="en-US"/>
        </w:rPr>
        <w:t xml:space="preserve"> </w:t>
      </w:r>
      <w:proofErr w:type="spellStart"/>
      <w:r w:rsidRPr="0091527D">
        <w:rPr>
          <w:rFonts w:ascii="Arial" w:hAnsi="Arial" w:cs="Arial"/>
          <w:lang w:val="en-US"/>
        </w:rPr>
        <w:t>no_subject</w:t>
      </w:r>
      <w:proofErr w:type="spellEnd"/>
      <w:r w:rsidRPr="0091527D">
        <w:rPr>
          <w:rFonts w:ascii="Arial" w:hAnsi="Arial" w:cs="Arial"/>
          <w:lang w:val="en-US"/>
        </w:rPr>
        <w:t xml:space="preserve"> -</w:t>
      </w:r>
      <w:proofErr w:type="spellStart"/>
      <w:r w:rsidRPr="0091527D">
        <w:rPr>
          <w:rFonts w:ascii="Arial" w:hAnsi="Arial" w:cs="Arial"/>
          <w:lang w:val="en-US"/>
        </w:rPr>
        <w:t>certopt</w:t>
      </w:r>
      <w:proofErr w:type="spellEnd"/>
      <w:r w:rsidRPr="0091527D">
        <w:rPr>
          <w:rFonts w:ascii="Arial" w:hAnsi="Arial" w:cs="Arial"/>
          <w:lang w:val="en-US"/>
        </w:rPr>
        <w:t xml:space="preserve"> </w:t>
      </w:r>
      <w:proofErr w:type="spellStart"/>
      <w:r w:rsidRPr="0091527D">
        <w:rPr>
          <w:rFonts w:ascii="Arial" w:hAnsi="Arial" w:cs="Arial"/>
          <w:lang w:val="en-US"/>
        </w:rPr>
        <w:t>no_sigdump</w:t>
      </w:r>
      <w:proofErr w:type="spellEnd"/>
      <w:r w:rsidRPr="0091527D">
        <w:rPr>
          <w:rFonts w:ascii="Arial" w:hAnsi="Arial" w:cs="Arial"/>
          <w:lang w:val="en-US"/>
        </w:rPr>
        <w:t xml:space="preserve"> -</w:t>
      </w:r>
      <w:proofErr w:type="spellStart"/>
      <w:r w:rsidRPr="0091527D">
        <w:rPr>
          <w:rFonts w:ascii="Arial" w:hAnsi="Arial" w:cs="Arial"/>
          <w:lang w:val="en-US"/>
        </w:rPr>
        <w:t>certopt</w:t>
      </w:r>
      <w:proofErr w:type="spellEnd"/>
      <w:r w:rsidRPr="0091527D">
        <w:rPr>
          <w:rFonts w:ascii="Arial" w:hAnsi="Arial" w:cs="Arial"/>
          <w:lang w:val="en-US"/>
        </w:rPr>
        <w:t xml:space="preserve"> </w:t>
      </w:r>
      <w:proofErr w:type="spellStart"/>
      <w:r w:rsidRPr="0091527D">
        <w:rPr>
          <w:rFonts w:ascii="Arial" w:hAnsi="Arial" w:cs="Arial"/>
          <w:lang w:val="en-US"/>
        </w:rPr>
        <w:t>no_validity</w:t>
      </w:r>
      <w:proofErr w:type="spellEnd"/>
      <w:r w:rsidRPr="0091527D">
        <w:rPr>
          <w:rFonts w:ascii="Arial" w:hAnsi="Arial" w:cs="Arial"/>
          <w:lang w:val="en-US"/>
        </w:rPr>
        <w:t xml:space="preserve"> -</w:t>
      </w:r>
      <w:proofErr w:type="spellStart"/>
      <w:r w:rsidRPr="0091527D">
        <w:rPr>
          <w:rFonts w:ascii="Arial" w:hAnsi="Arial" w:cs="Arial"/>
          <w:lang w:val="en-US"/>
        </w:rPr>
        <w:t>certopt</w:t>
      </w:r>
      <w:proofErr w:type="spellEnd"/>
      <w:r w:rsidRPr="0091527D">
        <w:rPr>
          <w:rFonts w:ascii="Arial" w:hAnsi="Arial" w:cs="Arial"/>
          <w:lang w:val="en-US"/>
        </w:rPr>
        <w:t xml:space="preserve"> </w:t>
      </w:r>
      <w:proofErr w:type="spellStart"/>
      <w:r w:rsidRPr="0091527D">
        <w:rPr>
          <w:rFonts w:ascii="Arial" w:hAnsi="Arial" w:cs="Arial"/>
          <w:lang w:val="en-US"/>
        </w:rPr>
        <w:t>no_serial</w:t>
      </w:r>
      <w:proofErr w:type="spellEnd"/>
      <w:r w:rsidRPr="0091527D">
        <w:rPr>
          <w:rFonts w:ascii="Arial" w:hAnsi="Arial" w:cs="Arial"/>
          <w:lang w:val="en-US"/>
        </w:rPr>
        <w:t xml:space="preserve"> -</w:t>
      </w:r>
      <w:proofErr w:type="spellStart"/>
      <w:r w:rsidRPr="0091527D">
        <w:rPr>
          <w:rFonts w:ascii="Arial" w:hAnsi="Arial" w:cs="Arial"/>
          <w:lang w:val="en-US"/>
        </w:rPr>
        <w:t>certopt</w:t>
      </w:r>
      <w:proofErr w:type="spellEnd"/>
      <w:r w:rsidRPr="0091527D">
        <w:rPr>
          <w:rFonts w:ascii="Arial" w:hAnsi="Arial" w:cs="Arial"/>
          <w:lang w:val="en-US"/>
        </w:rPr>
        <w:t xml:space="preserve"> </w:t>
      </w:r>
      <w:proofErr w:type="spellStart"/>
      <w:r w:rsidRPr="0091527D">
        <w:rPr>
          <w:rFonts w:ascii="Arial" w:hAnsi="Arial" w:cs="Arial"/>
          <w:lang w:val="en-US"/>
        </w:rPr>
        <w:t>no_version</w:t>
      </w:r>
      <w:proofErr w:type="spellEnd"/>
      <w:r w:rsidRPr="0091527D">
        <w:rPr>
          <w:rFonts w:ascii="Arial" w:hAnsi="Arial" w:cs="Arial"/>
          <w:lang w:val="en-US"/>
        </w:rPr>
        <w:t xml:space="preserve"> -</w:t>
      </w:r>
      <w:proofErr w:type="spellStart"/>
      <w:r w:rsidRPr="0091527D">
        <w:rPr>
          <w:rFonts w:ascii="Arial" w:hAnsi="Arial" w:cs="Arial"/>
          <w:lang w:val="en-US"/>
        </w:rPr>
        <w:t>certopt</w:t>
      </w:r>
      <w:proofErr w:type="spellEnd"/>
      <w:r w:rsidRPr="0091527D">
        <w:rPr>
          <w:rFonts w:ascii="Arial" w:hAnsi="Arial" w:cs="Arial"/>
          <w:lang w:val="en-US"/>
        </w:rPr>
        <w:t xml:space="preserve"> </w:t>
      </w:r>
      <w:proofErr w:type="spellStart"/>
      <w:r w:rsidRPr="0091527D">
        <w:rPr>
          <w:rFonts w:ascii="Arial" w:hAnsi="Arial" w:cs="Arial"/>
          <w:lang w:val="en-US"/>
        </w:rPr>
        <w:t>no_issuer</w:t>
      </w:r>
      <w:proofErr w:type="spellEnd"/>
      <w:r w:rsidRPr="0091527D">
        <w:rPr>
          <w:rFonts w:ascii="Arial" w:hAnsi="Arial" w:cs="Arial"/>
          <w:lang w:val="en-US"/>
        </w:rPr>
        <w:t xml:space="preserve"> -</w:t>
      </w:r>
      <w:proofErr w:type="spellStart"/>
      <w:r w:rsidRPr="0091527D">
        <w:rPr>
          <w:rFonts w:ascii="Arial" w:hAnsi="Arial" w:cs="Arial"/>
          <w:lang w:val="en-US"/>
        </w:rPr>
        <w:t>certopt</w:t>
      </w:r>
      <w:proofErr w:type="spellEnd"/>
      <w:r w:rsidRPr="0091527D">
        <w:rPr>
          <w:rFonts w:ascii="Arial" w:hAnsi="Arial" w:cs="Arial"/>
          <w:lang w:val="en-US"/>
        </w:rPr>
        <w:t xml:space="preserve"> </w:t>
      </w:r>
      <w:proofErr w:type="spellStart"/>
      <w:r w:rsidRPr="0091527D">
        <w:rPr>
          <w:rFonts w:ascii="Arial" w:hAnsi="Arial" w:cs="Arial"/>
          <w:lang w:val="en-US"/>
        </w:rPr>
        <w:t>no_signame</w:t>
      </w:r>
      <w:proofErr w:type="spellEnd"/>
      <w:r w:rsidRPr="0091527D">
        <w:rPr>
          <w:rFonts w:ascii="Arial" w:hAnsi="Arial" w:cs="Arial"/>
          <w:lang w:val="en-US"/>
        </w:rPr>
        <w:t xml:space="preserve"> </w:t>
      </w:r>
      <w:r>
        <w:rPr>
          <w:rFonts w:ascii="Arial" w:hAnsi="Arial" w:cs="Arial"/>
          <w:lang w:val="en-US"/>
        </w:rPr>
        <w:t>–</w:t>
      </w:r>
      <w:r w:rsidRPr="0091527D">
        <w:rPr>
          <w:rFonts w:ascii="Arial" w:hAnsi="Arial" w:cs="Arial"/>
          <w:lang w:val="en-US"/>
        </w:rPr>
        <w:t>text</w:t>
      </w:r>
    </w:p>
    <w:p w:rsidR="00E115D2" w:rsidRDefault="00532B3B" w:rsidP="00524EBB">
      <w:pPr>
        <w:jc w:val="both"/>
        <w:rPr>
          <w:rFonts w:ascii="Arial" w:hAnsi="Arial" w:cs="Arial"/>
        </w:rPr>
      </w:pPr>
      <w:r w:rsidRPr="00532B3B">
        <w:rPr>
          <w:rFonts w:ascii="Arial" w:hAnsi="Arial" w:cs="Arial"/>
        </w:rPr>
        <w:t xml:space="preserve">Die so </w:t>
      </w:r>
      <w:r>
        <w:rPr>
          <w:rFonts w:ascii="Arial" w:hAnsi="Arial" w:cs="Arial"/>
        </w:rPr>
        <w:t>ermittelten</w:t>
      </w:r>
      <w:r>
        <w:rPr>
          <w:rFonts w:ascii="Arial" w:hAnsi="Arial" w:cs="Arial"/>
        </w:rPr>
        <w:t xml:space="preserve"> Daten </w:t>
      </w:r>
      <w:r>
        <w:rPr>
          <w:rFonts w:ascii="Arial" w:hAnsi="Arial" w:cs="Arial"/>
        </w:rPr>
        <w:t xml:space="preserve">werden </w:t>
      </w:r>
      <w:r>
        <w:rPr>
          <w:rFonts w:ascii="Arial" w:hAnsi="Arial" w:cs="Arial"/>
        </w:rPr>
        <w:t xml:space="preserve">seriell verarbeitet </w:t>
      </w:r>
      <w:r>
        <w:rPr>
          <w:rFonts w:ascii="Arial" w:hAnsi="Arial" w:cs="Arial"/>
        </w:rPr>
        <w:t xml:space="preserve">und in </w:t>
      </w:r>
      <w:proofErr w:type="spellStart"/>
      <w:r>
        <w:rPr>
          <w:rFonts w:ascii="Arial" w:hAnsi="Arial" w:cs="Arial"/>
        </w:rPr>
        <w:t>tinyheb</w:t>
      </w:r>
      <w:proofErr w:type="spellEnd"/>
      <w:r>
        <w:rPr>
          <w:rFonts w:ascii="Arial" w:hAnsi="Arial" w:cs="Arial"/>
        </w:rPr>
        <w:t xml:space="preserve"> in der Maske angezeigt. Eine Aktualisierung des öffentlichen Schlüssels der Datenannahmestelle erfolgt mittels der Methode </w:t>
      </w:r>
      <w:proofErr w:type="spellStart"/>
      <w:r w:rsidRPr="00532B3B">
        <w:rPr>
          <w:rFonts w:ascii="Arial" w:hAnsi="Arial" w:cs="Arial"/>
          <w:i/>
        </w:rPr>
        <w:t>krankenkassen_up_pubkey</w:t>
      </w:r>
      <w:proofErr w:type="spellEnd"/>
      <w:r>
        <w:rPr>
          <w:rFonts w:ascii="Arial" w:hAnsi="Arial" w:cs="Arial"/>
        </w:rPr>
        <w:t xml:space="preserve"> aus dem PERL-Modul </w:t>
      </w:r>
      <w:r w:rsidRPr="00532B3B">
        <w:rPr>
          <w:rFonts w:ascii="Arial" w:hAnsi="Arial" w:cs="Arial"/>
          <w:i/>
        </w:rPr>
        <w:t>Heb_Krankenkasse.pm</w:t>
      </w:r>
      <w:r>
        <w:rPr>
          <w:rFonts w:ascii="Arial" w:hAnsi="Arial" w:cs="Arial"/>
        </w:rPr>
        <w:t xml:space="preserve">. In der </w:t>
      </w:r>
      <w:proofErr w:type="spellStart"/>
      <w:r>
        <w:rPr>
          <w:rFonts w:ascii="Arial" w:hAnsi="Arial" w:cs="Arial"/>
        </w:rPr>
        <w:t>tinyheb</w:t>
      </w:r>
      <w:proofErr w:type="spellEnd"/>
      <w:r>
        <w:rPr>
          <w:rFonts w:ascii="Arial" w:hAnsi="Arial" w:cs="Arial"/>
        </w:rPr>
        <w:t xml:space="preserve"> Datenbank ist dieser Wert im Feld </w:t>
      </w:r>
      <w:r w:rsidRPr="00532B3B">
        <w:rPr>
          <w:rFonts w:ascii="Arial" w:hAnsi="Arial" w:cs="Arial"/>
          <w:i/>
        </w:rPr>
        <w:t>PUBKEY</w:t>
      </w:r>
      <w:r>
        <w:rPr>
          <w:rFonts w:ascii="Arial" w:hAnsi="Arial" w:cs="Arial"/>
        </w:rPr>
        <w:t xml:space="preserve"> der Tabelle </w:t>
      </w:r>
      <w:r w:rsidRPr="00532B3B">
        <w:rPr>
          <w:rFonts w:ascii="Arial" w:hAnsi="Arial" w:cs="Arial"/>
          <w:i/>
        </w:rPr>
        <w:t>Krankenkassen</w:t>
      </w:r>
      <w:r>
        <w:rPr>
          <w:rFonts w:ascii="Arial" w:hAnsi="Arial" w:cs="Arial"/>
        </w:rPr>
        <w:t xml:space="preserve"> unter dem Primärschlüsselfeld </w:t>
      </w:r>
      <w:r w:rsidRPr="00532B3B">
        <w:rPr>
          <w:rFonts w:ascii="Arial" w:hAnsi="Arial" w:cs="Arial"/>
          <w:i/>
        </w:rPr>
        <w:t>IK</w:t>
      </w:r>
      <w:r>
        <w:rPr>
          <w:rFonts w:ascii="Arial" w:hAnsi="Arial" w:cs="Arial"/>
        </w:rPr>
        <w:t xml:space="preserve"> (extrahiert aus dem DN </w:t>
      </w:r>
      <w:r w:rsidRPr="00532B3B">
        <w:rPr>
          <w:rFonts w:ascii="Arial" w:hAnsi="Arial" w:cs="Arial"/>
          <w:i/>
        </w:rPr>
        <w:t>OU=IK…</w:t>
      </w:r>
      <w:r>
        <w:rPr>
          <w:rFonts w:ascii="Arial" w:hAnsi="Arial" w:cs="Arial"/>
        </w:rPr>
        <w:t xml:space="preserve"> des Zertifikats) abgespeichert. Eine weitergehende Betrachtung des verwendeten Algorithmus erfolgt an dieser Stelle nicht.</w:t>
      </w:r>
    </w:p>
    <w:p w:rsidR="00E115D2" w:rsidRDefault="00E115D2" w:rsidP="00E115D2">
      <w:r>
        <w:br w:type="page"/>
      </w:r>
    </w:p>
    <w:p w:rsidR="004919D8" w:rsidRDefault="004919D8" w:rsidP="004919D8">
      <w:pPr>
        <w:pStyle w:val="berschrift1"/>
        <w:rPr>
          <w:rFonts w:ascii="Arial" w:hAnsi="Arial" w:cs="Arial"/>
        </w:rPr>
      </w:pPr>
      <w:bookmarkStart w:id="6" w:name="_Toc410222345"/>
      <w:r>
        <w:rPr>
          <w:rFonts w:ascii="Arial" w:hAnsi="Arial" w:cs="Arial"/>
        </w:rPr>
        <w:lastRenderedPageBreak/>
        <w:t>Erforderliche Anpassungen SHA256</w:t>
      </w:r>
      <w:bookmarkEnd w:id="6"/>
    </w:p>
    <w:p w:rsidR="00BA2EE7" w:rsidRDefault="00BA2EE7" w:rsidP="0091527D">
      <w:pPr>
        <w:jc w:val="both"/>
        <w:rPr>
          <w:rFonts w:ascii="Arial" w:hAnsi="Arial" w:cs="Arial"/>
        </w:rPr>
      </w:pPr>
    </w:p>
    <w:p w:rsidR="00E73AE5" w:rsidRPr="009A3238" w:rsidRDefault="00E73AE5" w:rsidP="0091527D">
      <w:pPr>
        <w:jc w:val="both"/>
        <w:rPr>
          <w:rFonts w:ascii="Arial" w:hAnsi="Arial" w:cs="Arial"/>
          <w:b/>
        </w:rPr>
      </w:pPr>
      <w:r w:rsidRPr="009A3238">
        <w:rPr>
          <w:rFonts w:ascii="Arial" w:hAnsi="Arial" w:cs="Arial"/>
          <w:b/>
        </w:rPr>
        <w:t>Hinweis:</w:t>
      </w:r>
    </w:p>
    <w:p w:rsidR="00E73AE5" w:rsidRPr="009A3238" w:rsidRDefault="00E73AE5" w:rsidP="0091527D">
      <w:pPr>
        <w:jc w:val="both"/>
        <w:rPr>
          <w:rFonts w:ascii="Arial" w:hAnsi="Arial" w:cs="Arial"/>
          <w:b/>
        </w:rPr>
      </w:pPr>
      <w:r w:rsidRPr="009A3238">
        <w:rPr>
          <w:rFonts w:ascii="Arial" w:hAnsi="Arial" w:cs="Arial"/>
          <w:b/>
        </w:rPr>
        <w:t xml:space="preserve">Alle hier aufgeführten Informationen basieren lediglich auf meinen persönlichen Erkenntnissen bei der Durchsicht der nicht von mir selbst entwickelten </w:t>
      </w:r>
      <w:proofErr w:type="spellStart"/>
      <w:r w:rsidRPr="009A3238">
        <w:rPr>
          <w:rFonts w:ascii="Arial" w:hAnsi="Arial" w:cs="Arial"/>
          <w:b/>
        </w:rPr>
        <w:t>tinyheb</w:t>
      </w:r>
      <w:proofErr w:type="spellEnd"/>
      <w:r w:rsidRPr="009A3238">
        <w:rPr>
          <w:rFonts w:ascii="Arial" w:hAnsi="Arial" w:cs="Arial"/>
          <w:b/>
        </w:rPr>
        <w:t xml:space="preserve"> </w:t>
      </w:r>
      <w:proofErr w:type="spellStart"/>
      <w:r w:rsidRPr="009A3238">
        <w:rPr>
          <w:rFonts w:ascii="Arial" w:hAnsi="Arial" w:cs="Arial"/>
          <w:b/>
        </w:rPr>
        <w:t>Sourcen</w:t>
      </w:r>
      <w:proofErr w:type="spellEnd"/>
      <w:r w:rsidRPr="009A3238">
        <w:rPr>
          <w:rFonts w:ascii="Arial" w:hAnsi="Arial" w:cs="Arial"/>
          <w:b/>
        </w:rPr>
        <w:t xml:space="preserve"> für diesen besonderen Betrachtungsfall.</w:t>
      </w:r>
      <w:r w:rsidR="002347F7">
        <w:rPr>
          <w:rFonts w:ascii="Arial" w:hAnsi="Arial" w:cs="Arial"/>
          <w:b/>
        </w:rPr>
        <w:t xml:space="preserve"> Das von meiner Frau in </w:t>
      </w:r>
      <w:proofErr w:type="spellStart"/>
      <w:r w:rsidR="002347F7">
        <w:rPr>
          <w:rFonts w:ascii="Arial" w:hAnsi="Arial" w:cs="Arial"/>
          <w:b/>
        </w:rPr>
        <w:t>tinyheb</w:t>
      </w:r>
      <w:proofErr w:type="spellEnd"/>
      <w:r w:rsidR="002347F7">
        <w:rPr>
          <w:rFonts w:ascii="Arial" w:hAnsi="Arial" w:cs="Arial"/>
          <w:b/>
        </w:rPr>
        <w:t xml:space="preserve"> verwendete Zertifikat wurde mit dem Algorithmus SHA1 erstellt und läuft noch bis zum 31. Juli 2016, sodass wir derzeit noch kein neues Zertifikat mit dem Algorithmus SHA256 beantragen müssen. Derzeit sind mir auch von Seiten meiner Frau keinerlei Probleme bei Signieren und Verschlüsseln von Rechnungsdaten bekannt.</w:t>
      </w:r>
      <w:r w:rsidR="00B725AE">
        <w:rPr>
          <w:rFonts w:ascii="Arial" w:hAnsi="Arial" w:cs="Arial"/>
          <w:b/>
        </w:rPr>
        <w:t xml:space="preserve"> </w:t>
      </w:r>
      <w:proofErr w:type="spellStart"/>
      <w:r w:rsidR="00B725AE">
        <w:rPr>
          <w:rFonts w:ascii="Arial" w:hAnsi="Arial" w:cs="Arial"/>
          <w:b/>
        </w:rPr>
        <w:t>Tinyheb</w:t>
      </w:r>
      <w:proofErr w:type="spellEnd"/>
      <w:r w:rsidR="00B725AE">
        <w:rPr>
          <w:rFonts w:ascii="Arial" w:hAnsi="Arial" w:cs="Arial"/>
          <w:b/>
        </w:rPr>
        <w:t xml:space="preserve"> läuft bei uns seit vielen Jahren fast unverändert (bis auf die bekannten Patches) unter Windows VISTA.</w:t>
      </w:r>
    </w:p>
    <w:p w:rsidR="00E73AE5" w:rsidRPr="00524EBB" w:rsidRDefault="00E73AE5" w:rsidP="0091527D">
      <w:pPr>
        <w:jc w:val="both"/>
        <w:rPr>
          <w:rFonts w:ascii="Arial" w:hAnsi="Arial" w:cs="Arial"/>
        </w:rPr>
      </w:pPr>
    </w:p>
    <w:p w:rsidR="00F17C45" w:rsidRDefault="00B22367" w:rsidP="0091527D">
      <w:pPr>
        <w:jc w:val="both"/>
        <w:rPr>
          <w:rFonts w:ascii="Arial" w:hAnsi="Arial" w:cs="Arial"/>
        </w:rPr>
      </w:pPr>
      <w:r>
        <w:rPr>
          <w:rFonts w:ascii="Arial" w:hAnsi="Arial" w:cs="Arial"/>
        </w:rPr>
        <w:t>In diesem Kapitel erfolgt eine Kurzbetrachtung der aus meiner Sicht erforderlichen Anpassungen bei der Verwendung des neu geforderten Algorithmus SHA256</w:t>
      </w:r>
      <w:r w:rsidR="00D01853">
        <w:rPr>
          <w:rFonts w:ascii="Arial" w:hAnsi="Arial" w:cs="Arial"/>
        </w:rPr>
        <w:t xml:space="preserve"> (SHA: Secure Hash </w:t>
      </w:r>
      <w:proofErr w:type="spellStart"/>
      <w:r w:rsidR="00D01853">
        <w:rPr>
          <w:rFonts w:ascii="Arial" w:hAnsi="Arial" w:cs="Arial"/>
        </w:rPr>
        <w:t>Algorithm</w:t>
      </w:r>
      <w:proofErr w:type="spellEnd"/>
      <w:r w:rsidR="00D01853">
        <w:rPr>
          <w:rFonts w:ascii="Arial" w:hAnsi="Arial" w:cs="Arial"/>
        </w:rPr>
        <w:t>)</w:t>
      </w:r>
      <w:r>
        <w:rPr>
          <w:rFonts w:ascii="Arial" w:hAnsi="Arial" w:cs="Arial"/>
        </w:rPr>
        <w:t xml:space="preserve"> bei der Verwendung der eigenen Zertifikate.</w:t>
      </w:r>
      <w:r w:rsidR="00D42A5F">
        <w:rPr>
          <w:rFonts w:ascii="Arial" w:hAnsi="Arial" w:cs="Arial"/>
        </w:rPr>
        <w:t xml:space="preserve"> Davon betroffen sind daher nur folgende Teilfunktionalitäten von </w:t>
      </w:r>
      <w:proofErr w:type="spellStart"/>
      <w:r w:rsidR="00D42A5F">
        <w:rPr>
          <w:rFonts w:ascii="Arial" w:hAnsi="Arial" w:cs="Arial"/>
        </w:rPr>
        <w:t>tinyheb</w:t>
      </w:r>
      <w:proofErr w:type="spellEnd"/>
      <w:r w:rsidR="00D42A5F">
        <w:rPr>
          <w:rFonts w:ascii="Arial" w:hAnsi="Arial" w:cs="Arial"/>
        </w:rPr>
        <w:t>:</w:t>
      </w:r>
    </w:p>
    <w:p w:rsidR="00D42A5F" w:rsidRDefault="00D42A5F" w:rsidP="00D42A5F">
      <w:pPr>
        <w:pStyle w:val="Listenabsatz"/>
        <w:numPr>
          <w:ilvl w:val="0"/>
          <w:numId w:val="3"/>
        </w:numPr>
        <w:jc w:val="both"/>
        <w:rPr>
          <w:rFonts w:ascii="Arial" w:hAnsi="Arial" w:cs="Arial"/>
        </w:rPr>
      </w:pPr>
      <w:r>
        <w:rPr>
          <w:rFonts w:ascii="Arial" w:hAnsi="Arial" w:cs="Arial"/>
        </w:rPr>
        <w:t xml:space="preserve">Erstellung eines </w:t>
      </w:r>
      <w:proofErr w:type="spellStart"/>
      <w:r>
        <w:rPr>
          <w:rFonts w:ascii="Arial" w:hAnsi="Arial" w:cs="Arial"/>
        </w:rPr>
        <w:t>Zertifikatsrequest</w:t>
      </w:r>
      <w:r w:rsidR="00053D8B">
        <w:rPr>
          <w:rFonts w:ascii="Arial" w:hAnsi="Arial" w:cs="Arial"/>
        </w:rPr>
        <w:t>s</w:t>
      </w:r>
      <w:proofErr w:type="spellEnd"/>
    </w:p>
    <w:p w:rsidR="00D42A5F" w:rsidRPr="00D42A5F" w:rsidRDefault="00D42A5F" w:rsidP="00D42A5F">
      <w:pPr>
        <w:pStyle w:val="Listenabsatz"/>
        <w:numPr>
          <w:ilvl w:val="0"/>
          <w:numId w:val="3"/>
        </w:numPr>
        <w:jc w:val="both"/>
        <w:rPr>
          <w:rFonts w:ascii="Arial" w:hAnsi="Arial" w:cs="Arial"/>
        </w:rPr>
      </w:pPr>
      <w:r>
        <w:rPr>
          <w:rFonts w:ascii="Arial" w:hAnsi="Arial" w:cs="Arial"/>
        </w:rPr>
        <w:t>Signierung von Nutzdaten</w:t>
      </w:r>
    </w:p>
    <w:p w:rsidR="00D42A5F" w:rsidRDefault="00D42A5F" w:rsidP="0091527D">
      <w:pPr>
        <w:jc w:val="both"/>
        <w:rPr>
          <w:rFonts w:ascii="Arial" w:hAnsi="Arial" w:cs="Arial"/>
        </w:rPr>
      </w:pPr>
    </w:p>
    <w:p w:rsidR="00594F46" w:rsidRDefault="00053D8B" w:rsidP="00594F46">
      <w:pPr>
        <w:pStyle w:val="Untertitel"/>
        <w:rPr>
          <w:rFonts w:ascii="Arial" w:hAnsi="Arial" w:cs="Arial"/>
        </w:rPr>
      </w:pPr>
      <w:r>
        <w:rPr>
          <w:rFonts w:ascii="Arial" w:hAnsi="Arial" w:cs="Arial"/>
        </w:rPr>
        <w:t xml:space="preserve">Erstellung eines </w:t>
      </w:r>
      <w:proofErr w:type="spellStart"/>
      <w:r>
        <w:rPr>
          <w:rFonts w:ascii="Arial" w:hAnsi="Arial" w:cs="Arial"/>
        </w:rPr>
        <w:t>Zertifikatsrequests</w:t>
      </w:r>
      <w:proofErr w:type="spellEnd"/>
    </w:p>
    <w:p w:rsidR="009A029D" w:rsidRDefault="00D01853" w:rsidP="0091527D">
      <w:pPr>
        <w:jc w:val="both"/>
        <w:rPr>
          <w:rFonts w:ascii="Arial" w:hAnsi="Arial" w:cs="Arial"/>
        </w:rPr>
      </w:pPr>
      <w:r>
        <w:rPr>
          <w:rFonts w:ascii="Arial" w:hAnsi="Arial" w:cs="Arial"/>
        </w:rPr>
        <w:t>Die Erstellung eines Zertifikats besteht aus unterschiedlichen Phasen.</w:t>
      </w:r>
    </w:p>
    <w:p w:rsidR="00D42A5F" w:rsidRDefault="00D01853" w:rsidP="0091527D">
      <w:pPr>
        <w:jc w:val="both"/>
        <w:rPr>
          <w:rFonts w:ascii="Arial" w:hAnsi="Arial" w:cs="Arial"/>
        </w:rPr>
      </w:pPr>
      <w:r>
        <w:rPr>
          <w:rFonts w:ascii="Arial" w:hAnsi="Arial" w:cs="Arial"/>
        </w:rPr>
        <w:t>Zuerst ist die Generierung eines privaten Schlüssel</w:t>
      </w:r>
      <w:r w:rsidR="009A029D">
        <w:rPr>
          <w:rFonts w:ascii="Arial" w:hAnsi="Arial" w:cs="Arial"/>
        </w:rPr>
        <w:t>s</w:t>
      </w:r>
      <w:r>
        <w:rPr>
          <w:rFonts w:ascii="Arial" w:hAnsi="Arial" w:cs="Arial"/>
        </w:rPr>
        <w:t xml:space="preserve"> mit einen eigenem Passwort erforderlich, Hier werden keine SHA256 </w:t>
      </w:r>
      <w:r w:rsidR="009A029D">
        <w:rPr>
          <w:rFonts w:ascii="Arial" w:hAnsi="Arial" w:cs="Arial"/>
        </w:rPr>
        <w:t>Funktionalitäten gebraucht, weil hierzu der DES3 Algorithmus zum Verschlüsseln verwendet wird und kein Hashwert benötigt wird.</w:t>
      </w:r>
    </w:p>
    <w:p w:rsidR="009A029D" w:rsidRPr="001A2D37" w:rsidRDefault="009A029D" w:rsidP="009A029D">
      <w:pPr>
        <w:jc w:val="both"/>
        <w:rPr>
          <w:rFonts w:ascii="Arial" w:hAnsi="Arial" w:cs="Arial"/>
        </w:rPr>
      </w:pPr>
      <w:r>
        <w:rPr>
          <w:rFonts w:ascii="Arial" w:hAnsi="Arial" w:cs="Arial"/>
        </w:rPr>
        <w:t xml:space="preserve">Die </w:t>
      </w:r>
      <w:r w:rsidRPr="009028CE">
        <w:rPr>
          <w:rFonts w:ascii="Arial" w:hAnsi="Arial" w:cs="Arial"/>
        </w:rPr>
        <w:t xml:space="preserve">eigentliche Generierung des </w:t>
      </w:r>
      <w:proofErr w:type="spellStart"/>
      <w:r w:rsidRPr="009028CE">
        <w:rPr>
          <w:rFonts w:ascii="Arial" w:hAnsi="Arial" w:cs="Arial"/>
        </w:rPr>
        <w:t>Zertifikatsrequest</w:t>
      </w:r>
      <w:r>
        <w:rPr>
          <w:rFonts w:ascii="Arial" w:hAnsi="Arial" w:cs="Arial"/>
        </w:rPr>
        <w:t>s</w:t>
      </w:r>
      <w:proofErr w:type="spellEnd"/>
      <w:r w:rsidRPr="009028CE">
        <w:rPr>
          <w:rFonts w:ascii="Arial" w:hAnsi="Arial" w:cs="Arial"/>
        </w:rPr>
        <w:t xml:space="preserve"> </w:t>
      </w:r>
      <w:r>
        <w:rPr>
          <w:rFonts w:ascii="Arial" w:hAnsi="Arial" w:cs="Arial"/>
        </w:rPr>
        <w:t xml:space="preserve">erfolgt </w:t>
      </w:r>
      <w:r w:rsidRPr="009028CE">
        <w:rPr>
          <w:rFonts w:ascii="Arial" w:hAnsi="Arial" w:cs="Arial"/>
        </w:rPr>
        <w:t>mittels OPENSSL</w:t>
      </w:r>
      <w:r>
        <w:rPr>
          <w:rFonts w:ascii="Arial" w:hAnsi="Arial" w:cs="Arial"/>
        </w:rPr>
        <w:t xml:space="preserve"> unter Verwendung der bisherigen Daten wie z.B. den privaten Schlüssel und den festgelegten </w:t>
      </w:r>
      <w:proofErr w:type="spellStart"/>
      <w:r>
        <w:rPr>
          <w:rFonts w:ascii="Arial" w:hAnsi="Arial" w:cs="Arial"/>
        </w:rPr>
        <w:t>Subject</w:t>
      </w:r>
      <w:proofErr w:type="spellEnd"/>
      <w:r>
        <w:rPr>
          <w:rFonts w:ascii="Arial" w:hAnsi="Arial" w:cs="Arial"/>
        </w:rPr>
        <w:t>-Informationen</w:t>
      </w:r>
      <w:r w:rsidRPr="009028CE">
        <w:rPr>
          <w:rFonts w:ascii="Arial" w:hAnsi="Arial" w:cs="Arial"/>
        </w:rPr>
        <w:t>.</w:t>
      </w:r>
      <w:r>
        <w:rPr>
          <w:rFonts w:ascii="Arial" w:hAnsi="Arial" w:cs="Arial"/>
        </w:rPr>
        <w:t xml:space="preserve"> </w:t>
      </w:r>
      <w:r w:rsidRPr="001A2D37">
        <w:rPr>
          <w:rFonts w:ascii="Arial" w:hAnsi="Arial" w:cs="Arial"/>
        </w:rPr>
        <w:t xml:space="preserve">Der zugehörige OPENSSL Befehl </w:t>
      </w:r>
      <w:r>
        <w:rPr>
          <w:rFonts w:ascii="Arial" w:hAnsi="Arial" w:cs="Arial"/>
        </w:rPr>
        <w:t xml:space="preserve">für SHA256 </w:t>
      </w:r>
      <w:r w:rsidRPr="001A2D37">
        <w:rPr>
          <w:rFonts w:ascii="Arial" w:hAnsi="Arial" w:cs="Arial"/>
        </w:rPr>
        <w:t>lautet:</w:t>
      </w:r>
    </w:p>
    <w:p w:rsidR="009A029D" w:rsidRDefault="009A029D" w:rsidP="009A029D">
      <w:pPr>
        <w:pStyle w:val="Listenabsatz"/>
        <w:numPr>
          <w:ilvl w:val="0"/>
          <w:numId w:val="3"/>
        </w:numPr>
        <w:rPr>
          <w:rFonts w:ascii="Arial" w:hAnsi="Arial" w:cs="Arial"/>
        </w:rPr>
      </w:pPr>
      <w:proofErr w:type="spellStart"/>
      <w:r w:rsidRPr="008C7857">
        <w:rPr>
          <w:rFonts w:ascii="Arial" w:hAnsi="Arial" w:cs="Arial"/>
        </w:rPr>
        <w:t>openssl</w:t>
      </w:r>
      <w:proofErr w:type="spellEnd"/>
      <w:r w:rsidRPr="008C7857">
        <w:rPr>
          <w:rFonts w:ascii="Arial" w:hAnsi="Arial" w:cs="Arial"/>
        </w:rPr>
        <w:t xml:space="preserve"> </w:t>
      </w:r>
      <w:proofErr w:type="spellStart"/>
      <w:r w:rsidRPr="008C7857">
        <w:rPr>
          <w:rFonts w:ascii="Arial" w:hAnsi="Arial" w:cs="Arial"/>
        </w:rPr>
        <w:t>req</w:t>
      </w:r>
      <w:proofErr w:type="spellEnd"/>
      <w:r w:rsidRPr="008C7857">
        <w:rPr>
          <w:rFonts w:ascii="Arial" w:hAnsi="Arial" w:cs="Arial"/>
        </w:rPr>
        <w:t xml:space="preserve"> -</w:t>
      </w:r>
      <w:proofErr w:type="spellStart"/>
      <w:r w:rsidRPr="008C7857">
        <w:rPr>
          <w:rFonts w:ascii="Arial" w:hAnsi="Arial" w:cs="Arial"/>
        </w:rPr>
        <w:t>new</w:t>
      </w:r>
      <w:proofErr w:type="spellEnd"/>
      <w:r w:rsidRPr="008C7857">
        <w:rPr>
          <w:rFonts w:ascii="Arial" w:hAnsi="Arial" w:cs="Arial"/>
        </w:rPr>
        <w:t xml:space="preserve"> </w:t>
      </w:r>
      <w:r>
        <w:rPr>
          <w:rFonts w:ascii="Arial" w:hAnsi="Arial" w:cs="Arial"/>
        </w:rPr>
        <w:t xml:space="preserve">–sha256 </w:t>
      </w:r>
      <w:r w:rsidRPr="008C7857">
        <w:rPr>
          <w:rFonts w:ascii="Arial" w:hAnsi="Arial" w:cs="Arial"/>
        </w:rPr>
        <w:t>-</w:t>
      </w:r>
      <w:proofErr w:type="spellStart"/>
      <w:r w:rsidRPr="008C7857">
        <w:rPr>
          <w:rFonts w:ascii="Arial" w:hAnsi="Arial" w:cs="Arial"/>
        </w:rPr>
        <w:t>key</w:t>
      </w:r>
      <w:proofErr w:type="spellEnd"/>
      <w:r w:rsidRPr="008C7857">
        <w:rPr>
          <w:rFonts w:ascii="Arial" w:hAnsi="Arial" w:cs="Arial"/>
        </w:rPr>
        <w:t xml:space="preserve"> $</w:t>
      </w:r>
      <w:proofErr w:type="spellStart"/>
      <w:r w:rsidRPr="008C7857">
        <w:rPr>
          <w:rFonts w:ascii="Arial" w:hAnsi="Arial" w:cs="Arial"/>
        </w:rPr>
        <w:t>path</w:t>
      </w:r>
      <w:proofErr w:type="spellEnd"/>
      <w:r w:rsidRPr="008C7857">
        <w:rPr>
          <w:rFonts w:ascii="Arial" w:hAnsi="Arial" w:cs="Arial"/>
        </w:rPr>
        <w:t>/</w:t>
      </w:r>
      <w:proofErr w:type="spellStart"/>
      <w:r w:rsidRPr="008C7857">
        <w:rPr>
          <w:rFonts w:ascii="Arial" w:hAnsi="Arial" w:cs="Arial"/>
        </w:rPr>
        <w:t>privkey.pem</w:t>
      </w:r>
      <w:proofErr w:type="spellEnd"/>
      <w:r w:rsidRPr="008C7857">
        <w:rPr>
          <w:rFonts w:ascii="Arial" w:hAnsi="Arial" w:cs="Arial"/>
        </w:rPr>
        <w:t xml:space="preserve"> -</w:t>
      </w:r>
      <w:proofErr w:type="spellStart"/>
      <w:r w:rsidRPr="008C7857">
        <w:rPr>
          <w:rFonts w:ascii="Arial" w:hAnsi="Arial" w:cs="Arial"/>
        </w:rPr>
        <w:t>passin</w:t>
      </w:r>
      <w:proofErr w:type="spellEnd"/>
      <w:r w:rsidRPr="008C7857">
        <w:rPr>
          <w:rFonts w:ascii="Arial" w:hAnsi="Arial" w:cs="Arial"/>
        </w:rPr>
        <w:t xml:space="preserve"> pass:\"$</w:t>
      </w:r>
      <w:proofErr w:type="spellStart"/>
      <w:r w:rsidRPr="008C7857">
        <w:rPr>
          <w:rFonts w:ascii="Arial" w:hAnsi="Arial" w:cs="Arial"/>
        </w:rPr>
        <w:t>priv_pass</w:t>
      </w:r>
      <w:proofErr w:type="spellEnd"/>
      <w:r w:rsidRPr="008C7857">
        <w:rPr>
          <w:rFonts w:ascii="Arial" w:hAnsi="Arial" w:cs="Arial"/>
        </w:rPr>
        <w:t>\" -</w:t>
      </w:r>
      <w:proofErr w:type="spellStart"/>
      <w:r w:rsidRPr="008C7857">
        <w:rPr>
          <w:rFonts w:ascii="Arial" w:hAnsi="Arial" w:cs="Arial"/>
        </w:rPr>
        <w:t>outform</w:t>
      </w:r>
      <w:proofErr w:type="spellEnd"/>
      <w:r w:rsidRPr="008C7857">
        <w:rPr>
          <w:rFonts w:ascii="Arial" w:hAnsi="Arial" w:cs="Arial"/>
        </w:rPr>
        <w:t xml:space="preserve"> DER -</w:t>
      </w:r>
      <w:proofErr w:type="spellStart"/>
      <w:r w:rsidRPr="008C7857">
        <w:rPr>
          <w:rFonts w:ascii="Arial" w:hAnsi="Arial" w:cs="Arial"/>
        </w:rPr>
        <w:t>subj</w:t>
      </w:r>
      <w:proofErr w:type="spellEnd"/>
      <w:r w:rsidRPr="008C7857">
        <w:rPr>
          <w:rFonts w:ascii="Arial" w:hAnsi="Arial" w:cs="Arial"/>
        </w:rPr>
        <w:t xml:space="preserve"> \"/C=DE/O=ITSG </w:t>
      </w:r>
      <w:proofErr w:type="spellStart"/>
      <w:r w:rsidRPr="008C7857">
        <w:rPr>
          <w:rFonts w:ascii="Arial" w:hAnsi="Arial" w:cs="Arial"/>
        </w:rPr>
        <w:t>TrustCenter</w:t>
      </w:r>
      <w:proofErr w:type="spellEnd"/>
      <w:r w:rsidRPr="008C7857">
        <w:rPr>
          <w:rFonts w:ascii="Arial" w:hAnsi="Arial" w:cs="Arial"/>
        </w:rPr>
        <w:t xml:space="preserve"> </w:t>
      </w:r>
      <w:proofErr w:type="spellStart"/>
      <w:r w:rsidRPr="008C7857">
        <w:rPr>
          <w:rFonts w:ascii="Arial" w:hAnsi="Arial" w:cs="Arial"/>
        </w:rPr>
        <w:t>fuer</w:t>
      </w:r>
      <w:proofErr w:type="spellEnd"/>
      <w:r w:rsidRPr="008C7857">
        <w:rPr>
          <w:rFonts w:ascii="Arial" w:hAnsi="Arial" w:cs="Arial"/>
        </w:rPr>
        <w:t xml:space="preserve"> sonstige Leistungserbringer/OU=$name_hebamme/OU=$ik/CN=$ansprechpartner/\"</w:t>
      </w:r>
    </w:p>
    <w:p w:rsidR="009A029D" w:rsidRDefault="009A029D" w:rsidP="0091527D">
      <w:pPr>
        <w:jc w:val="both"/>
        <w:rPr>
          <w:rFonts w:ascii="Arial" w:hAnsi="Arial" w:cs="Arial"/>
        </w:rPr>
      </w:pPr>
      <w:r>
        <w:rPr>
          <w:rFonts w:ascii="Arial" w:hAnsi="Arial" w:cs="Arial"/>
        </w:rPr>
        <w:t xml:space="preserve">Der so generierte </w:t>
      </w:r>
      <w:proofErr w:type="spellStart"/>
      <w:r>
        <w:rPr>
          <w:rFonts w:ascii="Arial" w:hAnsi="Arial" w:cs="Arial"/>
        </w:rPr>
        <w:t>Zertifikatsrequests</w:t>
      </w:r>
      <w:proofErr w:type="spellEnd"/>
      <w:r>
        <w:rPr>
          <w:rFonts w:ascii="Arial" w:hAnsi="Arial" w:cs="Arial"/>
        </w:rPr>
        <w:t xml:space="preserve"> ist dann weiterhin im PKSC#10 Format, allerding</w:t>
      </w:r>
      <w:r w:rsidR="00E700E1">
        <w:rPr>
          <w:rFonts w:ascii="Arial" w:hAnsi="Arial" w:cs="Arial"/>
        </w:rPr>
        <w:t>s</w:t>
      </w:r>
      <w:r>
        <w:rPr>
          <w:rFonts w:ascii="Arial" w:hAnsi="Arial" w:cs="Arial"/>
        </w:rPr>
        <w:t xml:space="preserve"> nun mit dem </w:t>
      </w:r>
      <w:proofErr w:type="spellStart"/>
      <w:r>
        <w:rPr>
          <w:rFonts w:ascii="Arial" w:hAnsi="Arial" w:cs="Arial"/>
        </w:rPr>
        <w:t>Signature</w:t>
      </w:r>
      <w:proofErr w:type="spellEnd"/>
      <w:r>
        <w:rPr>
          <w:rFonts w:ascii="Arial" w:hAnsi="Arial" w:cs="Arial"/>
        </w:rPr>
        <w:t xml:space="preserve"> </w:t>
      </w:r>
      <w:proofErr w:type="spellStart"/>
      <w:r>
        <w:rPr>
          <w:rFonts w:ascii="Arial" w:hAnsi="Arial" w:cs="Arial"/>
        </w:rPr>
        <w:t>Algorithm</w:t>
      </w:r>
      <w:proofErr w:type="spellEnd"/>
      <w:r>
        <w:rPr>
          <w:rFonts w:ascii="Arial" w:hAnsi="Arial" w:cs="Arial"/>
        </w:rPr>
        <w:t xml:space="preserve"> sha256WithRSAEncryption.</w:t>
      </w:r>
    </w:p>
    <w:p w:rsidR="00740140" w:rsidRDefault="00740140" w:rsidP="0091527D">
      <w:pPr>
        <w:jc w:val="both"/>
        <w:rPr>
          <w:rFonts w:ascii="Arial" w:hAnsi="Arial" w:cs="Arial"/>
        </w:rPr>
      </w:pPr>
      <w:r>
        <w:rPr>
          <w:rFonts w:ascii="Arial" w:hAnsi="Arial" w:cs="Arial"/>
        </w:rPr>
        <w:t>Die weitere Berechnung der Prüfsumme MD5 ist vom verwendeten Signaturalgorithmus unabhängig.</w:t>
      </w:r>
    </w:p>
    <w:p w:rsidR="00740140" w:rsidRDefault="00740140" w:rsidP="00740140">
      <w:pPr>
        <w:jc w:val="both"/>
        <w:rPr>
          <w:rFonts w:ascii="Arial" w:hAnsi="Arial" w:cs="Arial"/>
        </w:rPr>
      </w:pPr>
      <w:r>
        <w:rPr>
          <w:rFonts w:ascii="Arial" w:hAnsi="Arial" w:cs="Arial"/>
        </w:rPr>
        <w:t>Neu wird nun zusätzlich die</w:t>
      </w:r>
      <w:r w:rsidRPr="00234132">
        <w:rPr>
          <w:rFonts w:ascii="Arial" w:hAnsi="Arial" w:cs="Arial"/>
        </w:rPr>
        <w:t xml:space="preserve"> SHA</w:t>
      </w:r>
      <w:r>
        <w:rPr>
          <w:rFonts w:ascii="Arial" w:hAnsi="Arial" w:cs="Arial"/>
        </w:rPr>
        <w:t>256</w:t>
      </w:r>
      <w:r w:rsidRPr="00234132">
        <w:rPr>
          <w:rFonts w:ascii="Arial" w:hAnsi="Arial" w:cs="Arial"/>
        </w:rPr>
        <w:t xml:space="preserve"> Prüfsumme</w:t>
      </w:r>
      <w:r>
        <w:rPr>
          <w:rFonts w:ascii="Arial" w:hAnsi="Arial" w:cs="Arial"/>
        </w:rPr>
        <w:t xml:space="preserve"> des öffentlichen Schlüssels </w:t>
      </w:r>
      <w:r>
        <w:rPr>
          <w:rFonts w:ascii="Arial" w:hAnsi="Arial" w:cs="Arial"/>
        </w:rPr>
        <w:t xml:space="preserve">(früher: SHA1 Prüfsumme) </w:t>
      </w:r>
      <w:r>
        <w:rPr>
          <w:rFonts w:ascii="Arial" w:hAnsi="Arial" w:cs="Arial"/>
        </w:rPr>
        <w:t>berechnet, die derzeit im gesamten Zertifikatsprozess keine besondere Bedeutung besitzt</w:t>
      </w:r>
      <w:r w:rsidR="00DB331F">
        <w:rPr>
          <w:rFonts w:ascii="Arial" w:hAnsi="Arial" w:cs="Arial"/>
        </w:rPr>
        <w:t xml:space="preserve">, aber in der Implementierungsanleitung für OPENSSL vom ITSG Trust </w:t>
      </w:r>
      <w:r w:rsidR="00DB331F">
        <w:rPr>
          <w:rFonts w:ascii="Arial" w:hAnsi="Arial" w:cs="Arial"/>
        </w:rPr>
        <w:lastRenderedPageBreak/>
        <w:t>Center erwähnt wird</w:t>
      </w:r>
      <w:r>
        <w:rPr>
          <w:rFonts w:ascii="Arial" w:hAnsi="Arial" w:cs="Arial"/>
        </w:rPr>
        <w:t xml:space="preserve">. </w:t>
      </w:r>
      <w:r w:rsidR="00526886">
        <w:rPr>
          <w:rFonts w:ascii="Arial" w:hAnsi="Arial" w:cs="Arial"/>
        </w:rPr>
        <w:t xml:space="preserve">Ob auch noch weiterhin die SHA1 Prüfsumme benötigt wird, ist noch mit dem ITSG Trust Center zu klären (wahrscheinlich nicht, da die MD5 Prüfsumme bevorzugt wird). </w:t>
      </w:r>
      <w:r w:rsidRPr="001A2D37">
        <w:rPr>
          <w:rFonts w:ascii="Arial" w:hAnsi="Arial" w:cs="Arial"/>
        </w:rPr>
        <w:t>Der zugehörige OPENSSL Befehl lautet:</w:t>
      </w:r>
    </w:p>
    <w:p w:rsidR="00740140" w:rsidRDefault="00740140" w:rsidP="00740140">
      <w:pPr>
        <w:pStyle w:val="Listenabsatz"/>
        <w:numPr>
          <w:ilvl w:val="0"/>
          <w:numId w:val="3"/>
        </w:numPr>
        <w:jc w:val="both"/>
        <w:rPr>
          <w:rFonts w:ascii="Arial" w:hAnsi="Arial" w:cs="Arial"/>
          <w:lang w:val="en-US"/>
        </w:rPr>
      </w:pPr>
      <w:proofErr w:type="spellStart"/>
      <w:r w:rsidRPr="009F604F">
        <w:rPr>
          <w:rFonts w:ascii="Arial" w:hAnsi="Arial" w:cs="Arial"/>
          <w:lang w:val="en-US"/>
        </w:rPr>
        <w:t>openssl</w:t>
      </w:r>
      <w:proofErr w:type="spellEnd"/>
      <w:r w:rsidRPr="009F604F">
        <w:rPr>
          <w:rFonts w:ascii="Arial" w:hAnsi="Arial" w:cs="Arial"/>
          <w:lang w:val="en-US"/>
        </w:rPr>
        <w:t xml:space="preserve"> </w:t>
      </w:r>
      <w:proofErr w:type="spellStart"/>
      <w:r w:rsidRPr="009F604F">
        <w:rPr>
          <w:rFonts w:ascii="Arial" w:hAnsi="Arial" w:cs="Arial"/>
          <w:lang w:val="en-US"/>
        </w:rPr>
        <w:t>dgst</w:t>
      </w:r>
      <w:proofErr w:type="spellEnd"/>
      <w:r w:rsidRPr="009F604F">
        <w:rPr>
          <w:rFonts w:ascii="Arial" w:hAnsi="Arial" w:cs="Arial"/>
          <w:lang w:val="en-US"/>
        </w:rPr>
        <w:t xml:space="preserve"> </w:t>
      </w:r>
      <w:r>
        <w:rPr>
          <w:rFonts w:ascii="Arial" w:hAnsi="Arial" w:cs="Arial"/>
          <w:lang w:val="en-US"/>
        </w:rPr>
        <w:t>–</w:t>
      </w:r>
      <w:r w:rsidRPr="009F604F">
        <w:rPr>
          <w:rFonts w:ascii="Arial" w:hAnsi="Arial" w:cs="Arial"/>
          <w:lang w:val="en-US"/>
        </w:rPr>
        <w:t>sha</w:t>
      </w:r>
      <w:r>
        <w:rPr>
          <w:rFonts w:ascii="Arial" w:hAnsi="Arial" w:cs="Arial"/>
          <w:lang w:val="en-US"/>
        </w:rPr>
        <w:t>256</w:t>
      </w:r>
      <w:r w:rsidRPr="009F604F">
        <w:rPr>
          <w:rFonts w:ascii="Arial" w:hAnsi="Arial" w:cs="Arial"/>
          <w:lang w:val="en-US"/>
        </w:rPr>
        <w:t xml:space="preserve"> -c $path/</w:t>
      </w:r>
      <w:proofErr w:type="spellStart"/>
      <w:r w:rsidRPr="009F604F">
        <w:rPr>
          <w:rFonts w:ascii="Arial" w:hAnsi="Arial" w:cs="Arial"/>
          <w:lang w:val="en-US"/>
        </w:rPr>
        <w:t>pubkey_itsg.der</w:t>
      </w:r>
      <w:proofErr w:type="spellEnd"/>
    </w:p>
    <w:p w:rsidR="00594F46" w:rsidRPr="002730C4" w:rsidRDefault="002730C4" w:rsidP="0091527D">
      <w:pPr>
        <w:jc w:val="both"/>
        <w:rPr>
          <w:rFonts w:ascii="Arial" w:hAnsi="Arial" w:cs="Arial"/>
        </w:rPr>
      </w:pPr>
      <w:r w:rsidRPr="002730C4">
        <w:rPr>
          <w:rFonts w:ascii="Arial" w:hAnsi="Arial" w:cs="Arial"/>
        </w:rPr>
        <w:t xml:space="preserve">Die so generierten Daten können nun wie bisher an das ITSG Trust Center geschickt </w:t>
      </w:r>
      <w:r>
        <w:rPr>
          <w:rFonts w:ascii="Arial" w:hAnsi="Arial" w:cs="Arial"/>
        </w:rPr>
        <w:t>werden. Die Dateiendung muss nicht zwingend .p10 sein, sondern darf auch weiterhin .</w:t>
      </w:r>
      <w:proofErr w:type="spellStart"/>
      <w:r>
        <w:rPr>
          <w:rFonts w:ascii="Arial" w:hAnsi="Arial" w:cs="Arial"/>
        </w:rPr>
        <w:t>crq</w:t>
      </w:r>
      <w:proofErr w:type="spellEnd"/>
      <w:r>
        <w:rPr>
          <w:rFonts w:ascii="Arial" w:hAnsi="Arial" w:cs="Arial"/>
        </w:rPr>
        <w:t xml:space="preserve"> heißen. Wichtig ist der Inhalt der Datei, der dem geforderten PKCS#10 Format entsprechen muss und nun einen mit SHA256 generierten Zertifikatsrequest enthalten muss.</w:t>
      </w:r>
    </w:p>
    <w:p w:rsidR="00EB4E8E" w:rsidRDefault="00946DAD" w:rsidP="0091527D">
      <w:pPr>
        <w:jc w:val="both"/>
        <w:rPr>
          <w:rFonts w:ascii="Arial" w:hAnsi="Arial" w:cs="Arial"/>
        </w:rPr>
      </w:pPr>
      <w:r>
        <w:rPr>
          <w:rFonts w:ascii="Arial" w:hAnsi="Arial" w:cs="Arial"/>
        </w:rPr>
        <w:t>Irgendwann wird man dann vom ITSG Trust Center eine Rückantwort mit einer Datei der Endung .p7c (PKCS#7 Format) enthalten. In dieser Datei befindet sich neben dem eigentlichen Zertifikat u.a. auch der für die Signierung zu verwendenden Verifikationszertifikat des ITSG Trust Center (zum eigenem Zertifikat gültiger öffentlicher Schlüssel des ITSG Trust Centers zur weiteren Verifikation).</w:t>
      </w:r>
      <w:r w:rsidR="003E64BB">
        <w:rPr>
          <w:rFonts w:ascii="Arial" w:hAnsi="Arial" w:cs="Arial"/>
        </w:rPr>
        <w:t xml:space="preserve"> Dieser gelieferte ITSG Trust Center Schlüssel ist dann meiner Meinung nach bei der Signierung unbedingt zu verwenden. Dies sollte auch so durch die bisher in </w:t>
      </w:r>
      <w:proofErr w:type="spellStart"/>
      <w:r w:rsidR="003E64BB">
        <w:rPr>
          <w:rFonts w:ascii="Arial" w:hAnsi="Arial" w:cs="Arial"/>
        </w:rPr>
        <w:t>tinyheb</w:t>
      </w:r>
      <w:proofErr w:type="spellEnd"/>
      <w:r w:rsidR="003E64BB">
        <w:rPr>
          <w:rFonts w:ascii="Arial" w:hAnsi="Arial" w:cs="Arial"/>
        </w:rPr>
        <w:t xml:space="preserve"> implementierte </w:t>
      </w:r>
      <w:r w:rsidR="003E64BB" w:rsidRPr="003E64BB">
        <w:rPr>
          <w:rFonts w:ascii="Arial" w:hAnsi="Arial" w:cs="Arial"/>
        </w:rPr>
        <w:t>Zertifizierungskette</w:t>
      </w:r>
      <w:r w:rsidR="003E64BB">
        <w:rPr>
          <w:rFonts w:ascii="Arial" w:hAnsi="Arial" w:cs="Arial"/>
        </w:rPr>
        <w:t xml:space="preserve"> gewährleistet sein und führt </w:t>
      </w:r>
      <w:r w:rsidR="004F087A">
        <w:rPr>
          <w:rFonts w:ascii="Arial" w:hAnsi="Arial" w:cs="Arial"/>
        </w:rPr>
        <w:t xml:space="preserve">daher wohl </w:t>
      </w:r>
      <w:r w:rsidR="003E64BB">
        <w:rPr>
          <w:rFonts w:ascii="Arial" w:hAnsi="Arial" w:cs="Arial"/>
        </w:rPr>
        <w:t>nun mit der SHA256 Einführung zu Problemen.</w:t>
      </w:r>
    </w:p>
    <w:p w:rsidR="003E64BB" w:rsidRPr="002730C4" w:rsidRDefault="003E64BB" w:rsidP="0091527D">
      <w:pPr>
        <w:jc w:val="both"/>
        <w:rPr>
          <w:rFonts w:ascii="Arial" w:hAnsi="Arial" w:cs="Arial"/>
        </w:rPr>
      </w:pPr>
    </w:p>
    <w:p w:rsidR="00594F46" w:rsidRDefault="00053D8B" w:rsidP="00594F46">
      <w:pPr>
        <w:pStyle w:val="Untertitel"/>
        <w:rPr>
          <w:rFonts w:ascii="Arial" w:hAnsi="Arial" w:cs="Arial"/>
        </w:rPr>
      </w:pPr>
      <w:r>
        <w:rPr>
          <w:rFonts w:ascii="Arial" w:hAnsi="Arial" w:cs="Arial"/>
        </w:rPr>
        <w:t>Signierung von Nutzdaten</w:t>
      </w:r>
    </w:p>
    <w:p w:rsidR="00594F46" w:rsidRDefault="004F087A" w:rsidP="0091527D">
      <w:pPr>
        <w:jc w:val="both"/>
        <w:rPr>
          <w:rFonts w:ascii="Arial" w:hAnsi="Arial" w:cs="Arial"/>
        </w:rPr>
      </w:pPr>
      <w:r>
        <w:rPr>
          <w:rFonts w:ascii="Arial" w:hAnsi="Arial" w:cs="Arial"/>
        </w:rPr>
        <w:t xml:space="preserve">Für die Umstellung auf den SHA256 Algorithmus sind meiner Meinung nach keinerlei Anpassungen an den bisher in </w:t>
      </w:r>
      <w:proofErr w:type="spellStart"/>
      <w:r>
        <w:rPr>
          <w:rFonts w:ascii="Arial" w:hAnsi="Arial" w:cs="Arial"/>
        </w:rPr>
        <w:t>tinyheb</w:t>
      </w:r>
      <w:proofErr w:type="spellEnd"/>
      <w:r>
        <w:rPr>
          <w:rFonts w:ascii="Arial" w:hAnsi="Arial" w:cs="Arial"/>
        </w:rPr>
        <w:t xml:space="preserve"> verwendeten OPENSSL Befehlen vorzunehmen. Entscheidend ist hier die richtige Wahl des zu verwendenden öffentlichen Schlüssel</w:t>
      </w:r>
      <w:r w:rsidR="00886EB6">
        <w:rPr>
          <w:rFonts w:ascii="Arial" w:hAnsi="Arial" w:cs="Arial"/>
        </w:rPr>
        <w:t>s</w:t>
      </w:r>
      <w:r>
        <w:rPr>
          <w:rFonts w:ascii="Arial" w:hAnsi="Arial" w:cs="Arial"/>
        </w:rPr>
        <w:t xml:space="preserve"> des ITSG Trust Center als zertifikatsaustellende Stelle für das eigene Zertifikat der Hebamme.</w:t>
      </w:r>
      <w:r w:rsidR="001E25B9">
        <w:rPr>
          <w:rFonts w:ascii="Arial" w:hAnsi="Arial" w:cs="Arial"/>
        </w:rPr>
        <w:t xml:space="preserve"> Das bisher implementierter Verfahren der Methode </w:t>
      </w:r>
      <w:proofErr w:type="spellStart"/>
      <w:r w:rsidR="001E25B9" w:rsidRPr="00526886">
        <w:rPr>
          <w:rFonts w:ascii="Arial" w:hAnsi="Arial" w:cs="Arial"/>
          <w:i/>
        </w:rPr>
        <w:t>get_cert_info</w:t>
      </w:r>
      <w:proofErr w:type="spellEnd"/>
      <w:r w:rsidR="001E25B9">
        <w:rPr>
          <w:rFonts w:ascii="Arial" w:hAnsi="Arial" w:cs="Arial"/>
        </w:rPr>
        <w:t xml:space="preserve"> aus dem PERL-Modul </w:t>
      </w:r>
      <w:r w:rsidR="001E25B9" w:rsidRPr="00526886">
        <w:rPr>
          <w:rFonts w:ascii="Arial" w:hAnsi="Arial" w:cs="Arial"/>
          <w:i/>
        </w:rPr>
        <w:t>Heb_Edi.pm</w:t>
      </w:r>
      <w:r w:rsidR="001E25B9">
        <w:rPr>
          <w:rFonts w:ascii="Arial" w:hAnsi="Arial" w:cs="Arial"/>
        </w:rPr>
        <w:t xml:space="preserve"> funktioniert meiner Meinung nach so nicht mehr für den aktuellen Doppelbetrieb von SHA1- und SHA256-Zertifikaten.</w:t>
      </w:r>
    </w:p>
    <w:p w:rsidR="00D42A5F" w:rsidRDefault="00526886" w:rsidP="0091527D">
      <w:pPr>
        <w:jc w:val="both"/>
        <w:rPr>
          <w:rFonts w:ascii="Arial" w:hAnsi="Arial" w:cs="Arial"/>
        </w:rPr>
      </w:pPr>
      <w:r>
        <w:rPr>
          <w:rFonts w:ascii="Arial" w:hAnsi="Arial" w:cs="Arial"/>
        </w:rPr>
        <w:t xml:space="preserve">Es muss also auf jeden Fall hier eine entsprechende Fallunterscheidung für den zu verwendenden Signaturalgorithmus SHA1 und SHA256 gemacht werden. Nach meiner Analyse sieht die derzeitige Zertifizierungskette des ITSG Trust Center für die Organisation </w:t>
      </w:r>
      <w:r w:rsidRPr="00526886">
        <w:rPr>
          <w:rFonts w:ascii="Arial" w:hAnsi="Arial" w:cs="Arial"/>
          <w:i/>
        </w:rPr>
        <w:t xml:space="preserve">ITSG </w:t>
      </w:r>
      <w:proofErr w:type="spellStart"/>
      <w:r w:rsidRPr="00526886">
        <w:rPr>
          <w:rFonts w:ascii="Arial" w:hAnsi="Arial" w:cs="Arial"/>
          <w:i/>
        </w:rPr>
        <w:t>TrustCenter</w:t>
      </w:r>
      <w:proofErr w:type="spellEnd"/>
      <w:r w:rsidRPr="00526886">
        <w:rPr>
          <w:rFonts w:ascii="Arial" w:hAnsi="Arial" w:cs="Arial"/>
          <w:i/>
        </w:rPr>
        <w:t xml:space="preserve"> </w:t>
      </w:r>
      <w:proofErr w:type="spellStart"/>
      <w:r w:rsidRPr="00526886">
        <w:rPr>
          <w:rFonts w:ascii="Arial" w:hAnsi="Arial" w:cs="Arial"/>
          <w:i/>
        </w:rPr>
        <w:t>fuer</w:t>
      </w:r>
      <w:proofErr w:type="spellEnd"/>
      <w:r w:rsidRPr="00526886">
        <w:rPr>
          <w:rFonts w:ascii="Arial" w:hAnsi="Arial" w:cs="Arial"/>
          <w:i/>
        </w:rPr>
        <w:t xml:space="preserve"> sonstige Leistungserbringer</w:t>
      </w:r>
      <w:r>
        <w:rPr>
          <w:rFonts w:ascii="Arial" w:hAnsi="Arial" w:cs="Arial"/>
        </w:rPr>
        <w:t xml:space="preserve"> wie folgt aus:</w:t>
      </w:r>
    </w:p>
    <w:p w:rsidR="00526886" w:rsidRDefault="008E5150" w:rsidP="008E5150">
      <w:pPr>
        <w:pStyle w:val="Listenabsatz"/>
        <w:numPr>
          <w:ilvl w:val="0"/>
          <w:numId w:val="3"/>
        </w:numPr>
        <w:rPr>
          <w:rFonts w:ascii="Arial" w:hAnsi="Arial" w:cs="Arial"/>
        </w:rPr>
      </w:pPr>
      <w:r>
        <w:rPr>
          <w:rFonts w:ascii="Arial" w:hAnsi="Arial" w:cs="Arial"/>
        </w:rPr>
        <w:t xml:space="preserve">Seriennummer 21 hex (CA_21.pem) mit dem SHA1 Fingerprint </w:t>
      </w:r>
      <w:proofErr w:type="spellStart"/>
      <w:r w:rsidRPr="008E5150">
        <w:rPr>
          <w:rFonts w:ascii="Arial" w:hAnsi="Arial" w:cs="Arial"/>
        </w:rPr>
        <w:t>bf</w:t>
      </w:r>
      <w:proofErr w:type="spellEnd"/>
      <w:r w:rsidRPr="008E5150">
        <w:rPr>
          <w:rFonts w:ascii="Arial" w:hAnsi="Arial" w:cs="Arial"/>
        </w:rPr>
        <w:t xml:space="preserve"> c5 e5 4c ec 55 3b 6f ff 9f e0 f2 4f 34 68 83 09 84 95 3c</w:t>
      </w:r>
      <w:r>
        <w:rPr>
          <w:rFonts w:ascii="Arial" w:hAnsi="Arial" w:cs="Arial"/>
        </w:rPr>
        <w:t xml:space="preserve"> für </w:t>
      </w:r>
      <w:r w:rsidRPr="00A44951">
        <w:rPr>
          <w:rFonts w:ascii="Arial" w:hAnsi="Arial" w:cs="Arial"/>
          <w:b/>
          <w:i/>
        </w:rPr>
        <w:t>SHA1 Zertifikate</w:t>
      </w:r>
      <w:r>
        <w:rPr>
          <w:rFonts w:ascii="Arial" w:hAnsi="Arial" w:cs="Arial"/>
        </w:rPr>
        <w:t xml:space="preserve">, die vom </w:t>
      </w:r>
      <w:r w:rsidRPr="008E5150">
        <w:rPr>
          <w:rFonts w:ascii="Arial" w:hAnsi="Arial" w:cs="Arial"/>
        </w:rPr>
        <w:t>06.12.2011</w:t>
      </w:r>
      <w:r>
        <w:rPr>
          <w:rFonts w:ascii="Arial" w:hAnsi="Arial" w:cs="Arial"/>
        </w:rPr>
        <w:t xml:space="preserve"> und bis zum </w:t>
      </w:r>
      <w:r w:rsidRPr="008E5150">
        <w:rPr>
          <w:rFonts w:ascii="Arial" w:hAnsi="Arial" w:cs="Arial"/>
        </w:rPr>
        <w:t>04.12.2013</w:t>
      </w:r>
      <w:r>
        <w:rPr>
          <w:rFonts w:ascii="Arial" w:hAnsi="Arial" w:cs="Arial"/>
        </w:rPr>
        <w:t xml:space="preserve"> erstellt worden sind</w:t>
      </w:r>
      <w:r>
        <w:rPr>
          <w:rFonts w:ascii="Arial" w:hAnsi="Arial" w:cs="Arial"/>
        </w:rPr>
        <w:br/>
      </w:r>
    </w:p>
    <w:p w:rsidR="008E5150" w:rsidRDefault="008E5150" w:rsidP="008E5150">
      <w:pPr>
        <w:pStyle w:val="Listenabsatz"/>
        <w:numPr>
          <w:ilvl w:val="0"/>
          <w:numId w:val="3"/>
        </w:numPr>
        <w:rPr>
          <w:rFonts w:ascii="Arial" w:hAnsi="Arial" w:cs="Arial"/>
        </w:rPr>
      </w:pPr>
      <w:r>
        <w:rPr>
          <w:rFonts w:ascii="Arial" w:hAnsi="Arial" w:cs="Arial"/>
        </w:rPr>
        <w:t>Seriennummer 23 hex (CA_23</w:t>
      </w:r>
      <w:r>
        <w:rPr>
          <w:rFonts w:ascii="Arial" w:hAnsi="Arial" w:cs="Arial"/>
        </w:rPr>
        <w:t xml:space="preserve">.pem) mit dem SHA1 Fingerprint </w:t>
      </w:r>
      <w:r w:rsidRPr="008E5150">
        <w:rPr>
          <w:rFonts w:ascii="Arial" w:hAnsi="Arial" w:cs="Arial"/>
        </w:rPr>
        <w:t xml:space="preserve">88 9c </w:t>
      </w:r>
      <w:proofErr w:type="spellStart"/>
      <w:r w:rsidRPr="008E5150">
        <w:rPr>
          <w:rFonts w:ascii="Arial" w:hAnsi="Arial" w:cs="Arial"/>
        </w:rPr>
        <w:t>ca</w:t>
      </w:r>
      <w:proofErr w:type="spellEnd"/>
      <w:r w:rsidRPr="008E5150">
        <w:rPr>
          <w:rFonts w:ascii="Arial" w:hAnsi="Arial" w:cs="Arial"/>
        </w:rPr>
        <w:t xml:space="preserve"> 00 d7 </w:t>
      </w:r>
      <w:proofErr w:type="spellStart"/>
      <w:r w:rsidRPr="008E5150">
        <w:rPr>
          <w:rFonts w:ascii="Arial" w:hAnsi="Arial" w:cs="Arial"/>
        </w:rPr>
        <w:t>df</w:t>
      </w:r>
      <w:proofErr w:type="spellEnd"/>
      <w:r w:rsidRPr="008E5150">
        <w:rPr>
          <w:rFonts w:ascii="Arial" w:hAnsi="Arial" w:cs="Arial"/>
        </w:rPr>
        <w:t xml:space="preserve"> 06 45 6d 53 2c 04 96 05 57 42 5d 40 36 1f</w:t>
      </w:r>
      <w:r>
        <w:rPr>
          <w:rFonts w:ascii="Arial" w:hAnsi="Arial" w:cs="Arial"/>
        </w:rPr>
        <w:t xml:space="preserve"> für </w:t>
      </w:r>
      <w:r w:rsidRPr="00A44951">
        <w:rPr>
          <w:rFonts w:ascii="Arial" w:hAnsi="Arial" w:cs="Arial"/>
          <w:b/>
          <w:i/>
        </w:rPr>
        <w:t>SHA1 Zertifikate</w:t>
      </w:r>
      <w:r>
        <w:rPr>
          <w:rFonts w:ascii="Arial" w:hAnsi="Arial" w:cs="Arial"/>
        </w:rPr>
        <w:t xml:space="preserve">, die vom </w:t>
      </w:r>
      <w:r>
        <w:rPr>
          <w:rFonts w:ascii="Arial" w:hAnsi="Arial" w:cs="Arial"/>
        </w:rPr>
        <w:t>04</w:t>
      </w:r>
      <w:r w:rsidRPr="008E5150">
        <w:rPr>
          <w:rFonts w:ascii="Arial" w:hAnsi="Arial" w:cs="Arial"/>
        </w:rPr>
        <w:t>.12.201</w:t>
      </w:r>
      <w:r>
        <w:rPr>
          <w:rFonts w:ascii="Arial" w:hAnsi="Arial" w:cs="Arial"/>
        </w:rPr>
        <w:t>3</w:t>
      </w:r>
      <w:r>
        <w:rPr>
          <w:rFonts w:ascii="Arial" w:hAnsi="Arial" w:cs="Arial"/>
        </w:rPr>
        <w:t xml:space="preserve"> und bis </w:t>
      </w:r>
      <w:r>
        <w:rPr>
          <w:rFonts w:ascii="Arial" w:hAnsi="Arial" w:cs="Arial"/>
        </w:rPr>
        <w:t>heute</w:t>
      </w:r>
      <w:r>
        <w:rPr>
          <w:rFonts w:ascii="Arial" w:hAnsi="Arial" w:cs="Arial"/>
        </w:rPr>
        <w:t xml:space="preserve"> erstellt worden sind</w:t>
      </w:r>
      <w:r w:rsidR="003A3C28">
        <w:rPr>
          <w:rFonts w:ascii="Arial" w:hAnsi="Arial" w:cs="Arial"/>
        </w:rPr>
        <w:br/>
      </w:r>
    </w:p>
    <w:p w:rsidR="003A3C28" w:rsidRDefault="00A44951" w:rsidP="00A44951">
      <w:pPr>
        <w:pStyle w:val="Listenabsatz"/>
        <w:numPr>
          <w:ilvl w:val="0"/>
          <w:numId w:val="3"/>
        </w:numPr>
        <w:rPr>
          <w:rFonts w:ascii="Arial" w:hAnsi="Arial" w:cs="Arial"/>
        </w:rPr>
      </w:pPr>
      <w:r>
        <w:rPr>
          <w:rFonts w:ascii="Arial" w:hAnsi="Arial" w:cs="Arial"/>
        </w:rPr>
        <w:t>Seriennummer 2</w:t>
      </w:r>
      <w:r>
        <w:rPr>
          <w:rFonts w:ascii="Arial" w:hAnsi="Arial" w:cs="Arial"/>
        </w:rPr>
        <w:t>B</w:t>
      </w:r>
      <w:r>
        <w:rPr>
          <w:rFonts w:ascii="Arial" w:hAnsi="Arial" w:cs="Arial"/>
        </w:rPr>
        <w:t xml:space="preserve"> hex (CA_2</w:t>
      </w:r>
      <w:r>
        <w:rPr>
          <w:rFonts w:ascii="Arial" w:hAnsi="Arial" w:cs="Arial"/>
        </w:rPr>
        <w:t>B</w:t>
      </w:r>
      <w:r>
        <w:rPr>
          <w:rFonts w:ascii="Arial" w:hAnsi="Arial" w:cs="Arial"/>
        </w:rPr>
        <w:t xml:space="preserve">.pem) mit dem SHA1 Fingerprint </w:t>
      </w:r>
      <w:r w:rsidRPr="00A44951">
        <w:rPr>
          <w:rFonts w:ascii="Arial" w:hAnsi="Arial" w:cs="Arial"/>
        </w:rPr>
        <w:t>d2 5d 68 3c e6 7d 7e 5e 49 46 4e e1 da 10 7d 1f 7d 13 c6 90</w:t>
      </w:r>
      <w:r>
        <w:rPr>
          <w:rFonts w:ascii="Arial" w:hAnsi="Arial" w:cs="Arial"/>
        </w:rPr>
        <w:t xml:space="preserve"> </w:t>
      </w:r>
      <w:r>
        <w:rPr>
          <w:rFonts w:ascii="Arial" w:hAnsi="Arial" w:cs="Arial"/>
        </w:rPr>
        <w:t xml:space="preserve">für </w:t>
      </w:r>
      <w:r w:rsidRPr="00A44951">
        <w:rPr>
          <w:rFonts w:ascii="Arial" w:hAnsi="Arial" w:cs="Arial"/>
          <w:b/>
          <w:i/>
        </w:rPr>
        <w:t>SHA</w:t>
      </w:r>
      <w:r>
        <w:rPr>
          <w:rFonts w:ascii="Arial" w:hAnsi="Arial" w:cs="Arial"/>
          <w:b/>
          <w:i/>
        </w:rPr>
        <w:t>256</w:t>
      </w:r>
      <w:r w:rsidRPr="00A44951">
        <w:rPr>
          <w:rFonts w:ascii="Arial" w:hAnsi="Arial" w:cs="Arial"/>
          <w:b/>
          <w:i/>
        </w:rPr>
        <w:t xml:space="preserve"> Zertifikate</w:t>
      </w:r>
      <w:r>
        <w:rPr>
          <w:rFonts w:ascii="Arial" w:hAnsi="Arial" w:cs="Arial"/>
        </w:rPr>
        <w:t xml:space="preserve">, die vom </w:t>
      </w:r>
      <w:r>
        <w:rPr>
          <w:rFonts w:ascii="Arial" w:hAnsi="Arial" w:cs="Arial"/>
        </w:rPr>
        <w:t>23.11</w:t>
      </w:r>
      <w:r w:rsidRPr="008E5150">
        <w:rPr>
          <w:rFonts w:ascii="Arial" w:hAnsi="Arial" w:cs="Arial"/>
        </w:rPr>
        <w:t>.2011</w:t>
      </w:r>
      <w:r>
        <w:rPr>
          <w:rFonts w:ascii="Arial" w:hAnsi="Arial" w:cs="Arial"/>
        </w:rPr>
        <w:t xml:space="preserve"> und bis zum </w:t>
      </w:r>
      <w:r w:rsidRPr="008E5150">
        <w:rPr>
          <w:rFonts w:ascii="Arial" w:hAnsi="Arial" w:cs="Arial"/>
        </w:rPr>
        <w:t>04.12.2013</w:t>
      </w:r>
      <w:r>
        <w:rPr>
          <w:rFonts w:ascii="Arial" w:hAnsi="Arial" w:cs="Arial"/>
        </w:rPr>
        <w:t xml:space="preserve"> erstellt worden sind</w:t>
      </w:r>
      <w:r w:rsidR="00AA456C">
        <w:rPr>
          <w:rFonts w:ascii="Arial" w:hAnsi="Arial" w:cs="Arial"/>
        </w:rPr>
        <w:br/>
      </w:r>
    </w:p>
    <w:p w:rsidR="00AA456C" w:rsidRPr="00526886" w:rsidRDefault="00C557F1" w:rsidP="00C557F1">
      <w:pPr>
        <w:pStyle w:val="Listenabsatz"/>
        <w:numPr>
          <w:ilvl w:val="0"/>
          <w:numId w:val="3"/>
        </w:numPr>
        <w:rPr>
          <w:rFonts w:ascii="Arial" w:hAnsi="Arial" w:cs="Arial"/>
        </w:rPr>
      </w:pPr>
      <w:r>
        <w:rPr>
          <w:rFonts w:ascii="Arial" w:hAnsi="Arial" w:cs="Arial"/>
        </w:rPr>
        <w:t>Seriennummer 2</w:t>
      </w:r>
      <w:r>
        <w:rPr>
          <w:rFonts w:ascii="Arial" w:hAnsi="Arial" w:cs="Arial"/>
        </w:rPr>
        <w:t>D</w:t>
      </w:r>
      <w:r>
        <w:rPr>
          <w:rFonts w:ascii="Arial" w:hAnsi="Arial" w:cs="Arial"/>
        </w:rPr>
        <w:t xml:space="preserve"> hex (CA_2</w:t>
      </w:r>
      <w:r>
        <w:rPr>
          <w:rFonts w:ascii="Arial" w:hAnsi="Arial" w:cs="Arial"/>
        </w:rPr>
        <w:t>D</w:t>
      </w:r>
      <w:r>
        <w:rPr>
          <w:rFonts w:ascii="Arial" w:hAnsi="Arial" w:cs="Arial"/>
        </w:rPr>
        <w:t xml:space="preserve">.pem) mit dem SHA1 Fingerprint </w:t>
      </w:r>
      <w:r w:rsidRPr="00C557F1">
        <w:rPr>
          <w:rFonts w:ascii="Arial" w:hAnsi="Arial" w:cs="Arial"/>
        </w:rPr>
        <w:t xml:space="preserve">8f f9 54 0e ad cc </w:t>
      </w:r>
      <w:proofErr w:type="spellStart"/>
      <w:r w:rsidRPr="00C557F1">
        <w:rPr>
          <w:rFonts w:ascii="Arial" w:hAnsi="Arial" w:cs="Arial"/>
        </w:rPr>
        <w:t>cb</w:t>
      </w:r>
      <w:proofErr w:type="spellEnd"/>
      <w:r w:rsidRPr="00C557F1">
        <w:rPr>
          <w:rFonts w:ascii="Arial" w:hAnsi="Arial" w:cs="Arial"/>
        </w:rPr>
        <w:t xml:space="preserve"> c7 b3 23 </w:t>
      </w:r>
      <w:proofErr w:type="spellStart"/>
      <w:r w:rsidRPr="00C557F1">
        <w:rPr>
          <w:rFonts w:ascii="Arial" w:hAnsi="Arial" w:cs="Arial"/>
        </w:rPr>
        <w:t>ce</w:t>
      </w:r>
      <w:proofErr w:type="spellEnd"/>
      <w:r w:rsidRPr="00C557F1">
        <w:rPr>
          <w:rFonts w:ascii="Arial" w:hAnsi="Arial" w:cs="Arial"/>
        </w:rPr>
        <w:t xml:space="preserve"> d1 e8 9a 3f 6f b8 0e 84 d5</w:t>
      </w:r>
      <w:r>
        <w:rPr>
          <w:rFonts w:ascii="Arial" w:hAnsi="Arial" w:cs="Arial"/>
        </w:rPr>
        <w:t xml:space="preserve"> </w:t>
      </w:r>
      <w:r>
        <w:rPr>
          <w:rFonts w:ascii="Arial" w:hAnsi="Arial" w:cs="Arial"/>
        </w:rPr>
        <w:t xml:space="preserve">für </w:t>
      </w:r>
      <w:r>
        <w:rPr>
          <w:rFonts w:ascii="Arial" w:hAnsi="Arial" w:cs="Arial"/>
          <w:b/>
          <w:i/>
        </w:rPr>
        <w:t>SHA256</w:t>
      </w:r>
      <w:r w:rsidRPr="00A44951">
        <w:rPr>
          <w:rFonts w:ascii="Arial" w:hAnsi="Arial" w:cs="Arial"/>
          <w:b/>
          <w:i/>
        </w:rPr>
        <w:t xml:space="preserve"> Zertifikate</w:t>
      </w:r>
      <w:r>
        <w:rPr>
          <w:rFonts w:ascii="Arial" w:hAnsi="Arial" w:cs="Arial"/>
        </w:rPr>
        <w:t>, die vom 04</w:t>
      </w:r>
      <w:r w:rsidRPr="008E5150">
        <w:rPr>
          <w:rFonts w:ascii="Arial" w:hAnsi="Arial" w:cs="Arial"/>
        </w:rPr>
        <w:t>.12.201</w:t>
      </w:r>
      <w:r>
        <w:rPr>
          <w:rFonts w:ascii="Arial" w:hAnsi="Arial" w:cs="Arial"/>
        </w:rPr>
        <w:t xml:space="preserve">3 </w:t>
      </w:r>
      <w:r>
        <w:rPr>
          <w:rFonts w:ascii="Arial" w:hAnsi="Arial" w:cs="Arial"/>
        </w:rPr>
        <w:lastRenderedPageBreak/>
        <w:t>und bis heute erstellt worden sind</w:t>
      </w:r>
      <w:r>
        <w:rPr>
          <w:rFonts w:ascii="Arial" w:hAnsi="Arial" w:cs="Arial"/>
        </w:rPr>
        <w:br/>
      </w:r>
    </w:p>
    <w:p w:rsidR="00526886" w:rsidRPr="00524EBB" w:rsidRDefault="00261A7D" w:rsidP="0091527D">
      <w:pPr>
        <w:jc w:val="both"/>
        <w:rPr>
          <w:rFonts w:ascii="Arial" w:hAnsi="Arial" w:cs="Arial"/>
        </w:rPr>
      </w:pPr>
      <w:r>
        <w:rPr>
          <w:rFonts w:ascii="Arial" w:hAnsi="Arial" w:cs="Arial"/>
        </w:rPr>
        <w:t xml:space="preserve">Wenn man meiner Meinung nach nicht den richtigen, zum eigenem Zertifikat gehörenden ITSG Trust Center Schlüssel beim Signieren der Nutzdaten verwendet, kommt es wohl zu der bereits in der </w:t>
      </w:r>
      <w:proofErr w:type="spellStart"/>
      <w:r>
        <w:rPr>
          <w:rFonts w:ascii="Arial" w:hAnsi="Arial" w:cs="Arial"/>
        </w:rPr>
        <w:t>tinyheb</w:t>
      </w:r>
      <w:proofErr w:type="spellEnd"/>
      <w:r>
        <w:rPr>
          <w:rFonts w:ascii="Arial" w:hAnsi="Arial" w:cs="Arial"/>
        </w:rPr>
        <w:t xml:space="preserve"> Mailingliste diskutierte „</w:t>
      </w:r>
      <w:proofErr w:type="spellStart"/>
      <w:r w:rsidRPr="00261A7D">
        <w:rPr>
          <w:rFonts w:ascii="Arial" w:hAnsi="Arial" w:cs="Arial"/>
        </w:rPr>
        <w:t>Verify</w:t>
      </w:r>
      <w:proofErr w:type="spellEnd"/>
      <w:r w:rsidRPr="00261A7D">
        <w:rPr>
          <w:rFonts w:ascii="Arial" w:hAnsi="Arial" w:cs="Arial"/>
        </w:rPr>
        <w:t xml:space="preserve"> </w:t>
      </w:r>
      <w:proofErr w:type="spellStart"/>
      <w:r w:rsidRPr="00261A7D">
        <w:rPr>
          <w:rFonts w:ascii="Arial" w:hAnsi="Arial" w:cs="Arial"/>
        </w:rPr>
        <w:t>error:certificate</w:t>
      </w:r>
      <w:proofErr w:type="spellEnd"/>
      <w:r w:rsidRPr="00261A7D">
        <w:rPr>
          <w:rFonts w:ascii="Arial" w:hAnsi="Arial" w:cs="Arial"/>
        </w:rPr>
        <w:t xml:space="preserve"> </w:t>
      </w:r>
      <w:proofErr w:type="spellStart"/>
      <w:r w:rsidRPr="00261A7D">
        <w:rPr>
          <w:rFonts w:ascii="Arial" w:hAnsi="Arial" w:cs="Arial"/>
        </w:rPr>
        <w:t>signature</w:t>
      </w:r>
      <w:proofErr w:type="spellEnd"/>
      <w:r w:rsidRPr="00261A7D">
        <w:rPr>
          <w:rFonts w:ascii="Arial" w:hAnsi="Arial" w:cs="Arial"/>
        </w:rPr>
        <w:t xml:space="preserve"> </w:t>
      </w:r>
      <w:proofErr w:type="spellStart"/>
      <w:r w:rsidRPr="00261A7D">
        <w:rPr>
          <w:rFonts w:ascii="Arial" w:hAnsi="Arial" w:cs="Arial"/>
        </w:rPr>
        <w:t>failure</w:t>
      </w:r>
      <w:proofErr w:type="spellEnd"/>
      <w:r>
        <w:rPr>
          <w:rFonts w:ascii="Arial" w:hAnsi="Arial" w:cs="Arial"/>
        </w:rPr>
        <w:t>“.</w:t>
      </w:r>
    </w:p>
    <w:sectPr w:rsidR="00526886" w:rsidRPr="00524EBB" w:rsidSect="009C0723">
      <w:footerReference w:type="default" r:id="rId1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329BC" w:rsidRDefault="003329BC" w:rsidP="009C0723">
      <w:pPr>
        <w:spacing w:after="0" w:line="240" w:lineRule="auto"/>
      </w:pPr>
      <w:r>
        <w:separator/>
      </w:r>
    </w:p>
  </w:endnote>
  <w:endnote w:type="continuationSeparator" w:id="0">
    <w:p w:rsidR="003329BC" w:rsidRDefault="003329BC" w:rsidP="009C07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NimbusRomNo9L-Regu">
    <w:panose1 w:val="00000000000000000000"/>
    <w:charset w:val="00"/>
    <w:family w:val="auto"/>
    <w:notTrueType/>
    <w:pitch w:val="default"/>
    <w:sig w:usb0="00000003" w:usb1="00000000" w:usb2="00000000" w:usb3="00000000" w:csb0="00000001" w:csb1="00000000"/>
  </w:font>
  <w:font w:name="CMTT10">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51661794"/>
      <w:docPartObj>
        <w:docPartGallery w:val="Page Numbers (Bottom of Page)"/>
        <w:docPartUnique/>
      </w:docPartObj>
    </w:sdtPr>
    <w:sdtEndPr/>
    <w:sdtContent>
      <w:p w:rsidR="009C0723" w:rsidRDefault="009C0723">
        <w:pPr>
          <w:pStyle w:val="Fuzeile"/>
          <w:jc w:val="right"/>
        </w:pPr>
        <w:r>
          <w:fldChar w:fldCharType="begin"/>
        </w:r>
        <w:r>
          <w:instrText>PAGE   \* MERGEFORMAT</w:instrText>
        </w:r>
        <w:r>
          <w:fldChar w:fldCharType="separate"/>
        </w:r>
        <w:r w:rsidR="005A562D">
          <w:rPr>
            <w:noProof/>
          </w:rPr>
          <w:t>1</w:t>
        </w:r>
        <w:r>
          <w:fldChar w:fldCharType="end"/>
        </w:r>
      </w:p>
    </w:sdtContent>
  </w:sdt>
  <w:p w:rsidR="009C0723" w:rsidRDefault="009C0723">
    <w:pPr>
      <w:pStyle w:val="Fuzeile"/>
    </w:pPr>
    <w:r>
      <w:t>Erstellt von Frank Schauland, Oldenburg, 2015</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329BC" w:rsidRDefault="003329BC" w:rsidP="009C0723">
      <w:pPr>
        <w:spacing w:after="0" w:line="240" w:lineRule="auto"/>
      </w:pPr>
      <w:r>
        <w:separator/>
      </w:r>
    </w:p>
  </w:footnote>
  <w:footnote w:type="continuationSeparator" w:id="0">
    <w:p w:rsidR="003329BC" w:rsidRDefault="003329BC" w:rsidP="009C072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19E499BE"/>
    <w:lvl w:ilvl="0">
      <w:start w:val="1"/>
      <w:numFmt w:val="bullet"/>
      <w:pStyle w:val="Aufzhlungszeichen"/>
      <w:lvlText w:val=""/>
      <w:lvlJc w:val="left"/>
      <w:pPr>
        <w:tabs>
          <w:tab w:val="num" w:pos="360"/>
        </w:tabs>
        <w:ind w:left="360" w:hanging="360"/>
      </w:pPr>
      <w:rPr>
        <w:rFonts w:ascii="Symbol" w:hAnsi="Symbol" w:hint="default"/>
      </w:rPr>
    </w:lvl>
  </w:abstractNum>
  <w:abstractNum w:abstractNumId="1">
    <w:nsid w:val="269903DF"/>
    <w:multiLevelType w:val="hybridMultilevel"/>
    <w:tmpl w:val="7C7030B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4C065931"/>
    <w:multiLevelType w:val="hybridMultilevel"/>
    <w:tmpl w:val="32DED33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4DFD23AB"/>
    <w:multiLevelType w:val="multilevel"/>
    <w:tmpl w:val="04070029"/>
    <w:lvl w:ilvl="0">
      <w:start w:val="1"/>
      <w:numFmt w:val="decimal"/>
      <w:pStyle w:val="berschrift1"/>
      <w:suff w:val="space"/>
      <w:lvlText w:val="Kapitel %1"/>
      <w:lvlJc w:val="left"/>
      <w:pPr>
        <w:ind w:left="0" w:firstLine="0"/>
      </w:pPr>
    </w:lvl>
    <w:lvl w:ilvl="1">
      <w:start w:val="1"/>
      <w:numFmt w:val="none"/>
      <w:pStyle w:val="berschrift2"/>
      <w:suff w:val="nothing"/>
      <w:lvlText w:val=""/>
      <w:lvlJc w:val="left"/>
      <w:pPr>
        <w:ind w:left="0" w:firstLine="0"/>
      </w:pPr>
    </w:lvl>
    <w:lvl w:ilvl="2">
      <w:start w:val="1"/>
      <w:numFmt w:val="none"/>
      <w:pStyle w:val="berschrift3"/>
      <w:suff w:val="nothing"/>
      <w:lvlText w:val=""/>
      <w:lvlJc w:val="left"/>
      <w:pPr>
        <w:ind w:left="0" w:firstLine="0"/>
      </w:pPr>
    </w:lvl>
    <w:lvl w:ilvl="3">
      <w:start w:val="1"/>
      <w:numFmt w:val="none"/>
      <w:pStyle w:val="berschrift4"/>
      <w:suff w:val="nothing"/>
      <w:lvlText w:val=""/>
      <w:lvlJc w:val="left"/>
      <w:pPr>
        <w:ind w:left="0" w:firstLine="0"/>
      </w:pPr>
    </w:lvl>
    <w:lvl w:ilvl="4">
      <w:start w:val="1"/>
      <w:numFmt w:val="none"/>
      <w:pStyle w:val="berschrift5"/>
      <w:suff w:val="nothing"/>
      <w:lvlText w:val=""/>
      <w:lvlJc w:val="left"/>
      <w:pPr>
        <w:ind w:left="0" w:firstLine="0"/>
      </w:pPr>
    </w:lvl>
    <w:lvl w:ilvl="5">
      <w:start w:val="1"/>
      <w:numFmt w:val="none"/>
      <w:pStyle w:val="berschrift6"/>
      <w:suff w:val="nothing"/>
      <w:lvlText w:val=""/>
      <w:lvlJc w:val="left"/>
      <w:pPr>
        <w:ind w:left="0" w:firstLine="0"/>
      </w:pPr>
    </w:lvl>
    <w:lvl w:ilvl="6">
      <w:start w:val="1"/>
      <w:numFmt w:val="none"/>
      <w:pStyle w:val="berschrift7"/>
      <w:suff w:val="nothing"/>
      <w:lvlText w:val=""/>
      <w:lvlJc w:val="left"/>
      <w:pPr>
        <w:ind w:left="0" w:firstLine="0"/>
      </w:pPr>
    </w:lvl>
    <w:lvl w:ilvl="7">
      <w:start w:val="1"/>
      <w:numFmt w:val="none"/>
      <w:pStyle w:val="berschrift8"/>
      <w:suff w:val="nothing"/>
      <w:lvlText w:val=""/>
      <w:lvlJc w:val="left"/>
      <w:pPr>
        <w:ind w:left="0" w:firstLine="0"/>
      </w:pPr>
    </w:lvl>
    <w:lvl w:ilvl="8">
      <w:start w:val="1"/>
      <w:numFmt w:val="none"/>
      <w:pStyle w:val="berschrift9"/>
      <w:suff w:val="nothing"/>
      <w:lvlText w:val=""/>
      <w:lvlJc w:val="left"/>
      <w:pPr>
        <w:ind w:left="0" w:firstLine="0"/>
      </w:pPr>
    </w:lvl>
  </w:abstractNum>
  <w:abstractNum w:abstractNumId="4">
    <w:nsid w:val="71D841A9"/>
    <w:multiLevelType w:val="hybridMultilevel"/>
    <w:tmpl w:val="850821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4B10"/>
    <w:rsid w:val="00033EE7"/>
    <w:rsid w:val="00035E14"/>
    <w:rsid w:val="00037736"/>
    <w:rsid w:val="00053D8B"/>
    <w:rsid w:val="0006177A"/>
    <w:rsid w:val="00064015"/>
    <w:rsid w:val="00067C42"/>
    <w:rsid w:val="000804B4"/>
    <w:rsid w:val="000846CB"/>
    <w:rsid w:val="000C17EC"/>
    <w:rsid w:val="000C1D56"/>
    <w:rsid w:val="000C7AF3"/>
    <w:rsid w:val="000E643F"/>
    <w:rsid w:val="00130763"/>
    <w:rsid w:val="001350BF"/>
    <w:rsid w:val="001424E9"/>
    <w:rsid w:val="00155A29"/>
    <w:rsid w:val="00170B51"/>
    <w:rsid w:val="00175081"/>
    <w:rsid w:val="001819BC"/>
    <w:rsid w:val="001925FB"/>
    <w:rsid w:val="001A2D37"/>
    <w:rsid w:val="001E25B9"/>
    <w:rsid w:val="001F32BE"/>
    <w:rsid w:val="00234132"/>
    <w:rsid w:val="002347F7"/>
    <w:rsid w:val="00235951"/>
    <w:rsid w:val="002424B8"/>
    <w:rsid w:val="00261A7D"/>
    <w:rsid w:val="00266C2B"/>
    <w:rsid w:val="002730C4"/>
    <w:rsid w:val="00292143"/>
    <w:rsid w:val="002A6511"/>
    <w:rsid w:val="002B1B51"/>
    <w:rsid w:val="002E4ED5"/>
    <w:rsid w:val="002F07AF"/>
    <w:rsid w:val="002F4F91"/>
    <w:rsid w:val="003329BC"/>
    <w:rsid w:val="003341C6"/>
    <w:rsid w:val="00334B70"/>
    <w:rsid w:val="003A3C28"/>
    <w:rsid w:val="003A7DD6"/>
    <w:rsid w:val="003B74AF"/>
    <w:rsid w:val="003D3E59"/>
    <w:rsid w:val="003E64BB"/>
    <w:rsid w:val="00420668"/>
    <w:rsid w:val="00425062"/>
    <w:rsid w:val="00481057"/>
    <w:rsid w:val="004839BF"/>
    <w:rsid w:val="00483F69"/>
    <w:rsid w:val="004919D8"/>
    <w:rsid w:val="004C2BB5"/>
    <w:rsid w:val="004D3D2D"/>
    <w:rsid w:val="004F087A"/>
    <w:rsid w:val="004F54D4"/>
    <w:rsid w:val="00515107"/>
    <w:rsid w:val="0051726D"/>
    <w:rsid w:val="00524EBB"/>
    <w:rsid w:val="00526886"/>
    <w:rsid w:val="00532B3B"/>
    <w:rsid w:val="00545685"/>
    <w:rsid w:val="00573635"/>
    <w:rsid w:val="00594F46"/>
    <w:rsid w:val="005A2C96"/>
    <w:rsid w:val="005A562D"/>
    <w:rsid w:val="005C3483"/>
    <w:rsid w:val="005F2AB7"/>
    <w:rsid w:val="005F2C89"/>
    <w:rsid w:val="006206D6"/>
    <w:rsid w:val="0064763A"/>
    <w:rsid w:val="006600E3"/>
    <w:rsid w:val="0068193C"/>
    <w:rsid w:val="0068413A"/>
    <w:rsid w:val="00697165"/>
    <w:rsid w:val="006A1BED"/>
    <w:rsid w:val="006C514C"/>
    <w:rsid w:val="00731B42"/>
    <w:rsid w:val="00740140"/>
    <w:rsid w:val="007A6EA2"/>
    <w:rsid w:val="007F4E2F"/>
    <w:rsid w:val="008139CE"/>
    <w:rsid w:val="008540C9"/>
    <w:rsid w:val="008732DA"/>
    <w:rsid w:val="008868E9"/>
    <w:rsid w:val="00886EB6"/>
    <w:rsid w:val="00894AB8"/>
    <w:rsid w:val="00896678"/>
    <w:rsid w:val="008B09F9"/>
    <w:rsid w:val="008B3CD3"/>
    <w:rsid w:val="008C0916"/>
    <w:rsid w:val="008C7857"/>
    <w:rsid w:val="008D4A4C"/>
    <w:rsid w:val="008E5150"/>
    <w:rsid w:val="008F0D0C"/>
    <w:rsid w:val="008F3C58"/>
    <w:rsid w:val="009028CE"/>
    <w:rsid w:val="0091527D"/>
    <w:rsid w:val="00931F14"/>
    <w:rsid w:val="00934B10"/>
    <w:rsid w:val="00945AD2"/>
    <w:rsid w:val="00946DAD"/>
    <w:rsid w:val="00953A85"/>
    <w:rsid w:val="00954CD9"/>
    <w:rsid w:val="00995AD6"/>
    <w:rsid w:val="009A029D"/>
    <w:rsid w:val="009A3238"/>
    <w:rsid w:val="009C0723"/>
    <w:rsid w:val="009F604F"/>
    <w:rsid w:val="00A06356"/>
    <w:rsid w:val="00A3117D"/>
    <w:rsid w:val="00A32AE4"/>
    <w:rsid w:val="00A44951"/>
    <w:rsid w:val="00A7085B"/>
    <w:rsid w:val="00A843F8"/>
    <w:rsid w:val="00AA456C"/>
    <w:rsid w:val="00AC5638"/>
    <w:rsid w:val="00AC5F2A"/>
    <w:rsid w:val="00AF534E"/>
    <w:rsid w:val="00AF69C3"/>
    <w:rsid w:val="00B077B8"/>
    <w:rsid w:val="00B22367"/>
    <w:rsid w:val="00B27DD5"/>
    <w:rsid w:val="00B521F6"/>
    <w:rsid w:val="00B547F1"/>
    <w:rsid w:val="00B548D4"/>
    <w:rsid w:val="00B57C88"/>
    <w:rsid w:val="00B725AE"/>
    <w:rsid w:val="00BA2EE7"/>
    <w:rsid w:val="00BC2ACC"/>
    <w:rsid w:val="00BC5B92"/>
    <w:rsid w:val="00BE43FF"/>
    <w:rsid w:val="00C13244"/>
    <w:rsid w:val="00C349C9"/>
    <w:rsid w:val="00C46817"/>
    <w:rsid w:val="00C51366"/>
    <w:rsid w:val="00C557F1"/>
    <w:rsid w:val="00C7607C"/>
    <w:rsid w:val="00CA5815"/>
    <w:rsid w:val="00CC16C7"/>
    <w:rsid w:val="00CC5DB2"/>
    <w:rsid w:val="00CE1F74"/>
    <w:rsid w:val="00D01853"/>
    <w:rsid w:val="00D23C4D"/>
    <w:rsid w:val="00D26DDF"/>
    <w:rsid w:val="00D37E72"/>
    <w:rsid w:val="00D42A5F"/>
    <w:rsid w:val="00D51BDA"/>
    <w:rsid w:val="00D80B56"/>
    <w:rsid w:val="00D94A97"/>
    <w:rsid w:val="00D95345"/>
    <w:rsid w:val="00D96291"/>
    <w:rsid w:val="00DA5D20"/>
    <w:rsid w:val="00DB331F"/>
    <w:rsid w:val="00DD632C"/>
    <w:rsid w:val="00E001C6"/>
    <w:rsid w:val="00E115D2"/>
    <w:rsid w:val="00E45A0A"/>
    <w:rsid w:val="00E53105"/>
    <w:rsid w:val="00E55D25"/>
    <w:rsid w:val="00E700E1"/>
    <w:rsid w:val="00E737BC"/>
    <w:rsid w:val="00E73AE5"/>
    <w:rsid w:val="00E826E8"/>
    <w:rsid w:val="00E84726"/>
    <w:rsid w:val="00E858E8"/>
    <w:rsid w:val="00E937BC"/>
    <w:rsid w:val="00EB4E8E"/>
    <w:rsid w:val="00EB7A78"/>
    <w:rsid w:val="00EB7ABF"/>
    <w:rsid w:val="00EE1371"/>
    <w:rsid w:val="00F042EA"/>
    <w:rsid w:val="00F17C45"/>
    <w:rsid w:val="00F31A3D"/>
    <w:rsid w:val="00F35848"/>
    <w:rsid w:val="00F4617D"/>
    <w:rsid w:val="00F7669A"/>
    <w:rsid w:val="00FC2A69"/>
    <w:rsid w:val="00FE2C7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934B10"/>
    <w:pPr>
      <w:keepNext/>
      <w:keepLines/>
      <w:numPr>
        <w:numId w:val="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semiHidden/>
    <w:unhideWhenUsed/>
    <w:qFormat/>
    <w:rsid w:val="003A7DD6"/>
    <w:pPr>
      <w:keepNext/>
      <w:keepLines/>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semiHidden/>
    <w:unhideWhenUsed/>
    <w:qFormat/>
    <w:rsid w:val="003A7DD6"/>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semiHidden/>
    <w:unhideWhenUsed/>
    <w:qFormat/>
    <w:rsid w:val="003A7DD6"/>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3A7DD6"/>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3A7DD6"/>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3A7DD6"/>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3A7DD6"/>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3A7DD6"/>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934B1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934B10"/>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934B1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934B10"/>
    <w:rPr>
      <w:rFonts w:asciiTheme="majorHAnsi" w:eastAsiaTheme="majorEastAsia" w:hAnsiTheme="majorHAnsi" w:cstheme="majorBidi"/>
      <w:i/>
      <w:iCs/>
      <w:color w:val="4F81BD" w:themeColor="accent1"/>
      <w:spacing w:val="15"/>
      <w:sz w:val="24"/>
      <w:szCs w:val="24"/>
    </w:rPr>
  </w:style>
  <w:style w:type="character" w:customStyle="1" w:styleId="berschrift1Zchn">
    <w:name w:val="Überschrift 1 Zchn"/>
    <w:basedOn w:val="Absatz-Standardschriftart"/>
    <w:link w:val="berschrift1"/>
    <w:uiPriority w:val="9"/>
    <w:rsid w:val="00934B10"/>
    <w:rPr>
      <w:rFonts w:asciiTheme="majorHAnsi" w:eastAsiaTheme="majorEastAsia" w:hAnsiTheme="majorHAnsi" w:cstheme="majorBidi"/>
      <w:b/>
      <w:bCs/>
      <w:color w:val="365F91" w:themeColor="accent1" w:themeShade="BF"/>
      <w:sz w:val="28"/>
      <w:szCs w:val="28"/>
    </w:rPr>
  </w:style>
  <w:style w:type="character" w:styleId="Hyperlink">
    <w:name w:val="Hyperlink"/>
    <w:basedOn w:val="Absatz-Standardschriftart"/>
    <w:uiPriority w:val="99"/>
    <w:unhideWhenUsed/>
    <w:rsid w:val="00E84726"/>
    <w:rPr>
      <w:color w:val="0000FF" w:themeColor="hyperlink"/>
      <w:u w:val="single"/>
    </w:rPr>
  </w:style>
  <w:style w:type="paragraph" w:styleId="Listenabsatz">
    <w:name w:val="List Paragraph"/>
    <w:basedOn w:val="Standard"/>
    <w:uiPriority w:val="34"/>
    <w:qFormat/>
    <w:rsid w:val="006C514C"/>
    <w:pPr>
      <w:ind w:left="720"/>
      <w:contextualSpacing/>
    </w:pPr>
  </w:style>
  <w:style w:type="character" w:customStyle="1" w:styleId="berschrift2Zchn">
    <w:name w:val="Überschrift 2 Zchn"/>
    <w:basedOn w:val="Absatz-Standardschriftart"/>
    <w:link w:val="berschrift2"/>
    <w:uiPriority w:val="9"/>
    <w:semiHidden/>
    <w:rsid w:val="003A7DD6"/>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semiHidden/>
    <w:rsid w:val="003A7DD6"/>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semiHidden/>
    <w:rsid w:val="003A7DD6"/>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3A7DD6"/>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3A7DD6"/>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3A7DD6"/>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3A7DD6"/>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3A7DD6"/>
    <w:rPr>
      <w:rFonts w:asciiTheme="majorHAnsi" w:eastAsiaTheme="majorEastAsia" w:hAnsiTheme="majorHAnsi" w:cstheme="majorBidi"/>
      <w:i/>
      <w:iCs/>
      <w:color w:val="404040" w:themeColor="text1" w:themeTint="BF"/>
      <w:sz w:val="20"/>
      <w:szCs w:val="20"/>
    </w:rPr>
  </w:style>
  <w:style w:type="character" w:styleId="BesuchterHyperlink">
    <w:name w:val="FollowedHyperlink"/>
    <w:basedOn w:val="Absatz-Standardschriftart"/>
    <w:uiPriority w:val="99"/>
    <w:semiHidden/>
    <w:unhideWhenUsed/>
    <w:rsid w:val="00F7669A"/>
    <w:rPr>
      <w:color w:val="800080" w:themeColor="followedHyperlink"/>
      <w:u w:val="single"/>
    </w:rPr>
  </w:style>
  <w:style w:type="character" w:styleId="SchwacheHervorhebung">
    <w:name w:val="Subtle Emphasis"/>
    <w:basedOn w:val="Absatz-Standardschriftart"/>
    <w:uiPriority w:val="19"/>
    <w:qFormat/>
    <w:rsid w:val="00931F14"/>
    <w:rPr>
      <w:i/>
      <w:iCs/>
      <w:color w:val="808080" w:themeColor="text1" w:themeTint="7F"/>
    </w:rPr>
  </w:style>
  <w:style w:type="character" w:styleId="Hervorhebung">
    <w:name w:val="Emphasis"/>
    <w:basedOn w:val="Absatz-Standardschriftart"/>
    <w:uiPriority w:val="20"/>
    <w:qFormat/>
    <w:rsid w:val="00931F14"/>
    <w:rPr>
      <w:i/>
      <w:iCs/>
    </w:rPr>
  </w:style>
  <w:style w:type="paragraph" w:styleId="Aufzhlungszeichen">
    <w:name w:val="List Bullet"/>
    <w:basedOn w:val="Standard"/>
    <w:uiPriority w:val="99"/>
    <w:unhideWhenUsed/>
    <w:rsid w:val="00B077B8"/>
    <w:pPr>
      <w:numPr>
        <w:numId w:val="4"/>
      </w:numPr>
      <w:contextualSpacing/>
    </w:pPr>
  </w:style>
  <w:style w:type="paragraph" w:styleId="Inhaltsverzeichnisberschrift">
    <w:name w:val="TOC Heading"/>
    <w:basedOn w:val="berschrift1"/>
    <w:next w:val="Standard"/>
    <w:uiPriority w:val="39"/>
    <w:semiHidden/>
    <w:unhideWhenUsed/>
    <w:qFormat/>
    <w:rsid w:val="00697165"/>
    <w:pPr>
      <w:numPr>
        <w:numId w:val="0"/>
      </w:numPr>
      <w:outlineLvl w:val="9"/>
    </w:pPr>
    <w:rPr>
      <w:lang w:eastAsia="de-DE"/>
    </w:rPr>
  </w:style>
  <w:style w:type="paragraph" w:styleId="Verzeichnis1">
    <w:name w:val="toc 1"/>
    <w:basedOn w:val="Standard"/>
    <w:next w:val="Standard"/>
    <w:autoRedefine/>
    <w:uiPriority w:val="39"/>
    <w:unhideWhenUsed/>
    <w:rsid w:val="00697165"/>
    <w:pPr>
      <w:spacing w:after="100"/>
    </w:pPr>
  </w:style>
  <w:style w:type="paragraph" w:styleId="Sprechblasentext">
    <w:name w:val="Balloon Text"/>
    <w:basedOn w:val="Standard"/>
    <w:link w:val="SprechblasentextZchn"/>
    <w:uiPriority w:val="99"/>
    <w:semiHidden/>
    <w:unhideWhenUsed/>
    <w:rsid w:val="00697165"/>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97165"/>
    <w:rPr>
      <w:rFonts w:ascii="Tahoma" w:hAnsi="Tahoma" w:cs="Tahoma"/>
      <w:sz w:val="16"/>
      <w:szCs w:val="16"/>
    </w:rPr>
  </w:style>
  <w:style w:type="paragraph" w:styleId="Kopfzeile">
    <w:name w:val="header"/>
    <w:basedOn w:val="Standard"/>
    <w:link w:val="KopfzeileZchn"/>
    <w:uiPriority w:val="99"/>
    <w:unhideWhenUsed/>
    <w:rsid w:val="009C072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C0723"/>
  </w:style>
  <w:style w:type="paragraph" w:styleId="Fuzeile">
    <w:name w:val="footer"/>
    <w:basedOn w:val="Standard"/>
    <w:link w:val="FuzeileZchn"/>
    <w:uiPriority w:val="99"/>
    <w:unhideWhenUsed/>
    <w:rsid w:val="009C072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C072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934B10"/>
    <w:pPr>
      <w:keepNext/>
      <w:keepLines/>
      <w:numPr>
        <w:numId w:val="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semiHidden/>
    <w:unhideWhenUsed/>
    <w:qFormat/>
    <w:rsid w:val="003A7DD6"/>
    <w:pPr>
      <w:keepNext/>
      <w:keepLines/>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semiHidden/>
    <w:unhideWhenUsed/>
    <w:qFormat/>
    <w:rsid w:val="003A7DD6"/>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semiHidden/>
    <w:unhideWhenUsed/>
    <w:qFormat/>
    <w:rsid w:val="003A7DD6"/>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3A7DD6"/>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3A7DD6"/>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3A7DD6"/>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3A7DD6"/>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3A7DD6"/>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934B1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934B10"/>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934B1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934B10"/>
    <w:rPr>
      <w:rFonts w:asciiTheme="majorHAnsi" w:eastAsiaTheme="majorEastAsia" w:hAnsiTheme="majorHAnsi" w:cstheme="majorBidi"/>
      <w:i/>
      <w:iCs/>
      <w:color w:val="4F81BD" w:themeColor="accent1"/>
      <w:spacing w:val="15"/>
      <w:sz w:val="24"/>
      <w:szCs w:val="24"/>
    </w:rPr>
  </w:style>
  <w:style w:type="character" w:customStyle="1" w:styleId="berschrift1Zchn">
    <w:name w:val="Überschrift 1 Zchn"/>
    <w:basedOn w:val="Absatz-Standardschriftart"/>
    <w:link w:val="berschrift1"/>
    <w:uiPriority w:val="9"/>
    <w:rsid w:val="00934B10"/>
    <w:rPr>
      <w:rFonts w:asciiTheme="majorHAnsi" w:eastAsiaTheme="majorEastAsia" w:hAnsiTheme="majorHAnsi" w:cstheme="majorBidi"/>
      <w:b/>
      <w:bCs/>
      <w:color w:val="365F91" w:themeColor="accent1" w:themeShade="BF"/>
      <w:sz w:val="28"/>
      <w:szCs w:val="28"/>
    </w:rPr>
  </w:style>
  <w:style w:type="character" w:styleId="Hyperlink">
    <w:name w:val="Hyperlink"/>
    <w:basedOn w:val="Absatz-Standardschriftart"/>
    <w:uiPriority w:val="99"/>
    <w:unhideWhenUsed/>
    <w:rsid w:val="00E84726"/>
    <w:rPr>
      <w:color w:val="0000FF" w:themeColor="hyperlink"/>
      <w:u w:val="single"/>
    </w:rPr>
  </w:style>
  <w:style w:type="paragraph" w:styleId="Listenabsatz">
    <w:name w:val="List Paragraph"/>
    <w:basedOn w:val="Standard"/>
    <w:uiPriority w:val="34"/>
    <w:qFormat/>
    <w:rsid w:val="006C514C"/>
    <w:pPr>
      <w:ind w:left="720"/>
      <w:contextualSpacing/>
    </w:pPr>
  </w:style>
  <w:style w:type="character" w:customStyle="1" w:styleId="berschrift2Zchn">
    <w:name w:val="Überschrift 2 Zchn"/>
    <w:basedOn w:val="Absatz-Standardschriftart"/>
    <w:link w:val="berschrift2"/>
    <w:uiPriority w:val="9"/>
    <w:semiHidden/>
    <w:rsid w:val="003A7DD6"/>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semiHidden/>
    <w:rsid w:val="003A7DD6"/>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semiHidden/>
    <w:rsid w:val="003A7DD6"/>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3A7DD6"/>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3A7DD6"/>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3A7DD6"/>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3A7DD6"/>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3A7DD6"/>
    <w:rPr>
      <w:rFonts w:asciiTheme="majorHAnsi" w:eastAsiaTheme="majorEastAsia" w:hAnsiTheme="majorHAnsi" w:cstheme="majorBidi"/>
      <w:i/>
      <w:iCs/>
      <w:color w:val="404040" w:themeColor="text1" w:themeTint="BF"/>
      <w:sz w:val="20"/>
      <w:szCs w:val="20"/>
    </w:rPr>
  </w:style>
  <w:style w:type="character" w:styleId="BesuchterHyperlink">
    <w:name w:val="FollowedHyperlink"/>
    <w:basedOn w:val="Absatz-Standardschriftart"/>
    <w:uiPriority w:val="99"/>
    <w:semiHidden/>
    <w:unhideWhenUsed/>
    <w:rsid w:val="00F7669A"/>
    <w:rPr>
      <w:color w:val="800080" w:themeColor="followedHyperlink"/>
      <w:u w:val="single"/>
    </w:rPr>
  </w:style>
  <w:style w:type="character" w:styleId="SchwacheHervorhebung">
    <w:name w:val="Subtle Emphasis"/>
    <w:basedOn w:val="Absatz-Standardschriftart"/>
    <w:uiPriority w:val="19"/>
    <w:qFormat/>
    <w:rsid w:val="00931F14"/>
    <w:rPr>
      <w:i/>
      <w:iCs/>
      <w:color w:val="808080" w:themeColor="text1" w:themeTint="7F"/>
    </w:rPr>
  </w:style>
  <w:style w:type="character" w:styleId="Hervorhebung">
    <w:name w:val="Emphasis"/>
    <w:basedOn w:val="Absatz-Standardschriftart"/>
    <w:uiPriority w:val="20"/>
    <w:qFormat/>
    <w:rsid w:val="00931F14"/>
    <w:rPr>
      <w:i/>
      <w:iCs/>
    </w:rPr>
  </w:style>
  <w:style w:type="paragraph" w:styleId="Aufzhlungszeichen">
    <w:name w:val="List Bullet"/>
    <w:basedOn w:val="Standard"/>
    <w:uiPriority w:val="99"/>
    <w:unhideWhenUsed/>
    <w:rsid w:val="00B077B8"/>
    <w:pPr>
      <w:numPr>
        <w:numId w:val="4"/>
      </w:numPr>
      <w:contextualSpacing/>
    </w:pPr>
  </w:style>
  <w:style w:type="paragraph" w:styleId="Inhaltsverzeichnisberschrift">
    <w:name w:val="TOC Heading"/>
    <w:basedOn w:val="berschrift1"/>
    <w:next w:val="Standard"/>
    <w:uiPriority w:val="39"/>
    <w:semiHidden/>
    <w:unhideWhenUsed/>
    <w:qFormat/>
    <w:rsid w:val="00697165"/>
    <w:pPr>
      <w:numPr>
        <w:numId w:val="0"/>
      </w:numPr>
      <w:outlineLvl w:val="9"/>
    </w:pPr>
    <w:rPr>
      <w:lang w:eastAsia="de-DE"/>
    </w:rPr>
  </w:style>
  <w:style w:type="paragraph" w:styleId="Verzeichnis1">
    <w:name w:val="toc 1"/>
    <w:basedOn w:val="Standard"/>
    <w:next w:val="Standard"/>
    <w:autoRedefine/>
    <w:uiPriority w:val="39"/>
    <w:unhideWhenUsed/>
    <w:rsid w:val="00697165"/>
    <w:pPr>
      <w:spacing w:after="100"/>
    </w:pPr>
  </w:style>
  <w:style w:type="paragraph" w:styleId="Sprechblasentext">
    <w:name w:val="Balloon Text"/>
    <w:basedOn w:val="Standard"/>
    <w:link w:val="SprechblasentextZchn"/>
    <w:uiPriority w:val="99"/>
    <w:semiHidden/>
    <w:unhideWhenUsed/>
    <w:rsid w:val="00697165"/>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97165"/>
    <w:rPr>
      <w:rFonts w:ascii="Tahoma" w:hAnsi="Tahoma" w:cs="Tahoma"/>
      <w:sz w:val="16"/>
      <w:szCs w:val="16"/>
    </w:rPr>
  </w:style>
  <w:style w:type="paragraph" w:styleId="Kopfzeile">
    <w:name w:val="header"/>
    <w:basedOn w:val="Standard"/>
    <w:link w:val="KopfzeileZchn"/>
    <w:uiPriority w:val="99"/>
    <w:unhideWhenUsed/>
    <w:rsid w:val="009C072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C0723"/>
  </w:style>
  <w:style w:type="paragraph" w:styleId="Fuzeile">
    <w:name w:val="footer"/>
    <w:basedOn w:val="Standard"/>
    <w:link w:val="FuzeileZchn"/>
    <w:uiPriority w:val="99"/>
    <w:unhideWhenUsed/>
    <w:rsid w:val="009C072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C07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4771698">
      <w:bodyDiv w:val="1"/>
      <w:marLeft w:val="0"/>
      <w:marRight w:val="0"/>
      <w:marTop w:val="0"/>
      <w:marBottom w:val="0"/>
      <w:divBdr>
        <w:top w:val="none" w:sz="0" w:space="0" w:color="auto"/>
        <w:left w:val="none" w:sz="0" w:space="0" w:color="auto"/>
        <w:bottom w:val="none" w:sz="0" w:space="0" w:color="auto"/>
        <w:right w:val="none" w:sz="0" w:space="0" w:color="auto"/>
      </w:divBdr>
    </w:div>
    <w:div w:id="296419711">
      <w:bodyDiv w:val="1"/>
      <w:marLeft w:val="0"/>
      <w:marRight w:val="0"/>
      <w:marTop w:val="0"/>
      <w:marBottom w:val="0"/>
      <w:divBdr>
        <w:top w:val="none" w:sz="0" w:space="0" w:color="auto"/>
        <w:left w:val="none" w:sz="0" w:space="0" w:color="auto"/>
        <w:bottom w:val="none" w:sz="0" w:space="0" w:color="auto"/>
        <w:right w:val="none" w:sz="0" w:space="0" w:color="auto"/>
      </w:divBdr>
    </w:div>
    <w:div w:id="1582594092">
      <w:bodyDiv w:val="1"/>
      <w:marLeft w:val="0"/>
      <w:marRight w:val="0"/>
      <w:marTop w:val="0"/>
      <w:marBottom w:val="0"/>
      <w:divBdr>
        <w:top w:val="none" w:sz="0" w:space="0" w:color="auto"/>
        <w:left w:val="none" w:sz="0" w:space="0" w:color="auto"/>
        <w:bottom w:val="none" w:sz="0" w:space="0" w:color="auto"/>
        <w:right w:val="none" w:sz="0" w:space="0" w:color="auto"/>
      </w:divBdr>
    </w:div>
    <w:div w:id="1892695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crq@itsg-trust.de" TargetMode="External"/><Relationship Id="rId5" Type="http://schemas.openxmlformats.org/officeDocument/2006/relationships/settings" Target="settings.xml"/><Relationship Id="rId10" Type="http://schemas.openxmlformats.org/officeDocument/2006/relationships/hyperlink" Target="http://www.itsg.de/upload/130205_So_erhalten_Sie_Ihr_Zertifikat_als_Leistungserbringer_1213.pdf" TargetMode="External"/><Relationship Id="rId4" Type="http://schemas.microsoft.com/office/2007/relationships/stylesWithEffects" Target="stylesWithEffects.xml"/><Relationship Id="rId9" Type="http://schemas.openxmlformats.org/officeDocument/2006/relationships/hyperlink" Target="http://www.itsg.de/upload/howto_p10_openssl_3821.txt" TargetMode="External"/><Relationship Id="rId14"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AFF33F-69AA-4690-A514-9747EDF66C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3361</Words>
  <Characters>21181</Characters>
  <Application>Microsoft Office Word</Application>
  <DocSecurity>0</DocSecurity>
  <Lines>176</Lines>
  <Paragraphs>48</Paragraphs>
  <ScaleCrop>false</ScaleCrop>
  <HeadingPairs>
    <vt:vector size="2" baseType="variant">
      <vt:variant>
        <vt:lpstr>Titel</vt:lpstr>
      </vt:variant>
      <vt:variant>
        <vt:i4>1</vt:i4>
      </vt:variant>
    </vt:vector>
  </HeadingPairs>
  <TitlesOfParts>
    <vt:vector size="1" baseType="lpstr">
      <vt:lpstr/>
    </vt:vector>
  </TitlesOfParts>
  <Company>BTC Business Technology Consulting AG</Company>
  <LinksUpToDate>false</LinksUpToDate>
  <CharactersWithSpaces>24494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Schauland, Frank</dc:creator>
  <cp:lastModifiedBy>Schauland, Frank</cp:lastModifiedBy>
  <cp:revision>168</cp:revision>
  <cp:lastPrinted>2015-01-28T14:30:00Z</cp:lastPrinted>
  <dcterms:created xsi:type="dcterms:W3CDTF">2015-01-27T10:04:00Z</dcterms:created>
  <dcterms:modified xsi:type="dcterms:W3CDTF">2015-01-28T14:31:00Z</dcterms:modified>
</cp:coreProperties>
</file>