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2D" w:rsidRPr="0021462D" w:rsidRDefault="0021462D" w:rsidP="0021462D">
      <w:pPr>
        <w:snapToGrid w:val="0"/>
        <w:spacing w:line="288" w:lineRule="auto"/>
        <w:ind w:firstLine="420"/>
        <w:jc w:val="center"/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2018</w:t>
      </w:r>
      <w:r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届</w:t>
      </w:r>
      <w:r w:rsidRPr="0021462D">
        <w:rPr>
          <w:rFonts w:ascii="Arial" w:hAnsi="Arial" w:cs="Arial" w:hint="eastAsia"/>
          <w:b/>
          <w:color w:val="333333"/>
          <w:sz w:val="28"/>
          <w:szCs w:val="28"/>
          <w:shd w:val="clear" w:color="auto" w:fill="FFFFFF"/>
        </w:rPr>
        <w:t>校园</w:t>
      </w:r>
      <w:r w:rsidRPr="0021462D">
        <w:rPr>
          <w:rFonts w:ascii="Arial" w:hAnsi="Arial" w:cs="Arial"/>
          <w:b/>
          <w:color w:val="333333"/>
          <w:sz w:val="28"/>
          <w:szCs w:val="28"/>
          <w:shd w:val="clear" w:color="auto" w:fill="FFFFFF"/>
        </w:rPr>
        <w:t>招聘</w:t>
      </w:r>
    </w:p>
    <w:p w:rsidR="0021462D" w:rsidRPr="002F0E98" w:rsidRDefault="0021462D" w:rsidP="0021462D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企业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简介</w:t>
      </w:r>
      <w:r w:rsidRPr="002F0E9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上海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宝承自动化设备有限公司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/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上海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堃图软件有限公司</w:t>
      </w:r>
    </w:p>
    <w:p w:rsidR="0021462D" w:rsidRDefault="0021462D" w:rsidP="009E7902">
      <w:pPr>
        <w:snapToGrid w:val="0"/>
        <w:spacing w:line="288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E7902" w:rsidRPr="00765A08" w:rsidRDefault="009E7902" w:rsidP="009E7902">
      <w:pPr>
        <w:snapToGrid w:val="0"/>
        <w:spacing w:line="288" w:lineRule="auto"/>
        <w:ind w:firstLine="420"/>
        <w:rPr>
          <w:b/>
          <w:szCs w:val="21"/>
        </w:rPr>
      </w:pPr>
      <w:r w:rsidRPr="00765A08">
        <w:rPr>
          <w:rFonts w:ascii="Arial" w:hAnsi="Arial" w:cs="Arial" w:hint="eastAsia"/>
          <w:color w:val="333333"/>
          <w:szCs w:val="21"/>
          <w:shd w:val="clear" w:color="auto" w:fill="FFFFFF"/>
        </w:rPr>
        <w:t>上海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宝</w:t>
      </w:r>
      <w:r w:rsidRPr="00765A08">
        <w:rPr>
          <w:rFonts w:ascii="Arial" w:hAnsi="Arial" w:cs="Arial" w:hint="eastAsia"/>
          <w:color w:val="333333"/>
          <w:szCs w:val="21"/>
          <w:shd w:val="clear" w:color="auto" w:fill="FFFFFF"/>
        </w:rPr>
        <w:t>承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自动化设备有限公司成立于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2014</w:t>
      </w:r>
      <w:r>
        <w:rPr>
          <w:rFonts w:ascii="Arial" w:hAnsi="Arial" w:cs="Arial"/>
          <w:color w:val="333333"/>
          <w:szCs w:val="21"/>
          <w:shd w:val="clear" w:color="auto" w:fill="FFFFFF"/>
        </w:rPr>
        <w:t>年，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专业</w:t>
      </w:r>
      <w:r>
        <w:rPr>
          <w:rFonts w:ascii="Arial" w:hAnsi="Arial" w:cs="Arial"/>
          <w:color w:val="333333"/>
          <w:szCs w:val="21"/>
          <w:shd w:val="clear" w:color="auto" w:fill="FFFFFF"/>
        </w:rPr>
        <w:t>从事数控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系统、自动化设备的研发与制造。公司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核心团队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由上海交通大学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毕业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博士、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硕士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组成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技术力量雄厚。公司成立以来，先后为多家企业量身打造了一系列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冲压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自动化数控改造工作，为企业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提高</w:t>
      </w:r>
      <w:r>
        <w:rPr>
          <w:rFonts w:ascii="Arial" w:hAnsi="Arial" w:cs="Arial"/>
          <w:color w:val="333333"/>
          <w:szCs w:val="21"/>
          <w:shd w:val="clear" w:color="auto" w:fill="FFFFFF"/>
        </w:rPr>
        <w:t>了生产安全性，提升了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生产</w:t>
      </w:r>
      <w:r>
        <w:rPr>
          <w:rFonts w:ascii="Arial" w:hAnsi="Arial" w:cs="Arial"/>
          <w:color w:val="333333"/>
          <w:szCs w:val="21"/>
          <w:shd w:val="clear" w:color="auto" w:fill="FFFFFF"/>
        </w:rPr>
        <w:t>效率和材料利用率，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降低了生产成本。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公司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的产品不仅能满足市场的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通用</w:t>
      </w:r>
      <w:r>
        <w:rPr>
          <w:rFonts w:ascii="Arial" w:hAnsi="Arial" w:cs="Arial"/>
          <w:color w:val="333333"/>
          <w:szCs w:val="21"/>
          <w:shd w:val="clear" w:color="auto" w:fill="FFFFFF"/>
        </w:rPr>
        <w:t>需求，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还能为用户提供快捷的特殊定制服务。借中国产业转型之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天时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，依长三角得天独厚之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地利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，得企业与高校联合之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人和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上海宝承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将为国内外用户提供性价比高、质量稳定、操作</w:t>
      </w:r>
      <w:r w:rsidR="002F2EBA">
        <w:rPr>
          <w:rFonts w:ascii="Arial" w:hAnsi="Arial" w:cs="Arial" w:hint="eastAsia"/>
          <w:color w:val="333333"/>
          <w:szCs w:val="21"/>
          <w:shd w:val="clear" w:color="auto" w:fill="FFFFFF"/>
        </w:rPr>
        <w:t>简便</w:t>
      </w:r>
      <w:r w:rsidR="002F2EBA">
        <w:rPr>
          <w:rFonts w:ascii="Arial" w:hAnsi="Arial" w:cs="Arial"/>
          <w:color w:val="333333"/>
          <w:szCs w:val="21"/>
          <w:shd w:val="clear" w:color="auto" w:fill="FFFFFF"/>
        </w:rPr>
        <w:t>、维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修方便、售后</w:t>
      </w:r>
      <w:r w:rsidR="002F2EBA">
        <w:rPr>
          <w:rFonts w:ascii="Arial" w:hAnsi="Arial" w:cs="Arial"/>
          <w:color w:val="333333"/>
          <w:szCs w:val="21"/>
          <w:shd w:val="clear" w:color="auto" w:fill="FFFFFF"/>
        </w:rPr>
        <w:t>及时、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培训完善、特殊定制、高度自动化和智能化的数控</w:t>
      </w:r>
      <w:r w:rsidRPr="00765A08">
        <w:rPr>
          <w:rFonts w:ascii="Arial" w:hAnsi="Arial" w:cs="Arial" w:hint="eastAsia"/>
          <w:color w:val="333333"/>
          <w:szCs w:val="21"/>
          <w:shd w:val="clear" w:color="auto" w:fill="FFFFFF"/>
        </w:rPr>
        <w:t>产品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，为我国</w:t>
      </w:r>
      <w:r w:rsidRPr="00765A08">
        <w:rPr>
          <w:rFonts w:ascii="Arial" w:hAnsi="Arial" w:cs="Arial" w:hint="eastAsia"/>
          <w:color w:val="333333"/>
          <w:szCs w:val="21"/>
          <w:shd w:val="clear" w:color="auto" w:fill="FFFFFF"/>
        </w:rPr>
        <w:t>智能装备制造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跻身国际先进行列提供可靠的技术支撑和极具竞争力的产品。我们相信，通过我们的不断努力和追求，一定能够为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中国制造业内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更多的企业带来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经济效益，带来技术革新</w:t>
      </w:r>
      <w:r w:rsidRPr="00765A08">
        <w:rPr>
          <w:rFonts w:ascii="Arial" w:hAnsi="Arial" w:cs="Arial"/>
          <w:color w:val="333333"/>
          <w:szCs w:val="21"/>
          <w:shd w:val="clear" w:color="auto" w:fill="FFFFFF"/>
        </w:rPr>
        <w:t>，实现互利共赢。</w:t>
      </w:r>
    </w:p>
    <w:p w:rsidR="003D04E6" w:rsidRDefault="00236726" w:rsidP="009E7902">
      <w:pPr>
        <w:snapToGrid w:val="0"/>
        <w:spacing w:line="288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9E7902">
        <w:rPr>
          <w:rFonts w:ascii="Arial" w:hAnsi="Arial" w:cs="Arial"/>
          <w:color w:val="333333"/>
          <w:szCs w:val="21"/>
          <w:shd w:val="clear" w:color="auto" w:fill="FFFFFF"/>
        </w:rPr>
        <w:t>往日的辉煌只是奠基之石，未来的大厦</w:t>
      </w:r>
      <w:r w:rsidRPr="009E7902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9E7902">
        <w:rPr>
          <w:rFonts w:ascii="Arial" w:hAnsi="Arial" w:cs="Arial"/>
          <w:color w:val="333333"/>
          <w:szCs w:val="21"/>
          <w:shd w:val="clear" w:color="auto" w:fill="FFFFFF"/>
        </w:rPr>
        <w:t>还需后来者的智慧和汗水。上海</w:t>
      </w:r>
      <w:r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宝承</w:t>
      </w:r>
      <w:r w:rsidR="001E2F8B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诚邀</w:t>
      </w:r>
      <w:r w:rsidR="001E10FE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天下</w:t>
      </w:r>
      <w:r w:rsidR="001E2F8B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英才抓住“智能制造”的历史机遇，</w:t>
      </w:r>
      <w:r w:rsidR="00487C9C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展示</w:t>
      </w:r>
      <w:r w:rsidR="001E10FE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天</w:t>
      </w:r>
      <w:r w:rsidR="00523685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之</w:t>
      </w:r>
      <w:r w:rsidR="001E10FE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骄子</w:t>
      </w:r>
      <w:r w:rsidR="00487C9C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的无穷创造</w:t>
      </w:r>
      <w:r w:rsidR="006E6209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487C9C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力促“中国制造”转型为“中国</w:t>
      </w:r>
      <w:r w:rsidR="00584639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智造</w:t>
      </w:r>
      <w:r w:rsidR="00487C9C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”</w:t>
      </w:r>
      <w:r w:rsidR="00584639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！公司将</w:t>
      </w:r>
      <w:r w:rsidRPr="009E7902">
        <w:rPr>
          <w:rFonts w:ascii="Arial" w:hAnsi="Arial" w:cs="Arial"/>
          <w:color w:val="333333"/>
          <w:szCs w:val="21"/>
          <w:shd w:val="clear" w:color="auto" w:fill="FFFFFF"/>
        </w:rPr>
        <w:t>为您</w:t>
      </w:r>
      <w:r w:rsidR="001E2F8B" w:rsidRPr="009E7902">
        <w:rPr>
          <w:rFonts w:ascii="Arial" w:hAnsi="Arial" w:cs="Arial"/>
          <w:bCs/>
          <w:color w:val="333333"/>
          <w:szCs w:val="21"/>
          <w:shd w:val="clear" w:color="auto" w:fill="FFFFFF"/>
        </w:rPr>
        <w:t>提供一个</w:t>
      </w:r>
      <w:r w:rsidR="001E2F8B" w:rsidRPr="009E790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充满</w:t>
      </w:r>
      <w:r w:rsidR="00584639" w:rsidRPr="009E790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昂扬斗志的技术</w:t>
      </w:r>
      <w:r w:rsidRPr="009E7902">
        <w:rPr>
          <w:rFonts w:ascii="Arial" w:hAnsi="Arial" w:cs="Arial"/>
          <w:bCs/>
          <w:color w:val="333333"/>
          <w:szCs w:val="21"/>
          <w:shd w:val="clear" w:color="auto" w:fill="FFFFFF"/>
        </w:rPr>
        <w:t>舞台，让</w:t>
      </w:r>
      <w:r w:rsidR="00584639" w:rsidRPr="009E7902">
        <w:rPr>
          <w:rFonts w:ascii="Arial" w:hAnsi="Arial" w:cs="Arial"/>
          <w:color w:val="333333"/>
          <w:szCs w:val="21"/>
          <w:shd w:val="clear" w:color="auto" w:fill="FFFFFF"/>
        </w:rPr>
        <w:t>您的才能得到最大程度</w:t>
      </w:r>
      <w:r w:rsidR="00584639" w:rsidRPr="009E7902">
        <w:rPr>
          <w:rFonts w:ascii="Arial" w:hAnsi="Arial" w:cs="Arial" w:hint="eastAsia"/>
          <w:color w:val="333333"/>
          <w:szCs w:val="21"/>
          <w:shd w:val="clear" w:color="auto" w:fill="FFFFFF"/>
        </w:rPr>
        <w:t>的展示</w:t>
      </w:r>
      <w:r w:rsidRPr="009E790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21462D" w:rsidRDefault="0021462D" w:rsidP="009E7902">
      <w:pPr>
        <w:snapToGrid w:val="0"/>
        <w:spacing w:line="288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F2EBA" w:rsidRPr="002F0E98" w:rsidRDefault="002F2EBA" w:rsidP="002F2EBA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0E9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所属行业：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计算机软件</w:t>
      </w:r>
      <w:r w:rsidR="008E6A4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/</w:t>
      </w:r>
      <w:r w:rsidR="008E6A4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机器</w:t>
      </w:r>
      <w:r w:rsidR="008E6A4A">
        <w:rPr>
          <w:rFonts w:ascii="Arial" w:eastAsia="宋体" w:hAnsi="Arial" w:cs="Arial"/>
          <w:color w:val="000000"/>
          <w:kern w:val="0"/>
          <w:sz w:val="24"/>
          <w:szCs w:val="24"/>
        </w:rPr>
        <w:t>视觉</w:t>
      </w:r>
      <w:r w:rsidR="008E6A4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/</w:t>
      </w:r>
      <w:r w:rsidR="008E6A4A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运动</w:t>
      </w:r>
      <w:r w:rsidR="008E6A4A">
        <w:rPr>
          <w:rFonts w:ascii="Arial" w:eastAsia="宋体" w:hAnsi="Arial" w:cs="Arial"/>
          <w:color w:val="000000"/>
          <w:kern w:val="0"/>
          <w:sz w:val="24"/>
          <w:szCs w:val="24"/>
        </w:rPr>
        <w:t>控制</w:t>
      </w:r>
    </w:p>
    <w:p w:rsidR="002F2EBA" w:rsidRPr="002F0E98" w:rsidRDefault="002F2EBA" w:rsidP="002F2EBA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0E9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企业规模：</w:t>
      </w:r>
      <w:r w:rsidR="0021462D">
        <w:rPr>
          <w:rFonts w:ascii="Arial" w:eastAsia="宋体" w:hAnsi="Arial" w:cs="Arial"/>
          <w:color w:val="000000"/>
          <w:kern w:val="0"/>
          <w:sz w:val="24"/>
          <w:szCs w:val="24"/>
        </w:rPr>
        <w:t>50-10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0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人</w:t>
      </w:r>
    </w:p>
    <w:p w:rsidR="002F2EBA" w:rsidRDefault="002F2EBA" w:rsidP="002F2EBA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2F0E9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企业性质：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民营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/</w:t>
      </w:r>
      <w:r w:rsidRPr="002F0E98">
        <w:rPr>
          <w:rFonts w:ascii="Arial" w:eastAsia="宋体" w:hAnsi="Arial" w:cs="Arial"/>
          <w:color w:val="000000"/>
          <w:kern w:val="0"/>
          <w:sz w:val="24"/>
          <w:szCs w:val="24"/>
        </w:rPr>
        <w:t>私营企业</w:t>
      </w:r>
    </w:p>
    <w:p w:rsidR="00C13A9E" w:rsidRPr="002F0E98" w:rsidRDefault="00C13A9E" w:rsidP="002F2EBA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企业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网址：</w:t>
      </w:r>
      <w:r w:rsidR="002C7FAF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www.</w:t>
      </w:r>
      <w:r w:rsidR="002C7FA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botrans.cn</w:t>
      </w:r>
    </w:p>
    <w:p w:rsidR="0000023E" w:rsidRPr="002F0E98" w:rsidRDefault="0000023E" w:rsidP="0000023E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招聘人数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  <w:r w:rsidRPr="0000023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10</w:t>
      </w:r>
      <w:r w:rsidRPr="0000023E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人</w:t>
      </w:r>
      <w:r w:rsidR="00365105">
        <w:rPr>
          <w:rFonts w:ascii="Arial" w:eastAsia="宋体" w:hAnsi="Arial" w:cs="Arial" w:hint="eastAsia"/>
          <w:bCs/>
          <w:color w:val="000000"/>
          <w:kern w:val="0"/>
          <w:sz w:val="24"/>
          <w:szCs w:val="24"/>
        </w:rPr>
        <w:t>+</w:t>
      </w:r>
    </w:p>
    <w:p w:rsidR="0088301F" w:rsidRPr="002F0E98" w:rsidRDefault="0088301F" w:rsidP="0088301F">
      <w:pPr>
        <w:widowControl/>
        <w:numPr>
          <w:ilvl w:val="0"/>
          <w:numId w:val="5"/>
        </w:numPr>
        <w:spacing w:line="420" w:lineRule="atLeast"/>
        <w:ind w:left="0" w:right="240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招聘岗位</w:t>
      </w:r>
      <w:r w:rsidRPr="002F0E98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C++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软件工程师</w:t>
      </w:r>
    </w:p>
    <w:p w:rsidR="0088301F" w:rsidRDefault="0088301F" w:rsidP="0088301F">
      <w:pPr>
        <w:snapToGrid w:val="0"/>
        <w:spacing w:line="288" w:lineRule="auto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88301F" w:rsidRDefault="002C7FAF" w:rsidP="0088301F">
      <w:pPr>
        <w:snapToGrid w:val="0"/>
        <w:spacing w:line="288" w:lineRule="auto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岗位职责</w:t>
      </w:r>
      <w:r w:rsidRPr="0088301F">
        <w:rPr>
          <w:rFonts w:ascii="simsun" w:eastAsia="宋体" w:hAnsi="simsun" w:cs="宋体"/>
          <w:color w:val="333333"/>
          <w:kern w:val="0"/>
          <w:szCs w:val="21"/>
        </w:rPr>
        <w:t>：</w:t>
      </w:r>
    </w:p>
    <w:p w:rsidR="00E2339F" w:rsidRPr="0006144F" w:rsidRDefault="002C7FAF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88301F">
        <w:rPr>
          <w:rFonts w:ascii="simsun" w:eastAsia="宋体" w:hAnsi="simsun" w:cs="宋体"/>
          <w:color w:val="333333"/>
          <w:kern w:val="0"/>
          <w:szCs w:val="21"/>
        </w:rPr>
        <w:t>参与计算机图形和几何处理子系统研发</w:t>
      </w:r>
      <w:r w:rsidR="0000023E">
        <w:rPr>
          <w:rFonts w:ascii="simsun" w:eastAsia="宋体" w:hAnsi="simsun" w:cs="宋体" w:hint="eastAsia"/>
          <w:color w:val="333333"/>
          <w:kern w:val="0"/>
          <w:szCs w:val="21"/>
        </w:rPr>
        <w:t>（方向</w:t>
      </w:r>
      <w:r w:rsidR="0000023E">
        <w:rPr>
          <w:rFonts w:ascii="simsun" w:eastAsia="宋体" w:hAnsi="simsun" w:cs="宋体"/>
          <w:color w:val="333333"/>
          <w:kern w:val="0"/>
          <w:szCs w:val="21"/>
        </w:rPr>
        <w:t>一</w:t>
      </w:r>
      <w:r w:rsidR="0000023E">
        <w:rPr>
          <w:rFonts w:ascii="simsun" w:eastAsia="宋体" w:hAnsi="simsun" w:cs="宋体" w:hint="eastAsia"/>
          <w:color w:val="333333"/>
          <w:kern w:val="0"/>
          <w:szCs w:val="21"/>
        </w:rPr>
        <w:t>）</w:t>
      </w:r>
      <w:r w:rsidR="00E2339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  <w:r w:rsidR="0000023E" w:rsidRPr="0006144F">
        <w:rPr>
          <w:rFonts w:ascii="simsun" w:eastAsia="宋体" w:hAnsi="simsun" w:cs="宋体"/>
          <w:color w:val="333333"/>
          <w:kern w:val="0"/>
          <w:szCs w:val="21"/>
        </w:rPr>
        <w:t xml:space="preserve"> </w:t>
      </w:r>
    </w:p>
    <w:p w:rsidR="002F2EBA" w:rsidRPr="0006144F" w:rsidRDefault="00E2339F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参与</w:t>
      </w:r>
      <w:r w:rsidR="002C7FAF" w:rsidRPr="0088301F">
        <w:rPr>
          <w:rFonts w:ascii="simsun" w:eastAsia="宋体" w:hAnsi="simsun" w:cs="宋体"/>
          <w:color w:val="333333"/>
          <w:kern w:val="0"/>
          <w:szCs w:val="21"/>
        </w:rPr>
        <w:t>多边形位置关系、平面分割、几何图元排列等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研发</w:t>
      </w:r>
      <w:r w:rsidR="0000023E">
        <w:rPr>
          <w:rFonts w:ascii="simsun" w:eastAsia="宋体" w:hAnsi="simsun" w:cs="宋体" w:hint="eastAsia"/>
          <w:color w:val="333333"/>
          <w:kern w:val="0"/>
          <w:szCs w:val="21"/>
        </w:rPr>
        <w:t>（方向</w:t>
      </w:r>
      <w:r w:rsidR="0000023E">
        <w:rPr>
          <w:rFonts w:ascii="simsun" w:eastAsia="宋体" w:hAnsi="simsun" w:cs="宋体"/>
          <w:color w:val="333333"/>
          <w:kern w:val="0"/>
          <w:szCs w:val="21"/>
        </w:rPr>
        <w:t>一</w:t>
      </w:r>
      <w:r w:rsidR="0000023E">
        <w:rPr>
          <w:rFonts w:ascii="simsun" w:eastAsia="宋体" w:hAnsi="simsun" w:cs="宋体" w:hint="eastAsia"/>
          <w:color w:val="333333"/>
          <w:kern w:val="0"/>
          <w:szCs w:val="21"/>
        </w:rPr>
        <w:t>）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00023E" w:rsidRPr="0006144F" w:rsidRDefault="0000023E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simsun" w:eastAsia="宋体" w:hAnsi="simsun" w:cs="宋体"/>
          <w:color w:val="333333"/>
          <w:kern w:val="0"/>
          <w:szCs w:val="21"/>
        </w:rPr>
        <w:t>参与路径优化等最优化算法的研究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（方向</w:t>
      </w:r>
      <w:r>
        <w:rPr>
          <w:rFonts w:ascii="simsun" w:eastAsia="宋体" w:hAnsi="simsun" w:cs="宋体"/>
          <w:color w:val="333333"/>
          <w:kern w:val="0"/>
          <w:szCs w:val="21"/>
        </w:rPr>
        <w:t>一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）；</w:t>
      </w:r>
    </w:p>
    <w:p w:rsidR="00E2339F" w:rsidRPr="0006144F" w:rsidRDefault="0000023E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simsun" w:eastAsia="宋体" w:hAnsi="simsun" w:cs="宋体"/>
          <w:color w:val="333333"/>
          <w:kern w:val="0"/>
          <w:szCs w:val="21"/>
        </w:rPr>
        <w:t>参与基于</w:t>
      </w:r>
      <w:r w:rsidRPr="0006144F">
        <w:rPr>
          <w:rFonts w:ascii="simsun" w:eastAsia="宋体" w:hAnsi="simsun" w:cs="宋体"/>
          <w:color w:val="333333"/>
          <w:kern w:val="0"/>
          <w:szCs w:val="21"/>
        </w:rPr>
        <w:t>windows / linux</w:t>
      </w:r>
      <w:r w:rsidRPr="0006144F">
        <w:rPr>
          <w:rFonts w:ascii="simsun" w:eastAsia="宋体" w:hAnsi="simsun" w:cs="宋体"/>
          <w:color w:val="333333"/>
          <w:kern w:val="0"/>
          <w:szCs w:val="21"/>
        </w:rPr>
        <w:t>的大型工业控制软件设计开发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（方向二）</w:t>
      </w:r>
      <w:r w:rsidRPr="0006144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00023E" w:rsidRPr="0006144F" w:rsidRDefault="0000023E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simsun" w:eastAsia="宋体" w:hAnsi="simsun" w:cs="宋体"/>
          <w:color w:val="333333"/>
          <w:kern w:val="0"/>
          <w:szCs w:val="21"/>
        </w:rPr>
        <w:t>参与运动控制、伺服控制、多轴控制算法的研究与开发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（方向三）</w:t>
      </w:r>
      <w:r w:rsidRPr="0006144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00023E" w:rsidRPr="0006144F" w:rsidRDefault="0000023E" w:rsidP="0006144F">
      <w:pPr>
        <w:pStyle w:val="a9"/>
        <w:widowControl/>
        <w:numPr>
          <w:ilvl w:val="0"/>
          <w:numId w:val="6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simsun" w:eastAsia="宋体" w:hAnsi="simsun" w:cs="宋体"/>
          <w:color w:val="333333"/>
          <w:kern w:val="0"/>
          <w:szCs w:val="21"/>
        </w:rPr>
        <w:t>参与机器视觉算法的应用开发与维护工作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（方向四）。</w:t>
      </w:r>
    </w:p>
    <w:p w:rsidR="00236726" w:rsidRPr="0021462D" w:rsidRDefault="002C7FAF" w:rsidP="0021462D">
      <w:pPr>
        <w:widowControl/>
        <w:spacing w:line="375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06144F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岗位</w:t>
      </w:r>
      <w:r w:rsidRPr="0006144F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要求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：</w:t>
      </w:r>
    </w:p>
    <w:p w:rsidR="0088301F" w:rsidRDefault="002C7FAF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计算机</w:t>
      </w:r>
      <w:r>
        <w:rPr>
          <w:rFonts w:ascii="simsun" w:eastAsia="宋体" w:hAnsi="simsun" w:cs="宋体"/>
          <w:color w:val="333333"/>
          <w:kern w:val="0"/>
          <w:szCs w:val="21"/>
        </w:rPr>
        <w:t>、数学、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软件</w:t>
      </w:r>
      <w:r>
        <w:rPr>
          <w:rFonts w:ascii="simsun" w:eastAsia="宋体" w:hAnsi="simsun" w:cs="宋体"/>
          <w:color w:val="333333"/>
          <w:kern w:val="0"/>
          <w:szCs w:val="21"/>
        </w:rPr>
        <w:t>工程</w:t>
      </w:r>
      <w:r w:rsidR="0088301F">
        <w:rPr>
          <w:rFonts w:ascii="simsun" w:eastAsia="宋体" w:hAnsi="simsun" w:cs="宋体" w:hint="eastAsia"/>
          <w:color w:val="333333"/>
          <w:kern w:val="0"/>
          <w:szCs w:val="21"/>
        </w:rPr>
        <w:t>、</w:t>
      </w:r>
      <w:r w:rsidR="0088301F" w:rsidRPr="00AA137E">
        <w:rPr>
          <w:rFonts w:ascii="simsun" w:eastAsia="宋体" w:hAnsi="simsun" w:cs="宋体" w:hint="eastAsia"/>
          <w:color w:val="333333"/>
          <w:kern w:val="0"/>
          <w:szCs w:val="21"/>
        </w:rPr>
        <w:t>模式识别、图像处理</w:t>
      </w:r>
      <w:r>
        <w:rPr>
          <w:rFonts w:ascii="simsun" w:eastAsia="宋体" w:hAnsi="simsun" w:cs="宋体"/>
          <w:color w:val="333333"/>
          <w:kern w:val="0"/>
          <w:szCs w:val="21"/>
        </w:rPr>
        <w:t>等相关专业</w:t>
      </w:r>
      <w:r w:rsidR="0088301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AA137E" w:rsidRPr="00AA137E" w:rsidRDefault="002C7FAF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/>
          <w:color w:val="333333"/>
          <w:kern w:val="0"/>
          <w:szCs w:val="21"/>
        </w:rPr>
        <w:t>本科或硕士及以上学历</w:t>
      </w:r>
      <w:r w:rsidR="004E3E5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AA137E" w:rsidRPr="00AA137E" w:rsidRDefault="00AA137E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提供</w:t>
      </w:r>
      <w:r w:rsidRPr="00AA137E">
        <w:rPr>
          <w:rFonts w:ascii="simsun" w:eastAsia="宋体" w:hAnsi="simsun" w:cs="宋体"/>
          <w:color w:val="333333"/>
          <w:kern w:val="0"/>
          <w:szCs w:val="21"/>
        </w:rPr>
        <w:t>在校成绩单</w:t>
      </w: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、</w:t>
      </w:r>
      <w:r w:rsidRPr="00AA137E">
        <w:rPr>
          <w:rFonts w:ascii="simsun" w:eastAsia="宋体" w:hAnsi="simsun" w:cs="宋体"/>
          <w:color w:val="333333"/>
          <w:kern w:val="0"/>
          <w:szCs w:val="21"/>
        </w:rPr>
        <w:t>专业</w:t>
      </w: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成绩</w:t>
      </w:r>
      <w:r w:rsidR="002C7FAF">
        <w:rPr>
          <w:rFonts w:ascii="simsun" w:eastAsia="宋体" w:hAnsi="simsun" w:cs="宋体"/>
          <w:color w:val="333333"/>
          <w:kern w:val="0"/>
          <w:szCs w:val="21"/>
        </w:rPr>
        <w:t>排名</w:t>
      </w:r>
      <w:r w:rsidR="004E3E5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2C7FAF" w:rsidRDefault="002C7FAF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137E">
        <w:rPr>
          <w:rFonts w:ascii="Arial" w:eastAsia="宋体" w:hAnsi="Arial" w:cs="Arial" w:hint="eastAsia"/>
          <w:color w:val="333333"/>
          <w:kern w:val="0"/>
          <w:szCs w:val="21"/>
        </w:rPr>
        <w:t>精通</w:t>
      </w:r>
      <w:r w:rsidRPr="00AA137E">
        <w:rPr>
          <w:rFonts w:ascii="Arial" w:eastAsia="宋体" w:hAnsi="Arial" w:cs="Arial"/>
          <w:color w:val="333333"/>
          <w:kern w:val="0"/>
          <w:szCs w:val="21"/>
        </w:rPr>
        <w:t>C/C++</w:t>
      </w:r>
      <w:r w:rsidRPr="00AA137E">
        <w:rPr>
          <w:rFonts w:ascii="Arial" w:eastAsia="宋体" w:hAnsi="Arial" w:cs="Arial"/>
          <w:color w:val="333333"/>
          <w:kern w:val="0"/>
          <w:szCs w:val="21"/>
        </w:rPr>
        <w:t>（必须）</w:t>
      </w:r>
      <w:r w:rsidRPr="00AA137E">
        <w:rPr>
          <w:rFonts w:ascii="Arial" w:eastAsia="宋体" w:hAnsi="Arial" w:cs="Arial" w:hint="eastAsia"/>
          <w:color w:val="333333"/>
          <w:kern w:val="0"/>
          <w:szCs w:val="21"/>
        </w:rPr>
        <w:t>；</w:t>
      </w:r>
    </w:p>
    <w:p w:rsidR="002C7FAF" w:rsidRDefault="0088301F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熟练</w:t>
      </w:r>
      <w:r w:rsidR="002C7FAF">
        <w:rPr>
          <w:rFonts w:ascii="Arial" w:eastAsia="宋体" w:hAnsi="Arial" w:cs="Arial" w:hint="eastAsia"/>
          <w:color w:val="333333"/>
          <w:kern w:val="0"/>
          <w:szCs w:val="21"/>
        </w:rPr>
        <w:t>使用</w:t>
      </w:r>
      <w:r w:rsidR="002C7FAF">
        <w:rPr>
          <w:rFonts w:ascii="Arial" w:eastAsia="宋体" w:hAnsi="Arial" w:cs="Arial"/>
          <w:color w:val="333333"/>
          <w:kern w:val="0"/>
          <w:szCs w:val="21"/>
        </w:rPr>
        <w:t>VS</w:t>
      </w:r>
      <w:r w:rsidR="002C7FAF">
        <w:rPr>
          <w:rFonts w:ascii="Arial" w:eastAsia="宋体" w:hAnsi="Arial" w:cs="Arial"/>
          <w:color w:val="333333"/>
          <w:kern w:val="0"/>
          <w:szCs w:val="21"/>
        </w:rPr>
        <w:t>、</w:t>
      </w:r>
      <w:r w:rsidR="002C7FAF">
        <w:rPr>
          <w:rFonts w:ascii="Arial" w:eastAsia="宋体" w:hAnsi="Arial" w:cs="Arial"/>
          <w:color w:val="333333"/>
          <w:kern w:val="0"/>
          <w:szCs w:val="21"/>
        </w:rPr>
        <w:t>Qt</w:t>
      </w:r>
      <w:r w:rsidR="002C7FAF">
        <w:rPr>
          <w:rFonts w:ascii="Arial" w:eastAsia="宋体" w:hAnsi="Arial" w:cs="Arial" w:hint="eastAsia"/>
          <w:color w:val="333333"/>
          <w:kern w:val="0"/>
          <w:szCs w:val="21"/>
        </w:rPr>
        <w:t>等编程</w:t>
      </w:r>
      <w:r w:rsidR="002C7FAF">
        <w:rPr>
          <w:rFonts w:ascii="Arial" w:eastAsia="宋体" w:hAnsi="Arial" w:cs="Arial"/>
          <w:color w:val="333333"/>
          <w:kern w:val="0"/>
          <w:szCs w:val="21"/>
        </w:rPr>
        <w:t>工具</w:t>
      </w:r>
      <w:r w:rsidR="002C7FAF">
        <w:rPr>
          <w:rFonts w:ascii="Arial" w:eastAsia="宋体" w:hAnsi="Arial" w:cs="Arial" w:hint="eastAsia"/>
          <w:color w:val="333333"/>
          <w:kern w:val="0"/>
          <w:szCs w:val="21"/>
        </w:rPr>
        <w:t>（必须）；</w:t>
      </w:r>
    </w:p>
    <w:p w:rsidR="00C2471A" w:rsidRDefault="00C2471A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熟悉</w:t>
      </w:r>
      <w:r w:rsidRPr="00C2471A">
        <w:rPr>
          <w:rFonts w:ascii="Arial" w:eastAsia="宋体" w:hAnsi="Arial" w:cs="Arial"/>
          <w:color w:val="333333"/>
          <w:kern w:val="0"/>
          <w:szCs w:val="21"/>
        </w:rPr>
        <w:t>OpenCV</w:t>
      </w:r>
      <w:r w:rsidRPr="00C2471A">
        <w:rPr>
          <w:rFonts w:ascii="Arial" w:eastAsia="宋体" w:hAnsi="Arial" w:cs="Arial"/>
          <w:color w:val="333333"/>
          <w:kern w:val="0"/>
          <w:szCs w:val="21"/>
        </w:rPr>
        <w:t>或其他图像处理库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（选项）；</w:t>
      </w:r>
    </w:p>
    <w:p w:rsidR="00566435" w:rsidRDefault="002C7FAF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D04E6">
        <w:rPr>
          <w:rFonts w:ascii="Arial" w:eastAsia="宋体" w:hAnsi="Arial" w:cs="Arial"/>
          <w:color w:val="333333"/>
          <w:kern w:val="0"/>
          <w:szCs w:val="21"/>
        </w:rPr>
        <w:lastRenderedPageBreak/>
        <w:t>有扎实的算法基础（必须）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566435">
        <w:rPr>
          <w:rFonts w:ascii="Arial" w:eastAsia="宋体" w:hAnsi="Arial" w:cs="Arial" w:hint="eastAsia"/>
          <w:color w:val="333333"/>
          <w:kern w:val="0"/>
          <w:szCs w:val="21"/>
        </w:rPr>
        <w:t>有</w:t>
      </w:r>
      <w:r w:rsidR="00566435">
        <w:rPr>
          <w:rFonts w:ascii="Arial" w:eastAsia="宋体" w:hAnsi="Arial" w:cs="Arial"/>
          <w:color w:val="333333"/>
          <w:kern w:val="0"/>
          <w:szCs w:val="21"/>
        </w:rPr>
        <w:t>良好的编程习惯</w:t>
      </w:r>
      <w:r w:rsidR="00B417B2">
        <w:rPr>
          <w:rFonts w:ascii="Arial" w:eastAsia="宋体" w:hAnsi="Arial" w:cs="Arial" w:hint="eastAsia"/>
          <w:color w:val="333333"/>
          <w:kern w:val="0"/>
          <w:szCs w:val="21"/>
        </w:rPr>
        <w:t>（选项）</w:t>
      </w:r>
      <w:r w:rsidR="0056643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566435" w:rsidRPr="00566435" w:rsidRDefault="00566435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566435">
        <w:rPr>
          <w:rFonts w:ascii="Arial" w:eastAsia="宋体" w:hAnsi="Arial" w:cs="Arial" w:hint="eastAsia"/>
          <w:color w:val="333333"/>
          <w:kern w:val="0"/>
          <w:szCs w:val="21"/>
        </w:rPr>
        <w:t>对算法优化有深刻体会，熟悉各种常用数据结构和算法并能灵活应用（选项）；</w:t>
      </w:r>
    </w:p>
    <w:p w:rsidR="00E2339F" w:rsidRDefault="00566435" w:rsidP="0006144F">
      <w:pPr>
        <w:pStyle w:val="a9"/>
        <w:widowControl/>
        <w:numPr>
          <w:ilvl w:val="0"/>
          <w:numId w:val="7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D04E6">
        <w:rPr>
          <w:rFonts w:ascii="Arial" w:eastAsia="宋体" w:hAnsi="Arial" w:cs="Arial"/>
          <w:color w:val="333333"/>
          <w:kern w:val="0"/>
          <w:szCs w:val="21"/>
        </w:rPr>
        <w:t>有多线程开发经验为佳（选项）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；</w:t>
      </w:r>
      <w:r w:rsidR="00E2339F" w:rsidRPr="00AA137E">
        <w:rPr>
          <w:rFonts w:ascii="simsun" w:eastAsia="宋体" w:hAnsi="simsun" w:cs="宋体" w:hint="eastAsia"/>
          <w:color w:val="333333"/>
          <w:kern w:val="0"/>
          <w:szCs w:val="21"/>
        </w:rPr>
        <w:t>有</w:t>
      </w:r>
      <w:r w:rsidR="00E2339F" w:rsidRPr="00AA137E">
        <w:rPr>
          <w:rFonts w:ascii="simsun" w:eastAsia="宋体" w:hAnsi="simsun" w:cs="宋体"/>
          <w:color w:val="333333"/>
          <w:kern w:val="0"/>
          <w:szCs w:val="21"/>
        </w:rPr>
        <w:t>项目</w:t>
      </w:r>
      <w:r w:rsidR="00E2339F" w:rsidRPr="00AA137E">
        <w:rPr>
          <w:rFonts w:ascii="simsun" w:eastAsia="宋体" w:hAnsi="simsun" w:cs="宋体" w:hint="eastAsia"/>
          <w:color w:val="333333"/>
          <w:kern w:val="0"/>
          <w:szCs w:val="21"/>
        </w:rPr>
        <w:t>经历</w:t>
      </w:r>
      <w:r w:rsidR="00E2339F" w:rsidRPr="00AA137E">
        <w:rPr>
          <w:rFonts w:ascii="simsun" w:eastAsia="宋体" w:hAnsi="simsun" w:cs="宋体"/>
          <w:color w:val="333333"/>
          <w:kern w:val="0"/>
          <w:szCs w:val="21"/>
        </w:rPr>
        <w:t>者</w:t>
      </w:r>
      <w:r w:rsidR="00E2339F" w:rsidRPr="00AA137E">
        <w:rPr>
          <w:rFonts w:ascii="simsun" w:eastAsia="宋体" w:hAnsi="simsun" w:cs="宋体" w:hint="eastAsia"/>
          <w:color w:val="333333"/>
          <w:kern w:val="0"/>
          <w:szCs w:val="21"/>
        </w:rPr>
        <w:t>优先</w:t>
      </w:r>
      <w:r w:rsidR="00E2339F" w:rsidRPr="00AA137E">
        <w:rPr>
          <w:rFonts w:ascii="simsun" w:eastAsia="宋体" w:hAnsi="simsun" w:cs="宋体"/>
          <w:color w:val="333333"/>
          <w:kern w:val="0"/>
          <w:szCs w:val="21"/>
        </w:rPr>
        <w:t>（</w:t>
      </w:r>
      <w:r w:rsidR="00E2339F" w:rsidRPr="00AA137E">
        <w:rPr>
          <w:rFonts w:ascii="simsun" w:eastAsia="宋体" w:hAnsi="simsun" w:cs="宋体" w:hint="eastAsia"/>
          <w:color w:val="333333"/>
          <w:kern w:val="0"/>
          <w:szCs w:val="21"/>
        </w:rPr>
        <w:t>选项</w:t>
      </w:r>
      <w:r w:rsidR="00E2339F" w:rsidRPr="00AA137E">
        <w:rPr>
          <w:rFonts w:ascii="simsun" w:eastAsia="宋体" w:hAnsi="simsun" w:cs="宋体"/>
          <w:color w:val="333333"/>
          <w:kern w:val="0"/>
          <w:szCs w:val="21"/>
        </w:rPr>
        <w:t>）</w:t>
      </w:r>
      <w:r w:rsidR="00E2339F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365105" w:rsidRDefault="00365105" w:rsidP="00EC2B1C">
      <w:pPr>
        <w:widowControl/>
        <w:spacing w:line="375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</w:p>
    <w:p w:rsidR="00EC2B1C" w:rsidRPr="0021462D" w:rsidRDefault="00EC2B1C" w:rsidP="00EC2B1C">
      <w:pPr>
        <w:widowControl/>
        <w:spacing w:line="375" w:lineRule="atLeast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薪资</w:t>
      </w:r>
      <w:r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待遇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：</w:t>
      </w:r>
    </w:p>
    <w:p w:rsidR="00365105" w:rsidRDefault="00365105" w:rsidP="00365105">
      <w:pPr>
        <w:pStyle w:val="a9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基本</w:t>
      </w:r>
      <w:r>
        <w:rPr>
          <w:rFonts w:ascii="simsun" w:eastAsia="宋体" w:hAnsi="simsun" w:cs="宋体"/>
          <w:color w:val="333333"/>
          <w:kern w:val="0"/>
          <w:szCs w:val="21"/>
        </w:rPr>
        <w:t>年</w:t>
      </w: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薪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12-1</w:t>
      </w:r>
      <w:r w:rsidR="00E67F16">
        <w:rPr>
          <w:rFonts w:ascii="simsun" w:eastAsia="宋体" w:hAnsi="simsun" w:cs="宋体"/>
          <w:color w:val="333333"/>
          <w:kern w:val="0"/>
          <w:szCs w:val="21"/>
        </w:rPr>
        <w:t>8</w:t>
      </w:r>
      <w:r>
        <w:rPr>
          <w:rFonts w:ascii="simsun" w:eastAsia="宋体" w:hAnsi="simsun" w:cs="宋体"/>
          <w:color w:val="333333"/>
          <w:kern w:val="0"/>
          <w:szCs w:val="21"/>
        </w:rPr>
        <w:t>W</w:t>
      </w: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，及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年终奖</w:t>
      </w:r>
      <w:r>
        <w:rPr>
          <w:rFonts w:ascii="simsun" w:eastAsia="宋体" w:hAnsi="simsun" w:cs="宋体"/>
          <w:color w:val="333333"/>
          <w:kern w:val="0"/>
          <w:szCs w:val="21"/>
        </w:rPr>
        <w:t>；</w:t>
      </w:r>
    </w:p>
    <w:p w:rsidR="00365105" w:rsidRDefault="00365105" w:rsidP="00365105">
      <w:pPr>
        <w:pStyle w:val="a9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提供</w:t>
      </w:r>
      <w:r w:rsidRPr="00AA137E">
        <w:rPr>
          <w:rFonts w:ascii="simsun" w:eastAsia="宋体" w:hAnsi="simsun" w:cs="宋体" w:hint="eastAsia"/>
          <w:color w:val="333333"/>
          <w:kern w:val="0"/>
          <w:szCs w:val="21"/>
        </w:rPr>
        <w:t>免费公司</w:t>
      </w:r>
      <w:r w:rsidRPr="00AA137E">
        <w:rPr>
          <w:rFonts w:ascii="simsun" w:eastAsia="宋体" w:hAnsi="simsun" w:cs="宋体"/>
          <w:color w:val="333333"/>
          <w:kern w:val="0"/>
          <w:szCs w:val="21"/>
        </w:rPr>
        <w:t>宿舍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365105" w:rsidRPr="00365105" w:rsidRDefault="00365105" w:rsidP="00365105">
      <w:pPr>
        <w:pStyle w:val="a9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65105">
        <w:rPr>
          <w:rFonts w:ascii="simsun" w:eastAsia="宋体" w:hAnsi="simsun" w:cs="宋体"/>
          <w:color w:val="333333"/>
          <w:kern w:val="0"/>
          <w:szCs w:val="21"/>
        </w:rPr>
        <w:t>五险一金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+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应届生落户（公司可加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分）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+</w:t>
      </w:r>
      <w:r w:rsidRPr="00365105">
        <w:rPr>
          <w:rFonts w:ascii="simsun" w:eastAsia="宋体" w:hAnsi="simsun" w:cs="宋体"/>
          <w:color w:val="333333"/>
          <w:kern w:val="0"/>
          <w:szCs w:val="21"/>
        </w:rPr>
        <w:t>引进人才落户机会</w:t>
      </w:r>
      <w:r w:rsidRPr="00365105"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365105" w:rsidRDefault="0065715D" w:rsidP="00365105">
      <w:pPr>
        <w:pStyle w:val="a9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65715D">
        <w:rPr>
          <w:rFonts w:ascii="simsun" w:eastAsia="宋体" w:hAnsi="simsun" w:cs="宋体"/>
          <w:color w:val="333333"/>
          <w:kern w:val="0"/>
          <w:szCs w:val="21"/>
        </w:rPr>
        <w:t>5</w:t>
      </w:r>
      <w:r w:rsidRPr="0065715D">
        <w:rPr>
          <w:rFonts w:ascii="simsun" w:eastAsia="宋体" w:hAnsi="simsun" w:cs="宋体"/>
          <w:color w:val="333333"/>
          <w:kern w:val="0"/>
          <w:szCs w:val="21"/>
        </w:rPr>
        <w:t>天带薪年假</w:t>
      </w:r>
      <w:r w:rsidRPr="0065715D">
        <w:rPr>
          <w:rFonts w:ascii="simsun" w:eastAsia="宋体" w:hAnsi="simsun" w:cs="宋体" w:hint="eastAsia"/>
          <w:b/>
          <w:color w:val="333333"/>
          <w:kern w:val="0"/>
          <w:szCs w:val="21"/>
        </w:rPr>
        <w:t>＋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至少</w:t>
      </w:r>
      <w:r w:rsidR="00365105" w:rsidRPr="00365105">
        <w:rPr>
          <w:rFonts w:ascii="simsun" w:eastAsia="宋体" w:hAnsi="simsun" w:cs="宋体"/>
          <w:color w:val="333333"/>
          <w:kern w:val="0"/>
          <w:szCs w:val="21"/>
        </w:rPr>
        <w:t>14</w:t>
      </w:r>
      <w:r w:rsidR="00365105" w:rsidRPr="00365105">
        <w:rPr>
          <w:rFonts w:ascii="simsun" w:eastAsia="宋体" w:hAnsi="simsun" w:cs="宋体"/>
          <w:color w:val="333333"/>
          <w:kern w:val="0"/>
          <w:szCs w:val="21"/>
        </w:rPr>
        <w:t>天超长带薪春节假期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；</w:t>
      </w:r>
    </w:p>
    <w:p w:rsidR="0065715D" w:rsidRPr="00AA137E" w:rsidRDefault="0065715D" w:rsidP="00365105">
      <w:pPr>
        <w:pStyle w:val="a9"/>
        <w:widowControl/>
        <w:numPr>
          <w:ilvl w:val="0"/>
          <w:numId w:val="8"/>
        </w:numPr>
        <w:spacing w:line="375" w:lineRule="atLeast"/>
        <w:ind w:firstLineChars="0"/>
        <w:jc w:val="left"/>
        <w:rPr>
          <w:rFonts w:ascii="simsun" w:eastAsia="宋体" w:hAnsi="simsun" w:cs="宋体" w:hint="eastAsia"/>
          <w:color w:val="333333"/>
          <w:kern w:val="0"/>
          <w:szCs w:val="21"/>
        </w:rPr>
      </w:pPr>
      <w:r>
        <w:rPr>
          <w:rFonts w:ascii="simsun" w:eastAsia="宋体" w:hAnsi="simsun" w:cs="宋体" w:hint="eastAsia"/>
          <w:color w:val="333333"/>
          <w:kern w:val="0"/>
          <w:szCs w:val="21"/>
        </w:rPr>
        <w:t>每年</w:t>
      </w:r>
      <w:r>
        <w:rPr>
          <w:rFonts w:ascii="simsun" w:eastAsia="宋体" w:hAnsi="simsun" w:cs="宋体"/>
          <w:color w:val="333333"/>
          <w:kern w:val="0"/>
          <w:szCs w:val="21"/>
        </w:rPr>
        <w:t>一</w:t>
      </w:r>
      <w:r>
        <w:rPr>
          <w:rFonts w:ascii="simsun" w:eastAsia="宋体" w:hAnsi="simsun" w:cs="宋体" w:hint="eastAsia"/>
          <w:color w:val="333333"/>
          <w:kern w:val="0"/>
          <w:szCs w:val="21"/>
        </w:rPr>
        <w:t>次</w:t>
      </w:r>
      <w:r>
        <w:rPr>
          <w:rFonts w:ascii="simsun" w:eastAsia="宋体" w:hAnsi="simsun" w:cs="宋体"/>
          <w:color w:val="333333"/>
          <w:kern w:val="0"/>
          <w:szCs w:val="21"/>
        </w:rPr>
        <w:t>旅游拓展。</w:t>
      </w:r>
    </w:p>
    <w:p w:rsidR="003D04E6" w:rsidRPr="00365105" w:rsidRDefault="003D04E6" w:rsidP="003D04E6">
      <w:pPr>
        <w:widowControl/>
        <w:spacing w:line="375" w:lineRule="atLeast"/>
        <w:jc w:val="left"/>
        <w:rPr>
          <w:rFonts w:ascii="simsun" w:eastAsia="宋体" w:hAnsi="simsun" w:cs="宋体" w:hint="eastAsia"/>
          <w:color w:val="333333"/>
          <w:kern w:val="0"/>
          <w:sz w:val="18"/>
          <w:szCs w:val="18"/>
        </w:rPr>
      </w:pPr>
    </w:p>
    <w:p w:rsidR="003D04E6" w:rsidRPr="007B0411" w:rsidRDefault="003D04E6" w:rsidP="007B0411">
      <w:pPr>
        <w:widowControl/>
        <w:spacing w:line="375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7B041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工作地址</w:t>
      </w:r>
      <w:r w:rsidR="007B0411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：</w:t>
      </w:r>
    </w:p>
    <w:p w:rsidR="003D04E6" w:rsidRPr="003D04E6" w:rsidRDefault="003D04E6" w:rsidP="003D04E6">
      <w:pPr>
        <w:widowControl/>
        <w:spacing w:line="375" w:lineRule="atLeast"/>
        <w:jc w:val="left"/>
        <w:outlineLvl w:val="1"/>
        <w:rPr>
          <w:rFonts w:ascii="simsun" w:eastAsia="宋体" w:hAnsi="simsun" w:cs="宋体" w:hint="eastAsia"/>
          <w:color w:val="333333"/>
          <w:kern w:val="0"/>
          <w:szCs w:val="21"/>
        </w:rPr>
      </w:pPr>
      <w:r w:rsidRPr="003D04E6">
        <w:rPr>
          <w:rFonts w:ascii="simsun" w:eastAsia="宋体" w:hAnsi="simsun" w:cs="宋体"/>
          <w:color w:val="333333"/>
          <w:kern w:val="0"/>
          <w:szCs w:val="21"/>
        </w:rPr>
        <w:t>上海市</w:t>
      </w:r>
      <w:r w:rsidR="007B0411">
        <w:rPr>
          <w:rFonts w:ascii="simsun" w:eastAsia="宋体" w:hAnsi="simsun" w:cs="宋体" w:hint="eastAsia"/>
          <w:color w:val="333333"/>
          <w:kern w:val="0"/>
          <w:szCs w:val="21"/>
        </w:rPr>
        <w:t>闵行区剑川路</w:t>
      </w:r>
      <w:r w:rsidR="007B0411">
        <w:rPr>
          <w:rFonts w:ascii="simsun" w:eastAsia="宋体" w:hAnsi="simsun" w:cs="宋体" w:hint="eastAsia"/>
          <w:color w:val="333333"/>
          <w:kern w:val="0"/>
          <w:szCs w:val="21"/>
        </w:rPr>
        <w:t>95</w:t>
      </w:r>
      <w:r w:rsidR="00365105">
        <w:rPr>
          <w:rFonts w:ascii="simsun" w:eastAsia="宋体" w:hAnsi="simsun" w:cs="宋体"/>
          <w:color w:val="333333"/>
          <w:kern w:val="0"/>
          <w:szCs w:val="21"/>
        </w:rPr>
        <w:t>1</w:t>
      </w:r>
      <w:r w:rsidR="007B0411">
        <w:rPr>
          <w:rFonts w:ascii="simsun" w:eastAsia="宋体" w:hAnsi="simsun" w:cs="宋体" w:hint="eastAsia"/>
          <w:color w:val="333333"/>
          <w:kern w:val="0"/>
          <w:szCs w:val="21"/>
        </w:rPr>
        <w:t>号</w:t>
      </w:r>
      <w:r w:rsidR="007B0411">
        <w:rPr>
          <w:rFonts w:ascii="simsun" w:eastAsia="宋体" w:hAnsi="simsun" w:cs="宋体"/>
          <w:color w:val="333333"/>
          <w:kern w:val="0"/>
          <w:szCs w:val="21"/>
        </w:rPr>
        <w:t>沧源科技园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零号湾科创中心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1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号楼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411</w:t>
      </w:r>
      <w:r w:rsidR="00365105" w:rsidRPr="00365105">
        <w:rPr>
          <w:rFonts w:ascii="simsun" w:eastAsia="宋体" w:hAnsi="simsun" w:cs="宋体" w:hint="eastAsia"/>
          <w:color w:val="333333"/>
          <w:kern w:val="0"/>
          <w:szCs w:val="21"/>
        </w:rPr>
        <w:t>室</w:t>
      </w:r>
    </w:p>
    <w:p w:rsidR="0008410B" w:rsidRDefault="0008410B"/>
    <w:p w:rsidR="001848EF" w:rsidRPr="0065715D" w:rsidRDefault="001848EF">
      <w:pPr>
        <w:rPr>
          <w:b/>
        </w:rPr>
      </w:pPr>
      <w:r w:rsidRPr="00EA2C6C">
        <w:rPr>
          <w:rFonts w:hint="eastAsia"/>
          <w:b/>
          <w:sz w:val="24"/>
          <w:szCs w:val="24"/>
        </w:rPr>
        <w:t>公司网址</w:t>
      </w:r>
      <w:r w:rsidRPr="00EA2C6C">
        <w:rPr>
          <w:b/>
          <w:sz w:val="24"/>
          <w:szCs w:val="24"/>
        </w:rPr>
        <w:t>：</w:t>
      </w:r>
      <w:hyperlink r:id="rId7" w:history="1">
        <w:r w:rsidRPr="0065715D">
          <w:rPr>
            <w:rStyle w:val="a8"/>
            <w:b/>
          </w:rPr>
          <w:t>www.botrans.cn</w:t>
        </w:r>
      </w:hyperlink>
    </w:p>
    <w:p w:rsidR="001848EF" w:rsidRDefault="001848EF"/>
    <w:p w:rsidR="00492681" w:rsidRPr="00EA2C6C" w:rsidRDefault="00492681" w:rsidP="00EA2C6C">
      <w:pPr>
        <w:widowControl/>
        <w:spacing w:line="375" w:lineRule="atLeast"/>
        <w:jc w:val="left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EA2C6C"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简历</w:t>
      </w:r>
      <w:r w:rsidRPr="00EA2C6C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投递：</w:t>
      </w:r>
    </w:p>
    <w:p w:rsidR="00492681" w:rsidRDefault="00B20F77" w:rsidP="00B20F77">
      <w:pPr>
        <w:widowControl/>
        <w:spacing w:line="375" w:lineRule="atLeast"/>
        <w:jc w:val="left"/>
      </w:pPr>
      <w:r w:rsidRPr="00B20F77">
        <w:rPr>
          <w:rFonts w:ascii="simsun" w:eastAsia="宋体" w:hAnsi="simsun" w:cs="宋体" w:hint="eastAsia"/>
          <w:color w:val="333333"/>
          <w:kern w:val="0"/>
          <w:szCs w:val="21"/>
        </w:rPr>
        <w:t>简历请</w:t>
      </w:r>
      <w:r w:rsidRPr="00B20F77">
        <w:rPr>
          <w:rFonts w:ascii="simsun" w:eastAsia="宋体" w:hAnsi="simsun" w:cs="宋体"/>
          <w:color w:val="333333"/>
          <w:kern w:val="0"/>
          <w:szCs w:val="21"/>
        </w:rPr>
        <w:t>投递</w:t>
      </w:r>
      <w:r w:rsidR="00492681" w:rsidRPr="00B20F77">
        <w:rPr>
          <w:rFonts w:ascii="simsun" w:eastAsia="宋体" w:hAnsi="simsun" w:cs="宋体" w:hint="eastAsia"/>
          <w:color w:val="333333"/>
          <w:kern w:val="0"/>
          <w:szCs w:val="21"/>
        </w:rPr>
        <w:t>电子</w:t>
      </w:r>
      <w:r w:rsidR="00492681" w:rsidRPr="00B20F77">
        <w:rPr>
          <w:rFonts w:ascii="simsun" w:eastAsia="宋体" w:hAnsi="simsun" w:cs="宋体"/>
          <w:color w:val="333333"/>
          <w:kern w:val="0"/>
          <w:szCs w:val="21"/>
        </w:rPr>
        <w:t>邮件：</w:t>
      </w:r>
      <w:r w:rsidR="00492681" w:rsidRPr="00B20F77">
        <w:rPr>
          <w:rFonts w:ascii="simsun" w:eastAsia="宋体" w:hAnsi="simsun" w:cs="宋体"/>
          <w:color w:val="333333"/>
          <w:kern w:val="0"/>
          <w:szCs w:val="21"/>
        </w:rPr>
        <w:tab/>
      </w:r>
      <w:r w:rsidR="00492681" w:rsidRPr="00AE1EC2">
        <w:rPr>
          <w:rFonts w:hint="eastAsia"/>
          <w:b/>
        </w:rPr>
        <w:t>careers@flcnc.com</w:t>
      </w:r>
      <w:r w:rsidR="00492681" w:rsidRPr="00492681">
        <w:rPr>
          <w:rFonts w:hint="eastAsia"/>
        </w:rPr>
        <w:t>，</w:t>
      </w:r>
    </w:p>
    <w:p w:rsidR="001848EF" w:rsidRPr="001076E9" w:rsidRDefault="00492681" w:rsidP="009C79D7">
      <w:pPr>
        <w:pStyle w:val="a9"/>
        <w:widowControl/>
        <w:spacing w:line="375" w:lineRule="atLeast"/>
        <w:ind w:left="2400" w:firstLineChars="0" w:firstLine="120"/>
        <w:jc w:val="left"/>
        <w:rPr>
          <w:b/>
        </w:rPr>
      </w:pPr>
      <w:r w:rsidRPr="001076E9">
        <w:rPr>
          <w:b/>
        </w:rPr>
        <w:t>feihan@botrans.cn</w:t>
      </w:r>
      <w:r w:rsidRPr="001076E9">
        <w:rPr>
          <w:rFonts w:hint="eastAsia"/>
          <w:b/>
        </w:rPr>
        <w:t>。</w:t>
      </w:r>
      <w:bookmarkStart w:id="0" w:name="_GoBack"/>
      <w:bookmarkEnd w:id="0"/>
    </w:p>
    <w:sectPr w:rsidR="001848EF" w:rsidRPr="001076E9" w:rsidSect="0008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B04" w:rsidRDefault="00F11B04" w:rsidP="003D04E6">
      <w:r>
        <w:separator/>
      </w:r>
    </w:p>
  </w:endnote>
  <w:endnote w:type="continuationSeparator" w:id="0">
    <w:p w:rsidR="00F11B04" w:rsidRDefault="00F11B04" w:rsidP="003D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B04" w:rsidRDefault="00F11B04" w:rsidP="003D04E6">
      <w:r>
        <w:separator/>
      </w:r>
    </w:p>
  </w:footnote>
  <w:footnote w:type="continuationSeparator" w:id="0">
    <w:p w:rsidR="00F11B04" w:rsidRDefault="00F11B04" w:rsidP="003D0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955"/>
    <w:multiLevelType w:val="hybridMultilevel"/>
    <w:tmpl w:val="E228A4E8"/>
    <w:lvl w:ilvl="0" w:tplc="362822C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29AD"/>
    <w:multiLevelType w:val="hybridMultilevel"/>
    <w:tmpl w:val="2F288326"/>
    <w:lvl w:ilvl="0" w:tplc="F6FC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2AA3F10"/>
    <w:multiLevelType w:val="hybridMultilevel"/>
    <w:tmpl w:val="2F288326"/>
    <w:lvl w:ilvl="0" w:tplc="F6FC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79906A8"/>
    <w:multiLevelType w:val="multilevel"/>
    <w:tmpl w:val="023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75B26"/>
    <w:multiLevelType w:val="hybridMultilevel"/>
    <w:tmpl w:val="2F288326"/>
    <w:lvl w:ilvl="0" w:tplc="F6FC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DE46B1"/>
    <w:multiLevelType w:val="hybridMultilevel"/>
    <w:tmpl w:val="2F288326"/>
    <w:lvl w:ilvl="0" w:tplc="F6FC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EEF45C3"/>
    <w:multiLevelType w:val="hybridMultilevel"/>
    <w:tmpl w:val="2F288326"/>
    <w:lvl w:ilvl="0" w:tplc="F6FCD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D813398"/>
    <w:multiLevelType w:val="multilevel"/>
    <w:tmpl w:val="2D9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350672"/>
    <w:multiLevelType w:val="multilevel"/>
    <w:tmpl w:val="CBFE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4E6"/>
    <w:rsid w:val="0000023E"/>
    <w:rsid w:val="000328F3"/>
    <w:rsid w:val="00034B50"/>
    <w:rsid w:val="0006144F"/>
    <w:rsid w:val="0008410B"/>
    <w:rsid w:val="001076E9"/>
    <w:rsid w:val="00130302"/>
    <w:rsid w:val="00137EC8"/>
    <w:rsid w:val="00180084"/>
    <w:rsid w:val="001848EF"/>
    <w:rsid w:val="001B0AE9"/>
    <w:rsid w:val="001E10FE"/>
    <w:rsid w:val="001E2F8B"/>
    <w:rsid w:val="001F56F6"/>
    <w:rsid w:val="0021462D"/>
    <w:rsid w:val="00236726"/>
    <w:rsid w:val="002C7FAF"/>
    <w:rsid w:val="002D6A86"/>
    <w:rsid w:val="002F2EBA"/>
    <w:rsid w:val="00365105"/>
    <w:rsid w:val="003D04E6"/>
    <w:rsid w:val="003D2DDD"/>
    <w:rsid w:val="00457386"/>
    <w:rsid w:val="0045766B"/>
    <w:rsid w:val="00477CA7"/>
    <w:rsid w:val="00487C9C"/>
    <w:rsid w:val="00492681"/>
    <w:rsid w:val="004E3E5F"/>
    <w:rsid w:val="00507DEB"/>
    <w:rsid w:val="00523685"/>
    <w:rsid w:val="00566435"/>
    <w:rsid w:val="00584639"/>
    <w:rsid w:val="005C5A40"/>
    <w:rsid w:val="0065715D"/>
    <w:rsid w:val="00682733"/>
    <w:rsid w:val="006E6209"/>
    <w:rsid w:val="007A0B59"/>
    <w:rsid w:val="007B0411"/>
    <w:rsid w:val="007E4035"/>
    <w:rsid w:val="00814DA3"/>
    <w:rsid w:val="0088301F"/>
    <w:rsid w:val="008E6A4A"/>
    <w:rsid w:val="008F578A"/>
    <w:rsid w:val="00925657"/>
    <w:rsid w:val="00984BE0"/>
    <w:rsid w:val="009C79D7"/>
    <w:rsid w:val="009E7902"/>
    <w:rsid w:val="00AA137E"/>
    <w:rsid w:val="00AD6279"/>
    <w:rsid w:val="00AE1EC2"/>
    <w:rsid w:val="00B20F77"/>
    <w:rsid w:val="00B417B2"/>
    <w:rsid w:val="00B422B7"/>
    <w:rsid w:val="00C13A9E"/>
    <w:rsid w:val="00C2471A"/>
    <w:rsid w:val="00C67701"/>
    <w:rsid w:val="00C7297E"/>
    <w:rsid w:val="00C741C2"/>
    <w:rsid w:val="00CA7B0D"/>
    <w:rsid w:val="00CE62A8"/>
    <w:rsid w:val="00DC3C66"/>
    <w:rsid w:val="00E05747"/>
    <w:rsid w:val="00E2339F"/>
    <w:rsid w:val="00E67F16"/>
    <w:rsid w:val="00EA2C6C"/>
    <w:rsid w:val="00EB78B7"/>
    <w:rsid w:val="00EC2B1C"/>
    <w:rsid w:val="00F04922"/>
    <w:rsid w:val="00F11B04"/>
    <w:rsid w:val="00F771C2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426A"/>
  <w15:docId w15:val="{28F44A59-3AD9-4AF8-B374-7C1B3589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10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D04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D04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4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04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D04E6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Strong"/>
    <w:basedOn w:val="a0"/>
    <w:qFormat/>
    <w:rsid w:val="003D04E6"/>
    <w:rPr>
      <w:b/>
      <w:bCs/>
    </w:rPr>
  </w:style>
  <w:style w:type="paragraph" w:customStyle="1" w:styleId="collect">
    <w:name w:val="collect"/>
    <w:basedOn w:val="a"/>
    <w:rsid w:val="003D04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848EF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A13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8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43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9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76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76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0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06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32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5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2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00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trans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188</Words>
  <Characters>1078</Characters>
  <Application>Microsoft Office Word</Application>
  <DocSecurity>0</DocSecurity>
  <Lines>8</Lines>
  <Paragraphs>2</Paragraphs>
  <ScaleCrop>false</ScaleCrop>
  <Company>Fangling Software Co., Ltd.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Han</dc:creator>
  <cp:keywords/>
  <dc:description/>
  <cp:lastModifiedBy>Fei Han</cp:lastModifiedBy>
  <cp:revision>51</cp:revision>
  <dcterms:created xsi:type="dcterms:W3CDTF">2015-09-07T07:30:00Z</dcterms:created>
  <dcterms:modified xsi:type="dcterms:W3CDTF">2018-04-23T08:37:00Z</dcterms:modified>
</cp:coreProperties>
</file>