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6824" w:rsidRDefault="00F81FA0">
      <w:pPr>
        <w:jc w:val="center"/>
        <w:rPr>
          <w:rFonts w:ascii="Calibri" w:eastAsia="Calibri" w:hAnsi="Calibri" w:cs="Calibri"/>
          <w:b/>
          <w:sz w:val="30"/>
        </w:rPr>
      </w:pPr>
      <w:r>
        <w:rPr>
          <w:rFonts w:ascii="宋体" w:eastAsia="宋体" w:hAnsi="宋体" w:cs="宋体"/>
          <w:b/>
          <w:sz w:val="30"/>
        </w:rPr>
        <w:t>工程施工协议</w:t>
      </w:r>
    </w:p>
    <w:p w:rsidR="005C6824" w:rsidRDefault="005C6824">
      <w:pPr>
        <w:rPr>
          <w:rFonts w:ascii="宋体" w:eastAsia="宋体" w:hAnsi="宋体" w:cs="宋体"/>
        </w:rPr>
      </w:pPr>
    </w:p>
    <w:p w:rsidR="005C6824" w:rsidRDefault="00F81FA0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发包方（全称）：</w:t>
      </w:r>
      <w:r w:rsidR="00523E15">
        <w:rPr>
          <w:rFonts w:ascii="宋体" w:eastAsia="宋体" w:hAnsi="宋体" w:cs="宋体" w:hint="eastAsia"/>
        </w:rPr>
        <w:t xml:space="preserve"> </w:t>
      </w:r>
      <w:r w:rsidRPr="00523E15">
        <w:rPr>
          <w:rFonts w:ascii="宋体" w:eastAsia="宋体" w:hAnsi="宋体" w:cs="宋体"/>
          <w:sz w:val="28"/>
          <w:szCs w:val="28"/>
        </w:rPr>
        <w:t>嘉兴新盛橡塑模具有限公司</w:t>
      </w:r>
      <w:r w:rsidRPr="00523E15"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</w:rPr>
        <w:t xml:space="preserve">           </w:t>
      </w:r>
      <w:r>
        <w:rPr>
          <w:rFonts w:ascii="宋体" w:eastAsia="宋体" w:hAnsi="宋体" w:cs="宋体"/>
        </w:rPr>
        <w:t>（甲方）</w:t>
      </w:r>
    </w:p>
    <w:p w:rsidR="005C6824" w:rsidRDefault="00F81FA0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承包方（全称）：</w:t>
      </w:r>
      <w:r w:rsidR="00523E15">
        <w:rPr>
          <w:rFonts w:ascii="宋体" w:eastAsia="宋体" w:hAnsi="宋体" w:cs="宋体" w:hint="eastAsia"/>
        </w:rPr>
        <w:t xml:space="preserve"> </w:t>
      </w:r>
      <w:r w:rsidRPr="00523E15">
        <w:rPr>
          <w:rFonts w:ascii="宋体" w:eastAsia="宋体" w:hAnsi="宋体" w:cs="宋体"/>
          <w:sz w:val="28"/>
          <w:szCs w:val="28"/>
        </w:rPr>
        <w:t xml:space="preserve">浙江尚都建设有限公司 </w:t>
      </w:r>
      <w:r w:rsidRPr="00523E15">
        <w:rPr>
          <w:rFonts w:ascii="宋体" w:eastAsia="宋体" w:hAnsi="宋体" w:cs="宋体"/>
          <w:sz w:val="24"/>
          <w:szCs w:val="24"/>
        </w:rPr>
        <w:t xml:space="preserve">  </w:t>
      </w:r>
      <w:r w:rsidRPr="00523E15">
        <w:rPr>
          <w:rFonts w:ascii="宋体" w:eastAsia="宋体" w:hAnsi="宋体" w:cs="宋体"/>
          <w:sz w:val="28"/>
          <w:szCs w:val="28"/>
        </w:rPr>
        <w:t xml:space="preserve">     </w:t>
      </w:r>
      <w:r>
        <w:rPr>
          <w:rFonts w:ascii="Calibri" w:eastAsia="Calibri" w:hAnsi="Calibri" w:cs="Calibri"/>
        </w:rPr>
        <w:t xml:space="preserve"> </w:t>
      </w:r>
      <w:r>
        <w:rPr>
          <w:rFonts w:ascii="宋体" w:eastAsia="宋体" w:hAnsi="宋体" w:cs="宋体"/>
        </w:rPr>
        <w:t>（乙方）</w:t>
      </w:r>
    </w:p>
    <w:p w:rsidR="005C6824" w:rsidRDefault="005C6824">
      <w:pPr>
        <w:rPr>
          <w:rFonts w:ascii="Calibri" w:eastAsia="Calibri" w:hAnsi="Calibri" w:cs="Calibri"/>
        </w:rPr>
      </w:pPr>
    </w:p>
    <w:p w:rsidR="005C6824" w:rsidRDefault="00F81FA0">
      <w:pPr>
        <w:ind w:firstLine="420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根据《中华人民共和国合同法》、《中华人民共和国劳动法》及其有关法律、行政法规，遵循平等自愿、公平诚信的信用原则，双方就建设工程施工事项协商一致，特订立本协议。</w:t>
      </w:r>
    </w:p>
    <w:p w:rsidR="005C6824" w:rsidRDefault="00F81FA0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一、工程概况</w:t>
      </w:r>
    </w:p>
    <w:p w:rsidR="005C6824" w:rsidRDefault="00F81FA0" w:rsidP="00E64F6C">
      <w:pPr>
        <w:ind w:left="1260" w:hangingChars="600" w:hanging="12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1.</w:t>
      </w:r>
      <w:r>
        <w:rPr>
          <w:rFonts w:ascii="宋体" w:eastAsia="宋体" w:hAnsi="宋体" w:cs="宋体"/>
        </w:rPr>
        <w:t>工程名称：</w:t>
      </w:r>
      <w:r w:rsidR="005E7AD7">
        <w:rPr>
          <w:rFonts w:ascii="宋体" w:eastAsia="宋体" w:hAnsi="宋体" w:cs="宋体" w:hint="eastAsia"/>
        </w:rPr>
        <w:t xml:space="preserve">  热力站</w:t>
      </w:r>
      <w:r w:rsidR="004106D0">
        <w:rPr>
          <w:rFonts w:ascii="宋体" w:eastAsia="宋体" w:hAnsi="宋体" w:cs="宋体" w:hint="eastAsia"/>
        </w:rPr>
        <w:t>隔离剂烘箱改造、</w:t>
      </w:r>
      <w:r w:rsidR="00E42C88">
        <w:rPr>
          <w:rFonts w:ascii="宋体" w:eastAsia="宋体" w:hAnsi="宋体" w:cs="宋体" w:hint="eastAsia"/>
        </w:rPr>
        <w:t>维修</w:t>
      </w:r>
      <w:r w:rsidR="009062A4">
        <w:rPr>
          <w:rFonts w:ascii="宋体" w:eastAsia="宋体" w:hAnsi="宋体" w:cs="宋体"/>
        </w:rPr>
        <w:t>工程</w:t>
      </w:r>
    </w:p>
    <w:p w:rsidR="005C6824" w:rsidRDefault="00F81FA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2.</w:t>
      </w:r>
      <w:r>
        <w:rPr>
          <w:rFonts w:ascii="宋体" w:eastAsia="宋体" w:hAnsi="宋体" w:cs="宋体"/>
        </w:rPr>
        <w:t>工程地点：开发区岗山路</w:t>
      </w:r>
      <w:r>
        <w:rPr>
          <w:rFonts w:ascii="Calibri" w:eastAsia="Calibri" w:hAnsi="Calibri" w:cs="Calibri"/>
        </w:rPr>
        <w:t>139</w:t>
      </w:r>
      <w:r>
        <w:rPr>
          <w:rFonts w:ascii="宋体" w:eastAsia="宋体" w:hAnsi="宋体" w:cs="宋体"/>
        </w:rPr>
        <w:t>号</w:t>
      </w:r>
    </w:p>
    <w:p w:rsidR="005C6824" w:rsidRDefault="00F81FA0">
      <w:pPr>
        <w:ind w:left="1155" w:hanging="1155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3.</w:t>
      </w:r>
      <w:r>
        <w:rPr>
          <w:rFonts w:ascii="宋体" w:eastAsia="宋体" w:hAnsi="宋体" w:cs="宋体"/>
        </w:rPr>
        <w:t>承包范围：</w:t>
      </w:r>
      <w:r w:rsidR="005E7AD7">
        <w:rPr>
          <w:rFonts w:ascii="宋体" w:eastAsia="宋体" w:hAnsi="宋体" w:cs="宋体" w:hint="eastAsia"/>
        </w:rPr>
        <w:t>热力站</w:t>
      </w:r>
      <w:r w:rsidR="004106D0">
        <w:rPr>
          <w:rFonts w:ascii="宋体" w:eastAsia="宋体" w:hAnsi="宋体" w:cs="宋体" w:hint="eastAsia"/>
        </w:rPr>
        <w:t>隔离剂烘箱</w:t>
      </w:r>
      <w:r w:rsidR="005E7AD7">
        <w:rPr>
          <w:rFonts w:ascii="宋体" w:eastAsia="宋体" w:hAnsi="宋体" w:cs="宋体" w:hint="eastAsia"/>
        </w:rPr>
        <w:t>改装</w:t>
      </w:r>
      <w:r w:rsidR="009062A4">
        <w:rPr>
          <w:rFonts w:ascii="宋体" w:eastAsia="宋体" w:hAnsi="宋体" w:cs="宋体" w:hint="eastAsia"/>
        </w:rPr>
        <w:t>等。</w:t>
      </w:r>
    </w:p>
    <w:p w:rsidR="005C6824" w:rsidRDefault="00F81FA0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二、工程质量</w:t>
      </w:r>
    </w:p>
    <w:p w:rsidR="005C6824" w:rsidRDefault="00F81FA0">
      <w:pPr>
        <w:ind w:firstLine="405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严格按照规范要求施工，工程质量为合格。</w:t>
      </w:r>
    </w:p>
    <w:p w:rsidR="005C6824" w:rsidRDefault="00F81FA0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三、开竣工日期</w:t>
      </w:r>
    </w:p>
    <w:p w:rsidR="005C6824" w:rsidRPr="00362B8F" w:rsidRDefault="00F81FA0" w:rsidP="00362B8F">
      <w:pPr>
        <w:ind w:firstLine="180"/>
        <w:rPr>
          <w:rFonts w:ascii="Calibri" w:hAnsi="Calibri" w:cs="Calibri"/>
        </w:rPr>
      </w:pPr>
      <w:r>
        <w:rPr>
          <w:rFonts w:ascii="宋体" w:eastAsia="宋体" w:hAnsi="宋体" w:cs="宋体"/>
        </w:rPr>
        <w:t>自</w:t>
      </w:r>
      <w:r>
        <w:rPr>
          <w:rFonts w:ascii="Calibri" w:eastAsia="Calibri" w:hAnsi="Calibri" w:cs="Calibri"/>
        </w:rPr>
        <w:t>201</w:t>
      </w:r>
      <w:r w:rsidR="009062A4">
        <w:rPr>
          <w:rFonts w:ascii="Calibri" w:hAnsi="Calibri" w:cs="Calibri" w:hint="eastAsia"/>
        </w:rPr>
        <w:t>9</w:t>
      </w:r>
      <w:r>
        <w:rPr>
          <w:rFonts w:ascii="宋体" w:eastAsia="宋体" w:hAnsi="宋体" w:cs="宋体"/>
        </w:rPr>
        <w:t>年</w:t>
      </w:r>
      <w:r w:rsidR="005E7AD7">
        <w:rPr>
          <w:rFonts w:ascii="宋体" w:eastAsia="宋体" w:hAnsi="宋体" w:cs="宋体" w:hint="eastAsia"/>
        </w:rPr>
        <w:t>4</w:t>
      </w:r>
      <w:r>
        <w:rPr>
          <w:rFonts w:ascii="宋体" w:eastAsia="宋体" w:hAnsi="宋体" w:cs="宋体"/>
        </w:rPr>
        <w:t>月</w:t>
      </w:r>
      <w:r w:rsidR="004106D0">
        <w:rPr>
          <w:rFonts w:ascii="宋体" w:eastAsia="宋体" w:hAnsi="宋体" w:cs="宋体" w:hint="eastAsia"/>
        </w:rPr>
        <w:t>25</w:t>
      </w:r>
      <w:r>
        <w:rPr>
          <w:rFonts w:ascii="宋体" w:eastAsia="宋体" w:hAnsi="宋体" w:cs="宋体"/>
        </w:rPr>
        <w:t>日开工至</w:t>
      </w:r>
      <w:r>
        <w:rPr>
          <w:rFonts w:ascii="Calibri" w:eastAsia="Calibri" w:hAnsi="Calibri" w:cs="Calibri"/>
        </w:rPr>
        <w:t>201</w:t>
      </w:r>
      <w:r w:rsidR="00AE3C96">
        <w:rPr>
          <w:rFonts w:ascii="Calibri" w:hAnsi="Calibri" w:cs="Calibri" w:hint="eastAsia"/>
        </w:rPr>
        <w:t>9</w:t>
      </w:r>
      <w:r>
        <w:rPr>
          <w:rFonts w:ascii="宋体" w:eastAsia="宋体" w:hAnsi="宋体" w:cs="宋体"/>
        </w:rPr>
        <w:t>年</w:t>
      </w:r>
      <w:r w:rsidR="005E7AD7">
        <w:rPr>
          <w:rFonts w:ascii="Calibri" w:hAnsi="Calibri" w:cs="Calibri" w:hint="eastAsia"/>
        </w:rPr>
        <w:t>4</w:t>
      </w:r>
      <w:r>
        <w:rPr>
          <w:rFonts w:ascii="宋体" w:eastAsia="宋体" w:hAnsi="宋体" w:cs="宋体"/>
        </w:rPr>
        <w:t>月</w:t>
      </w:r>
      <w:r w:rsidR="004106D0">
        <w:rPr>
          <w:rFonts w:ascii="宋体" w:eastAsia="宋体" w:hAnsi="宋体" w:cs="宋体" w:hint="eastAsia"/>
        </w:rPr>
        <w:t>29</w:t>
      </w:r>
      <w:r>
        <w:rPr>
          <w:rFonts w:ascii="宋体" w:eastAsia="宋体" w:hAnsi="宋体" w:cs="宋体"/>
        </w:rPr>
        <w:t>日竣工，预期工期</w:t>
      </w:r>
      <w:r w:rsidR="00C9186F">
        <w:rPr>
          <w:rFonts w:ascii="宋体" w:eastAsia="宋体" w:hAnsi="宋体" w:cs="宋体" w:hint="eastAsia"/>
        </w:rPr>
        <w:t>共计</w:t>
      </w:r>
      <w:r>
        <w:rPr>
          <w:rFonts w:ascii="宋体" w:eastAsia="宋体" w:hAnsi="宋体" w:cs="宋体"/>
        </w:rPr>
        <w:t>为</w:t>
      </w:r>
      <w:r w:rsidR="004106D0">
        <w:rPr>
          <w:rFonts w:ascii="Calibri" w:hAnsi="Calibri" w:cs="Calibri" w:hint="eastAsia"/>
        </w:rPr>
        <w:t>3</w:t>
      </w:r>
      <w:r>
        <w:rPr>
          <w:rFonts w:ascii="宋体" w:eastAsia="宋体" w:hAnsi="宋体" w:cs="宋体"/>
        </w:rPr>
        <w:t>天左右</w:t>
      </w:r>
      <w:r w:rsidR="00C9186F">
        <w:rPr>
          <w:rFonts w:ascii="宋体" w:eastAsia="宋体" w:hAnsi="宋体" w:cs="宋体" w:hint="eastAsia"/>
        </w:rPr>
        <w:t>.</w:t>
      </w:r>
    </w:p>
    <w:p w:rsidR="005C6824" w:rsidRDefault="00F81FA0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四、工程造价</w:t>
      </w:r>
    </w:p>
    <w:p w:rsidR="005C6824" w:rsidRDefault="00F81FA0">
      <w:pPr>
        <w:ind w:left="399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详见《报价单》</w:t>
      </w:r>
      <w:r w:rsidR="002E7CC3">
        <w:rPr>
          <w:rFonts w:ascii="宋体" w:eastAsia="宋体" w:hAnsi="宋体" w:cs="宋体" w:hint="eastAsia"/>
        </w:rPr>
        <w:t>(共</w:t>
      </w:r>
      <w:r w:rsidR="004106D0">
        <w:rPr>
          <w:rFonts w:ascii="宋体" w:eastAsia="宋体" w:hAnsi="宋体" w:cs="宋体" w:hint="eastAsia"/>
        </w:rPr>
        <w:t>2</w:t>
      </w:r>
      <w:r w:rsidR="002E7CC3">
        <w:rPr>
          <w:rFonts w:ascii="宋体" w:eastAsia="宋体" w:hAnsi="宋体" w:cs="宋体" w:hint="eastAsia"/>
        </w:rPr>
        <w:t>份)，</w:t>
      </w:r>
      <w:r>
        <w:rPr>
          <w:rFonts w:ascii="宋体" w:eastAsia="宋体" w:hAnsi="宋体" w:cs="宋体"/>
        </w:rPr>
        <w:t>核价：</w:t>
      </w:r>
      <w:r w:rsidR="004106D0" w:rsidRPr="004106D0">
        <w:rPr>
          <w:rFonts w:ascii="宋体" w:eastAsia="宋体" w:hAnsi="宋体" w:cs="宋体" w:hint="eastAsia"/>
          <w:b/>
          <w:u w:val="single"/>
        </w:rPr>
        <w:t>壹万伍</w:t>
      </w:r>
      <w:r w:rsidR="00F4756F" w:rsidRPr="004106D0">
        <w:rPr>
          <w:rFonts w:ascii="宋体" w:eastAsia="宋体" w:hAnsi="宋体" w:cs="宋体" w:hint="eastAsia"/>
          <w:b/>
          <w:u w:val="single"/>
        </w:rPr>
        <w:t>仟</w:t>
      </w:r>
      <w:r w:rsidRPr="004106D0">
        <w:rPr>
          <w:rFonts w:ascii="宋体" w:eastAsia="宋体" w:hAnsi="宋体" w:cs="宋体"/>
          <w:b/>
          <w:u w:val="single"/>
        </w:rPr>
        <w:t>元</w:t>
      </w:r>
      <w:r w:rsidR="002E7CC3" w:rsidRPr="004106D0">
        <w:rPr>
          <w:rFonts w:ascii="宋体" w:eastAsia="宋体" w:hAnsi="宋体" w:cs="宋体" w:hint="eastAsia"/>
          <w:b/>
          <w:u w:val="single"/>
        </w:rPr>
        <w:t>整</w:t>
      </w:r>
      <w:r>
        <w:rPr>
          <w:rFonts w:ascii="宋体" w:eastAsia="宋体" w:hAnsi="宋体" w:cs="宋体"/>
          <w:b/>
          <w:u w:val="single"/>
        </w:rPr>
        <w:t>（￥</w:t>
      </w:r>
      <w:r w:rsidR="004106D0">
        <w:rPr>
          <w:rFonts w:ascii="Calibri" w:hAnsi="Calibri" w:cs="Calibri" w:hint="eastAsia"/>
          <w:b/>
          <w:u w:val="single"/>
        </w:rPr>
        <w:t>15,0</w:t>
      </w:r>
      <w:r w:rsidR="00E84E78">
        <w:rPr>
          <w:rFonts w:ascii="Calibri" w:hAnsi="Calibri" w:cs="Calibri" w:hint="eastAsia"/>
          <w:b/>
          <w:u w:val="single"/>
        </w:rPr>
        <w:t>00</w:t>
      </w:r>
      <w:r w:rsidR="000F4788">
        <w:rPr>
          <w:rFonts w:ascii="Calibri" w:hAnsi="Calibri" w:cs="Calibri" w:hint="eastAsia"/>
          <w:b/>
          <w:u w:val="single"/>
        </w:rPr>
        <w:t>.00</w:t>
      </w:r>
      <w:r>
        <w:rPr>
          <w:rFonts w:ascii="宋体" w:eastAsia="宋体" w:hAnsi="宋体" w:cs="宋体"/>
          <w:b/>
          <w:u w:val="single"/>
        </w:rPr>
        <w:t>元）</w:t>
      </w:r>
      <w:r>
        <w:rPr>
          <w:rFonts w:ascii="宋体" w:eastAsia="宋体" w:hAnsi="宋体" w:cs="宋体"/>
        </w:rPr>
        <w:t>。</w:t>
      </w:r>
      <w:r>
        <w:rPr>
          <w:rFonts w:ascii="Calibri" w:eastAsia="Calibri" w:hAnsi="Calibri" w:cs="Calibri"/>
        </w:rPr>
        <w:t xml:space="preserve">              </w:t>
      </w:r>
    </w:p>
    <w:p w:rsidR="005C6824" w:rsidRDefault="00F81FA0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五、付款方式</w:t>
      </w:r>
    </w:p>
    <w:p w:rsidR="005C6824" w:rsidRDefault="00F81FA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r>
        <w:rPr>
          <w:rFonts w:ascii="宋体" w:eastAsia="宋体" w:hAnsi="宋体" w:cs="宋体"/>
        </w:rPr>
        <w:t>协议签订后即施工，工程竣工验收合格后，一次结清。</w:t>
      </w:r>
    </w:p>
    <w:p w:rsidR="005C6824" w:rsidRDefault="00F81FA0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六、双方职责和义务</w:t>
      </w:r>
    </w:p>
    <w:p w:rsidR="005C6824" w:rsidRDefault="00F81FA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1. </w:t>
      </w:r>
      <w:r>
        <w:rPr>
          <w:rFonts w:ascii="宋体" w:eastAsia="宋体" w:hAnsi="宋体" w:cs="宋体"/>
        </w:rPr>
        <w:t>本合同签订时，甲方应准确提供给乙方施工草图，以便与乙方及时组织施工；</w:t>
      </w:r>
    </w:p>
    <w:p w:rsidR="005C6824" w:rsidRDefault="00F81FA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2. </w:t>
      </w:r>
      <w:r>
        <w:rPr>
          <w:rFonts w:ascii="宋体" w:eastAsia="宋体" w:hAnsi="宋体" w:cs="宋体"/>
        </w:rPr>
        <w:t>乙方在施工期间须严格配合甲方工作，服从甲方的监理和施工管理做到文明施工。施工期间遵守甲方的管理制度及安全施工规范条例。乙方施工期间要注意人身安全，防止意外事故发生。</w:t>
      </w:r>
    </w:p>
    <w:p w:rsidR="005C6824" w:rsidRDefault="00F81FA0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七、施工质量保质期为一年，期间非甲方造成的责任问题，乙方要对问题进行免费维护。</w:t>
      </w:r>
    </w:p>
    <w:p w:rsidR="005C6824" w:rsidRDefault="00F81FA0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八、其他约定</w:t>
      </w:r>
    </w:p>
    <w:p w:rsidR="005C6824" w:rsidRDefault="00F81FA0">
      <w:pPr>
        <w:ind w:firstLine="420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本合同在执行过程中发生争执，双方可协商解决；协商不成则由嘉兴市仲裁委员会仲裁。</w:t>
      </w:r>
    </w:p>
    <w:p w:rsidR="005C6824" w:rsidRDefault="00F81FA0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九、合同生效</w:t>
      </w:r>
    </w:p>
    <w:p w:rsidR="005C6824" w:rsidRDefault="00F81FA0">
      <w:pPr>
        <w:ind w:firstLine="420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本合同经双方盖章、签字后生效。双方结算款项付清后自动失效。</w:t>
      </w:r>
    </w:p>
    <w:p w:rsidR="005C6824" w:rsidRDefault="005C6824">
      <w:pPr>
        <w:ind w:firstLine="420"/>
        <w:rPr>
          <w:rFonts w:ascii="Calibri" w:eastAsia="Calibri" w:hAnsi="Calibri" w:cs="Calibri"/>
        </w:rPr>
      </w:pPr>
    </w:p>
    <w:p w:rsidR="005C6824" w:rsidRDefault="00F81FA0">
      <w:pPr>
        <w:ind w:firstLine="420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本合同一式二份，甲、乙双方各执一份。</w:t>
      </w:r>
    </w:p>
    <w:p w:rsidR="005C6824" w:rsidRDefault="005C6824">
      <w:pPr>
        <w:ind w:firstLine="420"/>
        <w:rPr>
          <w:rFonts w:ascii="Calibri" w:eastAsia="Calibri" w:hAnsi="Calibri" w:cs="Calibri"/>
        </w:rPr>
      </w:pPr>
    </w:p>
    <w:p w:rsidR="005C6824" w:rsidRDefault="005C6824">
      <w:pPr>
        <w:ind w:firstLine="420"/>
        <w:rPr>
          <w:rFonts w:ascii="Calibri" w:eastAsia="Calibri" w:hAnsi="Calibri" w:cs="Calibri"/>
        </w:rPr>
      </w:pPr>
    </w:p>
    <w:p w:rsidR="005C6824" w:rsidRDefault="00F81FA0" w:rsidP="00523E15">
      <w:pPr>
        <w:ind w:firstLineChars="100" w:firstLine="211"/>
        <w:rPr>
          <w:rFonts w:ascii="Calibri" w:eastAsia="Calibri" w:hAnsi="Calibri" w:cs="Calibri"/>
        </w:rPr>
      </w:pPr>
      <w:r>
        <w:rPr>
          <w:rFonts w:ascii="宋体" w:eastAsia="宋体" w:hAnsi="宋体" w:cs="宋体"/>
          <w:b/>
        </w:rPr>
        <w:t>甲方：</w:t>
      </w:r>
      <w:r>
        <w:rPr>
          <w:rFonts w:ascii="宋体" w:eastAsia="宋体" w:hAnsi="宋体" w:cs="宋体"/>
        </w:rPr>
        <w:t>嘉兴新盛橡塑模具有限公司</w:t>
      </w:r>
      <w:r>
        <w:rPr>
          <w:rFonts w:ascii="Calibri" w:eastAsia="Calibri" w:hAnsi="Calibri" w:cs="Calibri"/>
        </w:rPr>
        <w:t xml:space="preserve"> </w:t>
      </w:r>
      <w:r>
        <w:rPr>
          <w:rFonts w:ascii="宋体" w:eastAsia="宋体" w:hAnsi="宋体" w:cs="宋体"/>
        </w:rPr>
        <w:t>（盖章）</w:t>
      </w:r>
      <w:r w:rsidR="000F4788">
        <w:rPr>
          <w:rFonts w:ascii="Calibri" w:eastAsia="Calibri" w:hAnsi="Calibri" w:cs="Calibri"/>
        </w:rPr>
        <w:t xml:space="preserve">        </w:t>
      </w:r>
      <w:r>
        <w:rPr>
          <w:rFonts w:ascii="Calibri" w:eastAsia="Calibri" w:hAnsi="Calibri" w:cs="Calibri"/>
        </w:rPr>
        <w:t xml:space="preserve"> </w:t>
      </w:r>
      <w:r>
        <w:rPr>
          <w:rFonts w:ascii="宋体" w:eastAsia="宋体" w:hAnsi="宋体" w:cs="宋体"/>
          <w:b/>
        </w:rPr>
        <w:t>乙方</w:t>
      </w:r>
      <w:r>
        <w:rPr>
          <w:rFonts w:ascii="宋体" w:eastAsia="宋体" w:hAnsi="宋体" w:cs="宋体"/>
        </w:rPr>
        <w:t>：浙江尚都建设有限公司（盖章）</w:t>
      </w:r>
    </w:p>
    <w:p w:rsidR="005C6824" w:rsidRDefault="00F81FA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5C6824" w:rsidRDefault="00F81FA0">
      <w:pPr>
        <w:ind w:firstLine="4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</w:p>
    <w:p w:rsidR="005C6824" w:rsidRDefault="00F81FA0">
      <w:pPr>
        <w:ind w:firstLine="4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</w:t>
      </w:r>
      <w:r>
        <w:rPr>
          <w:rFonts w:ascii="宋体" w:eastAsia="宋体" w:hAnsi="宋体" w:cs="宋体"/>
        </w:rPr>
        <w:t>经办人（签字）：</w:t>
      </w:r>
      <w:r w:rsidR="004106D0">
        <w:rPr>
          <w:rFonts w:ascii="Calibri" w:hAnsi="Calibri" w:cs="Calibri" w:hint="eastAsia"/>
        </w:rPr>
        <w:t>徐小民</w:t>
      </w:r>
      <w:r>
        <w:rPr>
          <w:rFonts w:ascii="Calibri" w:eastAsia="Calibri" w:hAnsi="Calibri" w:cs="Calibri"/>
        </w:rPr>
        <w:t xml:space="preserve">                 </w:t>
      </w:r>
      <w:r w:rsidR="00E64F6C">
        <w:rPr>
          <w:rFonts w:ascii="Calibri" w:eastAsia="Calibri" w:hAnsi="Calibri" w:cs="Calibri"/>
        </w:rPr>
        <w:t xml:space="preserve">                </w:t>
      </w:r>
      <w:r>
        <w:rPr>
          <w:rFonts w:ascii="Calibri" w:eastAsia="Calibri" w:hAnsi="Calibri" w:cs="Calibri"/>
        </w:rPr>
        <w:t xml:space="preserve">  </w:t>
      </w:r>
      <w:r>
        <w:rPr>
          <w:rFonts w:ascii="宋体" w:eastAsia="宋体" w:hAnsi="宋体" w:cs="宋体"/>
        </w:rPr>
        <w:t>经办人（签字）：</w:t>
      </w:r>
    </w:p>
    <w:p w:rsidR="005C6824" w:rsidRDefault="005C6824">
      <w:pPr>
        <w:ind w:firstLine="420"/>
        <w:rPr>
          <w:rFonts w:ascii="Calibri" w:eastAsia="Calibri" w:hAnsi="Calibri" w:cs="Calibri"/>
        </w:rPr>
      </w:pPr>
    </w:p>
    <w:p w:rsidR="005C6824" w:rsidRDefault="00F81FA0" w:rsidP="00E64F6C">
      <w:pPr>
        <w:ind w:firstLineChars="300" w:firstLine="630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日期：</w:t>
      </w:r>
      <w:r>
        <w:rPr>
          <w:rFonts w:ascii="Calibri" w:eastAsia="Calibri" w:hAnsi="Calibri" w:cs="Calibri"/>
        </w:rPr>
        <w:t xml:space="preserve">   20</w:t>
      </w:r>
      <w:r w:rsidR="002E7CC3">
        <w:rPr>
          <w:rFonts w:ascii="Calibri" w:hAnsi="Calibri" w:cs="Calibri" w:hint="eastAsia"/>
        </w:rPr>
        <w:t>1</w:t>
      </w:r>
      <w:r w:rsidR="00BC4773">
        <w:rPr>
          <w:rFonts w:ascii="Calibri" w:hAnsi="Calibri" w:cs="Calibri" w:hint="eastAsia"/>
        </w:rPr>
        <w:t>9</w:t>
      </w:r>
      <w:r>
        <w:rPr>
          <w:rFonts w:ascii="Calibri" w:eastAsia="Calibri" w:hAnsi="Calibri" w:cs="Calibri"/>
        </w:rPr>
        <w:t xml:space="preserve"> </w:t>
      </w:r>
      <w:r>
        <w:rPr>
          <w:rFonts w:ascii="宋体" w:eastAsia="宋体" w:hAnsi="宋体" w:cs="宋体"/>
        </w:rPr>
        <w:t>年</w:t>
      </w:r>
      <w:r>
        <w:rPr>
          <w:rFonts w:ascii="Calibri" w:eastAsia="Calibri" w:hAnsi="Calibri" w:cs="Calibri"/>
        </w:rPr>
        <w:t xml:space="preserve">   </w:t>
      </w:r>
      <w:r w:rsidR="005E7AD7">
        <w:rPr>
          <w:rFonts w:ascii="Calibri" w:hAnsi="Calibri" w:cs="Calibri" w:hint="eastAsia"/>
        </w:rPr>
        <w:t>4</w:t>
      </w:r>
      <w:r>
        <w:rPr>
          <w:rFonts w:ascii="宋体" w:eastAsia="宋体" w:hAnsi="宋体" w:cs="宋体"/>
        </w:rPr>
        <w:t>月</w:t>
      </w:r>
      <w:r w:rsidR="004106D0">
        <w:rPr>
          <w:rFonts w:ascii="Calibri" w:hAnsi="Calibri" w:cs="Calibri" w:hint="eastAsia"/>
        </w:rPr>
        <w:t>28</w:t>
      </w:r>
      <w:r>
        <w:rPr>
          <w:rFonts w:ascii="宋体" w:eastAsia="宋体" w:hAnsi="宋体" w:cs="宋体"/>
        </w:rPr>
        <w:t>日</w:t>
      </w:r>
      <w:r>
        <w:rPr>
          <w:rFonts w:ascii="Calibri" w:eastAsia="Calibri" w:hAnsi="Calibri" w:cs="Calibri"/>
        </w:rPr>
        <w:t xml:space="preserve">   </w:t>
      </w:r>
      <w:r w:rsidR="00E27C23">
        <w:rPr>
          <w:rFonts w:ascii="Calibri" w:eastAsia="Calibri" w:hAnsi="Calibri" w:cs="Calibri"/>
        </w:rPr>
        <w:t xml:space="preserve">                      </w:t>
      </w:r>
      <w:r w:rsidR="00E64F6C">
        <w:rPr>
          <w:rFonts w:ascii="Calibri" w:hAnsi="Calibri" w:cs="Calibri" w:hint="eastAsia"/>
        </w:rPr>
        <w:t xml:space="preserve">         </w:t>
      </w:r>
      <w:r w:rsidR="00E27C23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 </w:t>
      </w:r>
      <w:r>
        <w:rPr>
          <w:rFonts w:ascii="宋体" w:eastAsia="宋体" w:hAnsi="宋体" w:cs="宋体"/>
        </w:rPr>
        <w:t>日期：</w:t>
      </w:r>
      <w:r>
        <w:rPr>
          <w:rFonts w:ascii="Calibri" w:eastAsia="Calibri" w:hAnsi="Calibri" w:cs="Calibri"/>
        </w:rPr>
        <w:t xml:space="preserve">  201</w:t>
      </w:r>
      <w:r w:rsidR="00BC4773">
        <w:rPr>
          <w:rFonts w:ascii="Calibri" w:hAnsi="Calibri" w:cs="Calibri" w:hint="eastAsia"/>
        </w:rPr>
        <w:t>9</w:t>
      </w:r>
      <w:r>
        <w:rPr>
          <w:rFonts w:ascii="Calibri" w:eastAsia="Calibri" w:hAnsi="Calibri" w:cs="Calibri"/>
        </w:rPr>
        <w:t xml:space="preserve">  </w:t>
      </w:r>
      <w:r>
        <w:rPr>
          <w:rFonts w:ascii="宋体" w:eastAsia="宋体" w:hAnsi="宋体" w:cs="宋体"/>
        </w:rPr>
        <w:t>年</w:t>
      </w:r>
      <w:r>
        <w:rPr>
          <w:rFonts w:ascii="Calibri" w:eastAsia="Calibri" w:hAnsi="Calibri" w:cs="Calibri"/>
        </w:rPr>
        <w:t xml:space="preserve">     </w:t>
      </w:r>
      <w:r w:rsidR="005E7AD7">
        <w:rPr>
          <w:rFonts w:ascii="Calibri" w:hAnsi="Calibri" w:cs="Calibri" w:hint="eastAsia"/>
        </w:rPr>
        <w:t>4</w:t>
      </w:r>
      <w:r>
        <w:rPr>
          <w:rFonts w:ascii="Calibri" w:eastAsia="Calibri" w:hAnsi="Calibri" w:cs="Calibri"/>
        </w:rPr>
        <w:t xml:space="preserve">     </w:t>
      </w:r>
      <w:r>
        <w:rPr>
          <w:rFonts w:ascii="宋体" w:eastAsia="宋体" w:hAnsi="宋体" w:cs="宋体"/>
        </w:rPr>
        <w:t>月</w:t>
      </w:r>
      <w:r>
        <w:rPr>
          <w:rFonts w:ascii="Calibri" w:eastAsia="Calibri" w:hAnsi="Calibri" w:cs="Calibri"/>
        </w:rPr>
        <w:t xml:space="preserve">         </w:t>
      </w:r>
      <w:r>
        <w:rPr>
          <w:rFonts w:ascii="宋体" w:eastAsia="宋体" w:hAnsi="宋体" w:cs="宋体"/>
        </w:rPr>
        <w:t xml:space="preserve">   日</w:t>
      </w:r>
    </w:p>
    <w:sectPr w:rsidR="005C6824" w:rsidSect="003568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3431B" w:rsidRDefault="0013431B" w:rsidP="004106D0">
      <w:r>
        <w:separator/>
      </w:r>
    </w:p>
  </w:endnote>
  <w:endnote w:type="continuationSeparator" w:id="0">
    <w:p w:rsidR="0013431B" w:rsidRDefault="0013431B" w:rsidP="004106D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3431B" w:rsidRDefault="0013431B" w:rsidP="004106D0">
      <w:r>
        <w:separator/>
      </w:r>
    </w:p>
  </w:footnote>
  <w:footnote w:type="continuationSeparator" w:id="0">
    <w:p w:rsidR="0013431B" w:rsidRDefault="0013431B" w:rsidP="004106D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/>
  <w:defaultTabStop w:val="420"/>
  <w:characterSpacingControl w:val="doNotCompress"/>
  <w:hdrShapeDefaults>
    <o:shapedefaults v:ext="edit" spidmax="2253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5C6824"/>
    <w:rsid w:val="0001595B"/>
    <w:rsid w:val="000F4788"/>
    <w:rsid w:val="0013431B"/>
    <w:rsid w:val="0021777B"/>
    <w:rsid w:val="00284ACB"/>
    <w:rsid w:val="002D67F1"/>
    <w:rsid w:val="002E7CC3"/>
    <w:rsid w:val="00337BF3"/>
    <w:rsid w:val="00356623"/>
    <w:rsid w:val="00356841"/>
    <w:rsid w:val="00362B8F"/>
    <w:rsid w:val="00367E0E"/>
    <w:rsid w:val="00374FD3"/>
    <w:rsid w:val="004106D0"/>
    <w:rsid w:val="0047775A"/>
    <w:rsid w:val="004B4065"/>
    <w:rsid w:val="004D773D"/>
    <w:rsid w:val="0051463D"/>
    <w:rsid w:val="00523E15"/>
    <w:rsid w:val="005A4BD1"/>
    <w:rsid w:val="005B1573"/>
    <w:rsid w:val="005C5C27"/>
    <w:rsid w:val="005C6824"/>
    <w:rsid w:val="005E7AD7"/>
    <w:rsid w:val="00705E11"/>
    <w:rsid w:val="007811B7"/>
    <w:rsid w:val="007B0642"/>
    <w:rsid w:val="007F52B9"/>
    <w:rsid w:val="00803C30"/>
    <w:rsid w:val="00841153"/>
    <w:rsid w:val="009005EE"/>
    <w:rsid w:val="009062A4"/>
    <w:rsid w:val="00932867"/>
    <w:rsid w:val="00941E48"/>
    <w:rsid w:val="009E17B1"/>
    <w:rsid w:val="009E24A1"/>
    <w:rsid w:val="00AA7B67"/>
    <w:rsid w:val="00AD708C"/>
    <w:rsid w:val="00AE3623"/>
    <w:rsid w:val="00AE3C96"/>
    <w:rsid w:val="00B373F3"/>
    <w:rsid w:val="00BC4773"/>
    <w:rsid w:val="00BF45E3"/>
    <w:rsid w:val="00C21E53"/>
    <w:rsid w:val="00C30F04"/>
    <w:rsid w:val="00C9186F"/>
    <w:rsid w:val="00D51CF6"/>
    <w:rsid w:val="00DD2C9A"/>
    <w:rsid w:val="00E26EEE"/>
    <w:rsid w:val="00E27C23"/>
    <w:rsid w:val="00E42C88"/>
    <w:rsid w:val="00E64F6C"/>
    <w:rsid w:val="00E84E78"/>
    <w:rsid w:val="00E869AA"/>
    <w:rsid w:val="00EE5EA7"/>
    <w:rsid w:val="00F3360C"/>
    <w:rsid w:val="00F4756F"/>
    <w:rsid w:val="00F53D43"/>
    <w:rsid w:val="00F81FA0"/>
    <w:rsid w:val="00FB6B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684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106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106D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106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106D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1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32</cp:revision>
  <cp:lastPrinted>2019-04-28T06:55:00Z</cp:lastPrinted>
  <dcterms:created xsi:type="dcterms:W3CDTF">2017-02-16T02:41:00Z</dcterms:created>
  <dcterms:modified xsi:type="dcterms:W3CDTF">2019-04-28T07:31:00Z</dcterms:modified>
</cp:coreProperties>
</file>