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0505A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73377B5D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32848391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20B810FE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5070A668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</w:p>
    <w:p w14:paraId="0CACBE39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</w:p>
    <w:p w14:paraId="5A0A4D66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</w:pPr>
    </w:p>
    <w:p w14:paraId="584820D6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6220A953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1A0CD176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78CC5C74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5303BE02" w14:textId="15A50CE0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 xml:space="preserve">Тема: </w:t>
      </w:r>
      <w:r>
        <w:rPr>
          <w:sz w:val="28"/>
          <w:szCs w:val="28"/>
        </w:rPr>
        <w:t>Разработка информационной системы управления клиентской базой (CRM) для малого бизнеса</w:t>
      </w:r>
    </w:p>
    <w:p w14:paraId="519D33E8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16DD3BAD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40472102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03CA164F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rPr>
          <w:sz w:val="22"/>
          <w:szCs w:val="22"/>
        </w:rPr>
      </w:pPr>
    </w:p>
    <w:p w14:paraId="7AC67A3C" w14:textId="1B311BB2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</w:t>
      </w:r>
      <w:r>
        <w:t>йся</w:t>
      </w:r>
      <w:r w:rsidRPr="00AF1B90">
        <w:t xml:space="preserve">   группы 492</w:t>
      </w:r>
    </w:p>
    <w:p w14:paraId="2B4C5013" w14:textId="5C69831B" w:rsidR="00B6342B" w:rsidRPr="00AF1B90" w:rsidRDefault="00B6342B" w:rsidP="00B6342B">
      <w:pPr>
        <w:pStyle w:val="aff8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>
        <w:t>Беловой Елизаветы Александровны</w:t>
      </w:r>
    </w:p>
    <w:p w14:paraId="29A8C18B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4A15C6C4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40771BCE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34727611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262847EA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</w:pPr>
    </w:p>
    <w:p w14:paraId="725B9866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3EF26A54" w14:textId="77777777" w:rsidR="00B6342B" w:rsidRPr="00AF1B90" w:rsidRDefault="00B6342B" w:rsidP="00B6342B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74E5FA4B" w14:textId="77777777" w:rsidR="00B6342B" w:rsidRPr="00AF1B90" w:rsidRDefault="00B6342B" w:rsidP="00B6342B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35C01106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2459DDBC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</w:pPr>
    </w:p>
    <w:p w14:paraId="269C44DF" w14:textId="77777777" w:rsidR="00B6342B" w:rsidRPr="00AF1B90" w:rsidRDefault="00B6342B" w:rsidP="00B6342B">
      <w:pPr>
        <w:pStyle w:val="aff8"/>
        <w:spacing w:before="0" w:beforeAutospacing="0" w:after="160" w:afterAutospacing="0" w:line="258" w:lineRule="auto"/>
      </w:pPr>
    </w:p>
    <w:p w14:paraId="540AF51A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4369DB55" w14:textId="77777777" w:rsidR="00B6342B" w:rsidRPr="00AF1B90" w:rsidRDefault="00B6342B" w:rsidP="00B6342B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6E4A5456" w14:textId="77777777" w:rsidR="00B6342B" w:rsidRPr="00AF1B90" w:rsidRDefault="00B6342B" w:rsidP="00B6342B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bookmarkStart w:id="1" w:name="_Toc230106409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  <w:bookmarkEnd w:id="1"/>
    </w:p>
    <w:p w14:paraId="34925157" w14:textId="77777777" w:rsidR="00B6342B" w:rsidRPr="00B6342B" w:rsidRDefault="00B6342B" w:rsidP="00B6342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5CFBF42B" w14:textId="1A553A01" w:rsidR="003D009B" w:rsidRPr="003D009B" w:rsidRDefault="00B6342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3D009B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3D009B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3D009B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30106409" w:history="1">
            <w:r w:rsidR="003D009B"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_Toc230106409 \h </w:instrTex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3D009B"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8D2F6F4" w14:textId="378234FE" w:rsidR="003D009B" w:rsidRPr="003D009B" w:rsidRDefault="003D009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0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_Toc230106410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058C69B" w14:textId="0A58BDD4" w:rsidR="003D009B" w:rsidRPr="003D009B" w:rsidRDefault="003D009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1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_Toc230106411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8C80B97" w14:textId="37EE2BBC" w:rsidR="003D009B" w:rsidRPr="003D009B" w:rsidRDefault="003D009B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2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бизнес-процессов в рамках предметной области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_Toc230106412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D716D2F" w14:textId="629F3847" w:rsidR="003D009B" w:rsidRPr="003D009B" w:rsidRDefault="003D009B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3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имеющихся решений на рынке программных продуктов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_Toc230106413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37668EF" w14:textId="32995965" w:rsidR="003D009B" w:rsidRPr="003D009B" w:rsidRDefault="003D009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4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_Toc230106414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0A46FE4" w14:textId="732047F7" w:rsidR="003D009B" w:rsidRPr="003D009B" w:rsidRDefault="003D009B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5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_Toc230106415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F655A37" w14:textId="17ECF6E4" w:rsidR="003D009B" w:rsidRPr="003D009B" w:rsidRDefault="003D009B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6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_Toc230106416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E42C865" w14:textId="36145E9E" w:rsidR="003D009B" w:rsidRPr="003D009B" w:rsidRDefault="003D009B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7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_Toc230106417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30EB16B" w14:textId="05F98121" w:rsidR="003D009B" w:rsidRPr="003D009B" w:rsidRDefault="003D009B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8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_Toc230106418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5B930D6" w14:textId="30DE7B49" w:rsidR="003D009B" w:rsidRPr="003D009B" w:rsidRDefault="003D009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19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_Toc230106419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53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C9348D9" w14:textId="5EA8D68F" w:rsidR="003D009B" w:rsidRPr="003D009B" w:rsidRDefault="003D009B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0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_Toc230106420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53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95E9522" w14:textId="31C7D043" w:rsidR="003D009B" w:rsidRPr="003D009B" w:rsidRDefault="003D009B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1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Руководство пользователя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_Toc230106421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54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C8C0D32" w14:textId="1E36CDDB" w:rsidR="003D009B" w:rsidRPr="003D009B" w:rsidRDefault="003D009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2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_Toc230106422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58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3E31AD2" w14:textId="61F9BFCC" w:rsidR="003D009B" w:rsidRPr="003D009B" w:rsidRDefault="003D009B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0106423" w:history="1">
            <w:r w:rsidRPr="003D009B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_Toc230106423 \h </w:instrTex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59</w:t>
            </w:r>
            <w:r w:rsidRPr="003D009B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42E09A4" w14:textId="2A88B418" w:rsidR="00B6342B" w:rsidRPr="00B6342B" w:rsidRDefault="00B6342B" w:rsidP="00B6342B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3D009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534BA5C" w14:textId="77777777" w:rsidR="00B6342B" w:rsidRPr="00B6342B" w:rsidRDefault="00B6342B" w:rsidP="00B6342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6342B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422D596F" w14:textId="6F2A434F" w:rsidR="00E16159" w:rsidRDefault="00EC4E66" w:rsidP="00BC1D9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0106410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2"/>
    </w:p>
    <w:p w14:paraId="436531DF" w14:textId="77777777" w:rsidR="00BC1D93" w:rsidRPr="00BC1D93" w:rsidRDefault="00BC1D93" w:rsidP="00BC1D93">
      <w:pPr>
        <w:rPr>
          <w:lang w:val="ru-RU"/>
        </w:rPr>
      </w:pPr>
    </w:p>
    <w:p w14:paraId="13134FD9" w14:textId="77777777" w:rsidR="00BC1D93" w:rsidRDefault="00B0460B" w:rsidP="00BC1D9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жесткой рыночной конкуренции эффективное взаимодействие с клиентами становится ключевым фактором выживания и развития любого бизнеса, особенно в сегменте малого предпринимательства. На сегодняшний день практически невозможно представить успешную компанию без использования специализированных систем управления взаимоотношениями с клиентами (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). Одним из наиболее важных аспектов работы малого бизнеса является сбор, систематизация и анализ данных о потребностях и истории взаимодействий с каждым конкретным заказчиком.</w:t>
      </w:r>
    </w:p>
    <w:p w14:paraId="28F21DFD" w14:textId="77777777" w:rsidR="00BC1D93" w:rsidRDefault="00B0460B" w:rsidP="00BC1D9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клиентской базы в блокнотах, разрозненных файлах </w:t>
      </w:r>
      <w:r w:rsidRPr="00F2410F">
        <w:rPr>
          <w:rFonts w:ascii="Times New Roman" w:hAnsi="Times New Roman" w:cs="Times New Roman"/>
          <w:sz w:val="28"/>
          <w:szCs w:val="28"/>
        </w:rPr>
        <w:t>Excel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или просто в памяти сотрудников обладают рядом критических недостатков. Во-первых, это риск утери информации при увольнении сотрудника или поломке носителя. Во-вторых, отсутствие единого пространства для совместной работы ведет к дублированию звонков, забытым обещаниям и, как следствие, потере лояльности клиентов. В-третьих, ручная обработка данных не позволяет оперативно выявлять наиболее прибыльные сегменты аудитории и строить воронки продаж.</w:t>
      </w:r>
    </w:p>
    <w:p w14:paraId="65BC0CDC" w14:textId="77777777" w:rsidR="00BC1D93" w:rsidRDefault="00B0460B" w:rsidP="00BC1D9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этих процессов с помощью 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-системы позволяет решить вышеуказанные проблемы за счет централизации всех данных. Внедрение специализированного веб-приложения дает возможность сотрудникам мгновенно получать полную историю общения с клиентом, планировать следующие шаги и анализировать эффективность маркетинговых кампаний. Это способствует росту продаж за счет персонализированного подхода и повышения качества обслуживания.</w:t>
      </w:r>
    </w:p>
    <w:p w14:paraId="34153C94" w14:textId="4247EBA4" w:rsidR="00BC1D93" w:rsidRDefault="00B0460B" w:rsidP="006771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импортозамещения и поиска доступных инструментов для 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отечественного малого бизнеса. Громоздкие западные и крупные российские решения часто бывают слишком сложными и дорогими для индивидуальных предпринимателей и небольших команд. Разработка легковесной, интуитивно понятной 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-системы на базе современных облачных технологий является оптимальным решением для бизнеса, стремящегося к порядку и росту.</w:t>
      </w:r>
    </w:p>
    <w:p w14:paraId="2ED33170" w14:textId="08B0FCF3" w:rsidR="00680BC0" w:rsidRPr="00680BC0" w:rsidRDefault="00680BC0" w:rsidP="006771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В малом предприятии отсутствует единая автоматизированная система учёта клиентов и сделок, что приводит к разрозненности данных, ошибкам при передаче информации между сотрудниками и затрудняет получение оперативной аналитики по продажам.</w:t>
      </w:r>
    </w:p>
    <w:p w14:paraId="16F8565A" w14:textId="3C3642E4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управления клиентской базой и коммерческими взаимодействиями малого бизнеса.</w:t>
      </w:r>
    </w:p>
    <w:p w14:paraId="50156614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FF9ED9F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1. Провести анализ предметной области и бизнес-процессов;</w:t>
      </w:r>
    </w:p>
    <w:p w14:paraId="121DDD3B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аналоги;</w:t>
      </w:r>
    </w:p>
    <w:p w14:paraId="1EBCEC90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технологий;</w:t>
      </w:r>
    </w:p>
    <w:p w14:paraId="50CC18C4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данных;</w:t>
      </w:r>
    </w:p>
    <w:p w14:paraId="478979DC" w14:textId="57D5B2B9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3A953BEE" w14:textId="23B7A8DC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Процесс коммерческого взаимодействия предприятия с клиентской аудиторией.</w:t>
      </w:r>
    </w:p>
    <w:p w14:paraId="6177BFDB" w14:textId="3B14B02E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управления клиентской базой и продажами на базе веб-технологий.</w:t>
      </w:r>
    </w:p>
    <w:p w14:paraId="347035F5" w14:textId="0B684B12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централизовать данные о клиентах и сделках, сократить время на администрирование продаж и повысить управляемость клиентского сервиса.</w:t>
      </w:r>
    </w:p>
    <w:p w14:paraId="3A813F5B" w14:textId="77777777" w:rsidR="00680BC0" w:rsidRPr="00680BC0" w:rsidRDefault="00680BC0" w:rsidP="00680B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0BC0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</w:t>
      </w:r>
      <w:r w:rsidRPr="00680BC0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содержит N наименований. Выпускная квалификационная работа изложена на N страницах.</w:t>
      </w:r>
    </w:p>
    <w:p w14:paraId="5B685E44" w14:textId="645C0D90" w:rsidR="00BC1D93" w:rsidRPr="00F2410F" w:rsidRDefault="00BC1D93" w:rsidP="00680BC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F998FD" w14:textId="749D8120" w:rsidR="00E16159" w:rsidRDefault="00EC4E66" w:rsidP="00BC1D9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0106411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3"/>
    </w:p>
    <w:p w14:paraId="596F8E60" w14:textId="77777777" w:rsidR="00BC1D93" w:rsidRPr="00B75B9B" w:rsidRDefault="00BC1D93" w:rsidP="00B75B9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6EF887" w14:textId="384F63F2" w:rsidR="00E16159" w:rsidRDefault="00EC4E66" w:rsidP="00BC1D93">
      <w:pPr>
        <w:pStyle w:val="21"/>
        <w:numPr>
          <w:ilvl w:val="1"/>
          <w:numId w:val="10"/>
        </w:numPr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30106412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4"/>
    </w:p>
    <w:p w14:paraId="093E5BAB" w14:textId="77777777" w:rsidR="00BC1D93" w:rsidRPr="00992279" w:rsidRDefault="00BC1D93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4F38C4" w14:textId="539D112D" w:rsidR="0004767B" w:rsidRPr="00992279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(«As-</w:t>
      </w:r>
      <w:proofErr w:type="spellStart"/>
      <w:r w:rsidRPr="0004767B">
        <w:rPr>
          <w:rFonts w:ascii="Times New Roman" w:hAnsi="Times New Roman" w:cs="Times New Roman"/>
          <w:sz w:val="28"/>
          <w:szCs w:val="28"/>
          <w:lang w:val="ru-RU"/>
        </w:rPr>
        <w:t>Is</w:t>
      </w:r>
      <w:proofErr w:type="spellEnd"/>
      <w:r w:rsidRPr="0004767B">
        <w:rPr>
          <w:rFonts w:ascii="Times New Roman" w:hAnsi="Times New Roman" w:cs="Times New Roman"/>
          <w:sz w:val="28"/>
          <w:szCs w:val="28"/>
          <w:lang w:val="ru-RU"/>
        </w:rPr>
        <w:t>») управления клиентской базой и продажами в малом бизнесе при использовании разрозненных носителей (бумажные записи, таблицы, переписки в мессенджерах). Для визуализации процессов были использованы методологии IDEF0 и DFD (рисунок 1.1).</w:t>
      </w:r>
    </w:p>
    <w:p w14:paraId="4BA8D466" w14:textId="77777777" w:rsidR="0004767B" w:rsidRPr="0004767B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52B195" w14:textId="77777777" w:rsidR="0004767B" w:rsidRDefault="0004767B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[Место для вставки]</w:t>
      </w:r>
    </w:p>
    <w:p w14:paraId="1A417ED6" w14:textId="017DD690" w:rsidR="0004767B" w:rsidRPr="0004767B" w:rsidRDefault="0004767B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733270D7" w14:textId="77777777" w:rsidR="0004767B" w:rsidRPr="0004767B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ABA418" w14:textId="385C365F" w:rsidR="0004767B" w:rsidRPr="00992279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IDEF0 показывает основной процесс: «Управление взаимоотношениями с клиентами». Входами процесса являются входящие обращения и </w:t>
      </w:r>
      <w:proofErr w:type="spellStart"/>
      <w:r w:rsidRPr="0004767B">
        <w:rPr>
          <w:rFonts w:ascii="Times New Roman" w:hAnsi="Times New Roman" w:cs="Times New Roman"/>
          <w:sz w:val="28"/>
          <w:szCs w:val="28"/>
          <w:lang w:val="ru-RU"/>
        </w:rPr>
        <w:t>лиды</w:t>
      </w:r>
      <w:proofErr w:type="spellEnd"/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, коммерческие предложения и операционные данные по сделкам, выходами — закрытые сделки, повторные продажи и отчётность по эффективности. Управлением служат внутренний регламент продаж, правила квалификации </w:t>
      </w:r>
      <w:proofErr w:type="spellStart"/>
      <w:r w:rsidRPr="0004767B">
        <w:rPr>
          <w:rFonts w:ascii="Times New Roman" w:hAnsi="Times New Roman" w:cs="Times New Roman"/>
          <w:sz w:val="28"/>
          <w:szCs w:val="28"/>
          <w:lang w:val="ru-RU"/>
        </w:rPr>
        <w:t>лидов</w:t>
      </w:r>
      <w:proofErr w:type="spellEnd"/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 и политика работы с клиентами. Механизмами являются менеджеры по продажам и руководитель малого предприятия.</w:t>
      </w:r>
    </w:p>
    <w:p w14:paraId="449EBD44" w14:textId="77777777" w:rsidR="0004767B" w:rsidRPr="0004767B" w:rsidRDefault="0004767B" w:rsidP="009922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D4597E" w14:textId="77777777" w:rsidR="0004767B" w:rsidRPr="0004767B" w:rsidRDefault="0004767B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[Место для вставки]</w:t>
      </w:r>
    </w:p>
    <w:p w14:paraId="556EBC21" w14:textId="0772FE11" w:rsidR="0004767B" w:rsidRPr="0004767B" w:rsidRDefault="0004767B" w:rsidP="000476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Рисунок 1.2 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 Диаграмма декомпозиции</w:t>
      </w:r>
    </w:p>
    <w:p w14:paraId="4CB78AFF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66878C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56AB703" w14:textId="77777777" w:rsidR="0004767B" w:rsidRPr="0004767B" w:rsidRDefault="0004767B" w:rsidP="0004767B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Регистрация </w:t>
      </w:r>
      <w:proofErr w:type="spellStart"/>
      <w:r w:rsidRPr="0004767B">
        <w:rPr>
          <w:rFonts w:ascii="Times New Roman" w:hAnsi="Times New Roman" w:cs="Times New Roman"/>
          <w:sz w:val="28"/>
          <w:szCs w:val="28"/>
          <w:lang w:val="ru-RU"/>
        </w:rPr>
        <w:t>лида</w:t>
      </w:r>
      <w:proofErr w:type="spellEnd"/>
      <w:r w:rsidRPr="0004767B">
        <w:rPr>
          <w:rFonts w:ascii="Times New Roman" w:hAnsi="Times New Roman" w:cs="Times New Roman"/>
          <w:sz w:val="28"/>
          <w:szCs w:val="28"/>
          <w:lang w:val="ru-RU"/>
        </w:rPr>
        <w:t xml:space="preserve"> и первичная сегментация (источник, контакты, потребность);</w:t>
      </w:r>
    </w:p>
    <w:p w14:paraId="79FBCDEC" w14:textId="77777777" w:rsidR="0004767B" w:rsidRPr="0004767B" w:rsidRDefault="0004767B" w:rsidP="0004767B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Сопровождение сделки по этапам воронки и управление задачами/напоминаниями;</w:t>
      </w:r>
    </w:p>
    <w:p w14:paraId="4C17C840" w14:textId="77777777" w:rsidR="0004767B" w:rsidRPr="0004767B" w:rsidRDefault="0004767B" w:rsidP="0004767B">
      <w:pPr>
        <w:numPr>
          <w:ilvl w:val="0"/>
          <w:numId w:val="11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Накопление истории взаимодействий и аналитика (конверсия, средний чек, повторные обращения).</w:t>
      </w:r>
    </w:p>
    <w:p w14:paraId="476A2048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«узкие горлышки» при передаче информации между сотрудниками и при смене исполнителя: данные о клиенте и статусах действий дублируются в разных каналах, а полная история коммуникаций отсутствует как единый объект, что приводит к потере контекста и ошибкам в следующих касаниях.</w:t>
      </w:r>
    </w:p>
    <w:p w14:paraId="4D654C9D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4238F070" w14:textId="77777777" w:rsidR="0004767B" w:rsidRPr="0004767B" w:rsidRDefault="0004767B" w:rsidP="0004767B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Риск утери или искажения данных при хранении «то там, то здесь»;</w:t>
      </w:r>
    </w:p>
    <w:p w14:paraId="1D6CC484" w14:textId="77777777" w:rsidR="0004767B" w:rsidRPr="0004767B" w:rsidRDefault="0004767B" w:rsidP="0004767B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Отсутствие единого представления о текущих сделках и дедлайнах для команды;</w:t>
      </w:r>
    </w:p>
    <w:p w14:paraId="70BBCEE5" w14:textId="77777777" w:rsidR="0004767B" w:rsidRPr="0004767B" w:rsidRDefault="0004767B" w:rsidP="0004767B">
      <w:pPr>
        <w:numPr>
          <w:ilvl w:val="0"/>
          <w:numId w:val="13"/>
        </w:numPr>
        <w:tabs>
          <w:tab w:val="clear" w:pos="720"/>
          <w:tab w:val="num" w:pos="851"/>
        </w:tabs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Невозможность оперативно получать достоверную аналитику по воронке и каналам привлечения без ручной сводки.</w:t>
      </w:r>
    </w:p>
    <w:p w14:paraId="6FFD2A50" w14:textId="77777777" w:rsidR="0004767B" w:rsidRPr="0004767B" w:rsidRDefault="0004767B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767B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данных о клиентах, сделках и задачах.</w:t>
      </w:r>
    </w:p>
    <w:p w14:paraId="63E03D6D" w14:textId="77777777" w:rsidR="00BC1D93" w:rsidRPr="0004767B" w:rsidRDefault="00BC1D93" w:rsidP="000476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412D54" w14:textId="141B9FF0" w:rsidR="00E16159" w:rsidRDefault="00EC4E66" w:rsidP="00BC1D93">
      <w:pPr>
        <w:pStyle w:val="21"/>
        <w:numPr>
          <w:ilvl w:val="1"/>
          <w:numId w:val="10"/>
        </w:numPr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0106413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5"/>
    </w:p>
    <w:p w14:paraId="485F891B" w14:textId="77777777" w:rsidR="00BC1D93" w:rsidRPr="00B05546" w:rsidRDefault="00BC1D93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B1954B" w14:textId="11E809C2" w:rsidR="00B05546" w:rsidRPr="00327F20" w:rsidRDefault="00B05546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5546">
        <w:rPr>
          <w:rFonts w:ascii="Times New Roman" w:hAnsi="Times New Roman" w:cs="Times New Roman"/>
          <w:sz w:val="28"/>
          <w:szCs w:val="28"/>
          <w:lang w:val="ru-RU"/>
        </w:rPr>
        <w:t xml:space="preserve">Для обоснования разработки собственного решения было проведено сравнение аналогов по критериям: функциональная полнота, стоимость владения, простота освоения и применения в команде малого бизнеса. 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>Результаты сравнения представлены в таблице 1.1.</w:t>
      </w:r>
    </w:p>
    <w:p w14:paraId="0DCB216F" w14:textId="77777777" w:rsidR="00B05546" w:rsidRPr="00327F20" w:rsidRDefault="00B05546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68702A" w14:textId="7DA3D9D0" w:rsidR="00B05546" w:rsidRDefault="00B0460B" w:rsidP="00B05546">
      <w:pPr>
        <w:spacing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6CBB913" w14:textId="158D6500" w:rsidR="00BC1D93" w:rsidRDefault="00B0460B" w:rsidP="00B05546">
      <w:pPr>
        <w:spacing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Сравнение </w:t>
      </w:r>
      <w:r w:rsidRPr="00F2410F">
        <w:rPr>
          <w:rFonts w:ascii="Times New Roman" w:hAnsi="Times New Roman" w:cs="Times New Roman"/>
          <w:sz w:val="28"/>
          <w:szCs w:val="28"/>
        </w:rPr>
        <w:t>CRM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-систем для малого бизнеса.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1985"/>
        <w:gridCol w:w="2410"/>
        <w:gridCol w:w="1417"/>
        <w:gridCol w:w="1716"/>
      </w:tblGrid>
      <w:tr w:rsidR="00EA2F87" w:rsidRPr="00F2410F" w14:paraId="168AB427" w14:textId="77777777" w:rsidTr="00EA2F87">
        <w:tc>
          <w:tcPr>
            <w:tcW w:w="2376" w:type="dxa"/>
          </w:tcPr>
          <w:p w14:paraId="4AD1F2F0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</w:p>
        </w:tc>
        <w:tc>
          <w:tcPr>
            <w:tcW w:w="1985" w:type="dxa"/>
          </w:tcPr>
          <w:p w14:paraId="7361B554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  <w:proofErr w:type="spellEnd"/>
          </w:p>
        </w:tc>
        <w:tc>
          <w:tcPr>
            <w:tcW w:w="2410" w:type="dxa"/>
          </w:tcPr>
          <w:p w14:paraId="0676570C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1417" w:type="dxa"/>
          </w:tcPr>
          <w:p w14:paraId="04F620D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  <w:proofErr w:type="spellEnd"/>
          </w:p>
        </w:tc>
        <w:tc>
          <w:tcPr>
            <w:tcW w:w="1716" w:type="dxa"/>
          </w:tcPr>
          <w:p w14:paraId="71564B11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EA2F87" w:rsidRPr="00F2410F" w14:paraId="574A47BE" w14:textId="77777777" w:rsidTr="00EA2F87">
        <w:tc>
          <w:tcPr>
            <w:tcW w:w="2376" w:type="dxa"/>
          </w:tcPr>
          <w:p w14:paraId="622E0213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Битрикс24</w:t>
            </w:r>
          </w:p>
        </w:tc>
        <w:tc>
          <w:tcPr>
            <w:tcW w:w="1985" w:type="dxa"/>
          </w:tcPr>
          <w:p w14:paraId="1A127ECD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Избыточный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 xml:space="preserve"> (ERP)</w:t>
            </w:r>
          </w:p>
        </w:tc>
        <w:tc>
          <w:tcPr>
            <w:tcW w:w="2410" w:type="dxa"/>
          </w:tcPr>
          <w:p w14:paraId="52974787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417" w:type="dxa"/>
          </w:tcPr>
          <w:p w14:paraId="109FE3B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Сложно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16" w:type="dxa"/>
          </w:tcPr>
          <w:p w14:paraId="60EF4C2D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Громоздко</w:t>
            </w:r>
            <w:proofErr w:type="spellEnd"/>
          </w:p>
        </w:tc>
      </w:tr>
      <w:tr w:rsidR="00EA2F87" w:rsidRPr="00F2410F" w14:paraId="43D77323" w14:textId="77777777" w:rsidTr="00EA2F87">
        <w:tc>
          <w:tcPr>
            <w:tcW w:w="2376" w:type="dxa"/>
          </w:tcPr>
          <w:p w14:paraId="57AF255B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amoCRM</w:t>
            </w:r>
            <w:proofErr w:type="spellEnd"/>
          </w:p>
        </w:tc>
        <w:tc>
          <w:tcPr>
            <w:tcW w:w="1985" w:type="dxa"/>
          </w:tcPr>
          <w:p w14:paraId="7538EC06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продажи</w:t>
            </w:r>
            <w:proofErr w:type="spellEnd"/>
          </w:p>
        </w:tc>
        <w:tc>
          <w:tcPr>
            <w:tcW w:w="2410" w:type="dxa"/>
          </w:tcPr>
          <w:p w14:paraId="23C38576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417" w:type="dxa"/>
          </w:tcPr>
          <w:p w14:paraId="1EE3CD4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16" w:type="dxa"/>
          </w:tcPr>
          <w:p w14:paraId="24469BE5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Дорого</w:t>
            </w:r>
            <w:proofErr w:type="spellEnd"/>
          </w:p>
        </w:tc>
      </w:tr>
      <w:tr w:rsidR="00EA2F87" w:rsidRPr="00F2410F" w14:paraId="69B764D1" w14:textId="77777777" w:rsidTr="00EA2F87">
        <w:tc>
          <w:tcPr>
            <w:tcW w:w="2376" w:type="dxa"/>
          </w:tcPr>
          <w:p w14:paraId="3B68E27A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Google Sheets</w:t>
            </w:r>
          </w:p>
        </w:tc>
        <w:tc>
          <w:tcPr>
            <w:tcW w:w="1985" w:type="dxa"/>
          </w:tcPr>
          <w:p w14:paraId="41C53737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proofErr w:type="spellEnd"/>
          </w:p>
        </w:tc>
        <w:tc>
          <w:tcPr>
            <w:tcW w:w="2410" w:type="dxa"/>
          </w:tcPr>
          <w:p w14:paraId="45E40B1A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417" w:type="dxa"/>
          </w:tcPr>
          <w:p w14:paraId="588AC148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16" w:type="dxa"/>
          </w:tcPr>
          <w:p w14:paraId="5E25C304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безопасно</w:t>
            </w:r>
            <w:proofErr w:type="spellEnd"/>
          </w:p>
        </w:tc>
      </w:tr>
      <w:tr w:rsidR="00EA2F87" w:rsidRPr="00F2410F" w14:paraId="7ABEF03F" w14:textId="77777777" w:rsidTr="00EA2F87">
        <w:tc>
          <w:tcPr>
            <w:tcW w:w="2376" w:type="dxa"/>
          </w:tcPr>
          <w:p w14:paraId="3BA38323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 xml:space="preserve"> CRM</w:t>
            </w:r>
          </w:p>
        </w:tc>
        <w:tc>
          <w:tcPr>
            <w:tcW w:w="1985" w:type="dxa"/>
          </w:tcPr>
          <w:p w14:paraId="0AEAAE0F" w14:textId="1903F99E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proofErr w:type="spellEnd"/>
            <w:r w:rsidR="00EA2F8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="00EA2F8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Задачи</w:t>
            </w:r>
            <w:proofErr w:type="spellEnd"/>
          </w:p>
        </w:tc>
        <w:tc>
          <w:tcPr>
            <w:tcW w:w="2410" w:type="dxa"/>
          </w:tcPr>
          <w:p w14:paraId="68242ED8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spellEnd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417" w:type="dxa"/>
          </w:tcPr>
          <w:p w14:paraId="4F25F38D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16" w:type="dxa"/>
          </w:tcPr>
          <w:p w14:paraId="7DFD5551" w14:textId="77777777" w:rsidR="00FC7648" w:rsidRPr="00F2410F" w:rsidRDefault="00FC7648" w:rsidP="00D63DC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410F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563200D1" w14:textId="6D82B7CC" w:rsidR="00BC1D93" w:rsidRPr="00B05546" w:rsidRDefault="00BC1D93" w:rsidP="00B05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657EDE" w14:textId="77777777" w:rsidR="00B05546" w:rsidRPr="00B05546" w:rsidRDefault="00B05546" w:rsidP="002E2C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5546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разработки: По результатам сравнения крупные CRM часто избыточны для небольшого контура и повышают стоимость владения, а узкоспециализированные решения могут оказаться экономически чувствительны для малого бизнеса при масштабировании числа пользователей. Табличные учёты упрощают старт, но слабее подходят для разграничения доступа и целостности клиентских данных. Разрабатываемая система ориентирована на баланс между понятным интерфейсом и задачами продаж, а облачная база данных Firebase позволяет получить защищённое хранение без модели оплаты «за каждого пользователя» и без самостоятельного администрирования серверной инфраструктуры.</w:t>
      </w:r>
    </w:p>
    <w:p w14:paraId="58E44553" w14:textId="197450F1" w:rsidR="00BC1D93" w:rsidRDefault="00B05546" w:rsidP="002E2C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554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proofErr w:type="gramStart"/>
      <w:r w:rsidRPr="00B05546">
        <w:rPr>
          <w:rFonts w:ascii="Times New Roman" w:hAnsi="Times New Roman" w:cs="Times New Roman"/>
          <w:sz w:val="28"/>
          <w:szCs w:val="28"/>
          <w:lang w:val="ru-RU"/>
        </w:rPr>
        <w:t>: В ходе</w:t>
      </w:r>
      <w:proofErr w:type="gramEnd"/>
      <w:r w:rsidRPr="00B05546">
        <w:rPr>
          <w:rFonts w:ascii="Times New Roman" w:hAnsi="Times New Roman" w:cs="Times New Roman"/>
          <w:sz w:val="28"/>
          <w:szCs w:val="28"/>
          <w:lang w:val="ru-RU"/>
        </w:rPr>
        <w:t xml:space="preserve"> анализа предметной области подтверждена значимость CRM-подхода для устойчивых продаж малого бизнеса. Существующие рыночные решения часто либо чрезмерно сложны, либо дороги, либо не обеспечивают необходимый уровень управляемости данных, что делает разработку собственного легковесного веб-приложения актуальной и необходимой задачей.</w:t>
      </w:r>
      <w:r w:rsidR="00BC1D93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D4F6A5B" w14:textId="75122395" w:rsidR="00E16159" w:rsidRDefault="00EC4E66" w:rsidP="00BC1D9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0106414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6"/>
    </w:p>
    <w:p w14:paraId="53EBFE5E" w14:textId="77777777" w:rsidR="00BC1D93" w:rsidRPr="00B75B9B" w:rsidRDefault="00BC1D93" w:rsidP="00B75B9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AFF501" w14:textId="5021569E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30106415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7"/>
    </w:p>
    <w:p w14:paraId="2A04DEA4" w14:textId="77777777" w:rsidR="00BC1D93" w:rsidRPr="00AA4D4E" w:rsidRDefault="00BC1D93" w:rsidP="00AA4D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0CB28A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642A3BEF" w14:textId="09B5FD28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Разработка информационной системы управления клиентской базой (CRM) для малого бизнеса.</w:t>
      </w:r>
    </w:p>
    <w:p w14:paraId="434A3DEE" w14:textId="6230BC7E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управления клиентской базой и процессами продаж в малом бизнесе, включая ведение карточек клиентов, сделок, задач и базовую аналитику по воронке.</w:t>
      </w:r>
    </w:p>
    <w:p w14:paraId="1236A1D7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4EB686E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66122E0F" w14:textId="6407E657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</w:t>
      </w:r>
      <w:r w:rsidR="0030388A">
        <w:rPr>
          <w:rFonts w:ascii="Times New Roman" w:hAnsi="Times New Roman" w:cs="Times New Roman"/>
          <w:sz w:val="28"/>
          <w:szCs w:val="28"/>
          <w:lang w:val="ru-RU"/>
        </w:rPr>
        <w:t>Работник</w:t>
      </w:r>
      <w:r w:rsidR="0030388A" w:rsidRPr="003038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A4D4E">
        <w:rPr>
          <w:rFonts w:ascii="Times New Roman" w:hAnsi="Times New Roman" w:cs="Times New Roman"/>
          <w:sz w:val="28"/>
          <w:szCs w:val="28"/>
          <w:lang w:val="ru-RU"/>
        </w:rPr>
        <w:t>Менеджер, Администратор) с разграничением прав доступа;</w:t>
      </w:r>
    </w:p>
    <w:p w14:paraId="627DD714" w14:textId="44A3FBEE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подсистема клиентов: Ведение карточек клиента (контакты, заметки, сведения о сделках);</w:t>
      </w:r>
    </w:p>
    <w:p w14:paraId="10B10E1C" w14:textId="15108B16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подсистема сделок: Ведение сделок по этапам воронки продаж с фиксацией статусов;</w:t>
      </w:r>
    </w:p>
    <w:p w14:paraId="7376F49A" w14:textId="4671CA2A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="0092180E" w:rsidRPr="00AA4D4E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A4D4E">
        <w:rPr>
          <w:rFonts w:ascii="Times New Roman" w:hAnsi="Times New Roman" w:cs="Times New Roman"/>
          <w:sz w:val="28"/>
          <w:szCs w:val="28"/>
          <w:lang w:val="ru-RU"/>
        </w:rPr>
        <w:t xml:space="preserve">налитики: </w:t>
      </w:r>
      <w:r w:rsidR="0092180E" w:rsidRPr="00AA4D4E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A4D4E">
        <w:rPr>
          <w:rFonts w:ascii="Times New Roman" w:hAnsi="Times New Roman" w:cs="Times New Roman"/>
          <w:sz w:val="28"/>
          <w:szCs w:val="28"/>
          <w:lang w:val="ru-RU"/>
        </w:rPr>
        <w:t>изуализация воронки продаж и базовые показатели объёмов сделок в разрезе доступных данных;</w:t>
      </w:r>
    </w:p>
    <w:p w14:paraId="3592AD22" w14:textId="77777777" w:rsidR="006A306F" w:rsidRPr="00AA4D4E" w:rsidRDefault="006A306F" w:rsidP="00AA4D4E">
      <w:pPr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5708CE7D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07E662C9" w14:textId="77777777" w:rsidR="006A306F" w:rsidRPr="00AA4D4E" w:rsidRDefault="006A306F" w:rsidP="00AA4D4E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2C68768A" w14:textId="77777777" w:rsidR="006A306F" w:rsidRPr="00AA4D4E" w:rsidRDefault="006A306F" w:rsidP="00AA4D4E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3E98447B" w14:textId="77777777" w:rsidR="006A306F" w:rsidRPr="00AA4D4E" w:rsidRDefault="006A306F" w:rsidP="00AA4D4E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7287ECEF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3998D40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14CCB6FB" w14:textId="77777777" w:rsidR="006A306F" w:rsidRPr="00AA4D4E" w:rsidRDefault="006A306F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0C946FC9" w14:textId="77777777" w:rsidR="006A306F" w:rsidRPr="00AA4D4E" w:rsidRDefault="006A306F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35913921" w14:textId="77777777" w:rsidR="006A306F" w:rsidRPr="00AA4D4E" w:rsidRDefault="006A306F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1F4968ED" w14:textId="77777777" w:rsidR="006A306F" w:rsidRPr="00AA4D4E" w:rsidRDefault="006A306F" w:rsidP="00AA4D4E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5E4B1FF1" w14:textId="77777777" w:rsidR="006A306F" w:rsidRPr="00AA4D4E" w:rsidRDefault="006A306F" w:rsidP="00AA4D4E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03154436" w14:textId="77777777" w:rsidR="006A306F" w:rsidRPr="00AA4D4E" w:rsidRDefault="006A306F" w:rsidP="00AA4D4E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Pr="00AA4D4E">
        <w:rPr>
          <w:rFonts w:ascii="Times New Roman" w:hAnsi="Times New Roman" w:cs="Times New Roman"/>
          <w:sz w:val="28"/>
          <w:szCs w:val="28"/>
        </w:rPr>
        <w:t>;</w:t>
      </w:r>
    </w:p>
    <w:p w14:paraId="61E66F0E" w14:textId="77777777" w:rsidR="006A306F" w:rsidRPr="00AA4D4E" w:rsidRDefault="006A306F" w:rsidP="00AA4D4E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4D4E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студент видит только свои данные, преподаватель — свои предметы, администратор — всю систему.</w:t>
      </w:r>
    </w:p>
    <w:p w14:paraId="3E78B678" w14:textId="77777777" w:rsidR="00BC1D93" w:rsidRPr="00AA4D4E" w:rsidRDefault="00BC1D93" w:rsidP="00AA4D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7EE40A" w14:textId="37FCF36F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0106416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8"/>
    </w:p>
    <w:p w14:paraId="406AC2A4" w14:textId="77777777" w:rsidR="000C6840" w:rsidRPr="00C120F0" w:rsidRDefault="000C6840" w:rsidP="000C6840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5AB9F128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2A6574BB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113C04AD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468C130D" w14:textId="77777777" w:rsidR="000C6840" w:rsidRPr="00AF1B90" w:rsidRDefault="000C6840" w:rsidP="000C684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06C3A807" w14:textId="77777777" w:rsidR="000C6840" w:rsidRPr="00AF1B90" w:rsidRDefault="000C6840" w:rsidP="000C684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1B11C0E7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132225C7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00FFE30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20974870" w14:textId="77777777" w:rsidR="000C6840" w:rsidRPr="00AF1B90" w:rsidRDefault="000C6840" w:rsidP="000C6840">
      <w:pPr>
        <w:numPr>
          <w:ilvl w:val="0"/>
          <w:numId w:val="1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6C2B1B9" w14:textId="77777777" w:rsidR="000C6840" w:rsidRPr="00AF1B90" w:rsidRDefault="000C6840" w:rsidP="000C6840">
      <w:pPr>
        <w:numPr>
          <w:ilvl w:val="0"/>
          <w:numId w:val="1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5628F985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7CF9520F" w14:textId="77777777" w:rsidR="000C6840" w:rsidRPr="00AF1B90" w:rsidRDefault="000C6840" w:rsidP="000C684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03CDF520" w14:textId="77777777" w:rsidR="000C6840" w:rsidRPr="00AF1B90" w:rsidRDefault="000C6840" w:rsidP="000C6840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F4180DA" w14:textId="77777777" w:rsidR="000C6840" w:rsidRPr="00AF1B90" w:rsidRDefault="000C6840" w:rsidP="000C6840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5EF8F5D3" w14:textId="77777777" w:rsidR="000C6840" w:rsidRPr="00AF1B90" w:rsidRDefault="000C6840" w:rsidP="000C6840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FFB7633" w14:textId="77777777" w:rsidR="000C6840" w:rsidRPr="00AF1B90" w:rsidRDefault="000C6840" w:rsidP="000C6840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3CF22E23" w14:textId="77777777" w:rsidR="000C6840" w:rsidRPr="00AF1B90" w:rsidRDefault="000C6840" w:rsidP="000C6840">
      <w:pPr>
        <w:numPr>
          <w:ilvl w:val="0"/>
          <w:numId w:val="2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31E0C39E" w14:textId="77777777" w:rsidR="000C6840" w:rsidRPr="00AF1B90" w:rsidRDefault="000C6840" w:rsidP="000C6840">
      <w:p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EFB98B" w14:textId="699A7D18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106417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9"/>
    </w:p>
    <w:p w14:paraId="76E66B5E" w14:textId="77777777" w:rsidR="00B720A7" w:rsidRDefault="00B720A7" w:rsidP="00B720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B1ED30" w14:textId="77777777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>
        <w:rPr>
          <w:rFonts w:ascii="Times New Roman" w:hAnsi="Times New Roman" w:cs="Times New Roman"/>
          <w:sz w:val="28"/>
          <w:szCs w:val="28"/>
        </w:rPr>
        <w:t>SPA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>
        <w:rPr>
          <w:rFonts w:ascii="Times New Roman" w:hAnsi="Times New Roman" w:cs="Times New Roman"/>
          <w:sz w:val="28"/>
          <w:szCs w:val="28"/>
        </w:rPr>
        <w:t>UML</w:t>
      </w:r>
      <w:r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44E4FD9D" w14:textId="77777777" w:rsidR="00B720A7" w:rsidRDefault="00B720A7" w:rsidP="00B720A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FE24C33" w14:textId="25C60963" w:rsidR="00B720A7" w:rsidRDefault="00DE4FF9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4FF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962E19F" wp14:editId="039738B0">
            <wp:extent cx="5509260" cy="16649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0229" cy="166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0F80" w14:textId="77777777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49698C93" w14:textId="77777777" w:rsidR="00B720A7" w:rsidRDefault="00B720A7" w:rsidP="00B720A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42AC88" w14:textId="4618F582" w:rsidR="00B720A7" w:rsidRDefault="0060707D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описывает функциональные возможности ролей: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Работник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Аналитика 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>сдел</w:t>
      </w:r>
      <w:r>
        <w:rPr>
          <w:rFonts w:ascii="Times New Roman" w:hAnsi="Times New Roman" w:cs="Times New Roman"/>
          <w:sz w:val="28"/>
          <w:szCs w:val="28"/>
          <w:lang w:val="ru-RU"/>
        </w:rPr>
        <w:t>ок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и задач;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Менеджер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>просмотр аналитики по воронке продаж; Администратор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-&gt;</w:t>
      </w:r>
      <w:r w:rsidRPr="0060707D">
        <w:rPr>
          <w:rFonts w:ascii="Times New Roman" w:hAnsi="Times New Roman" w:cs="Times New Roman"/>
          <w:sz w:val="28"/>
          <w:szCs w:val="28"/>
          <w:lang w:val="ru-RU"/>
        </w:rPr>
        <w:t xml:space="preserve"> управление пользователями и настройками системы</w:t>
      </w:r>
      <w:r w:rsidR="00B720A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74D724" w14:textId="2AC60AE6" w:rsidR="0060707D" w:rsidRDefault="0060707D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9CDC52" w14:textId="128F3F38" w:rsidR="0060707D" w:rsidRDefault="00DE0C80" w:rsidP="0060707D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0C8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C78F08F" wp14:editId="715208BD">
            <wp:extent cx="4187190" cy="4083894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161" cy="4087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C209" w14:textId="5B6668A4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Рисунок 2.2 - Проектирование БД: Схема данных</w:t>
      </w:r>
    </w:p>
    <w:p w14:paraId="60DDAB02" w14:textId="77777777" w:rsidR="00B720A7" w:rsidRDefault="00B720A7" w:rsidP="00B720A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32F66077" w14:textId="5EFADF2C" w:rsidR="00B720A7" w:rsidRDefault="00DE0C80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БД включает узлы </w:t>
      </w:r>
      <w:r w:rsidRPr="00DE0C80">
        <w:rPr>
          <w:rFonts w:ascii="Times New Roman" w:hAnsi="Times New Roman" w:cs="Times New Roman"/>
          <w:sz w:val="28"/>
          <w:szCs w:val="28"/>
        </w:rPr>
        <w:t>clients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E0C80">
        <w:rPr>
          <w:rFonts w:ascii="Times New Roman" w:hAnsi="Times New Roman" w:cs="Times New Roman"/>
          <w:sz w:val="28"/>
          <w:szCs w:val="28"/>
        </w:rPr>
        <w:t>deals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E0C80">
        <w:rPr>
          <w:rFonts w:ascii="Times New Roman" w:hAnsi="Times New Roman" w:cs="Times New Roman"/>
          <w:sz w:val="28"/>
          <w:szCs w:val="28"/>
        </w:rPr>
        <w:t>tasks</w:t>
      </w: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 w:rsidRPr="00DE0C80">
        <w:rPr>
          <w:rFonts w:ascii="Times New Roman" w:hAnsi="Times New Roman" w:cs="Times New Roman"/>
          <w:sz w:val="28"/>
          <w:szCs w:val="28"/>
        </w:rPr>
        <w:t>UUID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DE0C80">
        <w:rPr>
          <w:rFonts w:ascii="Times New Roman" w:hAnsi="Times New Roman" w:cs="Times New Roman"/>
          <w:sz w:val="28"/>
          <w:szCs w:val="28"/>
        </w:rPr>
        <w:t>NoSQL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 xml:space="preserve">-структура позволяет добавлять новые атрибуты клиента (например, день рождения или ссылку на </w:t>
      </w:r>
      <w:r>
        <w:rPr>
          <w:rFonts w:ascii="Times New Roman" w:hAnsi="Times New Roman" w:cs="Times New Roman"/>
          <w:sz w:val="28"/>
          <w:szCs w:val="28"/>
          <w:lang w:val="ru-RU"/>
        </w:rPr>
        <w:t>социальную сеть</w:t>
      </w:r>
      <w:r w:rsidRPr="00DE0C80">
        <w:rPr>
          <w:rFonts w:ascii="Times New Roman" w:hAnsi="Times New Roman" w:cs="Times New Roman"/>
          <w:sz w:val="28"/>
          <w:szCs w:val="28"/>
          <w:lang w:val="ru-RU"/>
        </w:rPr>
        <w:t>) без простоя системы.</w:t>
      </w:r>
    </w:p>
    <w:p w14:paraId="30DF8EEC" w14:textId="77777777" w:rsidR="00B720A7" w:rsidRDefault="00B720A7" w:rsidP="00B720A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B7AB779" w14:textId="0D7CAE88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E58A946" wp14:editId="355EB619">
            <wp:extent cx="5955030" cy="20345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3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E768C" w14:textId="5AA5623E" w:rsidR="00B720A7" w:rsidRDefault="00B720A7" w:rsidP="00C65841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2.3 - Диаграмма последовательности</w:t>
      </w:r>
    </w:p>
    <w:p w14:paraId="15B6D2BF" w14:textId="77777777" w:rsidR="00C65841" w:rsidRDefault="00C65841" w:rsidP="00C65841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766ABCF" w14:textId="77777777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UI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8D9DA9A" w14:textId="77777777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F0AECE" w14:textId="64C8CD8F" w:rsidR="00506607" w:rsidRDefault="0050660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660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682D878" wp14:editId="4EDF73C7">
            <wp:extent cx="5100441" cy="268605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3567" cy="268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3F47A" w14:textId="12E673AF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>
        <w:rPr>
          <w:rFonts w:ascii="Times New Roman" w:hAnsi="Times New Roman" w:cs="Times New Roman"/>
          <w:sz w:val="28"/>
          <w:szCs w:val="28"/>
        </w:rPr>
        <w:t>Wireframe</w:t>
      </w:r>
      <w:r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34E6BE71" w14:textId="77777777" w:rsidR="00B720A7" w:rsidRDefault="00B720A7" w:rsidP="00B720A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324D1E4" w14:textId="77777777" w:rsidR="00B720A7" w:rsidRDefault="00B720A7" w:rsidP="00B720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r>
        <w:rPr>
          <w:rFonts w:ascii="Times New Roman" w:hAnsi="Times New Roman" w:cs="Times New Roman"/>
          <w:sz w:val="28"/>
          <w:szCs w:val="28"/>
        </w:rPr>
        <w:t>Wireframes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0694CD55" w14:textId="77777777" w:rsidR="00B720A7" w:rsidRDefault="00B720A7" w:rsidP="00B720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2A670E" w14:textId="36F61D57" w:rsidR="00E16159" w:rsidRDefault="00EC4E66" w:rsidP="00BC1D9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30106418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10"/>
    </w:p>
    <w:p w14:paraId="1AD061E2" w14:textId="77777777" w:rsidR="00BC1D93" w:rsidRPr="00BD6029" w:rsidRDefault="00BC1D93" w:rsidP="00BD6029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0C816BE" w14:textId="18052DC3" w:rsidR="00BC1D93" w:rsidRDefault="00EC4E66" w:rsidP="00044D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F2410F">
        <w:rPr>
          <w:rFonts w:ascii="Times New Roman" w:hAnsi="Times New Roman" w:cs="Times New Roman"/>
          <w:sz w:val="28"/>
          <w:szCs w:val="28"/>
        </w:rPr>
        <w:t>components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pages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store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types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F2410F">
        <w:rPr>
          <w:rFonts w:ascii="Times New Roman" w:hAnsi="Times New Roman" w:cs="Times New Roman"/>
          <w:sz w:val="28"/>
          <w:szCs w:val="28"/>
        </w:rPr>
        <w:t>utils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F2410F">
        <w:rPr>
          <w:rFonts w:ascii="Times New Roman" w:hAnsi="Times New Roman" w:cs="Times New Roman"/>
          <w:sz w:val="28"/>
          <w:szCs w:val="28"/>
        </w:rPr>
        <w:t>CRUD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F2410F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F2410F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19B95B1F" w14:textId="77777777" w:rsidR="00DA32E1" w:rsidRDefault="00DA32E1" w:rsidP="00DA32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DE029B" w14:textId="0EC15225" w:rsidR="00BC1D93" w:rsidRDefault="00EC4E66" w:rsidP="00044D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2979027A" w14:textId="2260BC2B" w:rsidR="0083250E" w:rsidRDefault="0083250E" w:rsidP="00832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1F79C9" w14:textId="0ED1E121" w:rsidR="0083250E" w:rsidRDefault="0083250E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3250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B65DE5" wp14:editId="6A49A56C">
            <wp:extent cx="5283922" cy="290703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9824" cy="291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0CBA" w14:textId="2E2E5CB2" w:rsidR="00BC1D93" w:rsidRDefault="00EC4E66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>клиентов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фильтрами.</w:t>
      </w:r>
    </w:p>
    <w:p w14:paraId="43A6F474" w14:textId="76FCCD2B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57F251" w14:textId="228FDEFA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41B9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469D59F" wp14:editId="6896281B">
            <wp:extent cx="5295900" cy="1937311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108" cy="193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FD63" w14:textId="77777777" w:rsidR="00941B9F" w:rsidRDefault="00EC4E66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941B9F">
        <w:rPr>
          <w:rFonts w:ascii="Times New Roman" w:hAnsi="Times New Roman" w:cs="Times New Roman"/>
          <w:sz w:val="28"/>
          <w:szCs w:val="28"/>
          <w:lang w:val="ru-RU"/>
        </w:rPr>
        <w:t>Сделки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941B9F">
        <w:rPr>
          <w:rFonts w:ascii="Times New Roman" w:hAnsi="Times New Roman" w:cs="Times New Roman"/>
          <w:sz w:val="28"/>
          <w:szCs w:val="28"/>
          <w:lang w:val="ru-RU"/>
        </w:rPr>
        <w:t>по этапам проведения сделок</w:t>
      </w:r>
    </w:p>
    <w:p w14:paraId="25AB28B6" w14:textId="77777777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33AFA81" w14:textId="59557E89" w:rsidR="00BC1D93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41B9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FE4352C" wp14:editId="52708333">
            <wp:extent cx="4326193" cy="3802380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3216" cy="38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E23A" w14:textId="650632B7" w:rsidR="00BC1D93" w:rsidRDefault="00EC4E66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83250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941B9F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D4963C" w14:textId="2B944A06" w:rsidR="00327F20" w:rsidRDefault="00327F20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2E893EE" w14:textId="03AF0D64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6DA17A1C" w14:textId="7E55078B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</w:p>
    <w:p w14:paraId="51BFCE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65FDEC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'viewer' };</w:t>
      </w:r>
    </w:p>
    <w:p w14:paraId="66F3542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1FF176A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string | null = null;</w:t>
      </w:r>
    </w:p>
    <w:p w14:paraId="0D60B30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1C0609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66D4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true });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(); }</w:t>
      </w:r>
    </w:p>
    <w:p w14:paraId="14DB104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0BC18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 }</w:t>
      </w:r>
    </w:p>
    <w:p w14:paraId="650BC35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!== 'viewer'; }</w:t>
      </w:r>
    </w:p>
    <w:p w14:paraId="0F529B8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isManager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'manager' || this._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6F25749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0AF6A9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]; }</w:t>
      </w:r>
    </w:p>
    <w:p w14:paraId="33E2110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 }</w:t>
      </w:r>
    </w:p>
    <w:p w14:paraId="02B37C1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ACCD6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.canViewClients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124FFD9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.canViewDeals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21BFBA2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.canViewTasks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53547A0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.canManageClients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6AD92F0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.canManageDeals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28EF43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.canManageTasks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7DF27D0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5AB4676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F30F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requiredRole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5436FC3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h: Record&lt;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, number&gt;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viewer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0, manager: 1, admin: 2 };</w:t>
      </w:r>
    </w:p>
    <w:p w14:paraId="5C771E4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return h[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this._</w:t>
      </w:r>
      <w:proofErr w:type="spellStart"/>
      <w:proofErr w:type="gramEnd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 &gt;= h[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requiredRole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];</w:t>
      </w:r>
    </w:p>
    <w:p w14:paraId="60D06D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0B181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6A0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AF8341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EF2E38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const s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(AUTH_STORAGE_KEY), e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(SESSION_EXPIRY_KEY);</w:t>
      </w:r>
    </w:p>
    <w:p w14:paraId="2710242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(s &amp;&amp; e)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a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(s); if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 &lt;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!== 'viewer')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}; else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(); }</w:t>
      </w:r>
    </w:p>
    <w:p w14:paraId="314727F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.clearAuthStorage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(); }</w:t>
      </w:r>
    </w:p>
    <w:p w14:paraId="11D5BD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FC6230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AEE0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2C97F1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71E8B5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this._</w:t>
      </w:r>
      <w:proofErr w:type="spellStart"/>
      <w:proofErr w:type="gramEnd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!== 'viewer')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({ role: this._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}));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(SESSION_EXPIRY_KEY, String(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 + SESSION_DURATION)); }</w:t>
      </w:r>
    </w:p>
    <w:p w14:paraId="49D3B86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else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();</w:t>
      </w:r>
    </w:p>
    <w:p w14:paraId="5A57468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 catch (error)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console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('Failed to save auth state:', error); }</w:t>
      </w:r>
    </w:p>
    <w:p w14:paraId="6139787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4CF5BB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FAB8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(AUTH_STORAGE_KEY);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(SESSION_EXPIRY_KEY); };</w:t>
      </w:r>
    </w:p>
    <w:p w14:paraId="5863CD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E1E6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005A980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2E86BB4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CA726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, 'viewer'&gt;, password: string): Promise&lt;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 =&gt; {</w:t>
      </w:r>
    </w:p>
    <w:p w14:paraId="4E9292D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6818CE6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AB4078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await new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Promise(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r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(r, 500));</w:t>
      </w:r>
    </w:p>
    <w:p w14:paraId="0791E7B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(AUTH_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CREDENTIALS[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role] === password)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{ role };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(); return true; }</w:t>
      </w:r>
    </w:p>
    <w:p w14:paraId="037416C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Неверный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пароль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'; return false;</w:t>
      </w:r>
    </w:p>
    <w:p w14:paraId="17999C7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} catch (error)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авторизации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('Login error:', error); return false; }</w:t>
      </w:r>
    </w:p>
    <w:p w14:paraId="7B145D7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finally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.isLoading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</w:t>
      </w:r>
    </w:p>
    <w:p w14:paraId="57528F1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54794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1ED92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logout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._user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{ role: 'viewer' };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187EA5F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1F0F4FE4" w14:textId="4DB27A28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03D8AE20" w14:textId="5305208E" w:rsidR="00941B9F" w:rsidRDefault="00941B9F" w:rsidP="008325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BEC121" w14:textId="70EF994E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32D942D8" w14:textId="5493893B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</w:p>
    <w:p w14:paraId="7A76D3C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BA86CD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47652AD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0F29115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58ACF8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49671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 }); }</w:t>
      </w:r>
    </w:p>
    <w:p w14:paraId="00046B1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C4E3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[] {</w:t>
      </w:r>
    </w:p>
    <w:p w14:paraId="55A20C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(PAGES_CONFIG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).filter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(p =&gt; {</w:t>
      </w:r>
    </w:p>
    <w:p w14:paraId="44BB9F6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.showInNav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return false;</w:t>
      </w:r>
    </w:p>
    <w:p w14:paraId="6CE005B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p.requiresAuth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return false;</w:t>
      </w:r>
    </w:p>
    <w:p w14:paraId="6947431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p.requiredRole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return false;</w:t>
      </w:r>
    </w:p>
    <w:p w14:paraId="6DE6E4C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p.requiredRole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=== 'manager' &amp;&amp;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authStore.isManager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return false;</w:t>
      </w:r>
    </w:p>
    <w:p w14:paraId="4DE3DBC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3972EC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08D4E1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9DF480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DB1D2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 return PAGES_CONFIG[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]; }</w:t>
      </w:r>
    </w:p>
    <w:p w14:paraId="31F9DD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string { return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this.currentPageConfig.title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 }</w:t>
      </w:r>
    </w:p>
    <w:p w14:paraId="59BEAE4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0CB7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): void =&gt; {</w:t>
      </w:r>
    </w:p>
    <w:p w14:paraId="01FA366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p = PAGES_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327F20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]; if (!p) return;</w:t>
      </w:r>
    </w:p>
    <w:p w14:paraId="7705BA4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p.requiresAuth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(); return; }</w:t>
      </w:r>
    </w:p>
    <w:p w14:paraId="31C905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p.requiredRole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=== 'admin' &amp;&amp;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authStore.isAdmin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return;</w:t>
      </w:r>
    </w:p>
    <w:p w14:paraId="07DAF5A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p.requiredRole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=== 'manager' &amp;&amp;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authStore.isManager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return;</w:t>
      </w:r>
    </w:p>
    <w:p w14:paraId="760F41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this.closeMobileMenu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();</w:t>
      </w:r>
    </w:p>
    <w:p w14:paraId="4261837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FCEF4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547F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.sidebarOpen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 };</w:t>
      </w:r>
    </w:p>
    <w:p w14:paraId="6156DD9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5C80DF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.mobileMenuOpen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 };</w:t>
      </w:r>
    </w:p>
    <w:p w14:paraId="3B047AEB" w14:textId="56FD8C18" w:rsid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48EEBD0E" w14:textId="57F46602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FA4D24" w14:textId="53C0B98C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5F34BDEE" w14:textId="77777777" w:rsidR="00327F20" w:rsidRPr="001B3656" w:rsidRDefault="00327F20" w:rsidP="00327F2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B3656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2EF8397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export const ROLE_PERMISSIONS: Record&lt;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 = {</w:t>
      </w:r>
    </w:p>
    <w:p w14:paraId="03C1F77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viewer: {</w:t>
      </w:r>
    </w:p>
    <w:p w14:paraId="433EF9D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620307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29547E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29910E3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false,</w:t>
      </w:r>
    </w:p>
    <w:p w14:paraId="3CDAE6A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false,</w:t>
      </w:r>
    </w:p>
    <w:p w14:paraId="34CEDDD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false,</w:t>
      </w:r>
    </w:p>
    <w:p w14:paraId="7F209CA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false,</w:t>
      </w:r>
    </w:p>
    <w:p w14:paraId="2125901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914FCB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manager: {</w:t>
      </w:r>
    </w:p>
    <w:p w14:paraId="75310F0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761AE2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007BA92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231590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0D4B682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20E7660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684262D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false,</w:t>
      </w:r>
    </w:p>
    <w:p w14:paraId="55D7969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4AB8AF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2A36F46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canViewClients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194BEF3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  <w:lang w:val="ru-RU"/>
        </w:rPr>
        <w:t>canViewDeals</w:t>
      </w:r>
      <w:proofErr w:type="spellEnd"/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  <w:lang w:val="ru-RU"/>
        </w:rPr>
        <w:t>true</w:t>
      </w:r>
      <w:proofErr w:type="spellEnd"/>
      <w:r w:rsidRPr="00327F20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1125B16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  <w:lang w:val="ru-RU"/>
        </w:rPr>
        <w:t>canViewTasks</w:t>
      </w:r>
      <w:proofErr w:type="spellEnd"/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  <w:lang w:val="ru-RU"/>
        </w:rPr>
        <w:t>true</w:t>
      </w:r>
      <w:proofErr w:type="spellEnd"/>
      <w:r w:rsidRPr="00327F20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6E12B5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5EC0180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0A661B1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canManageTasks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true,</w:t>
      </w:r>
    </w:p>
    <w:p w14:paraId="0A2AC9D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27F20">
        <w:rPr>
          <w:rFonts w:ascii="Times New Roman" w:hAnsi="Times New Roman" w:cs="Times New Roman"/>
          <w:sz w:val="28"/>
          <w:szCs w:val="28"/>
          <w:lang w:val="ru-RU"/>
        </w:rPr>
        <w:t>canAccessAdmin</w:t>
      </w:r>
      <w:proofErr w:type="spellEnd"/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  <w:lang w:val="ru-RU"/>
        </w:rPr>
        <w:t>true</w:t>
      </w:r>
      <w:proofErr w:type="spellEnd"/>
      <w:r w:rsidRPr="00327F20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268E916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  <w:lang w:val="ru-RU"/>
        </w:rPr>
        <w:t xml:space="preserve">  },</w:t>
      </w:r>
    </w:p>
    <w:p w14:paraId="239B038E" w14:textId="466C0044" w:rsid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F20">
        <w:rPr>
          <w:rFonts w:ascii="Times New Roman" w:hAnsi="Times New Roman" w:cs="Times New Roman"/>
          <w:sz w:val="28"/>
          <w:szCs w:val="28"/>
          <w:lang w:val="ru-RU"/>
        </w:rPr>
        <w:t>};</w:t>
      </w:r>
    </w:p>
    <w:p w14:paraId="4220C058" w14:textId="38531C3A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6EA9A5" w14:textId="72366801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2C40EA39" w14:textId="3510292C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</w:p>
    <w:p w14:paraId="78CA289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E83EFB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clients: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Client[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] = [];</w:t>
      </w:r>
    </w:p>
    <w:p w14:paraId="268F892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deals: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Deal[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] = [];</w:t>
      </w:r>
    </w:p>
    <w:p w14:paraId="6B8DA95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tasks: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Task[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] = [];</w:t>
      </w:r>
    </w:p>
    <w:p w14:paraId="34A7027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contacts: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Contact[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] = [];</w:t>
      </w:r>
    </w:p>
    <w:p w14:paraId="06176E2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E866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DB6711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dealsLoading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B1CDB6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tasksLoading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D195D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413700B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filters: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7623052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8B9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true }); }</w:t>
      </w:r>
    </w:p>
    <w:p w14:paraId="7053706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0B1AC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filteredClients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): Client[] {</w:t>
      </w:r>
    </w:p>
    <w:p w14:paraId="610FCAC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let r =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);</w:t>
      </w:r>
    </w:p>
    <w:p w14:paraId="35E2A60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) r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this.filters.status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);</w:t>
      </w:r>
    </w:p>
    <w:p w14:paraId="530953A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.search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) { const s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this.filters.search.toLowerCase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(); r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r.filter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c.name.toLowerCase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().includes(s) ||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c.email.toLowerCase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().includes(s)); }</w:t>
      </w:r>
    </w:p>
    <w:p w14:paraId="27DB357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r.sort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((a, b)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a.name.localeCompare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(b.name,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'));</w:t>
      </w:r>
    </w:p>
    <w:p w14:paraId="1F9DE8A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7F1FAE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33FD6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activeClients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Client[] { return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this.clients.filter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); }</w:t>
      </w:r>
    </w:p>
    <w:p w14:paraId="0A8E730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activeDeals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Deal[] { return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this.deals.filter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(d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d.stage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!== 'won' &amp;&amp;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d.stage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!== 'lost'); }</w:t>
      </w:r>
    </w:p>
    <w:p w14:paraId="15DF96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pendingTasks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Task[] { return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this.tasks.filter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!== 'done' &amp;&amp;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!== 'cancelled'); }</w:t>
      </w:r>
    </w:p>
    <w:p w14:paraId="3D8A82A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totalDealValue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): number { return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this.activeDeals.reduce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((s, d) =&gt; s +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d.amount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, 0); }</w:t>
      </w:r>
    </w:p>
    <w:p w14:paraId="05C1FA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C46F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getClientById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(id: string): Client | undefined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73ECCE9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getDealById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(id: string): Deal | undefined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this.deals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(d =&gt; d.id === id);</w:t>
      </w:r>
    </w:p>
    <w:p w14:paraId="5EBDE5F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getTaskById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(id: string): Task | undefined =&gt;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this.tasks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(t =&gt; t.id === id);</w:t>
      </w:r>
    </w:p>
    <w:p w14:paraId="362D469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getContactsForClient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Contact[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]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this.contacts.filter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c.clientId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);</w:t>
      </w:r>
    </w:p>
    <w:p w14:paraId="01F92E3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E283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(): Promise&lt;void&gt;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this.loadClients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this.loadDeals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this.loadTasks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this.loadContacts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()]); };</w:t>
      </w:r>
    </w:p>
    <w:p w14:paraId="500A20C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98256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loadClients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7ADF68E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this.clientsLoading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67C7941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d = await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&lt;Record&lt;string, Client&gt;&gt;('clients');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this.clientsLoading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6E894F6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клиентов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this.clientsLoading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24B932B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FDA4A0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55C77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loadDeals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09D184E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this.dealsLoading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45E3A07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d = await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&lt;Record&lt;string, Deal&gt;&gt;('deals');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this.dealsLoading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489042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сделок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this.dealsLoading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614130D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CFAF04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E0EDF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loadTasks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0D17227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this.tasksLoading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4B90CB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d = await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&lt;Record&lt;string, Task&gt;&gt;('tasks');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[];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this.tasksLoading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0CCE4DF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задач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this.tasksLoading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6190E7E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1E2C9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A261B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loadContacts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578CA6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const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d = await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&lt;Record&lt;string, Contact&gt;&gt;('contacts');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this.contacts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d ?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(d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[]; }); }</w:t>
      </w:r>
    </w:p>
    <w:p w14:paraId="49E1BB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console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('Load contacts error'); }</w:t>
      </w:r>
    </w:p>
    <w:p w14:paraId="73E8692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616F08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176D4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createClient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ClientFormData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): Promise&lt;Client | null&gt; =&gt; {</w:t>
      </w:r>
    </w:p>
    <w:p w14:paraId="02C8E42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authStore.canManageClients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()) return null;</w:t>
      </w:r>
    </w:p>
    <w:p w14:paraId="6FE5D3C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();</w:t>
      </w:r>
    </w:p>
    <w:p w14:paraId="5EFA862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client: Client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id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: uuidv4(), ...data, company: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data.company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notes: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data.notes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source: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data.source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status: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'lead',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now };</w:t>
      </w:r>
    </w:p>
    <w:p w14:paraId="4BF9B00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(`clients/${client.id}`, client);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this.clients.push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(client); }); return client; }</w:t>
      </w:r>
    </w:p>
    <w:p w14:paraId="44E2F44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null; }</w:t>
      </w:r>
    </w:p>
    <w:p w14:paraId="51C22BA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12443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CEFC6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ClientFormData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 =&gt; {</w:t>
      </w:r>
    </w:p>
    <w:p w14:paraId="23B66EF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authStore.canManageClients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()) return false;</w:t>
      </w:r>
    </w:p>
    <w:p w14:paraId="28CAAD6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(c =&gt; c.id === id); if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-1) return false;</w:t>
      </w:r>
    </w:p>
    <w:p w14:paraId="026B157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u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...</w:t>
      </w:r>
      <w:proofErr w:type="spellStart"/>
      <w:proofErr w:type="gramEnd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 };</w:t>
      </w:r>
    </w:p>
    <w:p w14:paraId="612285C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(`clients/${id}`, u);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 = u; }); return true; }</w:t>
      </w:r>
    </w:p>
    <w:p w14:paraId="0472716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false; }</w:t>
      </w:r>
    </w:p>
    <w:p w14:paraId="3574FB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D670C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B16F8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deleteClient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 =&gt; {</w:t>
      </w:r>
    </w:p>
    <w:p w14:paraId="1610D48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authStore.canManageClients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()) return false;</w:t>
      </w:r>
    </w:p>
    <w:p w14:paraId="1EB61F4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(c =&gt; c.id === id); if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-1) return false;</w:t>
      </w:r>
    </w:p>
    <w:p w14:paraId="4BD9BCC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(`clients/${id}`,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false });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this.clients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false; }); return true; }</w:t>
      </w:r>
    </w:p>
    <w:p w14:paraId="7B2C190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false; }</w:t>
      </w:r>
    </w:p>
    <w:p w14:paraId="65C8E9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A90FA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CA0D2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createDeal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DealFormData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): Promise&lt;Deal | null&gt; =&gt; {</w:t>
      </w:r>
    </w:p>
    <w:p w14:paraId="71674D5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authStore.canManageDeals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()) return null;</w:t>
      </w:r>
    </w:p>
    <w:p w14:paraId="230EB09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client =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this.getClientById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data.clientId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); if (!client) return null;</w:t>
      </w:r>
    </w:p>
    <w:p w14:paraId="059A3EE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();</w:t>
      </w:r>
    </w:p>
    <w:p w14:paraId="096B921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deal: Deal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id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: uuidv4(), ...data, description: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data.description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client.name, stage: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data.stage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'new', probability: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data.probability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10,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now };</w:t>
      </w:r>
    </w:p>
    <w:p w14:paraId="7ED026F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(`deals/${deal.id}`, deal);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this.deals.push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(deal); }); return deal; }</w:t>
      </w:r>
    </w:p>
    <w:p w14:paraId="12749F5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null; }</w:t>
      </w:r>
    </w:p>
    <w:p w14:paraId="1F108D0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FE9AD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86C90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updateDeal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DealFormData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 =&gt; {</w:t>
      </w:r>
    </w:p>
    <w:p w14:paraId="5FDBD23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authStore.canManageDeals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()) return false;</w:t>
      </w:r>
    </w:p>
    <w:p w14:paraId="0F1D31D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this.deals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(d =&gt; d.id === id); if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-1) return false;</w:t>
      </w:r>
    </w:p>
    <w:p w14:paraId="6E0D1FF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u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...</w:t>
      </w:r>
      <w:proofErr w:type="spellStart"/>
      <w:proofErr w:type="gramEnd"/>
      <w:r w:rsidRPr="00327F20">
        <w:rPr>
          <w:rFonts w:ascii="Times New Roman" w:hAnsi="Times New Roman" w:cs="Times New Roman"/>
          <w:sz w:val="28"/>
          <w:szCs w:val="28"/>
        </w:rPr>
        <w:t>this.deals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 };</w:t>
      </w:r>
    </w:p>
    <w:p w14:paraId="088FA5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(`deals/${id}`, u);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this.deals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 = u; }); return true; }</w:t>
      </w:r>
    </w:p>
    <w:p w14:paraId="09C2E7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false; }</w:t>
      </w:r>
    </w:p>
    <w:p w14:paraId="153DF15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460AA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7D32B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createTask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TaskFormData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): Promise&lt;Task | null&gt; =&gt; {</w:t>
      </w:r>
    </w:p>
    <w:p w14:paraId="5D0FFB8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authStore.canManageTasks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()) return null;</w:t>
      </w:r>
    </w:p>
    <w:p w14:paraId="49319B2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();</w:t>
      </w:r>
    </w:p>
    <w:p w14:paraId="0F1AD01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task: Task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id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: uuidv4(), ...data, description: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data.description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data.clientId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dealId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data.dealId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assignee: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data.assignee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'', priority: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data.priority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'medium', status: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||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now };</w:t>
      </w:r>
    </w:p>
    <w:p w14:paraId="12AE95F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(`tasks/${task.id}`, task);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this.tasks.push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(task); }); return task; }</w:t>
      </w:r>
    </w:p>
    <w:p w14:paraId="4EBB1B3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null; }</w:t>
      </w:r>
    </w:p>
    <w:p w14:paraId="7B10C11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CC3F3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A2BD5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updateTask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TaskFormData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 =&gt; {</w:t>
      </w:r>
    </w:p>
    <w:p w14:paraId="48464C3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if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authStore.canManageTasks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()) return false;</w:t>
      </w:r>
    </w:p>
    <w:p w14:paraId="4BE751E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this.tasks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(t =&gt; t.id === id); if 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-1) return false;</w:t>
      </w:r>
    </w:p>
    <w:p w14:paraId="043E801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const u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...</w:t>
      </w:r>
      <w:proofErr w:type="spellStart"/>
      <w:proofErr w:type="gramEnd"/>
      <w:r w:rsidRPr="00327F20">
        <w:rPr>
          <w:rFonts w:ascii="Times New Roman" w:hAnsi="Times New Roman" w:cs="Times New Roman"/>
          <w:sz w:val="28"/>
          <w:szCs w:val="28"/>
        </w:rPr>
        <w:t>this.tasks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], ...data,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 };</w:t>
      </w:r>
    </w:p>
    <w:p w14:paraId="6CC48C0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try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await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(`tasks/${id}`, u);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this.tasks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] = u; }); return true; }</w:t>
      </w:r>
    </w:p>
    <w:p w14:paraId="4B3DDA8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catch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return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false; }</w:t>
      </w:r>
    </w:p>
    <w:p w14:paraId="1EF5B7E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39BDAC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23D17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, value: string | undefined):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, [key]: value }; };</w:t>
      </w:r>
    </w:p>
    <w:p w14:paraId="02269FC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.filters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{}; };</w:t>
      </w:r>
    </w:p>
    <w:p w14:paraId="1ECCC3A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.error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480841B2" w14:textId="307AAB26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63B7D448" w14:textId="1E57AC32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75AC11" w14:textId="3815641D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2.11</w:t>
      </w:r>
    </w:p>
    <w:p w14:paraId="27AE6DF3" w14:textId="5ECE2B48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AdminPage</w:t>
      </w:r>
      <w:proofErr w:type="spellEnd"/>
    </w:p>
    <w:p w14:paraId="321714E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export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AdminPage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() =&gt; {</w:t>
      </w:r>
    </w:p>
    <w:p w14:paraId="3A88C82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clients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, deals, tasks,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deleteClient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2C73D79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[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AdminTab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&gt;('clients');</w:t>
      </w:r>
    </w:p>
    <w:p w14:paraId="732277A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54F33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handleDeleteClient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async (id: string) =&gt;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if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(confirm('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?')) await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deleteClient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(id); };</w:t>
      </w:r>
    </w:p>
    <w:p w14:paraId="3202A18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FC76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clientColumns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[</w:t>
      </w:r>
    </w:p>
    <w:p w14:paraId="556031F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'name',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Имя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 }, { key: 'email', title: 'Email' }, { key: 'phone',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Телефон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 },</w:t>
      </w:r>
    </w:p>
    <w:p w14:paraId="6668C58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'status',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', render: (c: Client)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getClientStatusLabel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},</w:t>
      </w:r>
    </w:p>
    <w:p w14:paraId="5C6E200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Активен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', render: (c: Client)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?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Да</w:t>
      </w:r>
      <w:proofErr w:type="spellEnd"/>
      <w:proofErr w:type="gramStart"/>
      <w:r w:rsidRPr="00327F20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Нет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 },</w:t>
      </w:r>
    </w:p>
    <w:p w14:paraId="07D0C7C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'actions', title: '', render: (c: Client) =&gt; &lt;Button size="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" variant="danger"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handleDeleteClient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(c.id)}&gt;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Удалить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&lt;/Button&gt; }</w:t>
      </w:r>
    </w:p>
    <w:p w14:paraId="6F8BE4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64CD7ED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dealColumns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[</w:t>
      </w:r>
    </w:p>
    <w:p w14:paraId="3A89215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'title',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Сделка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 }, { key: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Клиент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 },</w:t>
      </w:r>
    </w:p>
    <w:p w14:paraId="39D0781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'amount',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Сумма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', render: (d: Deal) =&gt; `${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d.amount.toLocaleString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()} ₽` },</w:t>
      </w:r>
    </w:p>
    <w:p w14:paraId="0D9B1B3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'stage',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Этап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', render: (d: Deal)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getDealStageLabel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d.stage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}</w:t>
      </w:r>
    </w:p>
    <w:p w14:paraId="1270BEB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0A50436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taskColumns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[</w:t>
      </w:r>
    </w:p>
    <w:p w14:paraId="443580C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'title',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Задача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 }, { key: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dueDate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Срок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', render: (t: Task) =&gt; new Date(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t.dueDate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toLocaleDateString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-RU') },</w:t>
      </w:r>
    </w:p>
    <w:p w14:paraId="539965D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{ key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: 'status', title: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Статус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', render: (t: Task)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getTaskStatusLabel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t.status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 }</w:t>
      </w:r>
    </w:p>
    <w:p w14:paraId="3EE5FC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1809D2E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EBAFB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2BC1FA1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&lt;div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styles.page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4BA43E0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&lt;h1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Администрирование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&lt;/h1&gt;</w:t>
      </w:r>
    </w:p>
    <w:p w14:paraId="76ECDED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styles.tabs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782EF7A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'clients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('clients')}&gt;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Клиенты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({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clients.length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})&lt;/button&gt;</w:t>
      </w:r>
    </w:p>
    <w:p w14:paraId="3CE008E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&lt;button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'deals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('deals')}&gt;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Сделки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({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deals.length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})&lt;/button&gt;</w:t>
      </w:r>
    </w:p>
    <w:p w14:paraId="79C25F2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    &lt;button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={`${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styles.tab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'tasks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' ?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styles.active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: ''}`}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={() =&gt;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setActiveTab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('tasks')}&gt;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Задачи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({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tasks.length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})&lt;/button&gt;</w:t>
      </w:r>
    </w:p>
    <w:p w14:paraId="30C9682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39AEA73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'clients' &amp;&amp; &lt;Card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styles.tableCard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}&gt;&lt;Table columns={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clientColumns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} data={clients}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="id" /&gt;&lt;/Card&gt;}</w:t>
      </w:r>
    </w:p>
    <w:p w14:paraId="7C51E88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'deals' &amp;&amp; &lt;Card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styles.tableCard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}&gt;&lt;Table columns={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dealColumns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} data={deals}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="id" /&gt;&lt;/Card&gt;}</w:t>
      </w:r>
    </w:p>
    <w:p w14:paraId="6D51A2E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activeTab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=== 'tasks' &amp;&amp; &lt;Card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styles.tableCard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}&gt;&lt;Table columns={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taskColumns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} data={tasks}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keyField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="id" /&gt;&lt;/Card&gt;}</w:t>
      </w:r>
    </w:p>
    <w:p w14:paraId="6FE39CD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&lt;/div&gt;</w:t>
      </w:r>
    </w:p>
    <w:p w14:paraId="0A048FA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265F592D" w14:textId="6C074E95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});</w:t>
      </w:r>
    </w:p>
    <w:p w14:paraId="0B0615E5" w14:textId="6F5E9952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2CCDE9" w14:textId="29928C50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2.12</w:t>
      </w:r>
    </w:p>
    <w:p w14:paraId="761DA63C" w14:textId="5068A84C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Header</w:t>
      </w:r>
    </w:p>
    <w:p w14:paraId="249F335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export const Header =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observer(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() =&gt; {</w:t>
      </w:r>
    </w:p>
    <w:p w14:paraId="0A803E5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, logout,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}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74E50F0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, navigate } =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;</w:t>
      </w:r>
    </w:p>
    <w:p w14:paraId="127EAE4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0A3C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const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getRoleName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= (role: string): string =&gt; {</w:t>
      </w:r>
    </w:p>
    <w:p w14:paraId="4AC6BAF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switch (role) {</w:t>
      </w:r>
    </w:p>
    <w:p w14:paraId="44FE804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case 'admin': return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Администратор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';</w:t>
      </w:r>
    </w:p>
    <w:p w14:paraId="728AE2C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case 'teacher': return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Преподаватель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';</w:t>
      </w:r>
    </w:p>
    <w:p w14:paraId="552AC9B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default: return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Гость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';</w:t>
      </w:r>
    </w:p>
    <w:p w14:paraId="6589D1E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345F230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D691DE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AC70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return (</w:t>
      </w:r>
    </w:p>
    <w:p w14:paraId="06629D3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&lt;header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styles.header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1036B5C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styles.left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1DE868D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&lt;button </w:t>
      </w:r>
    </w:p>
    <w:p w14:paraId="780BAA6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styles.menuButton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7294C2C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500211B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aria-label</w:t>
      </w:r>
      <w:proofErr w:type="gramStart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End"/>
      <w:r w:rsidRPr="00327F20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?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Закрыть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proofErr w:type="gramStart"/>
      <w:r w:rsidRPr="00327F20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Открыть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'}</w:t>
      </w:r>
    </w:p>
    <w:p w14:paraId="7A6E217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&gt;</w:t>
      </w:r>
    </w:p>
    <w:p w14:paraId="6E07EFA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="2"&gt;</w:t>
      </w:r>
    </w:p>
    <w:p w14:paraId="4182F1C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57832E9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&lt;path d="M18 6L6 18M6 6l12 12" /&gt;</w:t>
      </w:r>
    </w:p>
    <w:p w14:paraId="5E9F775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) : (</w:t>
      </w:r>
    </w:p>
    <w:p w14:paraId="26B2946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&lt;&gt;</w:t>
      </w:r>
    </w:p>
    <w:p w14:paraId="2BF34187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  &lt;path d="M3 12h18M3 6h18M3 18h18" /&gt;</w:t>
      </w:r>
    </w:p>
    <w:p w14:paraId="2E25AE4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&lt;/&gt;</w:t>
      </w:r>
    </w:p>
    <w:p w14:paraId="769C02F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)}</w:t>
      </w:r>
    </w:p>
    <w:p w14:paraId="5A2B369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</w:t>
      </w:r>
    </w:p>
    <w:p w14:paraId="46D93B5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&lt;/button&gt;</w:t>
      </w:r>
    </w:p>
    <w:p w14:paraId="16C6F45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&lt;div</w:t>
      </w:r>
    </w:p>
    <w:p w14:paraId="6999799C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styles.logo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</w:t>
      </w:r>
    </w:p>
    <w:p w14:paraId="3FDB501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proofErr w:type="gramStart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>() =&gt; navigate('home')}</w:t>
      </w:r>
    </w:p>
    <w:p w14:paraId="5B9CEE01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aria-label="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Перейти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главную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страницу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"</w:t>
      </w:r>
    </w:p>
    <w:p w14:paraId="2E63802B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&gt;</w:t>
      </w:r>
    </w:p>
    <w:p w14:paraId="3A38C95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&lt;div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styles.logoIconWrapper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2F91C32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styles.logoIcon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viewBox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="0 0 24 24" fill="none" stroke="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currentColor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strokeWidth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="2"&gt;</w:t>
      </w:r>
    </w:p>
    <w:p w14:paraId="05F8D59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&lt;path d="M20 21v-2a4 4 0 00-4-4H8a4 4 0 00-4 4v2" /&gt;</w:t>
      </w:r>
    </w:p>
    <w:p w14:paraId="36269F3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lastRenderedPageBreak/>
        <w:t xml:space="preserve">              &lt;circle cx="12" cy="7" r="4" /&gt;</w:t>
      </w:r>
    </w:p>
    <w:p w14:paraId="02B755B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&lt;/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svg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&gt;</w:t>
      </w:r>
    </w:p>
    <w:p w14:paraId="4E5FA7D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46B7C2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&lt;span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styles.logoText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}&gt;CRM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система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&lt;/span&gt;</w:t>
      </w:r>
    </w:p>
    <w:p w14:paraId="12AB753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&lt;/div&gt;</w:t>
      </w:r>
    </w:p>
    <w:p w14:paraId="56BD9F9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43A05C6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06324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&lt;h1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styles.title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}&lt;/h1&gt;</w:t>
      </w:r>
    </w:p>
    <w:p w14:paraId="5AC4FEC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6FF34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&lt;div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styles.right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2BD5182E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 ?</w:t>
      </w:r>
      <w:proofErr w:type="gramEnd"/>
      <w:r w:rsidRPr="00327F20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290D5C5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&lt;div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styles.userInfo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009BBE2A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&lt;span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styles.role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getRoleName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)}&lt;/span&gt;</w:t>
      </w:r>
    </w:p>
    <w:p w14:paraId="71DAF4D9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&lt;Button variant="ghost" size="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={logout}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styles.headerButton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77F00D6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Выйти</w:t>
      </w:r>
      <w:proofErr w:type="spellEnd"/>
    </w:p>
    <w:p w14:paraId="4F3E6B33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&lt;/Button&gt;</w:t>
      </w:r>
    </w:p>
    <w:p w14:paraId="28A3747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&lt;/div&gt;</w:t>
      </w:r>
    </w:p>
    <w:p w14:paraId="21B708FD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) : (</w:t>
      </w:r>
    </w:p>
    <w:p w14:paraId="05E0A802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&lt;Button variant="secondary" size="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className</w:t>
      </w:r>
      <w:proofErr w:type="spellEnd"/>
      <w:r w:rsidRPr="00327F20">
        <w:rPr>
          <w:rFonts w:ascii="Times New Roman" w:hAnsi="Times New Roman" w:cs="Times New Roman"/>
          <w:sz w:val="28"/>
          <w:szCs w:val="28"/>
        </w:rPr>
        <w:t>={</w:t>
      </w:r>
      <w:proofErr w:type="spellStart"/>
      <w:proofErr w:type="gramStart"/>
      <w:r w:rsidRPr="00327F20">
        <w:rPr>
          <w:rFonts w:ascii="Times New Roman" w:hAnsi="Times New Roman" w:cs="Times New Roman"/>
          <w:sz w:val="28"/>
          <w:szCs w:val="28"/>
        </w:rPr>
        <w:t>styles.headerButton</w:t>
      </w:r>
      <w:proofErr w:type="spellEnd"/>
      <w:proofErr w:type="gramEnd"/>
      <w:r w:rsidRPr="00327F20">
        <w:rPr>
          <w:rFonts w:ascii="Times New Roman" w:hAnsi="Times New Roman" w:cs="Times New Roman"/>
          <w:sz w:val="28"/>
          <w:szCs w:val="28"/>
        </w:rPr>
        <w:t>}&gt;</w:t>
      </w:r>
    </w:p>
    <w:p w14:paraId="1699FCE4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27F20">
        <w:rPr>
          <w:rFonts w:ascii="Times New Roman" w:hAnsi="Times New Roman" w:cs="Times New Roman"/>
          <w:sz w:val="28"/>
          <w:szCs w:val="28"/>
        </w:rPr>
        <w:t>Войти</w:t>
      </w:r>
      <w:proofErr w:type="spellEnd"/>
    </w:p>
    <w:p w14:paraId="2C877818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  &lt;/Button&gt;</w:t>
      </w:r>
    </w:p>
    <w:p w14:paraId="6416EC36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  )}</w:t>
      </w:r>
    </w:p>
    <w:p w14:paraId="5E70B5F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2502E46F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  &lt;/header&gt;</w:t>
      </w:r>
    </w:p>
    <w:p w14:paraId="7B024645" w14:textId="77777777" w:rsidR="00327F20" w:rsidRP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5A0D4BF7" w14:textId="214EBE01" w:rsidR="00327F20" w:rsidRDefault="00327F20" w:rsidP="00327F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F20">
        <w:rPr>
          <w:rFonts w:ascii="Times New Roman" w:hAnsi="Times New Roman" w:cs="Times New Roman"/>
          <w:sz w:val="28"/>
          <w:szCs w:val="28"/>
        </w:rPr>
        <w:t>});</w:t>
      </w:r>
    </w:p>
    <w:p w14:paraId="6040F7A7" w14:textId="64DBE66E" w:rsidR="00327F20" w:rsidRDefault="00327F20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3240165" w14:textId="189796D8" w:rsidR="00327F20" w:rsidRDefault="00327F20" w:rsidP="00327F20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2.13</w:t>
      </w:r>
    </w:p>
    <w:p w14:paraId="0A82ACB8" w14:textId="5454181F" w:rsidR="00327F20" w:rsidRDefault="00907628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Стили и переменные</w:t>
      </w:r>
    </w:p>
    <w:p w14:paraId="031C229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968C1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Global Colors - Professional Blue-Gray CRM Theme</w:t>
      </w:r>
    </w:p>
    <w:p w14:paraId="72E428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6019F7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4FCD7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$color-primary-darkest: #1E3A5F;</w:t>
      </w:r>
    </w:p>
    <w:p w14:paraId="4B8AD06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$color-primary-dark: #2C5282;</w:t>
      </w:r>
    </w:p>
    <w:p w14:paraId="276B09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$color-primary: #3182CE;</w:t>
      </w:r>
    </w:p>
    <w:p w14:paraId="50627D1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$color-primary-medium: #4299E1;</w:t>
      </w:r>
    </w:p>
    <w:p w14:paraId="6D64DF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$color-primary-light: #63B3ED;</w:t>
      </w:r>
    </w:p>
    <w:p w14:paraId="51D941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$color-primary-lighter: #90CDF4;</w:t>
      </w:r>
    </w:p>
    <w:p w14:paraId="16C337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$color-primary-lightest: #BEE3F8;</w:t>
      </w:r>
    </w:p>
    <w:p w14:paraId="5A28B2E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63536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$color-accent: #38B2AC;</w:t>
      </w:r>
    </w:p>
    <w:p w14:paraId="0B83855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$color-accent-light: #B2F5EA;</w:t>
      </w:r>
    </w:p>
    <w:p w14:paraId="4F9E214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$color-accent-warm: #ED8936;</w:t>
      </w:r>
    </w:p>
    <w:p w14:paraId="0070A5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9C05D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-primary: #F7FAFC;</w:t>
      </w:r>
    </w:p>
    <w:p w14:paraId="0899E94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-secondary: #EDF2F7;</w:t>
      </w:r>
    </w:p>
    <w:p w14:paraId="1396D65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-tertiary: #E2E8F0;</w:t>
      </w:r>
    </w:p>
    <w:p w14:paraId="1CAA362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-dark: #1A365D;</w:t>
      </w:r>
    </w:p>
    <w:p w14:paraId="48ED436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3E8A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$color-text-primary: #1A202C;</w:t>
      </w:r>
    </w:p>
    <w:p w14:paraId="674E555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$color-text-secondary: #2D3748;</w:t>
      </w:r>
    </w:p>
    <w:p w14:paraId="432BEE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$color-text-muted: #718096;</w:t>
      </w:r>
    </w:p>
    <w:p w14:paraId="075EECD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$color-text-light: #A0AEC0;</w:t>
      </w:r>
    </w:p>
    <w:p w14:paraId="5FB05EF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$color-text-inverse: #FFFFFF;</w:t>
      </w:r>
    </w:p>
    <w:p w14:paraId="0C386E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551C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$color-success: #38A169;</w:t>
      </w:r>
    </w:p>
    <w:p w14:paraId="578055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$color-success-light: #C6F6D5;</w:t>
      </w:r>
    </w:p>
    <w:p w14:paraId="714ADDD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$color-warning: #DD6B20;</w:t>
      </w:r>
    </w:p>
    <w:p w14:paraId="602E257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$color-warning-light: #FEEBC8;</w:t>
      </w:r>
    </w:p>
    <w:p w14:paraId="65608A2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$color-error: #E53E3E;</w:t>
      </w:r>
    </w:p>
    <w:p w14:paraId="43A16D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$color-error-light: #FED7D7;</w:t>
      </w:r>
    </w:p>
    <w:p w14:paraId="22E2BA3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$color-info: #3182CE;</w:t>
      </w:r>
    </w:p>
    <w:p w14:paraId="6F0D8B1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$color-info-light: #BEE3F8;</w:t>
      </w:r>
    </w:p>
    <w:p w14:paraId="759CFD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4F14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$color-border-primary: #E2E8F0;</w:t>
      </w:r>
    </w:p>
    <w:p w14:paraId="786884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$color-border-light: #EDF2F7;</w:t>
      </w:r>
    </w:p>
    <w:p w14:paraId="5CB621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$color-border-dark: #CBD5E0;</w:t>
      </w:r>
    </w:p>
    <w:p w14:paraId="5239EB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1495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$color-shadow: 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26, 32, 44, 0.1);</w:t>
      </w:r>
    </w:p>
    <w:p w14:paraId="17C9C6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$color-shadow-medium: 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26, 32, 44, 0.15);</w:t>
      </w:r>
    </w:p>
    <w:p w14:paraId="32E318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$color-shadow-dark: 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26, 32, 44, 0.25);</w:t>
      </w:r>
    </w:p>
    <w:p w14:paraId="4D364CA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6CE0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$gradient-primary: linear-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135deg, $color-primary 0%, $color-primary-light 100%);</w:t>
      </w:r>
    </w:p>
    <w:p w14:paraId="66B9A61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$gradient-header: linear-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180deg, $color-primary-darkest 0%, $color-primary-dark 100%);</w:t>
      </w:r>
    </w:p>
    <w:p w14:paraId="7B25ED9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$gradient-card: linear-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gradient(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145deg, 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-primary 0%, 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-secondary 100%);</w:t>
      </w:r>
    </w:p>
    <w:p w14:paraId="791891E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A1E88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07628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461E0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</w:t>
      </w:r>
    </w:p>
    <w:p w14:paraId="19E2F2F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--color-primary-dark: #{$color-primary-dark};</w:t>
      </w:r>
    </w:p>
    <w:p w14:paraId="32900A4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--color-primary: #{$color-primary};</w:t>
      </w:r>
    </w:p>
    <w:p w14:paraId="5AE64A9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--color-primary-medium: #{$color-primary-medium};</w:t>
      </w:r>
    </w:p>
    <w:p w14:paraId="4FC92B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--color-primary-light: #{$color-primary-light};</w:t>
      </w:r>
    </w:p>
    <w:p w14:paraId="738B05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--color-primary-lighter: #{$color-primary-lighter};</w:t>
      </w:r>
    </w:p>
    <w:p w14:paraId="376EB94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--color-primary-lightest: #{$color-primary-lightest};</w:t>
      </w:r>
    </w:p>
    <w:p w14:paraId="2DC789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--color-accent: #{$color-accent};</w:t>
      </w:r>
    </w:p>
    <w:p w14:paraId="5B050ED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--color-accent-light: #{$color-accent-light};</w:t>
      </w:r>
    </w:p>
    <w:p w14:paraId="6C1731D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--color-accent-warm: #{$color-accent-warm};</w:t>
      </w:r>
    </w:p>
    <w:p w14:paraId="50DFAF8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-primary: #{$color-bg-primary};</w:t>
      </w:r>
    </w:p>
    <w:p w14:paraId="305D2D9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-secondary: #{$color-bg-secondary};</w:t>
      </w:r>
    </w:p>
    <w:p w14:paraId="01AB2DD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-tertiary: #{$color-bg-tertiary};</w:t>
      </w:r>
    </w:p>
    <w:p w14:paraId="1F0A29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-dark: #{$color-bg-dark};</w:t>
      </w:r>
    </w:p>
    <w:p w14:paraId="63F0C8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--color-text-primary: #{$color-text-primary};</w:t>
      </w:r>
    </w:p>
    <w:p w14:paraId="2739690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--color-text-secondary: #{$color-text-secondary};</w:t>
      </w:r>
    </w:p>
    <w:p w14:paraId="607E4A3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--color-text-muted: #{$color-text-muted};</w:t>
      </w:r>
    </w:p>
    <w:p w14:paraId="67F20D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--color-text-light: #{$color-text-light};</w:t>
      </w:r>
    </w:p>
    <w:p w14:paraId="4C037CB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--color-text-inverse: #{$color-text-inverse};</w:t>
      </w:r>
    </w:p>
    <w:p w14:paraId="3CD359C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--color-success: #{$color-success};</w:t>
      </w:r>
    </w:p>
    <w:p w14:paraId="1328327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--color-success-light: #{$color-success-light};</w:t>
      </w:r>
    </w:p>
    <w:p w14:paraId="0823B1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--color-warning: #{$color-warning};</w:t>
      </w:r>
    </w:p>
    <w:p w14:paraId="5C6DB6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--color-warning-light: #{$color-warning-light};</w:t>
      </w:r>
    </w:p>
    <w:p w14:paraId="7803F6A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--color-error: #{$color-error};</w:t>
      </w:r>
    </w:p>
    <w:p w14:paraId="4B1B7A4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--color-error-light: #{$color-error-light};</w:t>
      </w:r>
    </w:p>
    <w:p w14:paraId="782DF1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--color-info: #{$color-info};</w:t>
      </w:r>
    </w:p>
    <w:p w14:paraId="15A98A1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--color-info-light: #{$color-info-light};</w:t>
      </w:r>
    </w:p>
    <w:p w14:paraId="2422A47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--color-border-primary: #{$color-border-primary};</w:t>
      </w:r>
    </w:p>
    <w:p w14:paraId="600D21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--color-border-light: #{$color-border-light};</w:t>
      </w:r>
    </w:p>
    <w:p w14:paraId="72DD7A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--color-border-dark: #{$color-border-dark};</w:t>
      </w:r>
    </w:p>
    <w:p w14:paraId="35B010B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--color-shadow: #{$color-shadow};</w:t>
      </w:r>
    </w:p>
    <w:p w14:paraId="3E7EA6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--color-shadow-medium: #{$color-shadow-medium};</w:t>
      </w:r>
    </w:p>
    <w:p w14:paraId="1BBA212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--color-shadow-dark: #{$color-shadow-dark};</w:t>
      </w:r>
    </w:p>
    <w:p w14:paraId="392E445D" w14:textId="44D27237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87470BC" w14:textId="567B2330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01DD7A" w14:textId="2EEBD3C6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D3CD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17E25F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// Global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0F838F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53498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B8980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@use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'./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variables' as *;</w:t>
      </w:r>
    </w:p>
    <w:p w14:paraId="7DAD6F2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@use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'./</w:t>
      </w:r>
      <w:proofErr w:type="spellStart"/>
      <w:proofErr w:type="gramEnd"/>
      <w:r w:rsidRPr="00907628">
        <w:rPr>
          <w:rFonts w:ascii="Times New Roman" w:hAnsi="Times New Roman" w:cs="Times New Roman"/>
          <w:sz w:val="28"/>
          <w:szCs w:val="28"/>
        </w:rPr>
        <w:t>globalColors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' as *;</w:t>
      </w:r>
    </w:p>
    <w:p w14:paraId="018E1BD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CFA7F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06B1E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Responsive Breakpoints</w:t>
      </w:r>
    </w:p>
    <w:p w14:paraId="786E7DF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1E297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CB0FA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0524E37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$breakpoint-sm - 1}) {</w:t>
      </w:r>
    </w:p>
    <w:p w14:paraId="73365B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075FAF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CEC42C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ECBA56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59F9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tablet {</w:t>
      </w:r>
    </w:p>
    <w:p w14:paraId="481718C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391F40D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7F0881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044AD7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638B5B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9F09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desktop {</w:t>
      </w:r>
    </w:p>
    <w:p w14:paraId="5837FC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76E806C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3E59B1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1E929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38DE19D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92FD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111B30F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(min-width: #{$breakpoint-sm}) {</w:t>
      </w:r>
    </w:p>
    <w:p w14:paraId="5B31458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0C44F37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C3C97C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B98C4E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C6B0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676FFAD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media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(min-width: #{$breakpoint-lg}) {</w:t>
      </w:r>
    </w:p>
    <w:p w14:paraId="4DF81B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4238335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1176DB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7AD8299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1781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mobile-tablet {</w:t>
      </w:r>
    </w:p>
    <w:p w14:paraId="062869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@media (max-width: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#{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$breakpoint-lg - 1}) {</w:t>
      </w:r>
    </w:p>
    <w:p w14:paraId="5751787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content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6B869DE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663B33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9DFA6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1245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BF1F3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// Layout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0C0BD60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D1D9C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FD9D4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flex-center {</w:t>
      </w:r>
    </w:p>
    <w:p w14:paraId="23877D5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1FE0569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7C6591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5F90939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87C15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46289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flex-between {</w:t>
      </w:r>
    </w:p>
    <w:p w14:paraId="2D8FBA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7E0274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3F31D16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space-between;</w:t>
      </w:r>
    </w:p>
    <w:p w14:paraId="753A36E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5590C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D35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flex-start {</w:t>
      </w:r>
    </w:p>
    <w:p w14:paraId="4B38E79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119E2D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391F975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0BFE950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0A87A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77E53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flex-end {</w:t>
      </w:r>
    </w:p>
    <w:p w14:paraId="04A248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60C6189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AA9809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43B6FBB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DE48E8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3C97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flex-column {</w:t>
      </w:r>
    </w:p>
    <w:p w14:paraId="437D93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display: flex;</w:t>
      </w:r>
    </w:p>
    <w:p w14:paraId="43A05F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7A706C7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5FEA5C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2B210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container {</w:t>
      </w:r>
    </w:p>
    <w:p w14:paraId="729E0F6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34C2062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1272423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4462CE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padding: 0 $spacing-md;</w:t>
      </w:r>
    </w:p>
    <w:p w14:paraId="1DA2CA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947609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tablet-up {</w:t>
      </w:r>
    </w:p>
    <w:p w14:paraId="12523F3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785065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F61C32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4889B9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desktop-up {</w:t>
      </w:r>
    </w:p>
    <w:p w14:paraId="27C5C35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padding: 0 $spacing-xl;</w:t>
      </w:r>
    </w:p>
    <w:p w14:paraId="68E32E5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E752AE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1FFC9AD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CD14B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EA10F9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// Typography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73E0F7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87F8CC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4757E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heading-1 {</w:t>
      </w:r>
    </w:p>
    <w:p w14:paraId="7C04DF1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61EF2D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2FB63C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7D4935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7CA8E6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color: $color-text-primary;</w:t>
      </w:r>
    </w:p>
    <w:p w14:paraId="76A47F7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FBB9F8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7BE3AB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683DD71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770DBD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2FAE2B6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320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heading-2 {</w:t>
      </w:r>
    </w:p>
    <w:p w14:paraId="23C2966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7B11E2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781F185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5BF49C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2376D5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336AEE9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84ECE2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724663D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font-size: $font-size-xl;</w:t>
      </w:r>
    </w:p>
    <w:p w14:paraId="1171DEA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8770CD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A33CCE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9648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heading-3 {</w:t>
      </w:r>
    </w:p>
    <w:p w14:paraId="7AA1A2D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25F12D9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306E835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1AB2AF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5415C2D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61E094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FB5E57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mobile {</w:t>
      </w:r>
    </w:p>
    <w:p w14:paraId="00307D1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5F3BAF3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0FBD1B3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4C8B24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6BAC8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body-text {</w:t>
      </w:r>
    </w:p>
    <w:p w14:paraId="77C6780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13F6AAB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78FFEB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0D01F4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1F1B9D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0163C7C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BF2B8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40AA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caption-text {</w:t>
      </w:r>
    </w:p>
    <w:p w14:paraId="0539C8C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14D8CD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5C53FC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1D06365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125F48F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6C7E65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80C77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5D9A0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EEA666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2167DD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8BBA8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2D811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button-base {</w:t>
      </w:r>
    </w:p>
    <w:p w14:paraId="66BECC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40B6BB0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3D321E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46D7C36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gap: $spacing-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5E70378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padding: $spacing-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12104D6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16773E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77ACDBF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3D7ED65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45F1922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text-decoration: none;</w:t>
      </w:r>
    </w:p>
    <w:p w14:paraId="5F80FE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none;</w:t>
      </w:r>
    </w:p>
    <w:p w14:paraId="72AF17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422C897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41A25B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0C9CD2A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7494C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216CD7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opacity: 0.6;</w:t>
      </w:r>
    </w:p>
    <w:p w14:paraId="4FD45E5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2134E85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C2CB5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1CFFB21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0860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button-primary {</w:t>
      </w:r>
    </w:p>
    <w:p w14:paraId="4A03B58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0B57F23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47F39FE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6849AF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DF165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(:disabled) {</w:t>
      </w:r>
    </w:p>
    <w:p w14:paraId="60D5DB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0759B9F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183F259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99135C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2C8975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active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(:disabled) {</w:t>
      </w:r>
    </w:p>
    <w:p w14:paraId="4462B7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  transform: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(1px);</w:t>
      </w:r>
    </w:p>
    <w:p w14:paraId="1A1739C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80FB5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DA34FF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3F359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button-secondary {</w:t>
      </w:r>
    </w:p>
    <w:p w14:paraId="5CF85F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3F7CB23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2DCEC84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70E6C1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5FAABB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3F18A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(:disabled) {</w:t>
      </w:r>
    </w:p>
    <w:p w14:paraId="546E0EB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1D3821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color: $color-text-inverse;</w:t>
      </w:r>
    </w:p>
    <w:p w14:paraId="0D70F2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120174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7294F4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D39D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button-ghost {</w:t>
      </w:r>
    </w:p>
    <w:p w14:paraId="0F510C7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include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button-base;</w:t>
      </w:r>
    </w:p>
    <w:p w14:paraId="3358C31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6F41459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36176B7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B82F50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hover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:not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(:disabled) {</w:t>
      </w:r>
    </w:p>
    <w:p w14:paraId="29FEA88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-tertiary;</w:t>
      </w:r>
    </w:p>
    <w:p w14:paraId="2993B8C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232488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B97766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CA5CD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BADC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input-base {</w:t>
      </w:r>
    </w:p>
    <w:p w14:paraId="4E9F7F3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width: 100%;</w:t>
      </w:r>
    </w:p>
    <w:p w14:paraId="57E0AB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padding: $spacing-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 $spacing-md;</w:t>
      </w:r>
    </w:p>
    <w:p w14:paraId="6131D8A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50525C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02B983E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2205295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-primary;</w:t>
      </w:r>
    </w:p>
    <w:p w14:paraId="3B0F462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5402E6F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0E6440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371761A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70A015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placeholder {</w:t>
      </w:r>
    </w:p>
    <w:p w14:paraId="75E2068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7B212B0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27D92F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7C410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&amp;:focus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7D7C34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outline: none;</w:t>
      </w:r>
    </w:p>
    <w:p w14:paraId="3B6C09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3AC6E38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box-shadow: 0 0 0 3px 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$color-primary, 0.15);</w:t>
      </w:r>
    </w:p>
    <w:p w14:paraId="7B14997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0509D7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FB57DE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&amp;:disabled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0ACC09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-tertiary;</w:t>
      </w:r>
    </w:p>
    <w:p w14:paraId="3E6461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2C0AC69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471FD0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1405C64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42A2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B21A88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// Card &amp; Container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754C24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// ============================================</w:t>
      </w:r>
    </w:p>
    <w:p w14:paraId="0526148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EF139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card {</w:t>
      </w:r>
    </w:p>
    <w:p w14:paraId="0ECFE5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-primary;</w:t>
      </w:r>
    </w:p>
    <w:p w14:paraId="58A3F7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2568414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2B9E48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7259811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6EB9D73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6A8282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D12A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card-hover {</w:t>
      </w:r>
    </w:p>
    <w:p w14:paraId="125FA58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A5D6AE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box-shadow: $shadow-hover;</w:t>
      </w:r>
    </w:p>
    <w:p w14:paraId="6CDC0C3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transform: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(-2px);</w:t>
      </w:r>
    </w:p>
    <w:p w14:paraId="50CD9F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B6FC58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9F8F6C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1FEF2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glass-effect {</w:t>
      </w:r>
    </w:p>
    <w:p w14:paraId="7726BA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background: 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255, 255, 255, 0.8);</w:t>
      </w:r>
    </w:p>
    <w:p w14:paraId="23D0B2E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186D35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-backdrop-filter: blur(10px);</w:t>
      </w:r>
    </w:p>
    <w:p w14:paraId="30A4457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290AA20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7BE2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6472B4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// Animation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4352EF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FBAAC4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703B7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fade-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in(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$duration: 300ms) {</w:t>
      </w:r>
    </w:p>
    <w:p w14:paraId="47A73BD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animation: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75AFBCF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F10D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fadeIn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7B2C76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from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: 0; }</w:t>
      </w:r>
    </w:p>
    <w:p w14:paraId="3097A2B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to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{ opacity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: 1; }</w:t>
      </w:r>
    </w:p>
    <w:p w14:paraId="44491A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38E1F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3E4FA32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398F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slide-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up(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$duration: 300ms, $distance: 20px) {</w:t>
      </w:r>
    </w:p>
    <w:p w14:paraId="267F13B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animation: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 $duration ease forwards;</w:t>
      </w:r>
    </w:p>
    <w:p w14:paraId="742530B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1CAF4B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keyframes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slideUp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1BADB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from {</w:t>
      </w:r>
    </w:p>
    <w:p w14:paraId="2AE4CC2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opacity: 0;</w:t>
      </w:r>
    </w:p>
    <w:p w14:paraId="2679D44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($distance);</w:t>
      </w:r>
    </w:p>
    <w:p w14:paraId="2AD0AFC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2F37F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to {</w:t>
      </w:r>
    </w:p>
    <w:p w14:paraId="7279575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opacity: 1;</w:t>
      </w:r>
    </w:p>
    <w:p w14:paraId="3417CBD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  transform: 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translateY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0);</w:t>
      </w:r>
    </w:p>
    <w:p w14:paraId="0FF2E17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3C0C2E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5024A5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3EA185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B562D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79D3DF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// Utility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Mixins</w:t>
      </w:r>
      <w:proofErr w:type="spellEnd"/>
    </w:p>
    <w:p w14:paraId="265E727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105900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0BDA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text-ellipsis {</w:t>
      </w:r>
    </w:p>
    <w:p w14:paraId="1D290B9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overflow: hidden;</w:t>
      </w:r>
    </w:p>
    <w:p w14:paraId="4AAE31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text-overflow: ellipsis;</w:t>
      </w:r>
    </w:p>
    <w:p w14:paraId="17A9902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5F0B5B2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1B4586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B06FF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@mixin line-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clamp(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$lines: 2) {</w:t>
      </w:r>
    </w:p>
    <w:p w14:paraId="21C3221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display: 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-box;</w:t>
      </w:r>
    </w:p>
    <w:p w14:paraId="55FF359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-line-clamp: $lines;</w:t>
      </w:r>
    </w:p>
    <w:p w14:paraId="3AB7403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-box-orient: vertical;</w:t>
      </w:r>
    </w:p>
    <w:p w14:paraId="2327427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342DA9D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56D8A7E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AEB8E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scrollbar-styled {</w:t>
      </w:r>
    </w:p>
    <w:p w14:paraId="59F8BAF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-scrollbar {</w:t>
      </w:r>
    </w:p>
    <w:p w14:paraId="3629FE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04054FB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height: 8px;</w:t>
      </w:r>
    </w:p>
    <w:p w14:paraId="5AD0AC8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2785B1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E4C42B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-scrollbar-track {</w:t>
      </w:r>
    </w:p>
    <w:p w14:paraId="3EA88F3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-secondary;</w:t>
      </w:r>
    </w:p>
    <w:p w14:paraId="638B334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6E3B26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E3272B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67AF4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-scrollbar-thumb {</w:t>
      </w:r>
    </w:p>
    <w:p w14:paraId="44BBCD5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73C19CA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65A3C44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6ACC8C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&amp;:hover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D9E777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      background: $color-primary-light;</w:t>
      </w:r>
    </w:p>
    <w:p w14:paraId="035A0A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0608D9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323CB1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0F3416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A21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hide-scrollbar {</w:t>
      </w:r>
    </w:p>
    <w:p w14:paraId="08B16F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scrollbar-width: none;</w:t>
      </w:r>
    </w:p>
    <w:p w14:paraId="1A16BFF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-overflow-style: none;</w:t>
      </w:r>
    </w:p>
    <w:p w14:paraId="75CEC7A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8CD837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&amp;::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-scrollbar {</w:t>
      </w:r>
    </w:p>
    <w:p w14:paraId="1F386DF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52DFE73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2B4EE5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2228212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8D7D3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@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mixin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visually-hidden {</w:t>
      </w:r>
    </w:p>
    <w:p w14:paraId="67094D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position: absolute;</w:t>
      </w:r>
    </w:p>
    <w:p w14:paraId="6AEEC2B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64B0246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547108B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0F69108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4CABEB0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7A64392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clip: 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rect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0, 0, 0, 0);</w:t>
      </w:r>
    </w:p>
    <w:p w14:paraId="71F2075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white-space: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nowrap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;</w:t>
      </w:r>
    </w:p>
    <w:p w14:paraId="6D10F4B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border: 0;</w:t>
      </w:r>
    </w:p>
    <w:p w14:paraId="28282940" w14:textId="3E88F569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4C75A7EE" w14:textId="58B83897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FDE9C" w14:textId="77777777" w:rsid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D25F3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Typography</w:t>
      </w:r>
    </w:p>
    <w:p w14:paraId="4C9C531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 xml:space="preserve">$font-family-primary: 'IBM Plex Sans', -apple-system,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BlinkMacSystemFont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, sans-serif;</w:t>
      </w:r>
    </w:p>
    <w:p w14:paraId="242B9DF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$font-family-secondary: 'Work Sans', 'Segoe UI', Arial, sans-serif;</w:t>
      </w:r>
    </w:p>
    <w:p w14:paraId="385746E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$font-family-mono: 'IBM Plex Mono', 'Consolas', monospace;</w:t>
      </w:r>
    </w:p>
    <w:p w14:paraId="0747B44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CEA8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0.75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// 12px</w:t>
      </w:r>
    </w:p>
    <w:p w14:paraId="0A1D2C5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0.875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// 14px</w:t>
      </w:r>
    </w:p>
    <w:p w14:paraId="1C3B829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$font-size-base: 1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 // 16px</w:t>
      </w:r>
    </w:p>
    <w:p w14:paraId="320CB08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$font-size-md: 1.125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// 18px</w:t>
      </w:r>
    </w:p>
    <w:p w14:paraId="2BDDA35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$font-size-lg: 1.25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// 20px</w:t>
      </w:r>
    </w:p>
    <w:p w14:paraId="70D0B23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$font-size-xl: 1.5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 // 24px</w:t>
      </w:r>
    </w:p>
    <w:p w14:paraId="1153131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$font-size-2xl: 1.875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>rem;  /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/ 30px</w:t>
      </w:r>
    </w:p>
    <w:p w14:paraId="3B0F80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$font-size-3xl: 2.25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// 36px</w:t>
      </w:r>
    </w:p>
    <w:p w14:paraId="5CCF8AA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$font-size-4xl: 3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  // 48px</w:t>
      </w:r>
    </w:p>
    <w:p w14:paraId="2106355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39A8F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$font-weight-light: 300;</w:t>
      </w:r>
    </w:p>
    <w:p w14:paraId="6D14F64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583A0CF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461038A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600;</w:t>
      </w:r>
    </w:p>
    <w:p w14:paraId="775AE94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75B393D1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3AA91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$line-height-tight: 1.25;</w:t>
      </w:r>
    </w:p>
    <w:p w14:paraId="3675D46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6162A00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1FA2FFB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A00E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Spacing</w:t>
      </w:r>
    </w:p>
    <w:p w14:paraId="0B407DF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0.25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// 4px</w:t>
      </w:r>
    </w:p>
    <w:p w14:paraId="442C8E5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0.5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// 8px</w:t>
      </w:r>
    </w:p>
    <w:p w14:paraId="7C5CBEB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$spacing-md: 1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  // 16px</w:t>
      </w:r>
    </w:p>
    <w:p w14:paraId="0D0D9E5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$spacing-lg: 1.5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// 24px</w:t>
      </w:r>
    </w:p>
    <w:p w14:paraId="5E8149F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$spacing-xl: 2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  // 32px</w:t>
      </w:r>
    </w:p>
    <w:p w14:paraId="2100B14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$spacing-2xl: 3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 // 48px</w:t>
      </w:r>
    </w:p>
    <w:p w14:paraId="329DAB0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$spacing-3xl: 4</w:t>
      </w:r>
      <w:proofErr w:type="gramStart"/>
      <w:r w:rsidRPr="00907628">
        <w:rPr>
          <w:rFonts w:ascii="Times New Roman" w:hAnsi="Times New Roman" w:cs="Times New Roman"/>
          <w:sz w:val="28"/>
          <w:szCs w:val="28"/>
        </w:rPr>
        <w:t xml:space="preserve">rem;   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 // 64px</w:t>
      </w:r>
    </w:p>
    <w:p w14:paraId="65B6711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DB23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Border Radius</w:t>
      </w:r>
    </w:p>
    <w:p w14:paraId="454A8B3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0;</w:t>
      </w:r>
    </w:p>
    <w:p w14:paraId="57CAE53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$radius-md: 4px;</w:t>
      </w:r>
    </w:p>
    <w:p w14:paraId="1DC93A7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$radius-lg: 6px;</w:t>
      </w:r>
    </w:p>
    <w:p w14:paraId="4BD4B0E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$radius-xl: 8px;</w:t>
      </w:r>
    </w:p>
    <w:p w14:paraId="3992BD2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$radius-full: 9999px;</w:t>
      </w:r>
    </w:p>
    <w:p w14:paraId="4D6F159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9D652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Breakpoints</w:t>
      </w:r>
    </w:p>
    <w:p w14:paraId="663E74B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xs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480px;</w:t>
      </w:r>
    </w:p>
    <w:p w14:paraId="050F76E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640px;</w:t>
      </w:r>
    </w:p>
    <w:p w14:paraId="3D5061A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4FBEAA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609F7C6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6174C3C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578777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0F546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Container widths</w:t>
      </w:r>
    </w:p>
    <w:p w14:paraId="7E2690F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$container-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: 640px;</w:t>
      </w:r>
    </w:p>
    <w:p w14:paraId="28945CD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$container-md: 768px;</w:t>
      </w:r>
    </w:p>
    <w:p w14:paraId="5EBAF12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44C377A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$container-xl: 1200px;</w:t>
      </w:r>
    </w:p>
    <w:p w14:paraId="19D345B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6992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Z-index layers</w:t>
      </w:r>
    </w:p>
    <w:p w14:paraId="38CF64C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$z-dropdown: 100;</w:t>
      </w:r>
    </w:p>
    <w:p w14:paraId="075A3C2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$z-sticky: 200;</w:t>
      </w:r>
    </w:p>
    <w:p w14:paraId="2BC2626F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$z-fixed: 300;</w:t>
      </w:r>
    </w:p>
    <w:p w14:paraId="5B4713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$z-modal-backdrop: 400;</w:t>
      </w:r>
    </w:p>
    <w:p w14:paraId="50D6BEA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$z-modal: 500;</w:t>
      </w:r>
    </w:p>
    <w:p w14:paraId="595DF70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$z-popover: 600;</w:t>
      </w:r>
    </w:p>
    <w:p w14:paraId="04DA648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$z-tooltip: 700;</w:t>
      </w:r>
    </w:p>
    <w:p w14:paraId="494FE74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$z-toast: 800;</w:t>
      </w:r>
    </w:p>
    <w:p w14:paraId="1968BD9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3E8DD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Transitions</w:t>
      </w:r>
    </w:p>
    <w:p w14:paraId="14D55E16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58871CB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5264ED65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04F42A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$transition-smooth: 400ms cubic-</w:t>
      </w:r>
      <w:proofErr w:type="spellStart"/>
      <w:proofErr w:type="gramStart"/>
      <w:r w:rsidRPr="00907628">
        <w:rPr>
          <w:rFonts w:ascii="Times New Roman" w:hAnsi="Times New Roman" w:cs="Times New Roman"/>
          <w:sz w:val="28"/>
          <w:szCs w:val="28"/>
        </w:rPr>
        <w:t>bezier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>0.4, 0, 0.2, 1);</w:t>
      </w:r>
    </w:p>
    <w:p w14:paraId="261E0F39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ABF7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Shadows</w:t>
      </w:r>
    </w:p>
    <w:p w14:paraId="6AD1310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sm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: 0 1px </w:t>
      </w:r>
      <w:proofErr w:type="spellStart"/>
      <w:r w:rsidRPr="00907628">
        <w:rPr>
          <w:rFonts w:ascii="Times New Roman" w:hAnsi="Times New Roman" w:cs="Times New Roman"/>
          <w:sz w:val="28"/>
          <w:szCs w:val="28"/>
        </w:rPr>
        <w:t>1px</w:t>
      </w:r>
      <w:proofErr w:type="spellEnd"/>
      <w:r w:rsidRPr="00907628">
        <w:rPr>
          <w:rFonts w:ascii="Times New Roman" w:hAnsi="Times New Roman" w:cs="Times New Roman"/>
          <w:sz w:val="28"/>
          <w:szCs w:val="28"/>
        </w:rPr>
        <w:t xml:space="preserve"> 0 $color-shadow;</w:t>
      </w:r>
    </w:p>
    <w:p w14:paraId="76535EE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$shadow-md: 0 2px 4px -2px $color-shadow, 0 1px 2px -1px $color-shadow;</w:t>
      </w:r>
    </w:p>
    <w:p w14:paraId="776C403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$shadow-lg: 0 6px 12px -8px $color-shadow-medium, 0 2px 6px -4px $color-shadow;</w:t>
      </w:r>
    </w:p>
    <w:p w14:paraId="0EE98EA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$shadow-xl: 0 10px 16px -12px $color-shadow-medium, 0 4px 8px -6px $color-shadow;</w:t>
      </w:r>
    </w:p>
    <w:p w14:paraId="31114C9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$shadow-card: 0 2px 6px -4px $color-shadow-medium, 0 1px 2px -1px $color-shadow;</w:t>
      </w:r>
    </w:p>
    <w:p w14:paraId="7FB42D1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$shadow-hover: 0 6px 14px -10px $color-shadow-medium;</w:t>
      </w:r>
    </w:p>
    <w:p w14:paraId="3E32F5A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07760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6D47499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$header-height: 70px;</w:t>
      </w:r>
    </w:p>
    <w:p w14:paraId="62DE693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lastRenderedPageBreak/>
        <w:t>$sidebar-width: 270px;</w:t>
      </w:r>
    </w:p>
    <w:p w14:paraId="0978251A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$sidebar-collapsed-width: 68px;</w:t>
      </w:r>
    </w:p>
    <w:p w14:paraId="6134050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29CD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1636B04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07628">
        <w:rPr>
          <w:rFonts w:ascii="Times New Roman" w:hAnsi="Times New Roman" w:cs="Times New Roman"/>
          <w:sz w:val="28"/>
          <w:szCs w:val="28"/>
        </w:rPr>
        <w:t>:root</w:t>
      </w:r>
      <w:proofErr w:type="gramEnd"/>
      <w:r w:rsidRPr="00907628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B157008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--font-family-primary: #{$font-family-primary};</w:t>
      </w:r>
    </w:p>
    <w:p w14:paraId="1077AD63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5A43779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694EF640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549E9C4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4F99C8FD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--sidebar-width: #{$sidebar-width};</w:t>
      </w:r>
    </w:p>
    <w:p w14:paraId="59C06202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447CC73C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1F420D7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0D9C9BFE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--transition-base: #{$transition-base};</w:t>
      </w:r>
    </w:p>
    <w:p w14:paraId="4C19287B" w14:textId="77777777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 xml:space="preserve">  --transition-slow: #{$transition-slow};</w:t>
      </w:r>
    </w:p>
    <w:p w14:paraId="4480FED0" w14:textId="7C32D2EB" w:rsidR="00907628" w:rsidRPr="00907628" w:rsidRDefault="00907628" w:rsidP="009076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7628">
        <w:rPr>
          <w:rFonts w:ascii="Times New Roman" w:hAnsi="Times New Roman" w:cs="Times New Roman"/>
          <w:sz w:val="28"/>
          <w:szCs w:val="28"/>
        </w:rPr>
        <w:t>}</w:t>
      </w:r>
    </w:p>
    <w:p w14:paraId="36E138F0" w14:textId="77777777" w:rsidR="00907628" w:rsidRPr="00907628" w:rsidRDefault="00907628" w:rsidP="00327F2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16E57A" w14:textId="6D04943D" w:rsidR="00BC1D93" w:rsidRDefault="00EC4E66" w:rsidP="00832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F2410F">
        <w:rPr>
          <w:rFonts w:ascii="Times New Roman" w:hAnsi="Times New Roman" w:cs="Times New Roman"/>
          <w:sz w:val="28"/>
          <w:szCs w:val="28"/>
        </w:rPr>
        <w:t>SCSS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F2410F">
        <w:rPr>
          <w:rFonts w:ascii="Times New Roman" w:hAnsi="Times New Roman" w:cs="Times New Roman"/>
          <w:sz w:val="28"/>
          <w:szCs w:val="28"/>
        </w:rPr>
        <w:t>TypeScript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F2410F">
        <w:rPr>
          <w:rFonts w:ascii="Times New Roman" w:hAnsi="Times New Roman" w:cs="Times New Roman"/>
          <w:sz w:val="28"/>
          <w:szCs w:val="28"/>
        </w:rPr>
        <w:t>Firebase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C06C3C" w14:textId="052F13CA" w:rsidR="00E16159" w:rsidRPr="00F2410F" w:rsidRDefault="00EC4E66" w:rsidP="00933D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1D9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F2410F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4052637" w14:textId="77777777" w:rsidR="00E16159" w:rsidRPr="00F2410F" w:rsidRDefault="00EC4E66" w:rsidP="00FA4B9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410F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49805D1" w14:textId="498F65CA" w:rsidR="00E16159" w:rsidRDefault="00EC4E66" w:rsidP="00F01AB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0106419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1"/>
    </w:p>
    <w:p w14:paraId="1D40E07C" w14:textId="77777777" w:rsidR="00F01AB3" w:rsidRPr="00B75B9B" w:rsidRDefault="00F01AB3" w:rsidP="00B75B9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23E3E3" w14:textId="5CF0B050" w:rsidR="00E16159" w:rsidRDefault="00EC4E66" w:rsidP="00F01AB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0106420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2"/>
    </w:p>
    <w:p w14:paraId="7C093EF9" w14:textId="77777777" w:rsidR="00C056AE" w:rsidRPr="00AF1B90" w:rsidRDefault="00C056AE" w:rsidP="00C056A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9C1C3EE" w14:textId="77777777" w:rsidR="00C056AE" w:rsidRPr="00AF1B90" w:rsidRDefault="00C056AE" w:rsidP="00C05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69864378" w14:textId="77777777" w:rsidR="00C056AE" w:rsidRPr="00AF1B90" w:rsidRDefault="00C056AE" w:rsidP="00C05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5ED753C5" w14:textId="77777777" w:rsidR="00C056AE" w:rsidRPr="00D83D48" w:rsidRDefault="00C056AE" w:rsidP="00C056AE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>Авторизация под разными ролями;</w:t>
      </w:r>
    </w:p>
    <w:p w14:paraId="05B58C1B" w14:textId="704A0841" w:rsidR="00C056AE" w:rsidRPr="00D83D48" w:rsidRDefault="00C056AE" w:rsidP="00C056AE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Поиск </w:t>
      </w:r>
      <w:r>
        <w:rPr>
          <w:rFonts w:ascii="Times New Roman" w:hAnsi="Times New Roman" w:cs="Times New Roman"/>
          <w:sz w:val="28"/>
          <w:szCs w:val="28"/>
          <w:lang w:val="ru-RU"/>
        </w:rPr>
        <w:t>клиента</w:t>
      </w:r>
      <w:r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0CC8BA0" w14:textId="65AF6D15" w:rsidR="00C056AE" w:rsidRPr="00D83D48" w:rsidRDefault="00C056AE" w:rsidP="00C056AE">
      <w:pPr>
        <w:pStyle w:val="ae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Сохранение </w:t>
      </w:r>
      <w:r>
        <w:rPr>
          <w:rFonts w:ascii="Times New Roman" w:hAnsi="Times New Roman" w:cs="Times New Roman"/>
          <w:sz w:val="28"/>
          <w:szCs w:val="28"/>
          <w:lang w:val="ru-RU"/>
        </w:rPr>
        <w:t>этапа сделки</w:t>
      </w:r>
      <w:r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154C38" w14:textId="77777777" w:rsidR="00C056AE" w:rsidRPr="00AF1B90" w:rsidRDefault="00C056AE" w:rsidP="00C056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19EB0A" w14:textId="77777777" w:rsidR="00C056AE" w:rsidRPr="00AF1B90" w:rsidRDefault="00C056AE" w:rsidP="00C056AE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0B5AD1A7" w14:textId="77777777" w:rsidR="00C056AE" w:rsidRPr="00AF1B90" w:rsidRDefault="00C056AE" w:rsidP="00C056A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C056AE" w:rsidRPr="00AF1B90" w14:paraId="214769AA" w14:textId="77777777" w:rsidTr="00D63DC4">
        <w:tc>
          <w:tcPr>
            <w:tcW w:w="1242" w:type="dxa"/>
          </w:tcPr>
          <w:p w14:paraId="3629A02D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75F2B423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734" w:type="dxa"/>
          </w:tcPr>
          <w:p w14:paraId="7AF5A217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693" w:type="dxa"/>
          </w:tcPr>
          <w:p w14:paraId="3C584477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C056AE" w:rsidRPr="00AF1B90" w14:paraId="6496E46F" w14:textId="77777777" w:rsidTr="00D63DC4">
        <w:tc>
          <w:tcPr>
            <w:tcW w:w="1242" w:type="dxa"/>
          </w:tcPr>
          <w:p w14:paraId="4BAD6FD4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57A80662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734" w:type="dxa"/>
          </w:tcPr>
          <w:p w14:paraId="6409CCCB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670276DD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C056AE" w:rsidRPr="00AF1B90" w14:paraId="704B9BC2" w14:textId="77777777" w:rsidTr="00D63DC4">
        <w:tc>
          <w:tcPr>
            <w:tcW w:w="1242" w:type="dxa"/>
          </w:tcPr>
          <w:p w14:paraId="0BC66299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54C14D1D" w14:textId="64B29096" w:rsidR="00C056AE" w:rsidRPr="00135A11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клиента</w:t>
            </w:r>
          </w:p>
        </w:tc>
        <w:tc>
          <w:tcPr>
            <w:tcW w:w="2734" w:type="dxa"/>
          </w:tcPr>
          <w:p w14:paraId="16B840F5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693" w:type="dxa"/>
          </w:tcPr>
          <w:p w14:paraId="35A0AE4D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C056AE" w:rsidRPr="00AF1B90" w14:paraId="0E10E637" w14:textId="77777777" w:rsidTr="00D63DC4">
        <w:tc>
          <w:tcPr>
            <w:tcW w:w="1242" w:type="dxa"/>
          </w:tcPr>
          <w:p w14:paraId="1FA34EE0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5715A258" w14:textId="33F4FF5C" w:rsidR="00C056AE" w:rsidRPr="00135A11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этапа сделки</w:t>
            </w:r>
          </w:p>
        </w:tc>
        <w:tc>
          <w:tcPr>
            <w:tcW w:w="2734" w:type="dxa"/>
          </w:tcPr>
          <w:p w14:paraId="7401E1EF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Запись появилась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или обновилась</w:t>
            </w: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0745711C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C056AE" w:rsidRPr="00AF1B90" w14:paraId="75C31E4A" w14:textId="77777777" w:rsidTr="00D63DC4">
        <w:tc>
          <w:tcPr>
            <w:tcW w:w="1242" w:type="dxa"/>
          </w:tcPr>
          <w:p w14:paraId="395C7172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2A78F55C" w14:textId="08C509CD" w:rsidR="00C056AE" w:rsidRPr="00135A11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Выход из роли Админист</w:t>
            </w:r>
            <w:r w:rsidR="003C12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атора</w:t>
            </w:r>
          </w:p>
        </w:tc>
        <w:tc>
          <w:tcPr>
            <w:tcW w:w="2734" w:type="dxa"/>
          </w:tcPr>
          <w:p w14:paraId="7D69A72E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593F8AF7" w14:textId="77777777" w:rsidR="00C056AE" w:rsidRPr="00AF1B90" w:rsidRDefault="00C056AE" w:rsidP="00D63DC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596DE0B0" w14:textId="77777777" w:rsidR="00C056AE" w:rsidRPr="00AF1B90" w:rsidRDefault="00C056AE" w:rsidP="00C056A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5197AD" w14:textId="77777777" w:rsidR="00C056AE" w:rsidRPr="00AF1B90" w:rsidRDefault="00C056AE" w:rsidP="00C056A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4034BC96" w14:textId="77777777" w:rsidR="00C056AE" w:rsidRPr="00327F20" w:rsidRDefault="00C056AE" w:rsidP="00C056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9D6311" w14:textId="19451AB8" w:rsidR="00E16159" w:rsidRDefault="00EC4E66" w:rsidP="00F01AB3">
      <w:pPr>
        <w:pStyle w:val="21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30106421"/>
      <w:r w:rsidRPr="00F2410F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3"/>
    </w:p>
    <w:p w14:paraId="60045B6E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346FE4" w14:textId="77777777" w:rsidR="00EB037E" w:rsidRDefault="00EB037E" w:rsidP="00EB03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>
        <w:rPr>
          <w:rFonts w:ascii="Times New Roman" w:hAnsi="Times New Roman" w:cs="Times New Roman"/>
          <w:sz w:val="28"/>
          <w:szCs w:val="28"/>
        </w:rPr>
        <w:t>URL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>
        <w:rPr>
          <w:rFonts w:ascii="Times New Roman" w:hAnsi="Times New Roman" w:cs="Times New Roman"/>
          <w:sz w:val="28"/>
          <w:szCs w:val="28"/>
        </w:rPr>
        <w:t>Chrome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50B54B01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60B42A6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0908B99E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2EC597AD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6D5880F1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7757871F" w14:textId="77777777" w:rsidR="00EB037E" w:rsidRDefault="00EB037E" w:rsidP="00EB03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73E7ADEA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1A07DB61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3A77C4F9" w14:textId="77777777" w:rsidR="00EB037E" w:rsidRDefault="00EB037E" w:rsidP="00EB037E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1FCC48CB" w14:textId="77777777" w:rsidR="00EB037E" w:rsidRDefault="00EB037E" w:rsidP="00EB037E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7B116065" w14:textId="77777777" w:rsidR="00EB037E" w:rsidRDefault="00EB037E" w:rsidP="00EB037E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Шаг 2: Установите все необходимые пакеты и зависимости, указанные в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4ABFBEC" w14:textId="77777777" w:rsidR="00EB037E" w:rsidRDefault="00EB037E" w:rsidP="00EB037E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34EC890B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1522B95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785EE2FE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6B3731D1" w14:textId="77777777" w:rsidR="00EB037E" w:rsidRDefault="00EB037E" w:rsidP="00EB037E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3F7F0F65" w14:textId="77777777" w:rsidR="00EB037E" w:rsidRDefault="00EB037E" w:rsidP="00EB037E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087E61E6" w14:textId="77777777" w:rsidR="00EB037E" w:rsidRDefault="00EB037E" w:rsidP="00EB037E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737E5D9D" w14:textId="77777777" w:rsidR="00EB037E" w:rsidRDefault="00EB037E" w:rsidP="00EB037E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51DA3E8E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3C9EA46E" w14:textId="77777777" w:rsidR="00EB037E" w:rsidRDefault="00EB037E" w:rsidP="00EB037E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меню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слева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D16D772" w14:textId="77777777" w:rsidR="00EB037E" w:rsidRDefault="00EB037E" w:rsidP="00EB037E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6053EED4" w14:textId="77777777" w:rsidR="00EB037E" w:rsidRDefault="00EB037E" w:rsidP="00EB037E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0EFE209F" w14:textId="77777777" w:rsidR="00EB037E" w:rsidRDefault="00EB037E" w:rsidP="00EB037E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463632ED" w14:textId="77777777" w:rsidR="00EB037E" w:rsidRDefault="00EB037E" w:rsidP="00EB037E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284C8CA9" w14:textId="77777777" w:rsidR="00EB037E" w:rsidRDefault="00EB037E" w:rsidP="00EB03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1BBCEBB7" w14:textId="77777777" w:rsidR="00EB037E" w:rsidRDefault="00EB037E" w:rsidP="00EB037E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39AB876C" w14:textId="77777777" w:rsidR="00EB037E" w:rsidRDefault="00EB037E" w:rsidP="00EB037E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04772011" w14:textId="77777777" w:rsidR="00EB037E" w:rsidRDefault="00EB037E" w:rsidP="00EB037E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6915D9E1" w14:textId="77777777" w:rsidR="00EB037E" w:rsidRDefault="00EB037E" w:rsidP="00EB037E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654854D" w14:textId="77777777" w:rsidR="00EB037E" w:rsidRDefault="00EB037E" w:rsidP="00EB037E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ts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38A9869" w14:textId="77777777" w:rsidR="00EB037E" w:rsidRDefault="00EB037E" w:rsidP="00EB037E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705F240" w14:textId="77777777" w:rsidR="00EB037E" w:rsidRDefault="00EB037E" w:rsidP="00EB037E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2A2B4FB4" w14:textId="77777777" w:rsidR="00EB037E" w:rsidRDefault="00EB037E" w:rsidP="00EB037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5A9D66AF" w14:textId="77777777" w:rsidR="00EB037E" w:rsidRDefault="00EB037E" w:rsidP="00EB037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63792D8D" w14:textId="77777777" w:rsidR="00EB037E" w:rsidRDefault="00EB037E" w:rsidP="00EB037E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AD55C3B" w14:textId="77777777" w:rsidR="00EB037E" w:rsidRDefault="00EB037E" w:rsidP="00EB037E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26400D64" w14:textId="77777777" w:rsidR="00EB037E" w:rsidRDefault="00EB037E" w:rsidP="00EB037E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024E7386" w14:textId="77777777" w:rsidR="00EB037E" w:rsidRDefault="00EB037E" w:rsidP="00EB037E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B28604" w14:textId="77777777" w:rsidR="00EB037E" w:rsidRDefault="00EB037E" w:rsidP="00EB037E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59CC12FB" w14:textId="77777777" w:rsidR="00EB037E" w:rsidRDefault="00EB037E" w:rsidP="00EB037E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05011BA0" w14:textId="77777777" w:rsidR="00EB037E" w:rsidRDefault="00EB037E" w:rsidP="00EB037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168D86F2" w14:textId="77777777" w:rsidR="00EB037E" w:rsidRDefault="00EB037E" w:rsidP="00EB037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4E7E9FC5" w14:textId="77777777" w:rsidR="00EB037E" w:rsidRDefault="00EB037E" w:rsidP="00EB037E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6AC428B2" w14:textId="77777777" w:rsidR="00EB037E" w:rsidRDefault="00EB037E" w:rsidP="00EB037E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025A3698" w14:textId="77777777" w:rsidR="00EB037E" w:rsidRDefault="00EB037E" w:rsidP="00EB037E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"Source" </w:t>
      </w:r>
      <w:r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59ED1758" w14:textId="77777777" w:rsidR="00EB037E" w:rsidRDefault="00EB037E" w:rsidP="00EB037E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A578AA" w14:textId="77777777" w:rsidR="00EB037E" w:rsidRDefault="00EB037E" w:rsidP="00EB037E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2212FF9B" w14:textId="77777777" w:rsidR="00EB037E" w:rsidRDefault="00EB037E" w:rsidP="00EB037E">
      <w:pPr>
        <w:numPr>
          <w:ilvl w:val="0"/>
          <w:numId w:val="27"/>
        </w:numPr>
        <w:spacing w:after="0" w:line="360" w:lineRule="auto"/>
        <w:ind w:left="360" w:hanging="7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4DE49BE0" w14:textId="77777777" w:rsidR="00EB037E" w:rsidRDefault="00EB037E" w:rsidP="00EB03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Вывод по главе 3</w:t>
      </w:r>
      <w:r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2919CB6C" w14:textId="77777777" w:rsidR="00F01AB3" w:rsidRDefault="00F01AB3" w:rsidP="00F01AB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1513836" w14:textId="6D4F6F83" w:rsidR="00E16159" w:rsidRDefault="00EC4E66" w:rsidP="00F01AB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30106422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4"/>
    </w:p>
    <w:p w14:paraId="12CF2934" w14:textId="77777777" w:rsidR="00FD5B46" w:rsidRPr="00682DE0" w:rsidRDefault="00FD5B46" w:rsidP="00FD5B4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06C5DF9" w14:textId="7C66F66B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спроектирован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полностью реализован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3EF7"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управления клиентской базой (CRM) для малого бизнеса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85DE822" w14:textId="77777777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559F2F8D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F00DD6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524FADDF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CE29C3" w14:textId="77777777" w:rsidR="00FD5B46" w:rsidRPr="00AF1B90" w:rsidRDefault="00FD5B46" w:rsidP="00FD5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6125114D" w14:textId="3229A1B9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достигнута. </w:t>
      </w:r>
      <w:r w:rsidR="00CC29D0" w:rsidRPr="00CC29D0">
        <w:rPr>
          <w:rFonts w:ascii="Times New Roman" w:hAnsi="Times New Roman" w:cs="Times New Roman"/>
          <w:sz w:val="28"/>
          <w:szCs w:val="28"/>
          <w:lang w:val="ru-RU"/>
        </w:rPr>
        <w:t>Разработанный программный продукт позволяет централизовать учёт клиентов, сделок, задач и отказаться от разрозненных таблиц и записей в пользу облачного решения с разграничением доступа. Практическая значимость подтверждена результатами тестирования, показавшими удобство ведения воронки продаж и оперативный доступ к данным с разных устройств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15B3A7" w14:textId="5EB2F5C6" w:rsidR="00FD5B46" w:rsidRPr="00AF1B90" w:rsidRDefault="00FD5B46" w:rsidP="00FD5B4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 w:rsidR="00CC29D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C29D0" w:rsidRPr="00CC29D0">
        <w:rPr>
          <w:rFonts w:ascii="Times New Roman" w:hAnsi="Times New Roman" w:cs="Times New Roman"/>
          <w:sz w:val="28"/>
          <w:szCs w:val="28"/>
          <w:lang w:val="ru-RU"/>
        </w:rPr>
        <w:t>нтеграция с почтовыми сервисами</w:t>
      </w:r>
      <w:r w:rsidR="00CC29D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CC29D0" w:rsidRPr="00CC29D0">
        <w:rPr>
          <w:rFonts w:ascii="Times New Roman" w:hAnsi="Times New Roman" w:cs="Times New Roman"/>
          <w:sz w:val="28"/>
          <w:szCs w:val="28"/>
          <w:lang w:val="ru-RU"/>
        </w:rPr>
        <w:t xml:space="preserve"> разработка модуля генерации договоров из карточки сделки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2AE4327" w14:textId="77777777" w:rsidR="00F01AB3" w:rsidRDefault="00F01AB3" w:rsidP="00F01AB3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A0C41B" w14:textId="42B30496" w:rsidR="00E16159" w:rsidRDefault="00EC4E66" w:rsidP="00F01AB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5" w:name="_Toc230106423"/>
      <w:r w:rsidRPr="00F2410F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5"/>
    </w:p>
    <w:p w14:paraId="6D1A752F" w14:textId="77777777" w:rsidR="00F26C27" w:rsidRPr="00682DE0" w:rsidRDefault="00F26C27" w:rsidP="00F26C2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B0E719B" w14:textId="77777777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cntd</w:t>
        </w:r>
        <w:proofErr w:type="spellEnd"/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ru</w:t>
        </w:r>
        <w:proofErr w:type="spellEnd"/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28FF94" w14:textId="77777777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13E1BA6B" w14:textId="77777777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5B952B1" w14:textId="77777777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A63681" w14:textId="77777777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2085C36A" w14:textId="77777777" w:rsidR="00F26C27" w:rsidRPr="00370558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3705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vitejs</w:t>
        </w:r>
        <w:proofErr w:type="spellEnd"/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dev</w:t>
        </w:r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guide</w:t>
        </w:r>
        <w:r w:rsidRPr="00370558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705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A67719" w14:textId="77777777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7B33DFC2" w14:textId="77777777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smashingmagazine</w:t>
        </w:r>
        <w:proofErr w:type="spellEnd"/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1C01FA" w14:textId="3DD7FED5" w:rsidR="00F26C27" w:rsidRPr="00E42599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9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>
        <w:rPr>
          <w:rFonts w:ascii="Times New Roman" w:hAnsi="Times New Roman" w:cs="Times New Roman"/>
          <w:sz w:val="28"/>
          <w:szCs w:val="28"/>
          <w:lang w:val="ru-RU"/>
        </w:rPr>
        <w:t>25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78E29398" w14:textId="1BE0C093" w:rsidR="00B0460B" w:rsidRPr="00C056AE" w:rsidRDefault="00F26C27" w:rsidP="00F26C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B0460B" w:rsidRPr="00C056AE" w:rsidSect="009B6E78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9F84F" w14:textId="77777777" w:rsidR="009803ED" w:rsidRDefault="009803ED" w:rsidP="00CA244C">
      <w:pPr>
        <w:spacing w:after="0" w:line="240" w:lineRule="auto"/>
      </w:pPr>
      <w:r>
        <w:separator/>
      </w:r>
    </w:p>
  </w:endnote>
  <w:endnote w:type="continuationSeparator" w:id="0">
    <w:p w14:paraId="5E905044" w14:textId="77777777" w:rsidR="009803ED" w:rsidRDefault="009803ED" w:rsidP="00CA24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DB38E" w14:textId="77777777" w:rsidR="009803ED" w:rsidRDefault="009803ED" w:rsidP="00CA244C">
      <w:pPr>
        <w:spacing w:after="0" w:line="240" w:lineRule="auto"/>
      </w:pPr>
      <w:r>
        <w:separator/>
      </w:r>
    </w:p>
  </w:footnote>
  <w:footnote w:type="continuationSeparator" w:id="0">
    <w:p w14:paraId="54FD541C" w14:textId="77777777" w:rsidR="009803ED" w:rsidRDefault="009803ED" w:rsidP="00CA24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C20601E"/>
    <w:multiLevelType w:val="multilevel"/>
    <w:tmpl w:val="30E2D99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8B9760D"/>
    <w:multiLevelType w:val="multilevel"/>
    <w:tmpl w:val="4074F17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BC7898"/>
    <w:multiLevelType w:val="multilevel"/>
    <w:tmpl w:val="87509F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A2D57A9"/>
    <w:multiLevelType w:val="multilevel"/>
    <w:tmpl w:val="923E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0"/>
  </w:num>
  <w:num w:numId="11">
    <w:abstractNumId w:val="14"/>
  </w:num>
  <w:num w:numId="12">
    <w:abstractNumId w:val="23"/>
  </w:num>
  <w:num w:numId="13">
    <w:abstractNumId w:val="22"/>
  </w:num>
  <w:num w:numId="14">
    <w:abstractNumId w:val="10"/>
  </w:num>
  <w:num w:numId="15">
    <w:abstractNumId w:val="13"/>
  </w:num>
  <w:num w:numId="16">
    <w:abstractNumId w:val="16"/>
  </w:num>
  <w:num w:numId="17">
    <w:abstractNumId w:val="15"/>
  </w:num>
  <w:num w:numId="18">
    <w:abstractNumId w:val="18"/>
  </w:num>
  <w:num w:numId="19">
    <w:abstractNumId w:val="12"/>
  </w:num>
  <w:num w:numId="20">
    <w:abstractNumId w:val="19"/>
  </w:num>
  <w:num w:numId="21">
    <w:abstractNumId w:val="21"/>
  </w:num>
  <w:num w:numId="22">
    <w:abstractNumId w:val="26"/>
  </w:num>
  <w:num w:numId="2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FF"/>
    <w:rsid w:val="0004767B"/>
    <w:rsid w:val="0006063C"/>
    <w:rsid w:val="000C6840"/>
    <w:rsid w:val="001003EF"/>
    <w:rsid w:val="00135729"/>
    <w:rsid w:val="0015074B"/>
    <w:rsid w:val="00181726"/>
    <w:rsid w:val="001D147C"/>
    <w:rsid w:val="0029639D"/>
    <w:rsid w:val="002E2C21"/>
    <w:rsid w:val="0030388A"/>
    <w:rsid w:val="00326F90"/>
    <w:rsid w:val="00327F20"/>
    <w:rsid w:val="003A22E3"/>
    <w:rsid w:val="003C12AE"/>
    <w:rsid w:val="003D009B"/>
    <w:rsid w:val="00506607"/>
    <w:rsid w:val="0060707D"/>
    <w:rsid w:val="00677142"/>
    <w:rsid w:val="00680BC0"/>
    <w:rsid w:val="006A306F"/>
    <w:rsid w:val="0083250E"/>
    <w:rsid w:val="00907628"/>
    <w:rsid w:val="0092180E"/>
    <w:rsid w:val="00933DBE"/>
    <w:rsid w:val="00941B9F"/>
    <w:rsid w:val="00963EF7"/>
    <w:rsid w:val="00977A13"/>
    <w:rsid w:val="009803ED"/>
    <w:rsid w:val="00992279"/>
    <w:rsid w:val="009B6E78"/>
    <w:rsid w:val="00A5453A"/>
    <w:rsid w:val="00A70315"/>
    <w:rsid w:val="00AA1D8D"/>
    <w:rsid w:val="00AA4D4E"/>
    <w:rsid w:val="00B0460B"/>
    <w:rsid w:val="00B05546"/>
    <w:rsid w:val="00B47730"/>
    <w:rsid w:val="00B6342B"/>
    <w:rsid w:val="00B720A7"/>
    <w:rsid w:val="00B75B9B"/>
    <w:rsid w:val="00BC1D93"/>
    <w:rsid w:val="00BD6029"/>
    <w:rsid w:val="00C056AE"/>
    <w:rsid w:val="00C65841"/>
    <w:rsid w:val="00CA244C"/>
    <w:rsid w:val="00CB0664"/>
    <w:rsid w:val="00CC29D0"/>
    <w:rsid w:val="00DA32E1"/>
    <w:rsid w:val="00DE0C80"/>
    <w:rsid w:val="00DE4FF9"/>
    <w:rsid w:val="00E16159"/>
    <w:rsid w:val="00E52438"/>
    <w:rsid w:val="00EA2F87"/>
    <w:rsid w:val="00EB037E"/>
    <w:rsid w:val="00EC4E66"/>
    <w:rsid w:val="00F01AB3"/>
    <w:rsid w:val="00F2410F"/>
    <w:rsid w:val="00F26C27"/>
    <w:rsid w:val="00FA4B90"/>
    <w:rsid w:val="00FB5DBA"/>
    <w:rsid w:val="00FC693F"/>
    <w:rsid w:val="00FC7648"/>
    <w:rsid w:val="00FD5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3E8329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B634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B6342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6342B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B634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8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59</Pages>
  <Words>7932</Words>
  <Characters>45214</Characters>
  <Application>Microsoft Office Word</Application>
  <DocSecurity>0</DocSecurity>
  <Lines>376</Lines>
  <Paragraphs>106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53040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50</cp:revision>
  <dcterms:created xsi:type="dcterms:W3CDTF">2013-12-23T23:15:00Z</dcterms:created>
  <dcterms:modified xsi:type="dcterms:W3CDTF">2026-05-19T15:06:00Z</dcterms:modified>
  <cp:category/>
</cp:coreProperties>
</file>