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D41E2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60755D68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118D449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738DE8B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262693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0EAAF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650FC6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5BF05F20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2F7E28B1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15EBCE84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25E6AF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B3AEE88" w14:textId="5EE4B481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 xml:space="preserve">Тема: </w:t>
      </w:r>
      <w:bookmarkStart w:id="0" w:name="_Hlk231502980"/>
      <w:r>
        <w:rPr>
          <w:sz w:val="28"/>
          <w:szCs w:val="28"/>
        </w:rPr>
        <w:t>Разработка веб-приложения для удаленного мониторинга показателей здоровья пациентов</w:t>
      </w:r>
      <w:bookmarkEnd w:id="0"/>
    </w:p>
    <w:p w14:paraId="2EDDBEF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0BF397E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1B16EC5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59753EF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2"/>
          <w:szCs w:val="22"/>
        </w:rPr>
      </w:pPr>
    </w:p>
    <w:p w14:paraId="01FC50A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47AF2435" w14:textId="700B9DBF" w:rsidR="00C81754" w:rsidRPr="00AF1B90" w:rsidRDefault="00C81754" w:rsidP="00C81754">
      <w:pPr>
        <w:pStyle w:val="aff8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Соловьёва Романа Станиславовича</w:t>
      </w:r>
    </w:p>
    <w:p w14:paraId="250CE3AB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A86DC8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22C6225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26206FF3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457378E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</w:p>
    <w:p w14:paraId="79F2BFAF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70B0A77D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44165D9F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2912764E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44514422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CAFB63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BEE9BC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0BDBBAF4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48BAF37" w14:textId="77777777" w:rsidR="00C81754" w:rsidRPr="00781ADF" w:rsidRDefault="00C81754" w:rsidP="00C8175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1"/>
      <w:bookmarkStart w:id="2" w:name="_Toc2315626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1"/>
      <w:bookmarkEnd w:id="2"/>
    </w:p>
    <w:p w14:paraId="7DCD8AF9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1EDC1547" w14:textId="36DD7277" w:rsidR="00900282" w:rsidRPr="00900282" w:rsidRDefault="00C81754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900282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31562630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_Toc231562630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290AB3" w14:textId="34B461FC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1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_Toc231562631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8C60EC" w14:textId="3B86DA7A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2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_Toc231562632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D6F2D28" w14:textId="76304B61" w:rsidR="00900282" w:rsidRPr="00900282" w:rsidRDefault="00100028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3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_Toc231562633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240ED4" w14:textId="44DA087A" w:rsidR="00900282" w:rsidRPr="00900282" w:rsidRDefault="00100028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4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_Toc231562634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B59B6CD" w14:textId="2B3473BA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5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_Toc231562635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6C3DE" w14:textId="5F00A469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6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_Toc231562636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354FCFB" w14:textId="4B5B533B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7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_Toc231562637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E7A0125" w14:textId="55C7864B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8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_Toc231562638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98AF216" w14:textId="07411262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9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_Toc231562639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2760364" w14:textId="74F4AE9E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0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_Toc231562640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46D0586" w14:textId="5BB69AD7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1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_Toc231562641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5799243" w14:textId="5140EBCA" w:rsidR="00900282" w:rsidRPr="00900282" w:rsidRDefault="00100028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2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_Toc231562642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60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3ECF11B" w14:textId="0543AB20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3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_Toc231562643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64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3EA4758" w14:textId="741CDCA8" w:rsidR="00900282" w:rsidRPr="00900282" w:rsidRDefault="00100028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4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_Toc231562644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E38424" w14:textId="4DBFA6BA" w:rsidR="00C81754" w:rsidRPr="00C81754" w:rsidRDefault="00C81754" w:rsidP="00C81754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90028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1511A7D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81754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39F9A97F" w14:textId="2CD8986B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1562631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3"/>
    </w:p>
    <w:p w14:paraId="0C5C19E4" w14:textId="77777777" w:rsidR="009F491E" w:rsidRPr="009F491E" w:rsidRDefault="009F491E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4FF7B" w14:textId="77777777" w:rsidR="009F491E" w:rsidRDefault="0059240A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стремительного развития медицинских технологий и роста нагрузки на систему здравоохранения, удаленный мониторинг показателей здоровья пациентов становится одним из наиболее приоритетных направлений цифровой медицины (</w:t>
      </w:r>
      <w:r w:rsidRPr="00BC5717">
        <w:rPr>
          <w:rFonts w:ascii="Times New Roman" w:hAnsi="Times New Roman" w:cs="Times New Roman"/>
          <w:sz w:val="28"/>
          <w:szCs w:val="28"/>
        </w:rPr>
        <w:t>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C5717">
        <w:rPr>
          <w:rFonts w:ascii="Times New Roman" w:hAnsi="Times New Roman" w:cs="Times New Roman"/>
          <w:sz w:val="28"/>
          <w:szCs w:val="28"/>
        </w:rPr>
        <w:t>health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). На сегодняшний день практически невозможно представить эффективную работу современного врача или реабилитационного центра без использования специализированных программных средств, позволяющих отслеживать состояние пациента в режиме реального времени вне стен медицинского учреждения. Одним из ключевых аспектов успеха такой системы является возможность оперативного реагирования на критические изменения жизненно важных показателей.</w:t>
      </w:r>
    </w:p>
    <w:p w14:paraId="6F040ED6" w14:textId="77777777" w:rsidR="009F491E" w:rsidRDefault="0059240A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Традиционные методы контроля состояния пациентов в домашних условиях, основанные на заполнении бумажных дневников самочувствия, обладают рядом существенных недостатков. Во-первых, это низкая достоверность данных. Пациенты часто забывают вносить замеры вовремя или делают это «задним числом», что искажает клиническую картину. Во-вторых, отсутствие оперативной связи с лечащим врачом. Доктор узнает об ухудшении состояния пациента только на очном приеме, когда время для эффективного вмешательства может быть упущено. В-третьих, бумажные носители не позволяют строить сложные аналитические тренды, необходимые для подбора индивидуальной терапии.</w:t>
      </w:r>
    </w:p>
    <w:p w14:paraId="5FFC180A" w14:textId="75FF3807" w:rsidR="009F491E" w:rsidRPr="00B71689" w:rsidRDefault="00B71689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трендом на персонализированную медицину и необходимостью снижения нагрузки на стационары. Существующие зарубежные платформы нередко недоступны в РФ или имеют сложный интерфейс, не адаптированный для широкого круга пользователей, в том числе пожилых пациентов. Разработка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специализированного веб-приложения на базе современных облачных технологий является оптимальным решением.</w:t>
      </w:r>
    </w:p>
    <w:p w14:paraId="1D485142" w14:textId="2275539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 медицинской организации отсутствует единая автоматизированная система удаленного мониторинга показателей здоровья пациентов, что затрудняет оперативный контроль состояния на амбулаторном этапе и повышает нагрузку на медицинский персонал.</w:t>
      </w:r>
    </w:p>
    <w:p w14:paraId="7A6221AC" w14:textId="7DC77503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работы: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 веб-приложения для удаленного мониторинга показателей здоровья пациентов.</w:t>
      </w:r>
    </w:p>
    <w:p w14:paraId="21B2B561" w14:textId="7777777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5FE501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процессов дистанционного контроля состояния здоровья пациентов;</w:t>
      </w:r>
    </w:p>
    <w:p w14:paraId="6F7020F1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3BACB7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C0131FB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системы и базу данных;</w:t>
      </w:r>
    </w:p>
    <w:p w14:paraId="04E753B0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398230D3" w14:textId="71CAEC8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Процесс дистанционного контроля состояния здоровья пациентов.</w:t>
      </w:r>
    </w:p>
    <w:p w14:paraId="5297D6BC" w14:textId="225FF34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мониторинга медицинских показателей на базе веб-технологий.</w:t>
      </w:r>
    </w:p>
    <w:p w14:paraId="2615BA19" w14:textId="0ABB2A15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достоверность учета показателей здоровья, ускорить реакцию врача на отклонения от нормы и улучшить качество амбулаторного наблюдения пациентов.</w:t>
      </w:r>
    </w:p>
    <w:p w14:paraId="4FD595BC" w14:textId="4C227779" w:rsidR="00794C55" w:rsidRDefault="00B71689" w:rsidP="00657C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</w:t>
      </w:r>
      <w:r w:rsidR="00657C45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03233B">
        <w:rPr>
          <w:rFonts w:ascii="Times New Roman" w:hAnsi="Times New Roman" w:cs="Times New Roman"/>
          <w:sz w:val="28"/>
          <w:szCs w:val="28"/>
          <w:lang w:val="ru-RU"/>
        </w:rPr>
        <w:t>65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  <w:r w:rsidR="00794C55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B1AE2FC" w14:textId="5BF9B8C4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1562632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4"/>
    </w:p>
    <w:p w14:paraId="163222E1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828EC6" w14:textId="0BC04833" w:rsidR="00E16159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1562633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5"/>
    </w:p>
    <w:p w14:paraId="0A19683B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428955" w14:textId="0D5560F8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842A80">
        <w:rPr>
          <w:rFonts w:ascii="Times New Roman" w:hAnsi="Times New Roman" w:cs="Times New Roman"/>
          <w:sz w:val="28"/>
          <w:szCs w:val="28"/>
        </w:rPr>
        <w:t>As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42A80">
        <w:rPr>
          <w:rFonts w:ascii="Times New Roman" w:hAnsi="Times New Roman" w:cs="Times New Roman"/>
          <w:sz w:val="28"/>
          <w:szCs w:val="28"/>
        </w:rPr>
        <w:t>Is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») при дистанционном наблюдении за пациентами в медицинской организации. Для визуализации процессов были использованы методологии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842A80">
        <w:rPr>
          <w:rFonts w:ascii="Times New Roman" w:hAnsi="Times New Roman" w:cs="Times New Roman"/>
          <w:sz w:val="28"/>
          <w:szCs w:val="28"/>
        </w:rPr>
        <w:t>DFD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 (рисунок 1.1).</w:t>
      </w:r>
    </w:p>
    <w:p w14:paraId="1F75CBCF" w14:textId="05188325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6BC5BC" w14:textId="2EC557F8" w:rsidR="00842A80" w:rsidRPr="00842A80" w:rsidRDefault="00D2450D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2450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3CC8262" wp14:editId="1F7A3C1F">
            <wp:extent cx="5486117" cy="36576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9388" cy="365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C895" w14:textId="40611F78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69010C24" w14:textId="77777777" w:rsidR="00842A80" w:rsidRP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E4887" w14:textId="4BCE8931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0 показывает основной процесс: «Дистанционное медицинское наблюдение». Входами процесса являются показатели домашних приборов, жалобы пациента и назначения врача, выходами — отчеты о динамике показателей и рекомендации по корректировке лечения. Управлением 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служат клинические рекомендации и регламенты медицинской организации. Механизмами являются лечащий врач, медицинский персонал и </w:t>
      </w:r>
      <w:proofErr w:type="gramStart"/>
      <w:r w:rsidRPr="00842A80"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="00E475CB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475CB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5B8EC0" w14:textId="7680520F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90276" w14:textId="18D5F527" w:rsidR="00842A80" w:rsidRPr="00842A80" w:rsidRDefault="00D2450D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2450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32AA106" wp14:editId="338F69FD">
            <wp:extent cx="5783282" cy="385572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6168" cy="385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3188" w14:textId="39E63BF1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0966EC8" w14:textId="77777777" w:rsidR="00842A80" w:rsidRPr="00AF1B90" w:rsidRDefault="00842A80" w:rsidP="00842A8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8147F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A772D9E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Регистрация пациента и постановка на мониторинг;</w:t>
      </w:r>
    </w:p>
    <w:p w14:paraId="591DEC4D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Фиксация и передача показателей здоровья;</w:t>
      </w:r>
    </w:p>
    <w:p w14:paraId="6BFF2102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Врачебный контроль, аналитика и корректировка лечения.</w:t>
      </w:r>
    </w:p>
    <w:p w14:paraId="35A23E2B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 избыточность при передаче информации от пациента к врачу через бумажные дневники и устные сообщения на приеме. В текущей системе данные дублируются в разных формах (тетрадь, выписки, устные отчеты), что создает «узкие горлышки» при 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lastRenderedPageBreak/>
        <w:t>формировании сводной аналитики и замедляет реакцию на критические отклонения показателей.</w:t>
      </w:r>
    </w:p>
    <w:p w14:paraId="2C37B597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703E1DA5" w14:textId="47AF2AED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изкая достоверность и своевременность вносимых пациентом данных;</w:t>
      </w:r>
    </w:p>
    <w:p w14:paraId="1A044133" w14:textId="17C786A2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оперативного контроля состояния пациентов врачом между очными визитами;</w:t>
      </w:r>
    </w:p>
    <w:p w14:paraId="3045F78D" w14:textId="69850150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иск искажения или утраты данных при использовании бумажных носителей.</w:t>
      </w:r>
    </w:p>
    <w:p w14:paraId="38AC28BB" w14:textId="5C423356" w:rsidR="00503FAF" w:rsidRPr="00927B11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медицинских показателей и оперативную доставку тревожных сигналов медицинскому персоналу.</w:t>
      </w:r>
    </w:p>
    <w:p w14:paraId="67E93E2F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36FDD" w14:textId="0684B3D4" w:rsidR="00E16159" w:rsidRPr="00927B11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31562634"/>
      <w:r w:rsidRPr="00927B11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6"/>
    </w:p>
    <w:p w14:paraId="728229A6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934C5" w14:textId="76F465D2" w:rsidR="00927B11" w:rsidRDefault="00945FB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функциональность, стоимость, простота внедрения и удобство для пациента и врача. Результаты сравнения представлены в таблице 1.1.</w:t>
      </w:r>
    </w:p>
    <w:p w14:paraId="18F31E1B" w14:textId="77777777" w:rsidR="00945FB0" w:rsidRDefault="00945FB0" w:rsidP="00945F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E20C08" w14:textId="41D6AC2E" w:rsidR="00945FB0" w:rsidRDefault="0059240A" w:rsidP="00945FB0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73E067" w14:textId="6398274B" w:rsidR="00D070F1" w:rsidRDefault="0059240A" w:rsidP="00945FB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Сравнение систем мониторинга здоровья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1843"/>
        <w:gridCol w:w="2126"/>
        <w:gridCol w:w="2410"/>
        <w:gridCol w:w="1432"/>
      </w:tblGrid>
      <w:tr w:rsidR="00D070F1" w:rsidRPr="00BC5717" w14:paraId="6BAC6E55" w14:textId="77777777" w:rsidTr="00F902BE">
        <w:tc>
          <w:tcPr>
            <w:tcW w:w="2093" w:type="dxa"/>
          </w:tcPr>
          <w:p w14:paraId="36C80A9D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43" w:type="dxa"/>
          </w:tcPr>
          <w:p w14:paraId="334C05D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26" w:type="dxa"/>
          </w:tcPr>
          <w:p w14:paraId="068A17E1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Стоимость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пациента</w:t>
            </w:r>
            <w:proofErr w:type="spellEnd"/>
          </w:p>
        </w:tc>
        <w:tc>
          <w:tcPr>
            <w:tcW w:w="2410" w:type="dxa"/>
          </w:tcPr>
          <w:p w14:paraId="7AC2BA5F" w14:textId="79CE5B0D" w:rsidR="00D070F1" w:rsidRPr="00BC5717" w:rsidRDefault="007F2B00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Информативность</w:t>
            </w:r>
            <w:r w:rsidR="00D070F1"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D070F1"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="00D070F1"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D070F1" w:rsidRPr="00BC5717">
              <w:rPr>
                <w:rFonts w:ascii="Times New Roman" w:hAnsi="Times New Roman" w:cs="Times New Roman"/>
                <w:sz w:val="28"/>
                <w:szCs w:val="28"/>
              </w:rPr>
              <w:t>врача</w:t>
            </w:r>
            <w:proofErr w:type="spellEnd"/>
          </w:p>
        </w:tc>
        <w:tc>
          <w:tcPr>
            <w:tcW w:w="1432" w:type="dxa"/>
          </w:tcPr>
          <w:p w14:paraId="1B74D21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D070F1" w:rsidRPr="00BC5717" w14:paraId="0FD2AFB3" w14:textId="77777777" w:rsidTr="00F902BE">
        <w:tc>
          <w:tcPr>
            <w:tcW w:w="2093" w:type="dxa"/>
          </w:tcPr>
          <w:p w14:paraId="511192A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СберЗдоровье</w:t>
            </w:r>
            <w:proofErr w:type="spellEnd"/>
          </w:p>
        </w:tc>
        <w:tc>
          <w:tcPr>
            <w:tcW w:w="1843" w:type="dxa"/>
          </w:tcPr>
          <w:p w14:paraId="2A3356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Общий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профиль</w:t>
            </w:r>
            <w:proofErr w:type="spellEnd"/>
          </w:p>
        </w:tc>
        <w:tc>
          <w:tcPr>
            <w:tcW w:w="2126" w:type="dxa"/>
          </w:tcPr>
          <w:p w14:paraId="0E884E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Высокая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консультации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10" w:type="dxa"/>
          </w:tcPr>
          <w:p w14:paraId="1E364EF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  <w:proofErr w:type="spellEnd"/>
          </w:p>
        </w:tc>
        <w:tc>
          <w:tcPr>
            <w:tcW w:w="1432" w:type="dxa"/>
          </w:tcPr>
          <w:p w14:paraId="24814F7A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разовых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услуг</w:t>
            </w:r>
            <w:proofErr w:type="spellEnd"/>
          </w:p>
        </w:tc>
      </w:tr>
      <w:tr w:rsidR="00D070F1" w:rsidRPr="00BC5717" w14:paraId="0A60DC2D" w14:textId="77777777" w:rsidTr="00F902BE">
        <w:tc>
          <w:tcPr>
            <w:tcW w:w="2093" w:type="dxa"/>
          </w:tcPr>
          <w:p w14:paraId="20AB183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ЕМИАС</w:t>
            </w:r>
          </w:p>
        </w:tc>
        <w:tc>
          <w:tcPr>
            <w:tcW w:w="1843" w:type="dxa"/>
          </w:tcPr>
          <w:p w14:paraId="5ECD5D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Гос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стандарт</w:t>
            </w:r>
            <w:proofErr w:type="spellEnd"/>
          </w:p>
        </w:tc>
        <w:tc>
          <w:tcPr>
            <w:tcW w:w="2126" w:type="dxa"/>
          </w:tcPr>
          <w:p w14:paraId="0791C80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10" w:type="dxa"/>
          </w:tcPr>
          <w:p w14:paraId="7EB32FA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Сложный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UI</w:t>
            </w:r>
          </w:p>
        </w:tc>
        <w:tc>
          <w:tcPr>
            <w:tcW w:w="1432" w:type="dxa"/>
          </w:tcPr>
          <w:p w14:paraId="3B38BABE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Трудно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освоении</w:t>
            </w:r>
            <w:proofErr w:type="spellEnd"/>
          </w:p>
        </w:tc>
      </w:tr>
      <w:tr w:rsidR="00D070F1" w:rsidRPr="00BC5717" w14:paraId="26A6DFEA" w14:textId="77777777" w:rsidTr="00F902BE">
        <w:tc>
          <w:tcPr>
            <w:tcW w:w="2093" w:type="dxa"/>
          </w:tcPr>
          <w:p w14:paraId="40EB52F6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Дневники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(Apps)</w:t>
            </w:r>
          </w:p>
        </w:tc>
        <w:tc>
          <w:tcPr>
            <w:tcW w:w="1843" w:type="dxa"/>
          </w:tcPr>
          <w:p w14:paraId="1EDA6C1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давление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сахар</w:t>
            </w:r>
            <w:proofErr w:type="spellEnd"/>
          </w:p>
        </w:tc>
        <w:tc>
          <w:tcPr>
            <w:tcW w:w="2126" w:type="dxa"/>
          </w:tcPr>
          <w:p w14:paraId="3C71046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реклама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10" w:type="dxa"/>
          </w:tcPr>
          <w:p w14:paraId="56C27B52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экспорт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32" w:type="dxa"/>
          </w:tcPr>
          <w:p w14:paraId="7E01D07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связи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врачом</w:t>
            </w:r>
            <w:proofErr w:type="spellEnd"/>
          </w:p>
        </w:tc>
      </w:tr>
      <w:tr w:rsidR="00D070F1" w:rsidRPr="00BC5717" w14:paraId="0F7C39A5" w14:textId="77777777" w:rsidTr="00F902BE">
        <w:tc>
          <w:tcPr>
            <w:tcW w:w="2093" w:type="dxa"/>
          </w:tcPr>
          <w:p w14:paraId="6AE8CB8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СУМ</w:t>
            </w:r>
          </w:p>
        </w:tc>
        <w:tc>
          <w:tcPr>
            <w:tcW w:w="1843" w:type="dxa"/>
          </w:tcPr>
          <w:p w14:paraId="7FD4EA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Комплексный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мониторинг</w:t>
            </w:r>
            <w:proofErr w:type="spellEnd"/>
          </w:p>
        </w:tc>
        <w:tc>
          <w:tcPr>
            <w:tcW w:w="2126" w:type="dxa"/>
          </w:tcPr>
          <w:p w14:paraId="263E0F5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 (Cloud)</w:t>
            </w:r>
          </w:p>
        </w:tc>
        <w:tc>
          <w:tcPr>
            <w:tcW w:w="2410" w:type="dxa"/>
          </w:tcPr>
          <w:p w14:paraId="35DEEC0C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Продвинутая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тренды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32" w:type="dxa"/>
          </w:tcPr>
          <w:p w14:paraId="44125C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2AAFD696" w14:textId="77777777" w:rsidR="00D070F1" w:rsidRDefault="00D070F1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56FFB4" w14:textId="12E4639B" w:rsidR="00927B11" w:rsidRPr="00945FB0" w:rsidRDefault="00945FB0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945FB0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одна из рассмотренных систем не обеспечивает баланс между простотой ввода данных для пациента, глубиной аналитики для врача и ориентацией на долгосрочный мониторинг хронических заболеваний. Разработка собственного веб-приложения позволит внедрить систему без затрат на серверную инфраструктуру и обеспечить оперативную синхронизацию данных, что критически важно для медицинских уведомлений.</w:t>
      </w:r>
    </w:p>
    <w:p w14:paraId="7C075AA2" w14:textId="78E2BFAD" w:rsidR="00503FAF" w:rsidRPr="00945FB0" w:rsidRDefault="0059240A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proofErr w:type="gramStart"/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45FB0"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ходе</w:t>
      </w:r>
      <w:proofErr w:type="gramEnd"/>
      <w:r w:rsidR="00945FB0"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анализа выявлено, что текущие процессы дистанционного наблюдения за пациентами нуждаются в автоматизации. Существующие рыночные решения не в полной мере удовлетворяют потребности медицинской организации, что делает разработку собственного программного продукта актуальной и необходимой задачей.</w:t>
      </w:r>
    </w:p>
    <w:p w14:paraId="629B809E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0456653" w14:textId="77D55CED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1562635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7"/>
    </w:p>
    <w:p w14:paraId="4F5AE715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36076" w14:textId="7B1C58CB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1562636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8"/>
    </w:p>
    <w:p w14:paraId="0987666D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7A5844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67992741" w14:textId="72689B9C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>еб-приложени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 xml:space="preserve"> для удаленного мониторинга показателей здоровья 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83E0CC" w14:textId="349A9A91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Автоматизация процессов сбора, хранения и анализа медицинских показателей пациентов, замена бумажных дневников самочувствия, обеспечение оперативного доступа к данным для пациентов и медицинского персонала.</w:t>
      </w:r>
    </w:p>
    <w:p w14:paraId="5353D96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2C963B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130469DC" w14:textId="62B59500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Пациент, Врач, Администратор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с разграничением прав доступа;</w:t>
      </w:r>
    </w:p>
    <w:p w14:paraId="2B5DDDBD" w14:textId="4794D2B4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правление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списками пациентов, назначениями и целевыми показателями (</w:t>
      </w:r>
      <w:r w:rsidR="00F73876" w:rsidRPr="00F73876">
        <w:rPr>
          <w:rFonts w:ascii="Times New Roman" w:hAnsi="Times New Roman" w:cs="Times New Roman"/>
          <w:sz w:val="28"/>
          <w:szCs w:val="28"/>
        </w:rPr>
        <w:t>CRUD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-операции)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1053B5" w14:textId="77777777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4C681B7F" w14:textId="70CA2C8E" w:rsidR="006D062F" w:rsidRPr="00AF1B90" w:rsidRDefault="00657C45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мониторинга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иксация показателей здоровья (давление, пульс, сахар, вес) с указанием даты, времени и примечаний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F3C1AF" w14:textId="32D18929" w:rsidR="006D062F" w:rsidRPr="00AF1B90" w:rsidRDefault="00657C45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нтерфейс: </w:t>
      </w:r>
      <w:r w:rsidR="006D062F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325A3BA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AAF50C8" w14:textId="135B6A3D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2BADDB3" w14:textId="7670EF19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15D7FC17" w14:textId="1CB9EB70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9EEAC9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745FD31A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B3279C5" w14:textId="7E1C2439" w:rsidR="006D062F" w:rsidRPr="00AF1B90" w:rsidRDefault="00657C45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7A762E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22E82C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00521C9" w14:textId="4B3981AB" w:rsidR="006D062F" w:rsidRPr="00AF1B90" w:rsidRDefault="00657C45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1FEDFB2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07C9E16A" w14:textId="741CEF29" w:rsidR="006D062F" w:rsidRPr="00AF1B90" w:rsidRDefault="00657C45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6D062F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6D960D8" w14:textId="21B05D31" w:rsidR="006D062F" w:rsidRPr="00AF1B90" w:rsidRDefault="00657C45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азграничение доступа к данным на уровне правил безопасности базы данных (Security Rules):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видит только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список пациентов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ведёт измерение показателей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администратор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 xml:space="preserve">управляет 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вс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систем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65274B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14682" w14:textId="77777777" w:rsidR="006D062F" w:rsidRPr="00C120F0" w:rsidRDefault="006D062F" w:rsidP="006D062F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791912"/>
      <w:bookmarkStart w:id="10" w:name="_Toc231562637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9"/>
      <w:bookmarkEnd w:id="10"/>
    </w:p>
    <w:p w14:paraId="391AB009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4FE015B2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Выбор программных средств для реализации информационной системы осуществлялся на основе критериев скорости разработки, отзывчивости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интерфейса (UX), стоимости хостинга и требований к поддержке реального времени.</w:t>
      </w:r>
    </w:p>
    <w:p w14:paraId="62AD31F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2963BF6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72B3B6D9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737AA581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432C3DAC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1346DA69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035A95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45AE351D" w14:textId="77777777" w:rsidR="006D062F" w:rsidRPr="00AF1B90" w:rsidRDefault="006D062F" w:rsidP="00ED707A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MySQL — классическое решение с жесткой схемой данных. Для его использования требуется разработка отдельного серверного приложения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7387074" w14:textId="77777777" w:rsidR="006D062F" w:rsidRPr="00AF1B90" w:rsidRDefault="006D062F" w:rsidP="00ED707A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5B3EE097" w14:textId="77777777" w:rsidR="006D062F" w:rsidRPr="00AF1B90" w:rsidRDefault="006D062F" w:rsidP="00ED70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163AE184" w14:textId="77777777" w:rsidR="006D062F" w:rsidRPr="00AF1B90" w:rsidRDefault="006D062F" w:rsidP="00ED70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BEA4491" w14:textId="6281999D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DF3489" w:rsidRP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55550AF" w14:textId="77777777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05051388" w14:textId="06BDBE9C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DF3489" w:rsidRP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2ECB0699" w14:textId="77777777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TypeScript: Строгая синтаксическая надстройка над JavaScript. Обеспечивает статическую типизацию, что позволяет выявлять ошибки на этапе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написания кода, а не во время работы приложения, значительно повышая надежность системы;</w:t>
      </w:r>
    </w:p>
    <w:p w14:paraId="3DC8EC48" w14:textId="1028B424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65D31979" w14:textId="77777777" w:rsidR="00927B11" w:rsidRPr="00BC5717" w:rsidRDefault="00927B11" w:rsidP="006D062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A567C3" w14:textId="6E851703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31562638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11"/>
    </w:p>
    <w:p w14:paraId="02D0C90D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C64126" w14:textId="3C571573" w:rsidR="00D34A82" w:rsidRPr="00AF1B90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диаграммах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F014EB">
        <w:rPr>
          <w:rFonts w:ascii="Times New Roman" w:hAnsi="Times New Roman" w:cs="Times New Roman"/>
          <w:sz w:val="28"/>
          <w:szCs w:val="28"/>
          <w:lang w:val="ru-RU"/>
        </w:rPr>
        <w:t>рисунок 2.1)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026F56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7D0A8E" w14:textId="5CE6E060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03AB5AB" wp14:editId="1AB07C6F">
            <wp:extent cx="5908890" cy="1112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769" cy="111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30C0" w14:textId="77777777" w:rsidR="00D34A82" w:rsidRPr="00AF1B90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3B5DCA51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86E59" w14:textId="131BF229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Пациент → просмотр показателей здоровья; Врач → контроль пациентов; Администратор → управление данными и </w:t>
      </w:r>
      <w:proofErr w:type="gramStart"/>
      <w:r w:rsidRPr="00D34A82">
        <w:rPr>
          <w:rFonts w:ascii="Times New Roman" w:hAnsi="Times New Roman" w:cs="Times New Roman"/>
          <w:sz w:val="28"/>
          <w:szCs w:val="28"/>
          <w:lang w:val="ru-RU"/>
        </w:rPr>
        <w:t>пользователями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F014EB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59240A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08C98" w14:textId="5E2E85BF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CDEB1F" w14:textId="6F338FFF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82819BB" wp14:editId="4B590059">
            <wp:extent cx="5883275" cy="451326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107" cy="45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BC6A" w14:textId="3BDFEE04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4FC5110A" w14:textId="77777777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8ADFC" w14:textId="621573D6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D34A82">
        <w:rPr>
          <w:rFonts w:ascii="Times New Roman" w:hAnsi="Times New Roman" w:cs="Times New Roman"/>
          <w:sz w:val="28"/>
          <w:szCs w:val="28"/>
        </w:rPr>
        <w:t>Patient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Doctor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Measurement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34A82">
        <w:rPr>
          <w:rFonts w:ascii="Times New Roman" w:hAnsi="Times New Roman" w:cs="Times New Roman"/>
          <w:sz w:val="28"/>
          <w:szCs w:val="28"/>
        </w:rPr>
        <w:t>PatientThreshold</w:t>
      </w:r>
      <w:proofErr w:type="spellEnd"/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D34A82">
        <w:rPr>
          <w:rFonts w:ascii="Times New Roman" w:hAnsi="Times New Roman" w:cs="Times New Roman"/>
          <w:sz w:val="28"/>
          <w:szCs w:val="28"/>
        </w:rPr>
        <w:t>MedicalHistory</w:t>
      </w:r>
      <w:proofErr w:type="spellEnd"/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D34A82">
        <w:rPr>
          <w:rFonts w:ascii="Times New Roman" w:hAnsi="Times New Roman" w:cs="Times New Roman"/>
          <w:sz w:val="28"/>
          <w:szCs w:val="28"/>
        </w:rPr>
        <w:t>UUID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34A82">
        <w:rPr>
          <w:rFonts w:ascii="Times New Roman" w:hAnsi="Times New Roman" w:cs="Times New Roman"/>
          <w:sz w:val="28"/>
          <w:szCs w:val="28"/>
        </w:rPr>
        <w:t>NoSQL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в </w:t>
      </w:r>
      <w:r w:rsidRPr="00D34A82">
        <w:rPr>
          <w:rFonts w:ascii="Times New Roman" w:hAnsi="Times New Roman" w:cs="Times New Roman"/>
          <w:sz w:val="28"/>
          <w:szCs w:val="28"/>
        </w:rPr>
        <w:t>Firebase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</w:t>
      </w:r>
      <w:proofErr w:type="gramStart"/>
      <w:r w:rsidRPr="00D34A82">
        <w:rPr>
          <w:rFonts w:ascii="Times New Roman" w:hAnsi="Times New Roman" w:cs="Times New Roman"/>
          <w:sz w:val="28"/>
          <w:szCs w:val="28"/>
          <w:lang w:val="ru-RU"/>
        </w:rPr>
        <w:t>миграций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F014EB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F8D196" w14:textId="128D1534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7317B9" w14:textId="2CD90112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C0AECD4" wp14:editId="6A15D05F">
            <wp:extent cx="5532120" cy="1890412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534040" cy="189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8F93" w14:textId="77777777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2F99ECCE" w14:textId="677FC949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D01BEB" w14:textId="4C664624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UI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F014EB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2D1D0E" w14:textId="19C091F5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AC1ED3" w14:textId="0FB9006A" w:rsidR="00D34A82" w:rsidRDefault="00006A0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06A0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51AA37" wp14:editId="36115DE2">
            <wp:extent cx="5809615" cy="28727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3231" cy="287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54BC" w14:textId="0B38B103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18EB7E5C" w14:textId="53899BB4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16C653" w14:textId="32D2734C" w:rsidR="00927B11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4E9E07F8" w14:textId="77777777" w:rsidR="00D34A82" w:rsidRPr="00BC5717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B3D181" w14:textId="68C31BE4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1562639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2.4. Рабочий проект</w:t>
      </w:r>
      <w:bookmarkEnd w:id="12"/>
    </w:p>
    <w:p w14:paraId="2011ED72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912947" w14:textId="7EC20EE6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BC5717">
        <w:rPr>
          <w:rFonts w:ascii="Times New Roman" w:hAnsi="Times New Roman" w:cs="Times New Roman"/>
          <w:sz w:val="28"/>
          <w:szCs w:val="28"/>
        </w:rPr>
        <w:t>components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pages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store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types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utils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BC5717">
        <w:rPr>
          <w:rFonts w:ascii="Times New Roman" w:hAnsi="Times New Roman" w:cs="Times New Roman"/>
          <w:sz w:val="28"/>
          <w:szCs w:val="28"/>
        </w:rPr>
        <w:t>CRUD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BC5717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BC5717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75C27B3F" w14:textId="77777777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8B9ABE" w14:textId="7E83D659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системы представлен на </w:t>
      </w:r>
      <w:proofErr w:type="gramStart"/>
      <w:r w:rsidRPr="00BC5717">
        <w:rPr>
          <w:rFonts w:ascii="Times New Roman" w:hAnsi="Times New Roman" w:cs="Times New Roman"/>
          <w:sz w:val="28"/>
          <w:szCs w:val="28"/>
          <w:lang w:val="ru-RU"/>
        </w:rPr>
        <w:t>скриншотах</w:t>
      </w:r>
      <w:r w:rsidR="003559E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3559E5">
        <w:rPr>
          <w:rFonts w:ascii="Times New Roman" w:hAnsi="Times New Roman" w:cs="Times New Roman"/>
          <w:sz w:val="28"/>
          <w:szCs w:val="28"/>
          <w:lang w:val="ru-RU"/>
        </w:rPr>
        <w:t>рисунок 2.5)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60BE947" w14:textId="7497DF7F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65F59D" w14:textId="2D9B9ABC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58BF92F" wp14:editId="0D63AB51">
            <wp:extent cx="5415096" cy="19088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7488" cy="19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C740" w14:textId="5DDA26B9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</w:p>
    <w:p w14:paraId="027A9AC4" w14:textId="2D527AA2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F3899A" w14:textId="332D80A1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со списком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пациентов(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2.6).</w:t>
      </w:r>
    </w:p>
    <w:p w14:paraId="3F1346F5" w14:textId="77777777" w:rsidR="002E1811" w:rsidRDefault="002E1811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63B523" w14:textId="1D7FCF86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B48F90F" wp14:editId="26778FEB">
            <wp:extent cx="5400185" cy="34213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084" cy="342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4880" w14:textId="192A218F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Модуль «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мониторингом измерений пациентов</w:t>
      </w:r>
    </w:p>
    <w:p w14:paraId="4726D12D" w14:textId="73AC81D1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5143F6" w14:textId="28413AC7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мониторингом измерений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пациентов(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52E5342" w14:textId="77777777" w:rsidR="002E1811" w:rsidRDefault="002E1811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7DD4A0" w14:textId="62FBA195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A72C44B" wp14:editId="33B82E71">
            <wp:extent cx="4618521" cy="495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1428" cy="496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34EB" w14:textId="01DA38C9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</w:p>
    <w:p w14:paraId="239B14BB" w14:textId="6978A301" w:rsidR="00B2492E" w:rsidRDefault="00B2492E" w:rsidP="002E181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37B08E" w14:textId="3AC14F4E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Модальное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измерения.</w:t>
      </w:r>
    </w:p>
    <w:p w14:paraId="5E3018DC" w14:textId="77777777" w:rsidR="002E1811" w:rsidRDefault="002E1811" w:rsidP="002E181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E476D1" w14:textId="29F0280F" w:rsidR="00B2492E" w:rsidRDefault="00B2492E" w:rsidP="00B2492E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984AB3A" w14:textId="4D2933F6" w:rsidR="00B2492E" w:rsidRPr="00C40786" w:rsidRDefault="00B2492E" w:rsidP="00B249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0786">
        <w:rPr>
          <w:rFonts w:ascii="Times New Roman" w:hAnsi="Times New Roman" w:cs="Times New Roman"/>
          <w:b/>
          <w:bCs/>
          <w:sz w:val="28"/>
          <w:szCs w:val="28"/>
        </w:rPr>
        <w:t xml:space="preserve">class </w:t>
      </w:r>
      <w:proofErr w:type="spellStart"/>
      <w:r w:rsidRPr="00C40786">
        <w:rPr>
          <w:rFonts w:ascii="Times New Roman" w:hAnsi="Times New Roman" w:cs="Times New Roman"/>
          <w:b/>
          <w:bCs/>
          <w:sz w:val="28"/>
          <w:szCs w:val="28"/>
        </w:rPr>
        <w:t>AuthStore</w:t>
      </w:r>
      <w:proofErr w:type="spellEnd"/>
    </w:p>
    <w:p w14:paraId="62DB59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3FC28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'viewer' };</w:t>
      </w:r>
    </w:p>
    <w:p w14:paraId="4BBAA7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string | null = null;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2B6A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04D80" w14:textId="713709BD" w:rsidR="0089063C" w:rsidRPr="0089063C" w:rsidRDefault="0091375D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7D917E" wp14:editId="106607E3">
                <wp:simplePos x="0" y="0"/>
                <wp:positionH relativeFrom="column">
                  <wp:posOffset>3369945</wp:posOffset>
                </wp:positionH>
                <wp:positionV relativeFrom="paragraph">
                  <wp:posOffset>-403860</wp:posOffset>
                </wp:positionV>
                <wp:extent cx="2884170" cy="36957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4170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48532B" w14:textId="261F7966" w:rsidR="0091375D" w:rsidRDefault="0091375D" w:rsidP="0091375D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7D917E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265.35pt;margin-top:-31.8pt;width:227.1pt;height:2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" fillcolor="white [3201]" stroked="f" strokeweight=".5pt">
                <v:textbox>
                  <w:txbxContent>
                    <w:p w14:paraId="1B48532B" w14:textId="261F7966" w:rsidR="0091375D" w:rsidRDefault="0091375D" w:rsidP="0091375D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89063C"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="0089063C"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="0089063C"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="0089063C"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="0089063C"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="0089063C"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="0089063C" w:rsidRPr="0089063C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="0089063C" w:rsidRPr="0089063C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="0089063C" w:rsidRPr="0089063C">
        <w:rPr>
          <w:rFonts w:ascii="Times New Roman" w:hAnsi="Times New Roman" w:cs="Times New Roman"/>
          <w:sz w:val="28"/>
          <w:szCs w:val="28"/>
        </w:rPr>
        <w:t>(); }</w:t>
      </w:r>
    </w:p>
    <w:p w14:paraId="5AA9F0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FF5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</w:t>
      </w:r>
    </w:p>
    <w:p w14:paraId="16391C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27FC7B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'doctor' ||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1C28C0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2633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 }</w:t>
      </w:r>
    </w:p>
    <w:p w14:paraId="1426F6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</w:t>
      </w:r>
    </w:p>
    <w:p w14:paraId="35C673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3C74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F4BBB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75CCE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E5C0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4F95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({ viewer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0, doctor: 1, admin: 2 }[this._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 &gt;= { viewer: 0, doctor: 1, admin: 2 }[r]);</w:t>
      </w:r>
    </w:p>
    <w:p w14:paraId="243382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24B0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 const s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(SESSION_EXPIRY_KEY); if (s &amp;&amp; e) { const a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}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(); } };</w:t>
      </w:r>
    </w:p>
    <w:p w14:paraId="058184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 if (this._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}));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+ SESSION_DURATION)); } else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} catch (error)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('Failed to save auth state:', error); } };</w:t>
      </w:r>
    </w:p>
    <w:p w14:paraId="54BBC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43B4E1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419D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293BB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72CCF4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3EE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=&gt; {</w:t>
      </w:r>
    </w:p>
    <w:p w14:paraId="66A2AD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09F255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new Promise(r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(r, 500)); if (AUTH_CREDENTIALS[role] === password)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return true; 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Неверный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пароль</w:t>
      </w:r>
      <w:r w:rsidRPr="0089063C">
        <w:rPr>
          <w:rFonts w:ascii="Times New Roman" w:hAnsi="Times New Roman" w:cs="Times New Roman"/>
          <w:sz w:val="28"/>
          <w:szCs w:val="28"/>
        </w:rPr>
        <w:t>'; return false; }</w:t>
      </w:r>
    </w:p>
    <w:p w14:paraId="30C733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catch (error)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650A80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5EF0A9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64A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BA00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logout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33AA16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0BB3AAF" w14:textId="1F1F1A59" w:rsidR="00B2492E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196314A1" w14:textId="61161304" w:rsidR="00B2492E" w:rsidRDefault="00B2492E" w:rsidP="00B249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A01606" w14:textId="77777777" w:rsidR="00C40786" w:rsidRDefault="00C40786" w:rsidP="00C407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proofErr w:type="gramStart"/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3868A91E" w14:textId="77777777" w:rsidR="00C40786" w:rsidRPr="00C40786" w:rsidRDefault="00C40786" w:rsidP="00B249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CACC65" w14:textId="71D70635" w:rsidR="0089063C" w:rsidRPr="00C40786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</w:t>
      </w:r>
      <w:r w:rsidR="00C40786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3F0DE982" w14:textId="0A9F8AB9" w:rsidR="0089063C" w:rsidRPr="008478F5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478F5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  <w:proofErr w:type="spellEnd"/>
    </w:p>
    <w:p w14:paraId="62D4F3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E8D14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2557EDB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946FA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3094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001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 }</w:t>
      </w:r>
    </w:p>
    <w:p w14:paraId="4EFB17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B4E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 }</w:t>
      </w:r>
    </w:p>
    <w:p w14:paraId="3F9293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string { return this.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?.title || ''; }</w:t>
      </w:r>
    </w:p>
    <w:p w14:paraId="753377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[] {</w:t>
      </w:r>
    </w:p>
    <w:p w14:paraId="528A4B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(page =&gt; {</w:t>
      </w:r>
    </w:p>
    <w:p w14:paraId="1E8CB9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17BCB0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page.requiresAuth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3CD70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205BDB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'doctor'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7F0BE0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5A1FC4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3256E7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B07D1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06C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void =&gt; {</w:t>
      </w:r>
    </w:p>
    <w:p w14:paraId="4CE62B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const config = PAGES_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</w:t>
      </w:r>
    </w:p>
    <w:p w14:paraId="351E42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config.requiresAuth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(); return; }</w:t>
      </w:r>
    </w:p>
    <w:p w14:paraId="64F0ED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return;</w:t>
      </w:r>
    </w:p>
    <w:p w14:paraId="09E243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'doctor'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return;</w:t>
      </w:r>
    </w:p>
    <w:p w14:paraId="484933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B3B6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143B9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E3F30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3576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};</w:t>
      </w:r>
    </w:p>
    <w:p w14:paraId="43157C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};</w:t>
      </w:r>
    </w:p>
    <w:p w14:paraId="2A5025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25998BD6" w14:textId="5FABDD7D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ADA0F6E" w14:textId="65E35143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3561CE" w14:textId="77777777" w:rsidR="008478F5" w:rsidRDefault="008478F5" w:rsidP="008478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роутинг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Его функции вызываются одни из первых после загрузки сайта.</w:t>
      </w:r>
    </w:p>
    <w:p w14:paraId="7B483ED1" w14:textId="77777777" w:rsidR="008478F5" w:rsidRPr="008478F5" w:rsidRDefault="008478F5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AA4C6" w14:textId="32E0672F" w:rsidR="0089063C" w:rsidRPr="008478F5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</w:t>
      </w:r>
      <w:r w:rsidR="008478F5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2AFFF19F" w14:textId="77777777" w:rsidR="0089063C" w:rsidRPr="004A177E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177E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5F465D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 {</w:t>
      </w:r>
    </w:p>
    <w:p w14:paraId="2978DC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viewer: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 },</w:t>
      </w:r>
    </w:p>
    <w:p w14:paraId="1C9ED7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doctor: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 },</w:t>
      </w:r>
    </w:p>
    <w:p w14:paraId="14AD29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admin: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},</w:t>
      </w:r>
    </w:p>
    <w:p w14:paraId="09344A03" w14:textId="52181F6F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};</w:t>
      </w:r>
    </w:p>
    <w:p w14:paraId="6CB37A8E" w14:textId="730C1A3E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E388D" w14:textId="77777777" w:rsidR="004A177E" w:rsidRPr="00412145" w:rsidRDefault="004A177E" w:rsidP="004A17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5EC84790" w14:textId="77777777" w:rsidR="004A177E" w:rsidRPr="004A177E" w:rsidRDefault="004A177E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E15371" w14:textId="59FDA768" w:rsidR="0089063C" w:rsidRPr="004A177E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2.1</w:t>
      </w:r>
      <w:r w:rsidR="004A177E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DA3F51E" w14:textId="66101F8E" w:rsidR="0089063C" w:rsidRPr="004663EF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663EF">
        <w:rPr>
          <w:rFonts w:ascii="Times New Roman" w:hAnsi="Times New Roman" w:cs="Times New Roman"/>
          <w:b/>
          <w:bCs/>
          <w:sz w:val="28"/>
          <w:szCs w:val="28"/>
        </w:rPr>
        <w:t>DataStore</w:t>
      </w:r>
      <w:proofErr w:type="spellEnd"/>
    </w:p>
    <w:p w14:paraId="76E55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7A70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patients: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Patient[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[]; measurements: Measurement[] = [];</w:t>
      </w:r>
    </w:p>
    <w:p w14:paraId="3D2CE0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DA462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error: string | null = null; filters: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266A55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686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 }</w:t>
      </w:r>
    </w:p>
    <w:p w14:paraId="37E6E2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B4B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activePatients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Patient[]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a.lastName.localeCompare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')); }</w:t>
      </w:r>
    </w:p>
    <w:p w14:paraId="73A58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activeMeasurements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Measurement[]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).sort((a, b) =&gt; new Date(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()); }</w:t>
      </w:r>
    </w:p>
    <w:p w14:paraId="30C766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CC625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filteredMeasurements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Measurement[] {</w:t>
      </w:r>
    </w:p>
    <w:p w14:paraId="08A76D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this.activeMeasurements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A111B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1D56A3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1FBFE3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.dateFrom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this.filters.dateFrom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!);</w:t>
      </w:r>
    </w:p>
    <w:p w14:paraId="1F9998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.dateTo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this.filters.dateTo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!);</w:t>
      </w:r>
    </w:p>
    <w:p w14:paraId="6277A1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228214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735B79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274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todayMeasurementsCount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number { const today =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().split('T')[0];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this.activeMeasurements.filter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m.measuredAt.startsWith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(today)).length; }</w:t>
      </w:r>
    </w:p>
    <w:p w14:paraId="3728FE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criticalMeasurementsCount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this.activeMeasurements.filter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this.isCritical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(m)).length; }</w:t>
      </w:r>
    </w:p>
    <w:p w14:paraId="3AB83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077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getPatientById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Patient | undefined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61FE8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string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p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this.getPatientById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(id); return p ? `${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p.lastName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}` 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Неизвестный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'; };</w:t>
      </w:r>
    </w:p>
    <w:p w14:paraId="7BFF2A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33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isCritical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(m: Measurement):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216C7A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blood_pressure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140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90)) return true;</w:t>
      </w:r>
    </w:p>
    <w:p w14:paraId="59AD2C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heart_rate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100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60)) return true;</w:t>
      </w:r>
    </w:p>
    <w:p w14:paraId="63A073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'temperature'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37.5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35.5)) return true;</w:t>
      </w:r>
    </w:p>
    <w:p w14:paraId="1D68EC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blood_sugar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7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3.5)) return true;</w:t>
      </w:r>
    </w:p>
    <w:p w14:paraId="5D4387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'oxygen'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95) return true;</w:t>
      </w:r>
    </w:p>
    <w:p w14:paraId="02A9EC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false;</w:t>
      </w:r>
    </w:p>
    <w:p w14:paraId="4BDD74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C6FA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868B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this.loadPatients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this.loadMeasurements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()]); };</w:t>
      </w:r>
    </w:p>
    <w:p w14:paraId="11A841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143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&lt;Record&lt;string, Patient&gt;&gt;('patients');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пациентов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22F63B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&lt;Record&lt;string, Measurement&gt;&gt;('measurements');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показателей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5B64B7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E84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Promise&lt;Patient | null&gt; =&gt; { if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const p: Patient = { id: uuidv4(), ...data,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phone: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data.phone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email: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data.email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address: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data.address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(`patients/${p.id}`, p);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(p); }); return p; } catch { return null; } };</w:t>
      </w:r>
    </w:p>
    <w:p w14:paraId="066D31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 =&gt; p.id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(`patients/${id}`, u);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261E8E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(p =&gt;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p.id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(`patients/${id}`,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7D3C6D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3BED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Promise&lt;Measurement | null&gt; =&gt; {</w:t>
      </w:r>
    </w:p>
    <w:p w14:paraId="200DD0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authStore.canManageMeasurements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()) return null;</w:t>
      </w:r>
    </w:p>
    <w:p w14:paraId="4CFE85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B4EAF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m: Measurement = {</w:t>
      </w:r>
    </w:p>
    <w:p w14:paraId="74A3373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id: uuidv4(),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data.patientId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type: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value: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348B6D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...(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data.systolic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undefined ?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systolic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: {}),</w:t>
      </w:r>
    </w:p>
    <w:p w14:paraId="63EC7E0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...(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data.diastolic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undefined ?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diastolic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data.diastolic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: {}),</w:t>
      </w:r>
    </w:p>
    <w:p w14:paraId="02ABE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notes: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data.notes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|| '', unit: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getMeasurementUnit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),</w:t>
      </w:r>
    </w:p>
    <w:p w14:paraId="1758B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data.measuredAt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now,</w:t>
      </w:r>
    </w:p>
    <w:p w14:paraId="425E94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1770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(`measurements/${m.id}`, m);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(m); }); return m; }</w:t>
      </w:r>
    </w:p>
    <w:p w14:paraId="0E5B04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catch (error)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('Error creating measurement:', error); return null; }</w:t>
      </w:r>
    </w:p>
    <w:p w14:paraId="54BBAF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4E5E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 =&gt; m.id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(`measurements/${id}`,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3C98B7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C80E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value: string | undefined):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[key]: value }; };</w:t>
      </w:r>
    </w:p>
    <w:p w14:paraId="1AD295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1BB1B7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3977E6E" w14:textId="0BEC3A2F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E15A42D" w14:textId="54E7CE0A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DBC080" w14:textId="77777777" w:rsidR="004663EF" w:rsidRDefault="004663EF" w:rsidP="004663E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AF1D57" w14:textId="77777777" w:rsidR="004663EF" w:rsidRPr="004663EF" w:rsidRDefault="004663EF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1E564B" w14:textId="5FCCF535" w:rsidR="0089063C" w:rsidRPr="004663EF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2.1</w:t>
      </w:r>
      <w:r w:rsidR="004663EF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4EB0016D" w14:textId="408F5D57" w:rsidR="0089063C" w:rsidRPr="009D0B52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D0B52">
        <w:rPr>
          <w:rFonts w:ascii="Times New Roman" w:hAnsi="Times New Roman" w:cs="Times New Roman"/>
          <w:b/>
          <w:bCs/>
          <w:sz w:val="28"/>
          <w:szCs w:val="28"/>
        </w:rPr>
        <w:t>UIStore</w:t>
      </w:r>
      <w:proofErr w:type="spellEnd"/>
    </w:p>
    <w:p w14:paraId="679EB1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03B5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7F459F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toasts: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[];</w:t>
      </w:r>
    </w:p>
    <w:p w14:paraId="2D0F1F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A86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384480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3704A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title?: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8F395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message?: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3C618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219BA1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6A8D2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4504B8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false,</w:t>
      </w:r>
    </w:p>
    <w:p w14:paraId="61246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4D7DB5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B1CB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D25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// Theme</w:t>
      </w:r>
    </w:p>
    <w:p w14:paraId="3CF2E8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DC402A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613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4557A7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EB4F3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EECE3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E8A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6797B3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</w:t>
      </w:r>
    </w:p>
    <w:p w14:paraId="41D958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4A1C53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CEF39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63CA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4F6CB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A0AC9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D87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F31F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message: string,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duration?: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number): string =&gt; {</w:t>
      </w:r>
    </w:p>
    <w:p w14:paraId="531487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559464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38D053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2B1934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0100DA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8C3FC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31BC0CE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648E0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46A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(toast);</w:t>
      </w:r>
    </w:p>
    <w:p w14:paraId="49E232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BCCE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// Auto-remove toast after duration</w:t>
      </w:r>
    </w:p>
    <w:p w14:paraId="3747E0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5B7C4B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() =&gt; {</w:t>
      </w:r>
    </w:p>
    <w:p w14:paraId="4A5A9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(id);</w:t>
      </w:r>
    </w:p>
    <w:p w14:paraId="102E62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5E920E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43864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8084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37562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F625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0AB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32F46D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('success', message);</w:t>
      </w:r>
    </w:p>
    <w:p w14:paraId="6625F2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E7F51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B1F5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271C80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('error', message);</w:t>
      </w:r>
    </w:p>
    <w:p w14:paraId="0B7BE1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824F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99E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118993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('warning', message);</w:t>
      </w:r>
    </w:p>
    <w:p w14:paraId="65DABC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8F99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890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6E89C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('info', message);</w:t>
      </w:r>
    </w:p>
    <w:p w14:paraId="377496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EB0B8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FDC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0BE68E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2706B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CE9D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9C0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5CE61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198FAA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850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6B2E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EF2FB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AB4D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61A39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0A09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47156C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1BE9B9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708E39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() =&gt; void,</w:t>
      </w:r>
    </w:p>
    <w:p w14:paraId="1B39ED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</w:t>
      </w:r>
    </w:p>
    <w:p w14:paraId="185A66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5F10A7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1CF77B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true,</w:t>
      </w:r>
    </w:p>
    <w:p w14:paraId="5D3A49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202257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608AF0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4D4797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4E8AA5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37ED5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74391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63317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0BF9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37358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0B261B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003E8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0ECD6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8F7C7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9D85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4E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F4E25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63EFFF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092A7A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99B5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4CD38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02EB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1A4C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5008B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40F15DE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false,</w:t>
      </w:r>
    </w:p>
    <w:p w14:paraId="06ABBB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05408A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8085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6A66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E9BE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9352B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37C4E8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14BF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432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...'): void =&gt; {</w:t>
      </w:r>
    </w:p>
    <w:p w14:paraId="74D205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82CD0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2A3C92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0CE99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EAE1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0DE5993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C32C2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251BA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7B30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F0C0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322EA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5D9757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20A6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E68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21161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4FE0CE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E715C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DE956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BB102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B9B5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void =&gt; {</w:t>
      </w:r>
    </w:p>
    <w:p w14:paraId="5F7B8B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219576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DF60D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635ECB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C98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3986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5D9A3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95B51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</w:t>
      </w:r>
    </w:p>
    <w:p w14:paraId="1F5A93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if (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saved !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== null) {</w:t>
      </w:r>
    </w:p>
    <w:p w14:paraId="70DB59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29FD8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7D3BF6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0064DE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38A7C9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7E939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6961AF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63964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17C015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FE16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BA72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0C0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094B4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3CEFD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));</w:t>
      </w:r>
    </w:p>
    <w:p w14:paraId="66EA80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D404F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373743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E1380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24F7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B3B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B96D2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4428984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('dark-theme');</w:t>
      </w:r>
    </w:p>
    <w:p w14:paraId="64661B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3C2E84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document.documentElement.classList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.remove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('dark-theme');</w:t>
      </w:r>
    </w:p>
    <w:p w14:paraId="5F8D426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939A5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FCA374" w14:textId="439CE275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0D1F8368" w14:textId="3899D8F9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0C8263" w14:textId="77777777" w:rsidR="009D0B52" w:rsidRPr="00F5535D" w:rsidRDefault="009D0B52" w:rsidP="009D0B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F55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функционал обработки взаимодействия с модальными окнами.</w:t>
      </w:r>
    </w:p>
    <w:p w14:paraId="29A0ACA8" w14:textId="77777777" w:rsidR="009D0B52" w:rsidRPr="009D0B52" w:rsidRDefault="009D0B52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8966BA" w14:textId="18C42A5C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9D0B52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9BABF34" w14:textId="10FA873E" w:rsidR="0089063C" w:rsidRPr="00AF1525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F1525">
        <w:rPr>
          <w:rFonts w:ascii="Times New Roman" w:hAnsi="Times New Roman" w:cs="Times New Roman"/>
          <w:b/>
          <w:bCs/>
          <w:sz w:val="28"/>
          <w:szCs w:val="28"/>
        </w:rPr>
        <w:t>AdminPage</w:t>
      </w:r>
      <w:proofErr w:type="spellEnd"/>
    </w:p>
    <w:p w14:paraId="463936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() =&gt; {</w:t>
      </w:r>
    </w:p>
    <w:p w14:paraId="1BF8EF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patients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measurements,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812A2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&gt;('patients');</w:t>
      </w:r>
    </w:p>
    <w:p w14:paraId="3DF849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(false);</w:t>
      </w:r>
    </w:p>
    <w:p w14:paraId="79288E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&lt;'create' | 'edit'&gt;('create');</w:t>
      </w:r>
    </w:p>
    <w:p w14:paraId="23E592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393AB8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'', gender: 'male', phone: '', email: '', diagnosis: '' });</w:t>
      </w:r>
    </w:p>
    <w:p w14:paraId="1CB278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C49FF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gender: 'male', phone: '', email: '', diagnosis: ''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(null); };</w:t>
      </w:r>
    </w:p>
    <w:p w14:paraId="633875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('create');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(true); };</w:t>
      </w:r>
    </w:p>
    <w:p w14:paraId="080D36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(p: Patient) =&gt; {</w:t>
      </w:r>
    </w:p>
    <w:p w14:paraId="7DEA3F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('edit');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(p.id);</w:t>
      </w:r>
    </w:p>
    <w:p w14:paraId="1E9056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gender: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p.gender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phone: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p.phone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email: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p.email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 });</w:t>
      </w:r>
    </w:p>
    <w:p w14:paraId="2240EF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(true);</w:t>
      </w:r>
    </w:p>
    <w:p w14:paraId="303BB0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DE18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193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 =&gt; {</w:t>
      </w:r>
    </w:p>
    <w:p w14:paraId="0D57DB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Заполните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обязательные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поля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 return; }</w:t>
      </w:r>
    </w:p>
    <w:p w14:paraId="7E98E3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51FD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'create')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(form); else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await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form);</w:t>
      </w:r>
    </w:p>
    <w:p w14:paraId="466541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Сохранено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(false);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359CEE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 }</w:t>
      </w:r>
    </w:p>
    <w:p w14:paraId="607CC3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6E8E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787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?', async () =&gt; {</w:t>
      </w:r>
    </w:p>
    <w:p w14:paraId="09F743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'patients')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(id); else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(id);</w:t>
      </w:r>
    </w:p>
    <w:p w14:paraId="6DEFD4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Удалено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</w:t>
      </w:r>
    </w:p>
    <w:p w14:paraId="24C490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}); };</w:t>
      </w:r>
    </w:p>
    <w:p w14:paraId="23F97C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1C3D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&lt;Patient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</w:t>
      </w:r>
    </w:p>
    <w:p w14:paraId="1781A1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Фамилия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 { key: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</w:t>
      </w:r>
    </w:p>
    <w:p w14:paraId="631A4F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'120px', render: (v: unknown) =&gt; new Date(v as string).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toLocaleDateString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-RU') },</w:t>
      </w:r>
    </w:p>
    <w:p w14:paraId="036117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'actions', title: '', width: '100px', render: (_: unknown, r: Patient) =&gt; (</w:t>
      </w:r>
    </w:p>
    <w:p w14:paraId="3EC07A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styles.actions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7930ADB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 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="2" width="16" height="16"&gt;&lt;path d="M11 4H4a2 2 0 00-2 2v14a2 2 0 002 2h14a2 2 0 002-2v-7" /&gt;&lt;path d="M18.5 2.5a2.121 2.121 0 013 3L12 15l-4 1 1-4 9.5-9.5z"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</w:t>
      </w:r>
    </w:p>
    <w:p w14:paraId="5B866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(r.id)}&gt;&lt;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="2" width="16" height="16"&gt;&lt;polyline points="3 6 5 6 21 6" /&gt;&lt;path d="M19 6v14a2 2 0 01-2 2H7a2 2 0 01-2-2V6m3 0V4a2 2 0 012-2h4a2 2 0 012 2v2"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</w:t>
      </w:r>
    </w:p>
    <w:p w14:paraId="4F48FB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DF7DF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)},</w:t>
      </w:r>
    </w:p>
    <w:p w14:paraId="693A43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7B2FF0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1D34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&lt;Measurement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</w:t>
      </w:r>
    </w:p>
    <w:p w14:paraId="70712A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'120px', render: (v: unknown) =&gt; new Date(v as string).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toLocaleString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-RU') },</w:t>
      </w:r>
    </w:p>
    <w:p w14:paraId="406D5A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(v as string) },</w:t>
      </w:r>
    </w:p>
    <w:p w14:paraId="3E271E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'type',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getMeasurementTypeLabel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},</w:t>
      </w:r>
    </w:p>
    <w:p w14:paraId="7DCAA4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'value',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'100px' },</w:t>
      </w:r>
    </w:p>
    <w:p w14:paraId="6209B76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'actions', title: '', width: '60px', render: (_: unknown, r: Measurement) =&gt;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(r.id)}&gt;&lt;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="2" width="16" height="16"&gt;&lt;polyline points="3 6 5 6 21 6" /&gt;&lt;path d="M19 6v14a2 2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0 01-2 2H7a2 2 0 01-2-2V6m3 0V4a2 2 0 012-2h4a2 2 0 012 2v2"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 },</w:t>
      </w:r>
    </w:p>
    <w:p w14:paraId="29CDCE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57871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951B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17401D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11BF8D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}&gt;&lt;h1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Администрирование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&lt;/h1&gt;&lt;/div&gt;</w:t>
      </w:r>
    </w:p>
    <w:p w14:paraId="7C95FA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styles.tabs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20BA3C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('patients')}&gt;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Пациенты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</w:t>
      </w:r>
    </w:p>
    <w:p w14:paraId="23AC30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'measurements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('measurements')}&gt;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Измерения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</w:t>
      </w:r>
    </w:p>
    <w:p w14:paraId="1FC8E7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972B4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 &amp;&amp; &lt;Card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styles.toolbar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}&gt;&lt;Button variant="primary"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&lt;/Button&gt;&lt;/Card&gt;}</w:t>
      </w:r>
    </w:p>
    <w:p w14:paraId="40749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550FC3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 &amp;&amp; &lt;Table columns={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patients.filter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пациентов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/&gt;}</w:t>
      </w:r>
    </w:p>
    <w:p w14:paraId="58C476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'measurements' &amp;&amp; &lt;Table columns={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измерений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/&gt;}</w:t>
      </w:r>
    </w:p>
    <w:p w14:paraId="04154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3F6070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&lt;Modal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onClose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(false)} title={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'create' ?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Новый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Редактировать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'}</w:t>
      </w:r>
    </w:p>
    <w:p w14:paraId="71C474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footer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styles.modalFooter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}&gt;&lt;Button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Отмена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&lt;/Button&gt;&lt;Button variant="primary"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&lt;/Button&gt;&lt;/div&gt;}&gt;</w:t>
      </w:r>
    </w:p>
    <w:p w14:paraId="18B58F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085B05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Фамилия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*"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form.lastName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6F242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*"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form.firstName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36E76D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type="date"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form.birthDate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6760B1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&lt;Select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Пол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options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[{ value: 'male', label: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Мужской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 { value: 'female', label: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Женский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}]} value={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form.gender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gender: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as 'male' | 'female' })} /&gt;</w:t>
      </w:r>
    </w:p>
    <w:p w14:paraId="037E9C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Диагноз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form.diagnosis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B4F8FE5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7F2B00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89063C">
        <w:rPr>
          <w:rFonts w:ascii="Times New Roman" w:hAnsi="Times New Roman" w:cs="Times New Roman"/>
          <w:sz w:val="28"/>
          <w:szCs w:val="28"/>
        </w:rPr>
        <w:t>div</w:t>
      </w:r>
      <w:r w:rsidRPr="007F2B00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2650157E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B00">
        <w:rPr>
          <w:rFonts w:ascii="Times New Roman" w:hAnsi="Times New Roman" w:cs="Times New Roman"/>
          <w:sz w:val="28"/>
          <w:szCs w:val="28"/>
          <w:lang w:val="ru-RU"/>
        </w:rPr>
        <w:t xml:space="preserve">      &lt;/</w:t>
      </w:r>
      <w:r w:rsidRPr="0089063C">
        <w:rPr>
          <w:rFonts w:ascii="Times New Roman" w:hAnsi="Times New Roman" w:cs="Times New Roman"/>
          <w:sz w:val="28"/>
          <w:szCs w:val="28"/>
        </w:rPr>
        <w:t>Modal</w:t>
      </w:r>
      <w:r w:rsidRPr="007F2B00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9553952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B00">
        <w:rPr>
          <w:rFonts w:ascii="Times New Roman" w:hAnsi="Times New Roman" w:cs="Times New Roman"/>
          <w:sz w:val="28"/>
          <w:szCs w:val="28"/>
          <w:lang w:val="ru-RU"/>
        </w:rPr>
        <w:t xml:space="preserve">    &lt;/</w:t>
      </w:r>
      <w:r w:rsidRPr="0089063C">
        <w:rPr>
          <w:rFonts w:ascii="Times New Roman" w:hAnsi="Times New Roman" w:cs="Times New Roman"/>
          <w:sz w:val="28"/>
          <w:szCs w:val="28"/>
        </w:rPr>
        <w:t>div</w:t>
      </w:r>
      <w:r w:rsidRPr="007F2B00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584E1A0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B00">
        <w:rPr>
          <w:rFonts w:ascii="Times New Roman" w:hAnsi="Times New Roman" w:cs="Times New Roman"/>
          <w:sz w:val="28"/>
          <w:szCs w:val="28"/>
          <w:lang w:val="ru-RU"/>
        </w:rPr>
        <w:t xml:space="preserve">  );</w:t>
      </w:r>
    </w:p>
    <w:p w14:paraId="7622FE35" w14:textId="55D05AA4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B00">
        <w:rPr>
          <w:rFonts w:ascii="Times New Roman" w:hAnsi="Times New Roman" w:cs="Times New Roman"/>
          <w:sz w:val="28"/>
          <w:szCs w:val="28"/>
          <w:lang w:val="ru-RU"/>
        </w:rPr>
        <w:t>});</w:t>
      </w:r>
    </w:p>
    <w:p w14:paraId="76C4A8D8" w14:textId="448A2832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049CA8" w14:textId="77777777" w:rsidR="00AF1525" w:rsidRPr="00DC1AEF" w:rsidRDefault="00AF1525" w:rsidP="00AF15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 меню Администрирование.</w:t>
      </w:r>
    </w:p>
    <w:p w14:paraId="58384D91" w14:textId="77777777" w:rsidR="00AF1525" w:rsidRPr="007F2B00" w:rsidRDefault="00AF1525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7BD713" w14:textId="75E09A3E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AF1525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150C7003" w14:textId="4B8678D8" w:rsidR="0089063C" w:rsidRPr="00030EDE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0EDE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Стили и переменные</w:t>
      </w:r>
    </w:p>
    <w:p w14:paraId="06C659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Global Colors - Medical Blue-Teal Health Theme</w:t>
      </w:r>
    </w:p>
    <w:p w14:paraId="0252FE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$color-primary-darkest: #00695C;</w:t>
      </w:r>
    </w:p>
    <w:p w14:paraId="44EEA0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$color-primary-dark: #00796B;</w:t>
      </w:r>
    </w:p>
    <w:p w14:paraId="117DFA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$color-primary: #009688;</w:t>
      </w:r>
    </w:p>
    <w:p w14:paraId="29019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$color-primary-medium: #26A69A;</w:t>
      </w:r>
    </w:p>
    <w:p w14:paraId="3D990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$color-primary-light: #4DB6AC;</w:t>
      </w:r>
    </w:p>
    <w:p w14:paraId="32BD67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$color-primary-lighter: #80CBC4;</w:t>
      </w:r>
    </w:p>
    <w:p w14:paraId="274834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$color-primary-lightest: #E0F2F1;</w:t>
      </w:r>
    </w:p>
    <w:p w14:paraId="1818D0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0EEB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$color-accent: #00BCD4;</w:t>
      </w:r>
    </w:p>
    <w:p w14:paraId="5674A7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$color-accent-light: #B2EBF2;</w:t>
      </w:r>
    </w:p>
    <w:p w14:paraId="54380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$color-accent-warm: #FF5722;</w:t>
      </w:r>
    </w:p>
    <w:p w14:paraId="03E703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836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-primary: #FAFFFE;</w:t>
      </w:r>
    </w:p>
    <w:p w14:paraId="2EBCF2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-secondary: #F0F9F7;</w:t>
      </w:r>
    </w:p>
    <w:p w14:paraId="21A731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-tertiary: #E0F2EF;</w:t>
      </w:r>
    </w:p>
    <w:p w14:paraId="262141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-dark: #00695C;</w:t>
      </w:r>
    </w:p>
    <w:p w14:paraId="64C876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684F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$color-text-primary: #1A3A36;</w:t>
      </w:r>
    </w:p>
    <w:p w14:paraId="31B1D8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$color-text-secondary: #2E5B54;</w:t>
      </w:r>
    </w:p>
    <w:p w14:paraId="0EBEE8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$color-text-muted: #5D8A82;</w:t>
      </w:r>
    </w:p>
    <w:p w14:paraId="4CEF17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$color-text-light: #8AB5AD;</w:t>
      </w:r>
    </w:p>
    <w:p w14:paraId="0B614C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2EB8A1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17A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31D732D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27C64B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$color-warning: #FF9800;</w:t>
      </w:r>
    </w:p>
    <w:p w14:paraId="7D4C69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777F51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$color-error: #F44336;</w:t>
      </w:r>
    </w:p>
    <w:p w14:paraId="6A58A1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53B79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$color-info: #2196F3;</w:t>
      </w:r>
    </w:p>
    <w:p w14:paraId="35C2D2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0E0C5D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C6D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$color-border-primary: #B2DFDB;</w:t>
      </w:r>
    </w:p>
    <w:p w14:paraId="73EE77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$color-border-light: #E0F2F1;</w:t>
      </w:r>
    </w:p>
    <w:p w14:paraId="1E786F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$color-border-dark: #80CBC4;</w:t>
      </w:r>
    </w:p>
    <w:p w14:paraId="0D65557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8BF8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0.08);</w:t>
      </w:r>
    </w:p>
    <w:p w14:paraId="2BB77A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0.12);</w:t>
      </w:r>
    </w:p>
    <w:p w14:paraId="38E7B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0.2);</w:t>
      </w:r>
    </w:p>
    <w:p w14:paraId="2B7870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8233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$gradient-primary: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135deg, $color-primary 0%, $color-accent 100%);</w:t>
      </w:r>
    </w:p>
    <w:p w14:paraId="0C0644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$gradient-header: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180deg, $color-primary-darkest 0%, $color-primary-dark 100%);</w:t>
      </w:r>
    </w:p>
    <w:p w14:paraId="677EC0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$gradient-card: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145deg,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 100%);</w:t>
      </w:r>
    </w:p>
    <w:p w14:paraId="04AFF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93B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9063C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A7DBC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74C306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78E9FB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--color-accent: #{$color-accent}; --color-accent-light: #{$color-accent-light}; --color-accent-warm: #{$color-accent-warm};</w:t>
      </w:r>
    </w:p>
    <w:p w14:paraId="43524F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-primary: #{$color-bg-primary};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-secondary: #{$color-bg-secondary};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-tertiary: #{$color-bg-tertiary};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47BE4A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6A3A8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616E27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59DD01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0E84F0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0D6DD0D" w14:textId="2E0AFB92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7661E1DC" w14:textId="6CF66747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E50C00" w14:textId="77777777" w:rsidR="00611FA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485D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32791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Responsive Breakpoints</w:t>
      </w:r>
    </w:p>
    <w:p w14:paraId="2FF354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0F7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E20F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788B3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$breakpoint-sm - 1}) {</w:t>
      </w:r>
    </w:p>
    <w:p w14:paraId="025F45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BF3A9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DC0CC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1864E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D1D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 {</w:t>
      </w:r>
    </w:p>
    <w:p w14:paraId="7887DF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0F9D28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B1813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B9E6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7BFD5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B1C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 {</w:t>
      </w:r>
    </w:p>
    <w:p w14:paraId="193212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30F9BF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7845E41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C4CD2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2C9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79F4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2D9B9E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#{$breakpoint-sm}) {</w:t>
      </w:r>
    </w:p>
    <w:p w14:paraId="461E71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8F9B7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F10F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AADD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08E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1FEB53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21E165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EED3B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E141A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4510E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AFF8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mobile-tablet {</w:t>
      </w:r>
    </w:p>
    <w:p w14:paraId="4DCEC0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@media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0FC5CA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1EB5D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D6EA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A5CE21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5A40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9583F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Layout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398F29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442D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B3A4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flex-center {</w:t>
      </w:r>
    </w:p>
    <w:p w14:paraId="50C241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76794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BB92B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39CC52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6E905D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672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flex-between {</w:t>
      </w:r>
    </w:p>
    <w:p w14:paraId="168514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A5DD6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D01F3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5EF025F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ECAD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B69F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flex-start {</w:t>
      </w:r>
    </w:p>
    <w:p w14:paraId="68133B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4D45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25862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33C16F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EEE07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25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flex-end {</w:t>
      </w:r>
    </w:p>
    <w:p w14:paraId="6AF70A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24C50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4CB81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6E38CC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3FD3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F00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flex-column {</w:t>
      </w:r>
    </w:p>
    <w:p w14:paraId="64574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287F6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34FC5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854F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377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container {</w:t>
      </w:r>
    </w:p>
    <w:p w14:paraId="0E228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5DE7FF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28369E6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52686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0B2981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24E34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1D4E79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669013E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0576C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4DF4C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35913D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1FE285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167BA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922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DA35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C3849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// Typography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565E5C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D1D4A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FDD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heading-1 {</w:t>
      </w:r>
    </w:p>
    <w:p w14:paraId="46A25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5C660A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51BC34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3C3BC4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BF31A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84E40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06BD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56A80D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0822D3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2689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74A5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492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heading-2 {</w:t>
      </w:r>
    </w:p>
    <w:p w14:paraId="1878CC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6D4EF6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09473D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0D15A5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1286C4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571ED5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4FF82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92F4B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567269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3A58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F5420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75ED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heading-3 {</w:t>
      </w:r>
    </w:p>
    <w:p w14:paraId="3C2910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0E6EAD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471235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208C43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0148D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F86C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2FDB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714C0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222151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3513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D6A3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48E6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body-text {</w:t>
      </w:r>
    </w:p>
    <w:p w14:paraId="16C7CA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9C1CF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B4716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214747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69C7A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7C17F1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97FA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7EC7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caption-text {</w:t>
      </w:r>
    </w:p>
    <w:p w14:paraId="3CA5FE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472186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6C21D1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685E0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7A85D2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7ADF0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A543B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821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D8AB9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0DFDF7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3134E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906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 {</w:t>
      </w:r>
    </w:p>
    <w:p w14:paraId="18FE48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6E202A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31572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48D955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gap: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4AF49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3A7A7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31D8BF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33318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3A3FB0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3869D6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4F4F59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32177A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49D382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52464A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6D95A07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39A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DD387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1700D7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65E83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D951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624AE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5C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button-primary {</w:t>
      </w:r>
    </w:p>
    <w:p w14:paraId="71B2AB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6E7251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329AC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8178B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A613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3FBF71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2E7936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7B21CE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AFDA0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EFAD8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08573B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(1px);</w:t>
      </w:r>
    </w:p>
    <w:p w14:paraId="1596D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A5BF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CB21C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04CE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button-secondary {</w:t>
      </w:r>
    </w:p>
    <w:p w14:paraId="5B6986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7A6461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77EDEF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7E1CE3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354F91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87D19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024C46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4342D5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76014C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AE190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A6EF7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9ED6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button-ghost {</w:t>
      </w:r>
    </w:p>
    <w:p w14:paraId="29856C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7E8CFE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021C12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09F8DB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AFBC2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176B4C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-tertiary;</w:t>
      </w:r>
    </w:p>
    <w:p w14:paraId="0A5B3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67E6B6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8E710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35EE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45C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input-base {</w:t>
      </w:r>
    </w:p>
    <w:p w14:paraId="39ED5C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61F086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37450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0458B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06F905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A5ABC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-primary;</w:t>
      </w:r>
    </w:p>
    <w:p w14:paraId="25F975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6E1E6B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2006AA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3ABFEE8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02E0D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placeholder {</w:t>
      </w:r>
    </w:p>
    <w:p w14:paraId="31CF89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01E943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CBFDF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7DD3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&amp;:focus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DDA2E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outline: none;</w:t>
      </w:r>
    </w:p>
    <w:p w14:paraId="564145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2122D4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0 0 0 3px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$color-primary, 0.15);</w:t>
      </w:r>
    </w:p>
    <w:p w14:paraId="5049C2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8C299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C93F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783E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-tertiary;</w:t>
      </w:r>
    </w:p>
    <w:p w14:paraId="0A0C43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38010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2F9C2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29550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CBD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06D67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Card &amp; Container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402E61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E5806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52E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card {</w:t>
      </w:r>
    </w:p>
    <w:p w14:paraId="55F770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-primary;</w:t>
      </w:r>
    </w:p>
    <w:p w14:paraId="109612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684562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48D274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4CDB0D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0AA928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67DD1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DAD5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card-hover {</w:t>
      </w:r>
    </w:p>
    <w:p w14:paraId="2D4E72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58A19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0DF099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(-2px);</w:t>
      </w:r>
    </w:p>
    <w:p w14:paraId="623286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474BC8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16904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DA62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glass-effect {</w:t>
      </w:r>
    </w:p>
    <w:p w14:paraId="79081B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255, 255, 255, 0.8);</w:t>
      </w:r>
    </w:p>
    <w:p w14:paraId="4700C9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045098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-backdrop-filter: blur(10px);</w:t>
      </w:r>
    </w:p>
    <w:p w14:paraId="22FE8C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5663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0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5488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Animation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79FF3C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FC090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6715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fade-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$duration: 300ms) {</w:t>
      </w:r>
    </w:p>
    <w:p w14:paraId="729EF7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578BAA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1F69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4144F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from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0; }</w:t>
      </w:r>
    </w:p>
    <w:p w14:paraId="7A4B14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to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1; }</w:t>
      </w:r>
    </w:p>
    <w:p w14:paraId="2D70D1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C305F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6C8FB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B20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slide-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up(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$duration: 300ms, $distance: 20px) {</w:t>
      </w:r>
    </w:p>
    <w:p w14:paraId="6DFD00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1DFB3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9A11B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49644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53C7A5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opacity: 0;</w:t>
      </w:r>
    </w:p>
    <w:p w14:paraId="2D2223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($distance);</w:t>
      </w:r>
    </w:p>
    <w:p w14:paraId="11C4948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D8351E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71E976E9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2483B5BE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proofErr w:type="gramStart"/>
      <w:r w:rsidRPr="007F2B00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7F2B0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F2B00">
        <w:rPr>
          <w:rFonts w:ascii="Times New Roman" w:hAnsi="Times New Roman" w:cs="Times New Roman"/>
          <w:sz w:val="28"/>
          <w:szCs w:val="28"/>
        </w:rPr>
        <w:t>0);</w:t>
      </w:r>
    </w:p>
    <w:p w14:paraId="6BDFFF7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58FA23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F80CC48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B29CF82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A70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191EE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Utility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566BE1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3B06C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5CB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text-ellipsis {</w:t>
      </w:r>
    </w:p>
    <w:p w14:paraId="6AACAA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7D083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3FCBC4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074A55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9C785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4E04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line-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clamp(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$lines: 2) {</w:t>
      </w:r>
    </w:p>
    <w:p w14:paraId="7A0C3F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-box;</w:t>
      </w:r>
    </w:p>
    <w:p w14:paraId="42E39E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-line-clamp: $lines;</w:t>
      </w:r>
    </w:p>
    <w:p w14:paraId="313B88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-box-orient: vertical;</w:t>
      </w:r>
    </w:p>
    <w:p w14:paraId="53DFED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50A96A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6E6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4B47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scrollbar-styled {</w:t>
      </w:r>
    </w:p>
    <w:p w14:paraId="2EF14A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 {</w:t>
      </w:r>
    </w:p>
    <w:p w14:paraId="79BCA6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554567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62A6B0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FCE5D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AE864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-scrollbar-track {</w:t>
      </w:r>
    </w:p>
    <w:p w14:paraId="606696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-secondary;</w:t>
      </w:r>
    </w:p>
    <w:p w14:paraId="5AA74F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F97A2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37D8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46C09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-scrollbar-thumb {</w:t>
      </w:r>
    </w:p>
    <w:p w14:paraId="0FB1F8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399D140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A15556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F7B72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F0A08E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r w:rsidRPr="007F2B00">
        <w:rPr>
          <w:rFonts w:ascii="Times New Roman" w:hAnsi="Times New Roman" w:cs="Times New Roman"/>
          <w:sz w:val="28"/>
          <w:szCs w:val="28"/>
        </w:rPr>
        <w:t>background: $color-primary-light;</w:t>
      </w:r>
    </w:p>
    <w:p w14:paraId="534C3F53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2647E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A0CF8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645E50D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71055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7F2B00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7F2B00">
        <w:rPr>
          <w:rFonts w:ascii="Times New Roman" w:hAnsi="Times New Roman" w:cs="Times New Roman"/>
          <w:sz w:val="28"/>
          <w:szCs w:val="28"/>
        </w:rPr>
        <w:t xml:space="preserve"> hide-scrollbar {</w:t>
      </w:r>
    </w:p>
    <w:p w14:paraId="34E741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</w:t>
      </w:r>
      <w:r w:rsidRPr="0089063C">
        <w:rPr>
          <w:rFonts w:ascii="Times New Roman" w:hAnsi="Times New Roman" w:cs="Times New Roman"/>
          <w:sz w:val="28"/>
          <w:szCs w:val="28"/>
        </w:rPr>
        <w:t>scrollbar-width: none;</w:t>
      </w:r>
    </w:p>
    <w:p w14:paraId="26C9F7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-overflow-style: none;</w:t>
      </w:r>
    </w:p>
    <w:p w14:paraId="2D2B44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FEFBF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 {</w:t>
      </w:r>
    </w:p>
    <w:p w14:paraId="5B97A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631EDB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31D869F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665EAB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B55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visually-hidden {</w:t>
      </w:r>
    </w:p>
    <w:p w14:paraId="4548D2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15B7B7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44199E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25E471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47F337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58A0A3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25BA1E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clip: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0, 0, 0);</w:t>
      </w:r>
    </w:p>
    <w:p w14:paraId="703246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3D25EC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r w:rsidRPr="007F2B00">
        <w:rPr>
          <w:rFonts w:ascii="Times New Roman" w:hAnsi="Times New Roman" w:cs="Times New Roman"/>
          <w:sz w:val="28"/>
          <w:szCs w:val="28"/>
        </w:rPr>
        <w:t>border: 0;</w:t>
      </w:r>
    </w:p>
    <w:p w14:paraId="5ED1094E" w14:textId="450A238E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102EA56" w14:textId="57E4A05C" w:rsidR="00611FA0" w:rsidRPr="007F2B0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F6CB1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BDB12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Global Variables</w:t>
      </w:r>
    </w:p>
    <w:p w14:paraId="0E5E68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6DC5B0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9D1B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@use 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>'./</w:t>
      </w:r>
      <w:proofErr w:type="spellStart"/>
      <w:proofErr w:type="gramEnd"/>
      <w:r w:rsidRPr="00611FA0">
        <w:rPr>
          <w:rFonts w:ascii="Times New Roman" w:hAnsi="Times New Roman" w:cs="Times New Roman"/>
          <w:sz w:val="28"/>
          <w:szCs w:val="28"/>
        </w:rPr>
        <w:t>globalColors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' as *;</w:t>
      </w:r>
    </w:p>
    <w:p w14:paraId="4C43FF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92C9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Typography</w:t>
      </w:r>
    </w:p>
    <w:p w14:paraId="45F19E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$font-family-primary: 'Source Sans Pro', -apple-system, 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BlinkMacSystemFont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, sans-serif;</w:t>
      </w:r>
    </w:p>
    <w:p w14:paraId="61637D5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$font-family-secondary: 'Karla', 'Segoe UI', Arial, sans-serif;</w:t>
      </w:r>
    </w:p>
    <w:p w14:paraId="40CD6EA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$font-family-mono: '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Inconsolata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', 'Consolas', monospace;</w:t>
      </w:r>
    </w:p>
    <w:p w14:paraId="241A6E3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2BEE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$font-size-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12px</w:t>
      </w:r>
    </w:p>
    <w:p w14:paraId="75632B2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0.875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14px</w:t>
      </w:r>
    </w:p>
    <w:p w14:paraId="787AE1E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$font-size-base: 1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16px</w:t>
      </w:r>
    </w:p>
    <w:p w14:paraId="1D38AB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$font-size-md: 1.125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18px</w:t>
      </w:r>
    </w:p>
    <w:p w14:paraId="220C35A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$font-size-lg: 1.25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20px</w:t>
      </w:r>
    </w:p>
    <w:p w14:paraId="4973A3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$font-size-xl: 1.5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24px</w:t>
      </w:r>
    </w:p>
    <w:p w14:paraId="746008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$font-size-2xl: 1.875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>rem;  /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 30px</w:t>
      </w:r>
    </w:p>
    <w:p w14:paraId="234625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$font-size-3xl: 2.25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36px</w:t>
      </w:r>
    </w:p>
    <w:p w14:paraId="552543C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$font-size-4xl: 3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48px</w:t>
      </w:r>
    </w:p>
    <w:p w14:paraId="11A4F6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1F0A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79CA3A8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E34B45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26F795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600;</w:t>
      </w:r>
    </w:p>
    <w:p w14:paraId="03246BD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274A29E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35E34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255DD8C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1C5292B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26D3BF2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588C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Spacing</w:t>
      </w:r>
    </w:p>
    <w:p w14:paraId="7406EB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4px</w:t>
      </w:r>
    </w:p>
    <w:p w14:paraId="4887391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8px</w:t>
      </w:r>
    </w:p>
    <w:p w14:paraId="06A622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$spacing-md: 1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16px</w:t>
      </w:r>
    </w:p>
    <w:p w14:paraId="2E84F3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$spacing-lg: 1.5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24px</w:t>
      </w:r>
    </w:p>
    <w:p w14:paraId="3D7B0E9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$spacing-xl: 2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32px</w:t>
      </w:r>
    </w:p>
    <w:p w14:paraId="34EB6B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$spacing-2xl: 3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48px</w:t>
      </w:r>
    </w:p>
    <w:p w14:paraId="468BEE5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$spacing-3xl: 4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64px</w:t>
      </w:r>
    </w:p>
    <w:p w14:paraId="0143D2C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0AB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Border Radius</w:t>
      </w:r>
    </w:p>
    <w:p w14:paraId="6A1C9E5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4px;</w:t>
      </w:r>
    </w:p>
    <w:p w14:paraId="66F44E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$radius-md: 6px;</w:t>
      </w:r>
    </w:p>
    <w:p w14:paraId="4578795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$radius-lg: 10px;</w:t>
      </w:r>
    </w:p>
    <w:p w14:paraId="39D48B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$radius-xl: 12px;</w:t>
      </w:r>
    </w:p>
    <w:p w14:paraId="29EDEA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$radius-full: 9999px;</w:t>
      </w:r>
    </w:p>
    <w:p w14:paraId="274A97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309A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Breakpoints</w:t>
      </w:r>
    </w:p>
    <w:p w14:paraId="50B530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480px;</w:t>
      </w:r>
    </w:p>
    <w:p w14:paraId="5206A56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640px;</w:t>
      </w:r>
    </w:p>
    <w:p w14:paraId="64039BC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797C392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2DAA2DF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74B1522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51AADA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C6CE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Container widths</w:t>
      </w:r>
    </w:p>
    <w:p w14:paraId="660B322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640px;</w:t>
      </w:r>
    </w:p>
    <w:p w14:paraId="569030F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$container-md: 768px;</w:t>
      </w:r>
    </w:p>
    <w:p w14:paraId="74B3B7B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2D9CD47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748F5DA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89EA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Z-index layers</w:t>
      </w:r>
    </w:p>
    <w:p w14:paraId="54BAE4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$z-dropdown: 100;</w:t>
      </w:r>
    </w:p>
    <w:p w14:paraId="20E863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$z-sticky: 200;</w:t>
      </w:r>
    </w:p>
    <w:p w14:paraId="0E3F81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$z-fixed: 300;</w:t>
      </w:r>
    </w:p>
    <w:p w14:paraId="3558A3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$z-modal-backdrop: 400;</w:t>
      </w:r>
    </w:p>
    <w:p w14:paraId="248E23A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$z-modal: 500;</w:t>
      </w:r>
    </w:p>
    <w:p w14:paraId="7BFAE5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$z-popover: 600;</w:t>
      </w:r>
    </w:p>
    <w:p w14:paraId="633DC18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$z-tooltip: 700;</w:t>
      </w:r>
    </w:p>
    <w:p w14:paraId="533640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$z-toast: 800;</w:t>
      </w:r>
    </w:p>
    <w:p w14:paraId="635223A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2FD01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Transitions</w:t>
      </w:r>
    </w:p>
    <w:p w14:paraId="024F8C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40C82BC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5A44CF1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1CC93C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$transition-smooth: 400ms cubic-</w:t>
      </w:r>
      <w:proofErr w:type="spellStart"/>
      <w:proofErr w:type="gramStart"/>
      <w:r w:rsidRPr="00611FA0">
        <w:rPr>
          <w:rFonts w:ascii="Times New Roman" w:hAnsi="Times New Roman" w:cs="Times New Roman"/>
          <w:sz w:val="28"/>
          <w:szCs w:val="28"/>
        </w:rPr>
        <w:t>bezier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0.4, 0, 0.2, 1);</w:t>
      </w:r>
    </w:p>
    <w:p w14:paraId="6F1A865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9FF4C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Shadows</w:t>
      </w:r>
    </w:p>
    <w:p w14:paraId="7E7E02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 1px 2px -2px $color-shadow;</w:t>
      </w:r>
    </w:p>
    <w:p w14:paraId="4333000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$shadow-md: 0 2px 4px -3px $color-shadow;</w:t>
      </w:r>
    </w:p>
    <w:p w14:paraId="16940A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$shadow-lg: 0 6px 10px -8px $color-shadow-medium;</w:t>
      </w:r>
    </w:p>
    <w:p w14:paraId="487689F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$shadow-xl: 0 10px 16px -12px $color-shadow-medium;</w:t>
      </w:r>
    </w:p>
    <w:p w14:paraId="0696A9F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$shadow-card: 0 2px 4px -3px $color-shadow;</w:t>
      </w:r>
    </w:p>
    <w:p w14:paraId="5D02F9D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$shadow-hover: 0 6px 12px -10px $color-shadow-medium;</w:t>
      </w:r>
    </w:p>
    <w:p w14:paraId="56368A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63F7A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6721639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$header-height: 70px;</w:t>
      </w:r>
    </w:p>
    <w:p w14:paraId="06F5829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$sidebar-width: 260px;</w:t>
      </w:r>
    </w:p>
    <w:p w14:paraId="13A0080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$sidebar-collapsed-width: 64px;</w:t>
      </w:r>
    </w:p>
    <w:p w14:paraId="7D6052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4ACD0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17A934A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11FA0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154D4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 xml:space="preserve">  --font-family-primary: #{$font-family-primary};</w:t>
      </w:r>
    </w:p>
    <w:p w14:paraId="3E60DF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256BB37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2FD1381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860E1D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07C4735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168869C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0A4DD2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952E5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041FBBF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507BA0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  <w:r w:rsidRPr="00611FA0">
        <w:rPr>
          <w:rFonts w:ascii="Times New Roman" w:hAnsi="Times New Roman" w:cs="Times New Roman"/>
          <w:sz w:val="28"/>
          <w:szCs w:val="28"/>
          <w:lang w:val="ru-RU"/>
        </w:rPr>
        <w:t>--</w:t>
      </w:r>
      <w:proofErr w:type="spellStart"/>
      <w:r w:rsidRPr="00611FA0">
        <w:rPr>
          <w:rFonts w:ascii="Times New Roman" w:hAnsi="Times New Roman" w:cs="Times New Roman"/>
          <w:sz w:val="28"/>
          <w:szCs w:val="28"/>
          <w:lang w:val="ru-RU"/>
        </w:rPr>
        <w:t>transition-slow</w:t>
      </w:r>
      <w:proofErr w:type="spellEnd"/>
      <w:r w:rsidRPr="00611FA0">
        <w:rPr>
          <w:rFonts w:ascii="Times New Roman" w:hAnsi="Times New Roman" w:cs="Times New Roman"/>
          <w:sz w:val="28"/>
          <w:szCs w:val="28"/>
          <w:lang w:val="ru-RU"/>
        </w:rPr>
        <w:t>: #{$transition-slow};</w:t>
      </w:r>
    </w:p>
    <w:p w14:paraId="78E8CF52" w14:textId="31C7E0FB" w:rsidR="00611FA0" w:rsidRPr="0089063C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16CC1AD5" w14:textId="13745EC1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64CAD" w14:textId="77777777" w:rsidR="00030EDE" w:rsidRDefault="00030EDE" w:rsidP="00030ED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</w:t>
      </w:r>
      <w:r w:rsidRPr="002D66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шрифты и переиспользуемые стили вынесены в отдельные файлы. Такое решение позволяет разработчику легко менять тему сайта и отображение его элементов под любое настроение.</w:t>
      </w:r>
    </w:p>
    <w:p w14:paraId="2D950E67" w14:textId="77777777" w:rsidR="00030EDE" w:rsidRPr="008A7A32" w:rsidRDefault="00030EDE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91937" w14:textId="589BB2AC" w:rsidR="00927B11" w:rsidRDefault="00AF3FEB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EC4E66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791B8D" w14:textId="5A0F017E" w:rsidR="00E16159" w:rsidRPr="00BC5717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422DA51" w14:textId="77777777" w:rsidR="00E16159" w:rsidRPr="00BC5717" w:rsidRDefault="00EC4E66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1E5D6B" w14:textId="34090FAC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31562640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3"/>
    </w:p>
    <w:p w14:paraId="5AAB1844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F2C5C9" w14:textId="70CEE049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31562641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4"/>
    </w:p>
    <w:p w14:paraId="4B7F4CD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EDF50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6A19C299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794B4CCF" w14:textId="7906383A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ролями;</w:t>
      </w:r>
    </w:p>
    <w:p w14:paraId="58CE8A3F" w14:textId="0BE95D40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ильтрация измерений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69A8635" w14:textId="4A767D58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1B4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A3DFBD" w14:textId="77777777" w:rsidR="008A7A32" w:rsidRPr="00AF1B90" w:rsidRDefault="008A7A32" w:rsidP="008A7A3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52CB303F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8A7A32" w:rsidRPr="00AF1B90" w14:paraId="57578BA5" w14:textId="77777777" w:rsidTr="00186DFA">
        <w:tc>
          <w:tcPr>
            <w:tcW w:w="1242" w:type="dxa"/>
          </w:tcPr>
          <w:p w14:paraId="5806D1E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18AE7B48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8BC4B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6A9AFFE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8A7A32" w:rsidRPr="00AF1B90" w14:paraId="347DC30C" w14:textId="77777777" w:rsidTr="00186DFA">
        <w:tc>
          <w:tcPr>
            <w:tcW w:w="1242" w:type="dxa"/>
          </w:tcPr>
          <w:p w14:paraId="54950D29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7526BE0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6A54EE1A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573F5A7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F6BD8FC" w14:textId="77777777" w:rsidTr="00186DFA">
        <w:tc>
          <w:tcPr>
            <w:tcW w:w="1242" w:type="dxa"/>
          </w:tcPr>
          <w:p w14:paraId="57B071F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2710B29A" w14:textId="3B256BBE" w:rsidR="008A7A32" w:rsidRPr="005C2572" w:rsidRDefault="005C257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измерений</w:t>
            </w:r>
          </w:p>
        </w:tc>
        <w:tc>
          <w:tcPr>
            <w:tcW w:w="2734" w:type="dxa"/>
          </w:tcPr>
          <w:p w14:paraId="46A0755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14C1872F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6948EF44" w14:textId="77777777" w:rsidTr="00186DFA">
        <w:tc>
          <w:tcPr>
            <w:tcW w:w="1242" w:type="dxa"/>
          </w:tcPr>
          <w:p w14:paraId="47701D4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331F1B0F" w14:textId="17A44614" w:rsidR="008A7A32" w:rsidRPr="005C2572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C257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измерения</w:t>
            </w:r>
          </w:p>
        </w:tc>
        <w:tc>
          <w:tcPr>
            <w:tcW w:w="2734" w:type="dxa"/>
          </w:tcPr>
          <w:p w14:paraId="4B5DDD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AF8E3D2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2336BEF" w14:textId="77777777" w:rsidTr="00186DFA">
        <w:tc>
          <w:tcPr>
            <w:tcW w:w="1242" w:type="dxa"/>
          </w:tcPr>
          <w:p w14:paraId="2E0FE6D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33175F22" w14:textId="5627E3EA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C2572">
              <w:rPr>
                <w:rFonts w:ascii="Times New Roman" w:hAnsi="Times New Roman" w:cs="Times New Roman"/>
                <w:sz w:val="28"/>
                <w:szCs w:val="28"/>
              </w:rPr>
              <w:t>Doctor</w:t>
            </w:r>
          </w:p>
        </w:tc>
        <w:tc>
          <w:tcPr>
            <w:tcW w:w="2734" w:type="dxa"/>
          </w:tcPr>
          <w:p w14:paraId="22A96874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5819007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19C08B17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A4ADFA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6AB30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44AFC5" w14:textId="77777777" w:rsidR="008A7A32" w:rsidRPr="00AF1B90" w:rsidRDefault="008A7A32" w:rsidP="008A7A32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30791917"/>
      <w:bookmarkStart w:id="16" w:name="_Toc23156264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5"/>
      <w:bookmarkEnd w:id="16"/>
    </w:p>
    <w:p w14:paraId="16181480" w14:textId="77777777" w:rsidR="008A7A32" w:rsidRPr="0007133C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042E6A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79757916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2AB3465E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3A9F43EA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0AFD3197" w14:textId="6B266ED1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2E642F92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5481B2FA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0EBC10D7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5FDED0C9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1FC9035" w14:textId="77777777" w:rsidR="009706B5" w:rsidRPr="00AF1B90" w:rsidRDefault="009706B5" w:rsidP="009706B5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5134E4EB" w14:textId="77777777" w:rsidR="009706B5" w:rsidRPr="00AF1B90" w:rsidRDefault="009706B5" w:rsidP="009706B5">
      <w:pPr>
        <w:numPr>
          <w:ilvl w:val="1"/>
          <w:numId w:val="29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753EF6E5" w14:textId="77777777" w:rsidR="009706B5" w:rsidRPr="00AF1B90" w:rsidRDefault="009706B5" w:rsidP="009706B5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0B9292C6" w14:textId="77777777" w:rsidR="009706B5" w:rsidRPr="00AF1B90" w:rsidRDefault="009706B5" w:rsidP="009706B5">
      <w:pPr>
        <w:numPr>
          <w:ilvl w:val="1"/>
          <w:numId w:val="30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11578D8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FC9B1CF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77B74D01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4E12147A" w14:textId="77777777" w:rsidR="009706B5" w:rsidRPr="00AF1B90" w:rsidRDefault="009706B5" w:rsidP="009706B5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6A86291" w14:textId="77777777" w:rsidR="009706B5" w:rsidRPr="00AF1B90" w:rsidRDefault="009706B5" w:rsidP="009706B5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24DA0AC7" w14:textId="77777777" w:rsidR="009706B5" w:rsidRPr="00AF1B90" w:rsidRDefault="009706B5" w:rsidP="009706B5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5BDC2D50" w14:textId="77777777" w:rsidR="009706B5" w:rsidRPr="00AF1B90" w:rsidRDefault="009706B5" w:rsidP="009706B5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28C338AB" w14:textId="77777777" w:rsidR="009706B5" w:rsidRPr="00AF1B90" w:rsidRDefault="009706B5" w:rsidP="009706B5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6461D375" w14:textId="77777777" w:rsidR="009706B5" w:rsidRPr="00AF1B90" w:rsidRDefault="009706B5" w:rsidP="009706B5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17FA1975" w14:textId="77777777" w:rsidR="009706B5" w:rsidRPr="00AF1B90" w:rsidRDefault="009706B5" w:rsidP="009706B5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70AF4AD5" w14:textId="77777777" w:rsidR="009706B5" w:rsidRPr="00AF1B90" w:rsidRDefault="009706B5" w:rsidP="009706B5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0FD6C977" w14:textId="77777777" w:rsidR="009706B5" w:rsidRPr="00AF1B90" w:rsidRDefault="009706B5" w:rsidP="009706B5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3DFB85EA" w14:textId="77777777" w:rsidR="009706B5" w:rsidRPr="00AF1B90" w:rsidRDefault="009706B5" w:rsidP="009706B5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754D37DF" w14:textId="77777777" w:rsidR="009706B5" w:rsidRPr="00AF1B90" w:rsidRDefault="009706B5" w:rsidP="009706B5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2E656C5C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03FAD320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488233F6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46104D31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A6E2F0F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0103F9E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658344" w14:textId="77777777" w:rsidR="009706B5" w:rsidRPr="00AF1B90" w:rsidRDefault="009706B5" w:rsidP="009706B5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63698CB6" w14:textId="77777777" w:rsidR="009706B5" w:rsidRPr="00AF1B90" w:rsidRDefault="009706B5" w:rsidP="009706B5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348071E" w14:textId="77777777" w:rsidR="009706B5" w:rsidRPr="00AF1B90" w:rsidRDefault="009706B5" w:rsidP="009706B5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5D460468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23E2F2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15C63D9A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7135EEB2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D1313E2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1FEE8A43" w14:textId="77777777" w:rsidR="009706B5" w:rsidRPr="00AF1B90" w:rsidRDefault="009706B5" w:rsidP="009706B5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1D3AF8EB" w14:textId="77777777" w:rsidR="009706B5" w:rsidRPr="00AF1B90" w:rsidRDefault="009706B5" w:rsidP="009706B5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A6C1B45" w14:textId="77777777" w:rsidR="009706B5" w:rsidRPr="00AF1B90" w:rsidRDefault="009706B5" w:rsidP="009706B5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05F2659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7D4ED69B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548BF3F0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181A334E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02EE724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2662592" w14:textId="77777777" w:rsidR="009706B5" w:rsidRPr="00AF1B90" w:rsidRDefault="009706B5" w:rsidP="009706B5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0DC92AD5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4B0C034A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039CCE5" w14:textId="51B5F7EA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7" w:name="_Toc231562643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7"/>
    </w:p>
    <w:p w14:paraId="4CF4A49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48843" w14:textId="37FAC923" w:rsidR="00927B11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удаленного мониторинга показателей здоровья пациентов.</w:t>
      </w:r>
    </w:p>
    <w:p w14:paraId="106AB4D6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68A83D12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D05C24">
        <w:rPr>
          <w:rFonts w:ascii="Times New Roman" w:hAnsi="Times New Roman" w:cs="Times New Roman"/>
          <w:sz w:val="28"/>
          <w:szCs w:val="28"/>
        </w:rPr>
        <w:t>IDEF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D05C24">
        <w:rPr>
          <w:rFonts w:ascii="Times New Roman" w:hAnsi="Times New Roman" w:cs="Times New Roman"/>
          <w:sz w:val="28"/>
          <w:szCs w:val="28"/>
        </w:rPr>
        <w:t>DFD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3BD8B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7F6DED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D05C24">
        <w:rPr>
          <w:rFonts w:ascii="Times New Roman" w:hAnsi="Times New Roman" w:cs="Times New Roman"/>
          <w:sz w:val="28"/>
          <w:szCs w:val="28"/>
        </w:rPr>
        <w:t>React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MobX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Firebase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D0CF6D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19B26E34" w14:textId="03313B1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отказаться от бумажных дневников самочувствия в пользу облачного решения с оперативным контролем показателей врачом. Практическая значимость подтверждена результатами тестирования, показавшими высокую скорость обработки данных.</w:t>
      </w:r>
    </w:p>
    <w:p w14:paraId="6D3A800E" w14:textId="72ECAC4A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нтеграция с носимыми устройствами (смарт-часы, фитнес-трекеры) для автоматической передачи показателей и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добавление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 модуля аналитики для прогнозирования обострений хронических заболеваний.</w:t>
      </w:r>
    </w:p>
    <w:p w14:paraId="25392912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C3325AD" w14:textId="56D4D8FE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8" w:name="_Toc231562644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8"/>
    </w:p>
    <w:p w14:paraId="6675013B" w14:textId="77777777" w:rsidR="00BD1BC6" w:rsidRPr="00770303" w:rsidRDefault="00BD1BC6" w:rsidP="00BD1BC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C5861A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6B64772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096470">
        <w:rPr>
          <w:rFonts w:ascii="Times New Roman" w:hAnsi="Times New Roman" w:cs="Times New Roman"/>
          <w:sz w:val="28"/>
          <w:szCs w:val="28"/>
        </w:rPr>
        <w:t>Frontend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096470">
        <w:rPr>
          <w:rFonts w:ascii="Times New Roman" w:hAnsi="Times New Roman" w:cs="Times New Roman"/>
          <w:sz w:val="28"/>
          <w:szCs w:val="28"/>
        </w:rPr>
        <w:t>HTML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470">
        <w:rPr>
          <w:rFonts w:ascii="Times New Roman" w:hAnsi="Times New Roman" w:cs="Times New Roman"/>
          <w:sz w:val="28"/>
          <w:szCs w:val="28"/>
        </w:rPr>
        <w:t>CSS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470">
        <w:rPr>
          <w:rFonts w:ascii="Times New Roman" w:hAnsi="Times New Roman" w:cs="Times New Roman"/>
          <w:sz w:val="28"/>
          <w:szCs w:val="28"/>
        </w:rPr>
        <w:t>JavaScript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96470">
        <w:rPr>
          <w:rFonts w:ascii="Times New Roman" w:hAnsi="Times New Roman" w:cs="Times New Roman"/>
          <w:sz w:val="28"/>
          <w:szCs w:val="28"/>
        </w:rPr>
        <w:t>React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29DFBC81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074F5D69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096470">
        <w:rPr>
          <w:rFonts w:ascii="Times New Roman" w:hAnsi="Times New Roman" w:cs="Times New Roman"/>
          <w:sz w:val="28"/>
          <w:szCs w:val="28"/>
        </w:rPr>
        <w:t>CSS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0ABF2FA2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096470">
        <w:rPr>
          <w:rFonts w:ascii="Times New Roman" w:hAnsi="Times New Roman" w:cs="Times New Roman"/>
          <w:sz w:val="28"/>
          <w:szCs w:val="28"/>
        </w:rPr>
        <w:t>JavaScript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3930CF3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096470">
        <w:rPr>
          <w:rFonts w:ascii="Times New Roman" w:hAnsi="Times New Roman" w:cs="Times New Roman"/>
          <w:sz w:val="28"/>
          <w:szCs w:val="28"/>
        </w:rPr>
        <w:t>React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096470">
        <w:rPr>
          <w:rFonts w:ascii="Times New Roman" w:hAnsi="Times New Roman" w:cs="Times New Roman"/>
          <w:sz w:val="28"/>
          <w:szCs w:val="28"/>
        </w:rPr>
        <w:t>Documentation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10.04.2026)</w:t>
      </w:r>
    </w:p>
    <w:p w14:paraId="1B64C1D6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096470">
        <w:rPr>
          <w:rFonts w:ascii="Times New Roman" w:hAnsi="Times New Roman" w:cs="Times New Roman"/>
          <w:sz w:val="28"/>
          <w:szCs w:val="28"/>
        </w:rPr>
        <w:t>Firebase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Realtime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Database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Security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Rules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036CF661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proofErr w:type="spellStart"/>
      <w:r w:rsidRPr="00096470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Build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Tool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Documentation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06348D3B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096470">
        <w:rPr>
          <w:rFonts w:ascii="Times New Roman" w:hAnsi="Times New Roman" w:cs="Times New Roman"/>
          <w:sz w:val="28"/>
          <w:szCs w:val="28"/>
        </w:rPr>
        <w:t>Guide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to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modern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web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design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trends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03.05.2026)</w:t>
      </w:r>
    </w:p>
    <w:p w14:paraId="291AC76F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096470">
        <w:rPr>
          <w:rFonts w:ascii="Times New Roman" w:hAnsi="Times New Roman" w:cs="Times New Roman"/>
          <w:sz w:val="28"/>
          <w:szCs w:val="28"/>
        </w:rPr>
        <w:t>SASS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Modules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and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Architecture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sectPr w:rsidR="00096470" w:rsidRPr="00096470" w:rsidSect="003C113B">
      <w:footerReference w:type="default" r:id="rId23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95787" w14:textId="77777777" w:rsidR="00100028" w:rsidRDefault="00100028" w:rsidP="00CC3A64">
      <w:pPr>
        <w:spacing w:after="0" w:line="240" w:lineRule="auto"/>
      </w:pPr>
      <w:r>
        <w:separator/>
      </w:r>
    </w:p>
  </w:endnote>
  <w:endnote w:type="continuationSeparator" w:id="0">
    <w:p w14:paraId="4780E78F" w14:textId="77777777" w:rsidR="00100028" w:rsidRDefault="00100028" w:rsidP="00CC3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6356410"/>
      <w:docPartObj>
        <w:docPartGallery w:val="Page Numbers (Bottom of Page)"/>
        <w:docPartUnique/>
      </w:docPartObj>
    </w:sdtPr>
    <w:sdtEndPr/>
    <w:sdtContent>
      <w:p w14:paraId="23D01032" w14:textId="1B947AC0" w:rsidR="003C113B" w:rsidRDefault="003C113B">
        <w:pPr>
          <w:pStyle w:val="a7"/>
          <w:jc w:val="right"/>
        </w:pPr>
        <w:r w:rsidRPr="003C113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C113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C113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C113B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3C113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58AC7D5" w14:textId="77777777" w:rsidR="003C113B" w:rsidRDefault="003C113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5EE" w14:textId="77777777" w:rsidR="00100028" w:rsidRDefault="00100028" w:rsidP="00CC3A64">
      <w:pPr>
        <w:spacing w:after="0" w:line="240" w:lineRule="auto"/>
      </w:pPr>
      <w:r>
        <w:separator/>
      </w:r>
    </w:p>
  </w:footnote>
  <w:footnote w:type="continuationSeparator" w:id="0">
    <w:p w14:paraId="7AA5007F" w14:textId="77777777" w:rsidR="00100028" w:rsidRDefault="00100028" w:rsidP="00CC3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87482B"/>
    <w:multiLevelType w:val="multilevel"/>
    <w:tmpl w:val="C74654F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DB238F4"/>
    <w:multiLevelType w:val="multilevel"/>
    <w:tmpl w:val="BA5611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F841342"/>
    <w:multiLevelType w:val="multilevel"/>
    <w:tmpl w:val="E04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9D5C8C"/>
    <w:multiLevelType w:val="multilevel"/>
    <w:tmpl w:val="783C1EF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413CEB"/>
    <w:multiLevelType w:val="multilevel"/>
    <w:tmpl w:val="E4C2AB9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15"/>
  </w:num>
  <w:num w:numId="12">
    <w:abstractNumId w:val="28"/>
  </w:num>
  <w:num w:numId="13">
    <w:abstractNumId w:val="23"/>
  </w:num>
  <w:num w:numId="14">
    <w:abstractNumId w:val="22"/>
  </w:num>
  <w:num w:numId="15">
    <w:abstractNumId w:val="12"/>
  </w:num>
  <w:num w:numId="16">
    <w:abstractNumId w:val="16"/>
  </w:num>
  <w:num w:numId="17">
    <w:abstractNumId w:val="20"/>
  </w:num>
  <w:num w:numId="18">
    <w:abstractNumId w:val="18"/>
  </w:num>
  <w:num w:numId="19">
    <w:abstractNumId w:val="17"/>
  </w:num>
  <w:num w:numId="20">
    <w:abstractNumId w:val="14"/>
  </w:num>
  <w:num w:numId="21">
    <w:abstractNumId w:val="21"/>
  </w:num>
  <w:num w:numId="22">
    <w:abstractNumId w:val="27"/>
  </w:num>
  <w:num w:numId="23">
    <w:abstractNumId w:val="26"/>
  </w:num>
  <w:num w:numId="24">
    <w:abstractNumId w:val="11"/>
  </w:num>
  <w:num w:numId="25">
    <w:abstractNumId w:val="13"/>
  </w:num>
  <w:num w:numId="26">
    <w:abstractNumId w:val="19"/>
  </w:num>
  <w:num w:numId="27">
    <w:abstractNumId w:val="29"/>
  </w:num>
  <w:num w:numId="28">
    <w:abstractNumId w:val="24"/>
  </w:num>
  <w:num w:numId="29">
    <w:abstractNumId w:val="9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A01"/>
    <w:rsid w:val="00030EDE"/>
    <w:rsid w:val="0003116B"/>
    <w:rsid w:val="0003233B"/>
    <w:rsid w:val="00034616"/>
    <w:rsid w:val="0006063C"/>
    <w:rsid w:val="00094E0D"/>
    <w:rsid w:val="00096470"/>
    <w:rsid w:val="00100028"/>
    <w:rsid w:val="001003EF"/>
    <w:rsid w:val="00135729"/>
    <w:rsid w:val="0015074B"/>
    <w:rsid w:val="00256A8D"/>
    <w:rsid w:val="0027113A"/>
    <w:rsid w:val="0029639D"/>
    <w:rsid w:val="002E1811"/>
    <w:rsid w:val="00326F90"/>
    <w:rsid w:val="003559E5"/>
    <w:rsid w:val="003A22E3"/>
    <w:rsid w:val="003C113B"/>
    <w:rsid w:val="003C12EE"/>
    <w:rsid w:val="004663EF"/>
    <w:rsid w:val="004A177E"/>
    <w:rsid w:val="00503FAF"/>
    <w:rsid w:val="0059240A"/>
    <w:rsid w:val="005C2572"/>
    <w:rsid w:val="00611FA0"/>
    <w:rsid w:val="00657C45"/>
    <w:rsid w:val="006A3DDB"/>
    <w:rsid w:val="006D062F"/>
    <w:rsid w:val="00766A55"/>
    <w:rsid w:val="00770303"/>
    <w:rsid w:val="00774281"/>
    <w:rsid w:val="00794C55"/>
    <w:rsid w:val="007F2B00"/>
    <w:rsid w:val="00821920"/>
    <w:rsid w:val="00842A80"/>
    <w:rsid w:val="008478F5"/>
    <w:rsid w:val="0089063C"/>
    <w:rsid w:val="008A7A32"/>
    <w:rsid w:val="00900282"/>
    <w:rsid w:val="0091375D"/>
    <w:rsid w:val="00927B11"/>
    <w:rsid w:val="00945FB0"/>
    <w:rsid w:val="009706B5"/>
    <w:rsid w:val="00977A13"/>
    <w:rsid w:val="009D0B52"/>
    <w:rsid w:val="009F491E"/>
    <w:rsid w:val="00AA1D8D"/>
    <w:rsid w:val="00AC1331"/>
    <w:rsid w:val="00AF1525"/>
    <w:rsid w:val="00AF2F13"/>
    <w:rsid w:val="00AF3FEB"/>
    <w:rsid w:val="00B2492E"/>
    <w:rsid w:val="00B47730"/>
    <w:rsid w:val="00B71689"/>
    <w:rsid w:val="00B86AE8"/>
    <w:rsid w:val="00BC5717"/>
    <w:rsid w:val="00BD1BC6"/>
    <w:rsid w:val="00C40786"/>
    <w:rsid w:val="00C81754"/>
    <w:rsid w:val="00CB0664"/>
    <w:rsid w:val="00CC3A64"/>
    <w:rsid w:val="00D05C24"/>
    <w:rsid w:val="00D070F1"/>
    <w:rsid w:val="00D2450D"/>
    <w:rsid w:val="00D34A82"/>
    <w:rsid w:val="00DA19F0"/>
    <w:rsid w:val="00DF3489"/>
    <w:rsid w:val="00E16159"/>
    <w:rsid w:val="00E475CB"/>
    <w:rsid w:val="00EC4E66"/>
    <w:rsid w:val="00ED707A"/>
    <w:rsid w:val="00EE6315"/>
    <w:rsid w:val="00F014EB"/>
    <w:rsid w:val="00F73876"/>
    <w:rsid w:val="00F902BE"/>
    <w:rsid w:val="00FC693F"/>
    <w:rsid w:val="00FD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BBACB3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17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C8175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81754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C817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65</Pages>
  <Words>8613</Words>
  <Characters>49098</Characters>
  <Application>Microsoft Office Word</Application>
  <DocSecurity>0</DocSecurity>
  <Lines>409</Lines>
  <Paragraphs>115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57596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59</cp:revision>
  <dcterms:created xsi:type="dcterms:W3CDTF">2013-12-23T23:15:00Z</dcterms:created>
  <dcterms:modified xsi:type="dcterms:W3CDTF">2026-06-09T12:57:00Z</dcterms:modified>
  <cp:category/>
</cp:coreProperties>
</file>