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51D7" w14:textId="6C77D22A" w:rsidR="00A17B31" w:rsidRDefault="00782135" w:rsidP="00E209B1">
      <w:pPr>
        <w:pStyle w:val="a3"/>
        <w:rPr>
          <w:rFonts w:hint="eastAsia"/>
        </w:rPr>
      </w:pPr>
      <w:r>
        <w:rPr>
          <w:rFonts w:hint="eastAsia"/>
        </w:rPr>
        <w:t>科学简报</w:t>
      </w:r>
    </w:p>
    <w:p w14:paraId="11CD26C8" w14:textId="44FFE9CE" w:rsidR="0037293A" w:rsidRDefault="00A17B31">
      <w:r>
        <w:rPr>
          <w:noProof/>
        </w:rPr>
        <w:drawing>
          <wp:inline distT="0" distB="0" distL="0" distR="0" wp14:anchorId="6FDD9825" wp14:editId="55705910">
            <wp:extent cx="5191645" cy="5905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687" t="11302" r="27907" b="4965"/>
                    <a:stretch/>
                  </pic:blipFill>
                  <pic:spPr bwMode="auto">
                    <a:xfrm>
                      <a:off x="0" y="0"/>
                      <a:ext cx="5210421" cy="5926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5ACDC" w14:textId="3BED9A24" w:rsidR="00782135" w:rsidRPr="00E209B1" w:rsidRDefault="00782135" w:rsidP="00E209B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209B1">
        <w:rPr>
          <w:rFonts w:ascii="宋体" w:eastAsia="宋体" w:hAnsi="宋体" w:hint="eastAsia"/>
          <w:sz w:val="24"/>
          <w:szCs w:val="24"/>
        </w:rPr>
        <w:t>这篇文章浅显易懂，有关命题也</w:t>
      </w:r>
      <w:proofErr w:type="gramStart"/>
      <w:r w:rsidRPr="00E209B1">
        <w:rPr>
          <w:rFonts w:ascii="宋体" w:eastAsia="宋体" w:hAnsi="宋体" w:hint="eastAsia"/>
          <w:sz w:val="24"/>
          <w:szCs w:val="24"/>
        </w:rPr>
        <w:t>很</w:t>
      </w:r>
      <w:proofErr w:type="gramEnd"/>
      <w:r w:rsidRPr="00E209B1">
        <w:rPr>
          <w:rFonts w:ascii="宋体" w:eastAsia="宋体" w:hAnsi="宋体" w:hint="eastAsia"/>
          <w:sz w:val="24"/>
          <w:szCs w:val="24"/>
        </w:rPr>
        <w:t>初等：只是一元二次方程的新视角。</w:t>
      </w:r>
    </w:p>
    <w:p w14:paraId="1A369967" w14:textId="77777777" w:rsidR="00F372F4" w:rsidRPr="00E209B1" w:rsidRDefault="00F372F4" w:rsidP="00E209B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209B1">
        <w:rPr>
          <w:rFonts w:ascii="宋体" w:eastAsia="宋体" w:hAnsi="宋体" w:hint="eastAsia"/>
          <w:sz w:val="24"/>
          <w:szCs w:val="24"/>
        </w:rPr>
        <w:t>然而，发布本文的是美国奥数队的总教练，华裔教师罗博深。</w:t>
      </w:r>
    </w:p>
    <w:p w14:paraId="253F1B91" w14:textId="0E50873E" w:rsidR="00F372F4" w:rsidRPr="00E209B1" w:rsidRDefault="00F372F4" w:rsidP="00E209B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209B1">
        <w:rPr>
          <w:rFonts w:ascii="宋体" w:eastAsia="宋体" w:hAnsi="宋体" w:hint="eastAsia"/>
          <w:sz w:val="24"/>
          <w:szCs w:val="24"/>
        </w:rPr>
        <w:t>不少人对一位教授研究初中知识感到困惑；更有甚者，此文一出，引起众人嗤之：不过是V</w:t>
      </w:r>
      <w:r w:rsidRPr="00E209B1">
        <w:rPr>
          <w:rFonts w:ascii="宋体" w:eastAsia="宋体" w:hAnsi="宋体"/>
          <w:sz w:val="24"/>
          <w:szCs w:val="24"/>
        </w:rPr>
        <w:t>ieta</w:t>
      </w:r>
      <w:r w:rsidRPr="00E209B1">
        <w:rPr>
          <w:rFonts w:ascii="宋体" w:eastAsia="宋体" w:hAnsi="宋体" w:hint="eastAsia"/>
          <w:sz w:val="24"/>
          <w:szCs w:val="24"/>
        </w:rPr>
        <w:t>定理的改造，没有值得品味的地方。</w:t>
      </w:r>
    </w:p>
    <w:p w14:paraId="42611B95" w14:textId="7FA5018F" w:rsidR="00F372F4" w:rsidRPr="00E209B1" w:rsidRDefault="00F372F4" w:rsidP="00E209B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209B1">
        <w:rPr>
          <w:rFonts w:ascii="宋体" w:eastAsia="宋体" w:hAnsi="宋体" w:hint="eastAsia"/>
          <w:sz w:val="24"/>
          <w:szCs w:val="24"/>
        </w:rPr>
        <w:t>在一片批判声与迟疑的目光中，我看到了值得分析的地方：对于数学美的忽视。同样是一元二次方程，国人课本中出现的是如下的套路：先配方，再去平方，最后得解。从第一步开始，配方就暗含着二次多项式的对称性；然而其对于初中生来讲可能难以理解，只得硬背</w:t>
      </w:r>
      <w:r w:rsidR="007237B0" w:rsidRPr="00E209B1">
        <w:rPr>
          <w:rFonts w:ascii="宋体" w:eastAsia="宋体" w:hAnsi="宋体" w:hint="eastAsia"/>
          <w:sz w:val="24"/>
          <w:szCs w:val="24"/>
        </w:rPr>
        <w:t>。</w:t>
      </w:r>
    </w:p>
    <w:p w14:paraId="7839D890" w14:textId="37E7F311" w:rsidR="007237B0" w:rsidRPr="00E209B1" w:rsidRDefault="007237B0" w:rsidP="00E209B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209B1">
        <w:rPr>
          <w:rFonts w:ascii="宋体" w:eastAsia="宋体" w:hAnsi="宋体" w:hint="eastAsia"/>
          <w:sz w:val="24"/>
          <w:szCs w:val="24"/>
        </w:rPr>
        <w:lastRenderedPageBreak/>
        <w:t>再看这种方法，似乎第一步就跳出了固化思维而直接根据对称性进行假设，这样得出来的式子在表面上失去了一次项系数，实则是将二次函数在图像上进行了平移。类似的处理手段还有很多，例如对于三次方程先通过平移手段消去二次项系数也是相同的道理。</w:t>
      </w:r>
    </w:p>
    <w:p w14:paraId="586498C8" w14:textId="390DE161" w:rsidR="007237B0" w:rsidRPr="00E209B1" w:rsidRDefault="007237B0" w:rsidP="00E209B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209B1">
        <w:rPr>
          <w:rFonts w:ascii="宋体" w:eastAsia="宋体" w:hAnsi="宋体" w:hint="eastAsia"/>
          <w:sz w:val="24"/>
          <w:szCs w:val="24"/>
        </w:rPr>
        <w:t>曾经在初中时接受过一位小学同学的一个问题，关于一道海淀中考压轴题。我在给他正确的解答以后他问了一个这样的问题：“</w:t>
      </w:r>
      <w:r w:rsidR="00A67EDC" w:rsidRPr="00E209B1">
        <w:rPr>
          <w:rFonts w:ascii="宋体" w:eastAsia="宋体" w:hAnsi="宋体" w:hint="eastAsia"/>
          <w:sz w:val="24"/>
          <w:szCs w:val="24"/>
        </w:rPr>
        <w:t>这种题的一般思路是什么？你们高中讲过这种题型吗？我们老师说这种模型到了高中会有老师讲的。</w:t>
      </w:r>
      <w:r w:rsidRPr="00E209B1">
        <w:rPr>
          <w:rFonts w:ascii="宋体" w:eastAsia="宋体" w:hAnsi="宋体" w:hint="eastAsia"/>
          <w:sz w:val="24"/>
          <w:szCs w:val="24"/>
        </w:rPr>
        <w:t>”</w:t>
      </w:r>
    </w:p>
    <w:p w14:paraId="648C07E0" w14:textId="09D7EE31" w:rsidR="00A67EDC" w:rsidRPr="00E209B1" w:rsidRDefault="00A67EDC" w:rsidP="00E209B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209B1">
        <w:rPr>
          <w:rFonts w:ascii="宋体" w:eastAsia="宋体" w:hAnsi="宋体" w:hint="eastAsia"/>
          <w:sz w:val="24"/>
          <w:szCs w:val="24"/>
        </w:rPr>
        <w:t>我陷入了沉思：题目本身的解决是由于突破口的出现而完成的，然而若是没有思想上的教学，那么突破口就算想到，也许与题目的命制也存在差距。这样一来，只得每次祈祷“题目在自己能够想出的范畴之内”。</w:t>
      </w:r>
    </w:p>
    <w:p w14:paraId="3BD97C8E" w14:textId="2366ADB1" w:rsidR="00A67EDC" w:rsidRPr="00E209B1" w:rsidRDefault="00A67EDC" w:rsidP="00E209B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209B1">
        <w:rPr>
          <w:rFonts w:ascii="宋体" w:eastAsia="宋体" w:hAnsi="宋体" w:hint="eastAsia"/>
          <w:sz w:val="24"/>
          <w:szCs w:val="24"/>
        </w:rPr>
        <w:t>在某种程度上，经过这样的训练的确能激发对于未知问题的灵感涌现，</w:t>
      </w:r>
      <w:r w:rsidR="00753BF9" w:rsidRPr="00E209B1">
        <w:rPr>
          <w:rFonts w:ascii="宋体" w:eastAsia="宋体" w:hAnsi="宋体" w:hint="eastAsia"/>
          <w:sz w:val="24"/>
          <w:szCs w:val="24"/>
        </w:rPr>
        <w:t>而每次新发明也都能使自己获得柳暗花明的成就感。然而挫败感也会来临，尤其是自己在解决掉数个问题，却在下一个问题上苦思冥想却“不可知其源”的状态。同时，当自己</w:t>
      </w:r>
      <w:proofErr w:type="gramStart"/>
      <w:r w:rsidR="00753BF9" w:rsidRPr="00E209B1">
        <w:rPr>
          <w:rFonts w:ascii="宋体" w:eastAsia="宋体" w:hAnsi="宋体" w:hint="eastAsia"/>
          <w:sz w:val="24"/>
          <w:szCs w:val="24"/>
        </w:rPr>
        <w:t>妄</w:t>
      </w:r>
      <w:proofErr w:type="gramEnd"/>
      <w:r w:rsidR="00753BF9" w:rsidRPr="00E209B1">
        <w:rPr>
          <w:rFonts w:ascii="宋体" w:eastAsia="宋体" w:hAnsi="宋体" w:hint="eastAsia"/>
          <w:sz w:val="24"/>
          <w:szCs w:val="24"/>
        </w:rPr>
        <w:t>自认为此方法为独创，然而又发现答案与之不谋而合时，不免会陷入困惑。</w:t>
      </w:r>
    </w:p>
    <w:p w14:paraId="70B04626" w14:textId="1F7AC13B" w:rsidR="00E209B1" w:rsidRDefault="00A2150A" w:rsidP="00E209B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209B1">
        <w:rPr>
          <w:rFonts w:ascii="宋体" w:eastAsia="宋体" w:hAnsi="宋体" w:hint="eastAsia"/>
          <w:sz w:val="24"/>
          <w:szCs w:val="24"/>
        </w:rPr>
        <w:t>结果便是，自己靠近了答案，然而每次做题却都需要重新思考。若能了解思想内核，那么一系列题目便都可迎刃而解。</w:t>
      </w:r>
      <w:r w:rsidR="00E209B1" w:rsidRPr="00E209B1">
        <w:rPr>
          <w:rFonts w:ascii="宋体" w:eastAsia="宋体" w:hAnsi="宋体" w:hint="eastAsia"/>
          <w:sz w:val="24"/>
          <w:szCs w:val="24"/>
        </w:rPr>
        <w:t>当然此种思想与“机械化操作”不一样，因为后者使得数学变得更加死板，尽管这也正是基础性质定理在当今课本的推崇模式；思想应不仅仅体现于做题中，还应存在于数学建模、猜想证明以及其他实际应用中。</w:t>
      </w:r>
    </w:p>
    <w:p w14:paraId="4353C761" w14:textId="48E81A25" w:rsidR="00E209B1" w:rsidRDefault="00CB6549" w:rsidP="00E209B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得不承认国人手中的数学课本在朝着好的方向发展，然而其对于数学素养的渗透实在有限。其他学科亦如此，而素养却要比考试获得理想成绩重要，尽管后者是大势所趋。数学美本身便是一种素养，意味着能够发现题目背后蕴含的图形化、抑或是其他形式的直观理解，使得抽象的部分逐渐褪去，最终显出真面目。</w:t>
      </w:r>
    </w:p>
    <w:p w14:paraId="6FEA4720" w14:textId="0D036570" w:rsidR="00CB6549" w:rsidRDefault="00CB6549" w:rsidP="00E209B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在这篇科普短文中，尽管关于科普的篇幅并不大，然而</w:t>
      </w:r>
      <w:r w:rsidR="00CB568D">
        <w:rPr>
          <w:rFonts w:ascii="宋体" w:eastAsia="宋体" w:hAnsi="宋体" w:hint="eastAsia"/>
          <w:sz w:val="24"/>
          <w:szCs w:val="24"/>
        </w:rPr>
        <w:t>科学的真谛在其中</w:t>
      </w:r>
      <w:proofErr w:type="gramStart"/>
      <w:r w:rsidR="00CB568D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CB568D">
        <w:rPr>
          <w:rFonts w:ascii="宋体" w:eastAsia="宋体" w:hAnsi="宋体" w:hint="eastAsia"/>
          <w:sz w:val="24"/>
          <w:szCs w:val="24"/>
        </w:rPr>
        <w:t>证自明。物理学家耗费自身半辈子探索宇宙大一统理论，说到底也是为了寻找最根本的思想。</w:t>
      </w:r>
    </w:p>
    <w:p w14:paraId="56573E9F" w14:textId="10519E1D" w:rsidR="00CB568D" w:rsidRPr="00E209B1" w:rsidRDefault="00CB568D" w:rsidP="00E209B1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目的何在？也许只是出于对科学的执着吧。</w:t>
      </w:r>
    </w:p>
    <w:sectPr w:rsidR="00CB568D" w:rsidRPr="00E20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31"/>
    <w:rsid w:val="000D56D5"/>
    <w:rsid w:val="0037293A"/>
    <w:rsid w:val="007237B0"/>
    <w:rsid w:val="00753BF9"/>
    <w:rsid w:val="00782135"/>
    <w:rsid w:val="00A17B31"/>
    <w:rsid w:val="00A2150A"/>
    <w:rsid w:val="00A67EDC"/>
    <w:rsid w:val="00B72A3F"/>
    <w:rsid w:val="00CB568D"/>
    <w:rsid w:val="00CB6549"/>
    <w:rsid w:val="00E209B1"/>
    <w:rsid w:val="00E71820"/>
    <w:rsid w:val="00EB1C6E"/>
    <w:rsid w:val="00F3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B876"/>
  <w15:chartTrackingRefBased/>
  <w15:docId w15:val="{448B9F07-6EBD-49F4-AD5A-4A1D9332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09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209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l</dc:creator>
  <cp:keywords/>
  <dc:description/>
  <cp:lastModifiedBy>jy l</cp:lastModifiedBy>
  <cp:revision>3</cp:revision>
  <dcterms:created xsi:type="dcterms:W3CDTF">2022-09-24T10:16:00Z</dcterms:created>
  <dcterms:modified xsi:type="dcterms:W3CDTF">2022-09-24T11:36:00Z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03cfa819-9c42-4553-a9cf-3fde1d232e2c</vt:lpwstr>
  </property>
</Properties>
</file>