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D8CF0" w14:textId="6B32F170" w:rsidR="007B7A54" w:rsidRDefault="007B7A54" w:rsidP="00923D3C">
      <w:pPr>
        <w:pStyle w:val="a3"/>
        <w:shd w:val="clear" w:color="auto" w:fill="FFFFFF"/>
        <w:spacing w:before="0" w:beforeAutospacing="0" w:after="0" w:afterAutospacing="0"/>
        <w:rPr>
          <w:rStyle w:val="a4"/>
          <w:rFonts w:ascii="Arial" w:hAnsi="Arial" w:cs="Arial"/>
          <w:color w:val="191919"/>
          <w:bdr w:val="none" w:sz="0" w:space="0" w:color="auto" w:frame="1"/>
        </w:rPr>
      </w:pPr>
      <w:r>
        <w:rPr>
          <w:rStyle w:val="a4"/>
          <w:rFonts w:ascii="Arial" w:hAnsi="Arial" w:cs="Arial" w:hint="eastAsia"/>
          <w:color w:val="191919"/>
          <w:bdr w:val="none" w:sz="0" w:space="0" w:color="auto" w:frame="1"/>
        </w:rPr>
        <w:t>海外美文·查尔斯登基演讲稿</w:t>
      </w:r>
    </w:p>
    <w:p w14:paraId="06F27284" w14:textId="023F708D" w:rsidR="00923D3C" w:rsidRDefault="00923D3C" w:rsidP="00923D3C">
      <w:pPr>
        <w:pStyle w:val="a3"/>
        <w:shd w:val="clear" w:color="auto" w:fill="FFFFFF"/>
        <w:spacing w:before="0" w:beforeAutospacing="0" w:after="0" w:afterAutospacing="0"/>
        <w:rPr>
          <w:rFonts w:ascii="Arial" w:hAnsi="Arial" w:cs="Arial"/>
          <w:color w:val="191919"/>
        </w:rPr>
      </w:pPr>
      <w:r>
        <w:rPr>
          <w:rStyle w:val="a4"/>
          <w:rFonts w:ascii="Arial" w:hAnsi="Arial" w:cs="Arial"/>
          <w:color w:val="191919"/>
          <w:bdr w:val="none" w:sz="0" w:space="0" w:color="auto" w:frame="1"/>
        </w:rPr>
        <w:t xml:space="preserve">His Majesty </w:t>
      </w:r>
      <w:proofErr w:type="gramStart"/>
      <w:r>
        <w:rPr>
          <w:rStyle w:val="a4"/>
          <w:rFonts w:ascii="Arial" w:hAnsi="Arial" w:cs="Arial"/>
          <w:color w:val="191919"/>
          <w:bdr w:val="none" w:sz="0" w:space="0" w:color="auto" w:frame="1"/>
        </w:rPr>
        <w:t>The</w:t>
      </w:r>
      <w:proofErr w:type="gramEnd"/>
      <w:r>
        <w:rPr>
          <w:rStyle w:val="a4"/>
          <w:rFonts w:ascii="Arial" w:hAnsi="Arial" w:cs="Arial"/>
          <w:color w:val="191919"/>
          <w:bdr w:val="none" w:sz="0" w:space="0" w:color="auto" w:frame="1"/>
        </w:rPr>
        <w:t xml:space="preserve"> King’s Declaration</w:t>
      </w:r>
    </w:p>
    <w:p w14:paraId="1E1FF2C5" w14:textId="77777777" w:rsidR="00923D3C" w:rsidRDefault="00923D3C" w:rsidP="00923D3C">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10 September 2022</w:t>
      </w:r>
    </w:p>
    <w:p w14:paraId="4AB1279D" w14:textId="77777777" w:rsidR="00923D3C" w:rsidRDefault="00923D3C" w:rsidP="00923D3C">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My Lords, Ladies, and Gentlemen.</w:t>
      </w:r>
    </w:p>
    <w:p w14:paraId="094986C8" w14:textId="77777777" w:rsidR="00923D3C" w:rsidRDefault="00923D3C" w:rsidP="00923D3C">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It is my most sorrowful duty to announce to you the death of my beloved mother, The Queen.</w:t>
      </w:r>
    </w:p>
    <w:p w14:paraId="64C46AD7" w14:textId="2CDD6C02" w:rsidR="00923D3C" w:rsidRDefault="00923D3C" w:rsidP="00923D3C">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I know how deeply you, the entire Nation – and I think I may say the whole world – sympathi</w:t>
      </w:r>
      <w:r>
        <w:rPr>
          <w:rFonts w:ascii="Arial" w:hAnsi="Arial" w:cs="Arial" w:hint="eastAsia"/>
          <w:color w:val="191919"/>
          <w:bdr w:val="none" w:sz="0" w:space="0" w:color="auto" w:frame="1"/>
        </w:rPr>
        <w:t>z</w:t>
      </w:r>
      <w:r>
        <w:rPr>
          <w:rFonts w:ascii="Arial" w:hAnsi="Arial" w:cs="Arial"/>
          <w:color w:val="191919"/>
          <w:bdr w:val="none" w:sz="0" w:space="0" w:color="auto" w:frame="1"/>
        </w:rPr>
        <w:t>e with me in the irreparable loss we have all suffered. It is the greatest consolation to me to know of the sympathy expressed by so many to my sister and brothers and that such overwhelming affection and support should be extended to our whole family in our loss.</w:t>
      </w:r>
    </w:p>
    <w:p w14:paraId="5E439F2F" w14:textId="77777777" w:rsidR="00923D3C" w:rsidRDefault="00923D3C" w:rsidP="00923D3C">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To all of us as a family, as to this kingdom and the wider family of nations of which it is a part, my mother gave an example of lifelong love and of selfless service.</w:t>
      </w:r>
    </w:p>
    <w:p w14:paraId="633EA92F" w14:textId="77777777" w:rsidR="00923D3C" w:rsidRDefault="00923D3C" w:rsidP="00923D3C">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My mother’s reign was unequalled in its duration, its dedication and its devotion. Even as we grieve, we give thanks for this most faithful life.</w:t>
      </w:r>
    </w:p>
    <w:p w14:paraId="75ED6B7A" w14:textId="77777777" w:rsidR="00923D3C" w:rsidRDefault="00923D3C" w:rsidP="00923D3C">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I am deeply aware of this great inheritance and of the duties and heavy responsibilities of Sovereignty which have now passed to me. In taking up these responsibilities, I shall strive to follow the inspiring example I have been set in upholding constitutional government and to seek the peace, harmony and prosperity of the peoples of these Islands and of the Commonwealth realms and territories throughout the world.</w:t>
      </w:r>
    </w:p>
    <w:p w14:paraId="30412DBE" w14:textId="77777777" w:rsidR="00923D3C" w:rsidRDefault="00923D3C" w:rsidP="00923D3C">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In this purpose, I know that I shall be upheld by the affection and loyalty of the peoples whose Sovereign I have been called upon to be, and that in the discharge of these duties I will be guided by the counsel of their elected parliaments. In all this, I am profoundly encouraged by the constant support of my beloved wife.</w:t>
      </w:r>
    </w:p>
    <w:p w14:paraId="4F84A6C4" w14:textId="28B5EB44" w:rsidR="00923D3C" w:rsidRDefault="00923D3C" w:rsidP="00923D3C">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I take this opportunity to confirm my willingness and intention to continue the tradition of surrendering the hereditary revenues, including the Crown Estate, to my government for the benefit of all, in return for the Sovereign Grant, which supports my official duties as Head of State and Head of Nation.</w:t>
      </w:r>
    </w:p>
    <w:p w14:paraId="2EFE97C1" w14:textId="77777777" w:rsidR="00923D3C" w:rsidRDefault="00923D3C" w:rsidP="00923D3C">
      <w:pPr>
        <w:pStyle w:val="a3"/>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And in carrying out the heavy task that has been laid upon me, and to which I now dedicate what remains to me of my life, I pray for the guidance and help of Almighty God.</w:t>
      </w:r>
    </w:p>
    <w:p w14:paraId="58329A1F" w14:textId="30E8A42B" w:rsidR="00FC515F" w:rsidRDefault="00000000"/>
    <w:p w14:paraId="67EEC29C" w14:textId="558F1BF1" w:rsidR="00A13E9A" w:rsidRDefault="00A13E9A">
      <w:pPr>
        <w:rPr>
          <w:rFonts w:ascii="Arial" w:hAnsi="Arial" w:cs="Arial"/>
          <w:b/>
          <w:bCs/>
          <w:sz w:val="24"/>
          <w:szCs w:val="24"/>
        </w:rPr>
      </w:pPr>
      <w:r w:rsidRPr="00A13E9A">
        <w:rPr>
          <w:rFonts w:ascii="Arial" w:hAnsi="Arial" w:cs="Arial"/>
          <w:b/>
          <w:bCs/>
          <w:sz w:val="24"/>
          <w:szCs w:val="24"/>
        </w:rPr>
        <w:t>Vocabulary</w:t>
      </w:r>
    </w:p>
    <w:p w14:paraId="125A9425" w14:textId="223EBCB6" w:rsidR="00A13E9A" w:rsidRPr="00D83774" w:rsidRDefault="00A13E9A">
      <w:pPr>
        <w:rPr>
          <w:rFonts w:ascii="Arial" w:hAnsi="Arial" w:cs="Arial"/>
          <w:sz w:val="24"/>
          <w:szCs w:val="24"/>
        </w:rPr>
      </w:pPr>
      <w:r w:rsidRPr="00D83774">
        <w:rPr>
          <w:rFonts w:ascii="Arial" w:hAnsi="Arial" w:cs="Arial"/>
          <w:sz w:val="24"/>
          <w:szCs w:val="24"/>
        </w:rPr>
        <w:t>1.</w:t>
      </w:r>
      <w:r w:rsidR="00D83774" w:rsidRPr="00D83774">
        <w:rPr>
          <w:rFonts w:ascii="Arial" w:hAnsi="Arial" w:cs="Arial"/>
          <w:color w:val="191919"/>
          <w:sz w:val="24"/>
          <w:szCs w:val="24"/>
          <w:bdr w:val="none" w:sz="0" w:space="0" w:color="auto" w:frame="1"/>
        </w:rPr>
        <w:t xml:space="preserve"> </w:t>
      </w:r>
      <w:proofErr w:type="gramStart"/>
      <w:r w:rsidR="00D83774" w:rsidRPr="00D83774">
        <w:rPr>
          <w:rFonts w:ascii="Arial" w:hAnsi="Arial" w:cs="Arial"/>
          <w:color w:val="191919"/>
          <w:sz w:val="24"/>
          <w:szCs w:val="24"/>
          <w:bdr w:val="none" w:sz="0" w:space="0" w:color="auto" w:frame="1"/>
        </w:rPr>
        <w:t>inheritance</w:t>
      </w:r>
      <w:r w:rsidR="00D83774">
        <w:rPr>
          <w:rFonts w:ascii="Arial" w:hAnsi="Arial" w:cs="Arial"/>
          <w:color w:val="191919"/>
          <w:sz w:val="24"/>
          <w:szCs w:val="24"/>
          <w:bdr w:val="none" w:sz="0" w:space="0" w:color="auto" w:frame="1"/>
        </w:rPr>
        <w:t xml:space="preserve"> </w:t>
      </w:r>
      <w:r w:rsidR="00324B40">
        <w:rPr>
          <w:rFonts w:ascii="Arial" w:hAnsi="Arial" w:cs="Arial"/>
          <w:color w:val="191919"/>
          <w:sz w:val="24"/>
          <w:szCs w:val="24"/>
          <w:bdr w:val="none" w:sz="0" w:space="0" w:color="auto" w:frame="1"/>
        </w:rPr>
        <w:t xml:space="preserve"> n.</w:t>
      </w:r>
      <w:proofErr w:type="gramEnd"/>
      <w:r w:rsidR="00324B40" w:rsidRPr="00324B40">
        <w:rPr>
          <w:rFonts w:ascii="Arial" w:hAnsi="Arial" w:cs="Arial"/>
        </w:rPr>
        <w:t xml:space="preserve"> </w:t>
      </w:r>
      <w:r w:rsidR="00324B40" w:rsidRPr="00324B40">
        <w:rPr>
          <w:rFonts w:ascii="Arial" w:hAnsi="Arial" w:cs="Arial"/>
          <w:color w:val="191919"/>
          <w:szCs w:val="21"/>
          <w:bdr w:val="none" w:sz="0" w:space="0" w:color="auto" w:frame="1"/>
        </w:rPr>
        <w:t>继承物</w:t>
      </w:r>
      <w:r w:rsidR="00324B40" w:rsidRPr="00324B40">
        <w:rPr>
          <w:rFonts w:ascii="Arial" w:hAnsi="Arial" w:cs="Arial"/>
          <w:color w:val="191919"/>
          <w:szCs w:val="21"/>
          <w:bdr w:val="none" w:sz="0" w:space="0" w:color="auto" w:frame="1"/>
        </w:rPr>
        <w:t>(</w:t>
      </w:r>
      <w:r w:rsidR="00324B40" w:rsidRPr="00324B40">
        <w:rPr>
          <w:rFonts w:ascii="Arial" w:hAnsi="Arial" w:cs="Arial"/>
          <w:color w:val="191919"/>
          <w:szCs w:val="21"/>
          <w:bdr w:val="none" w:sz="0" w:space="0" w:color="auto" w:frame="1"/>
        </w:rPr>
        <w:t>如金钱、财产等</w:t>
      </w:r>
      <w:r w:rsidR="00324B40" w:rsidRPr="00324B40">
        <w:rPr>
          <w:rFonts w:ascii="Arial" w:hAnsi="Arial" w:cs="Arial"/>
          <w:color w:val="191919"/>
          <w:szCs w:val="21"/>
          <w:bdr w:val="none" w:sz="0" w:space="0" w:color="auto" w:frame="1"/>
        </w:rPr>
        <w:t>);</w:t>
      </w:r>
      <w:r w:rsidR="00324B40" w:rsidRPr="00324B40">
        <w:rPr>
          <w:rFonts w:ascii="Arial" w:hAnsi="Arial" w:cs="Arial"/>
          <w:color w:val="191919"/>
          <w:szCs w:val="21"/>
          <w:bdr w:val="none" w:sz="0" w:space="0" w:color="auto" w:frame="1"/>
        </w:rPr>
        <w:t>遗产继承</w:t>
      </w:r>
      <w:r w:rsidR="00324B40" w:rsidRPr="00324B40">
        <w:rPr>
          <w:rFonts w:ascii="Arial" w:hAnsi="Arial" w:cs="Arial"/>
          <w:color w:val="191919"/>
          <w:szCs w:val="21"/>
          <w:bdr w:val="none" w:sz="0" w:space="0" w:color="auto" w:frame="1"/>
        </w:rPr>
        <w:t>;</w:t>
      </w:r>
      <w:r w:rsidR="00324B40" w:rsidRPr="00324B40">
        <w:rPr>
          <w:rFonts w:ascii="Arial" w:hAnsi="Arial" w:cs="Arial"/>
          <w:color w:val="191919"/>
          <w:szCs w:val="21"/>
          <w:bdr w:val="none" w:sz="0" w:space="0" w:color="auto" w:frame="1"/>
        </w:rPr>
        <w:t>遗传特征</w:t>
      </w:r>
      <w:r w:rsidR="00324B40" w:rsidRPr="00324B40">
        <w:rPr>
          <w:rFonts w:ascii="Arial" w:hAnsi="Arial" w:cs="Arial"/>
          <w:color w:val="191919"/>
          <w:szCs w:val="21"/>
          <w:bdr w:val="none" w:sz="0" w:space="0" w:color="auto" w:frame="1"/>
        </w:rPr>
        <w:t>;</w:t>
      </w:r>
      <w:r w:rsidR="00324B40" w:rsidRPr="00324B40">
        <w:rPr>
          <w:rFonts w:ascii="Arial" w:hAnsi="Arial" w:cs="Arial"/>
          <w:color w:val="191919"/>
          <w:szCs w:val="21"/>
          <w:bdr w:val="none" w:sz="0" w:space="0" w:color="auto" w:frame="1"/>
        </w:rPr>
        <w:t>遗产</w:t>
      </w:r>
    </w:p>
    <w:p w14:paraId="5CE96EEA" w14:textId="4C91075D" w:rsidR="00A13E9A" w:rsidRPr="00D83774" w:rsidRDefault="00A13E9A">
      <w:pPr>
        <w:rPr>
          <w:rFonts w:ascii="Arial" w:hAnsi="Arial" w:cs="Arial"/>
          <w:sz w:val="24"/>
          <w:szCs w:val="24"/>
        </w:rPr>
      </w:pPr>
      <w:r w:rsidRPr="00D83774">
        <w:rPr>
          <w:rFonts w:ascii="Arial" w:hAnsi="Arial" w:cs="Arial" w:hint="eastAsia"/>
          <w:sz w:val="24"/>
          <w:szCs w:val="24"/>
        </w:rPr>
        <w:t>2</w:t>
      </w:r>
      <w:r w:rsidRPr="00D83774">
        <w:rPr>
          <w:rFonts w:ascii="Arial" w:hAnsi="Arial" w:cs="Arial"/>
          <w:sz w:val="24"/>
          <w:szCs w:val="24"/>
        </w:rPr>
        <w:t>.</w:t>
      </w:r>
      <w:r w:rsidR="00D83774" w:rsidRPr="00D83774">
        <w:rPr>
          <w:rFonts w:ascii="Arial" w:hAnsi="Arial" w:cs="Arial"/>
          <w:color w:val="191919"/>
          <w:sz w:val="24"/>
          <w:szCs w:val="24"/>
          <w:bdr w:val="none" w:sz="0" w:space="0" w:color="auto" w:frame="1"/>
        </w:rPr>
        <w:t xml:space="preserve"> </w:t>
      </w:r>
      <w:proofErr w:type="gramStart"/>
      <w:r w:rsidR="00D83774" w:rsidRPr="00D83774">
        <w:rPr>
          <w:rFonts w:ascii="Arial" w:hAnsi="Arial" w:cs="Arial"/>
          <w:color w:val="191919"/>
          <w:sz w:val="24"/>
          <w:szCs w:val="24"/>
          <w:bdr w:val="none" w:sz="0" w:space="0" w:color="auto" w:frame="1"/>
        </w:rPr>
        <w:t>Sovereignty</w:t>
      </w:r>
      <w:r w:rsidR="00D83774">
        <w:rPr>
          <w:rFonts w:ascii="Arial" w:hAnsi="Arial" w:cs="Arial"/>
          <w:color w:val="191919"/>
          <w:sz w:val="24"/>
          <w:szCs w:val="24"/>
          <w:bdr w:val="none" w:sz="0" w:space="0" w:color="auto" w:frame="1"/>
        </w:rPr>
        <w:t xml:space="preserve"> </w:t>
      </w:r>
      <w:r w:rsidR="00324B40">
        <w:rPr>
          <w:rFonts w:ascii="Arial" w:hAnsi="Arial" w:cs="Arial"/>
          <w:color w:val="191919"/>
          <w:sz w:val="24"/>
          <w:szCs w:val="24"/>
          <w:bdr w:val="none" w:sz="0" w:space="0" w:color="auto" w:frame="1"/>
        </w:rPr>
        <w:t xml:space="preserve"> n.</w:t>
      </w:r>
      <w:proofErr w:type="gramEnd"/>
      <w:r w:rsidR="00324B40" w:rsidRPr="00324B40">
        <w:rPr>
          <w:rFonts w:hint="eastAsia"/>
        </w:rPr>
        <w:t xml:space="preserve"> </w:t>
      </w:r>
      <w:r w:rsidR="00324B40" w:rsidRPr="00324B40">
        <w:rPr>
          <w:rFonts w:ascii="Arial" w:hAnsi="Arial" w:cs="Arial"/>
          <w:color w:val="191919"/>
          <w:szCs w:val="21"/>
          <w:bdr w:val="none" w:sz="0" w:space="0" w:color="auto" w:frame="1"/>
        </w:rPr>
        <w:t>主权</w:t>
      </w:r>
      <w:r w:rsidR="00324B40" w:rsidRPr="00324B40">
        <w:rPr>
          <w:rFonts w:ascii="Arial" w:hAnsi="Arial" w:cs="Arial"/>
          <w:color w:val="191919"/>
          <w:szCs w:val="21"/>
          <w:bdr w:val="none" w:sz="0" w:space="0" w:color="auto" w:frame="1"/>
        </w:rPr>
        <w:t>;</w:t>
      </w:r>
      <w:r w:rsidR="00324B40" w:rsidRPr="00324B40">
        <w:rPr>
          <w:rFonts w:ascii="Arial" w:hAnsi="Arial" w:cs="Arial"/>
          <w:color w:val="191919"/>
          <w:szCs w:val="21"/>
          <w:bdr w:val="none" w:sz="0" w:space="0" w:color="auto" w:frame="1"/>
        </w:rPr>
        <w:t>国家主权</w:t>
      </w:r>
      <w:r w:rsidR="00324B40" w:rsidRPr="00324B40">
        <w:rPr>
          <w:rFonts w:ascii="Arial" w:hAnsi="Arial" w:cs="Arial"/>
          <w:color w:val="191919"/>
          <w:szCs w:val="21"/>
          <w:bdr w:val="none" w:sz="0" w:space="0" w:color="auto" w:frame="1"/>
        </w:rPr>
        <w:t>;</w:t>
      </w:r>
      <w:r w:rsidR="00324B40" w:rsidRPr="00324B40">
        <w:rPr>
          <w:rFonts w:ascii="Arial" w:hAnsi="Arial" w:cs="Arial"/>
          <w:color w:val="191919"/>
          <w:szCs w:val="21"/>
          <w:bdr w:val="none" w:sz="0" w:space="0" w:color="auto" w:frame="1"/>
        </w:rPr>
        <w:t>统治权</w:t>
      </w:r>
      <w:r w:rsidR="00324B40" w:rsidRPr="00324B40">
        <w:rPr>
          <w:rFonts w:ascii="Arial" w:hAnsi="Arial" w:cs="Arial"/>
          <w:color w:val="191919"/>
          <w:szCs w:val="21"/>
          <w:bdr w:val="none" w:sz="0" w:space="0" w:color="auto" w:frame="1"/>
        </w:rPr>
        <w:t>;</w:t>
      </w:r>
      <w:r w:rsidR="00324B40" w:rsidRPr="00324B40">
        <w:rPr>
          <w:rFonts w:ascii="Arial" w:hAnsi="Arial" w:cs="Arial"/>
          <w:color w:val="191919"/>
          <w:szCs w:val="21"/>
          <w:bdr w:val="none" w:sz="0" w:space="0" w:color="auto" w:frame="1"/>
        </w:rPr>
        <w:t>神的主权</w:t>
      </w:r>
    </w:p>
    <w:p w14:paraId="48F72321" w14:textId="7118C86C" w:rsidR="00A13E9A" w:rsidRPr="00D83774" w:rsidRDefault="00A13E9A" w:rsidP="00324B40">
      <w:pPr>
        <w:ind w:left="2160" w:hangingChars="900" w:hanging="2160"/>
        <w:rPr>
          <w:rFonts w:ascii="Arial" w:hAnsi="Arial" w:cs="Arial"/>
          <w:sz w:val="24"/>
          <w:szCs w:val="24"/>
        </w:rPr>
      </w:pPr>
      <w:r w:rsidRPr="00D83774">
        <w:rPr>
          <w:rFonts w:ascii="Arial" w:hAnsi="Arial" w:cs="Arial" w:hint="eastAsia"/>
          <w:sz w:val="24"/>
          <w:szCs w:val="24"/>
        </w:rPr>
        <w:t>3</w:t>
      </w:r>
      <w:r w:rsidRPr="00D83774">
        <w:rPr>
          <w:rFonts w:ascii="Arial" w:hAnsi="Arial" w:cs="Arial"/>
          <w:sz w:val="24"/>
          <w:szCs w:val="24"/>
        </w:rPr>
        <w:t>.</w:t>
      </w:r>
      <w:r w:rsidR="00D83774" w:rsidRPr="00D83774">
        <w:rPr>
          <w:rFonts w:ascii="Arial" w:hAnsi="Arial" w:cs="Arial"/>
          <w:color w:val="191919"/>
          <w:sz w:val="24"/>
          <w:szCs w:val="24"/>
          <w:bdr w:val="none" w:sz="0" w:space="0" w:color="auto" w:frame="1"/>
        </w:rPr>
        <w:t xml:space="preserve"> </w:t>
      </w:r>
      <w:proofErr w:type="gramStart"/>
      <w:r w:rsidR="00D83774" w:rsidRPr="00D83774">
        <w:rPr>
          <w:rFonts w:ascii="Arial" w:hAnsi="Arial" w:cs="Arial"/>
          <w:color w:val="191919"/>
          <w:sz w:val="24"/>
          <w:szCs w:val="24"/>
          <w:bdr w:val="none" w:sz="0" w:space="0" w:color="auto" w:frame="1"/>
        </w:rPr>
        <w:t>parliaments</w:t>
      </w:r>
      <w:r w:rsidR="00D83774">
        <w:rPr>
          <w:rFonts w:ascii="Arial" w:hAnsi="Arial" w:cs="Arial"/>
          <w:color w:val="191919"/>
          <w:sz w:val="24"/>
          <w:szCs w:val="24"/>
          <w:bdr w:val="none" w:sz="0" w:space="0" w:color="auto" w:frame="1"/>
        </w:rPr>
        <w:t xml:space="preserve"> </w:t>
      </w:r>
      <w:r w:rsidR="00324B40">
        <w:rPr>
          <w:rFonts w:ascii="Arial" w:hAnsi="Arial" w:cs="Arial"/>
          <w:color w:val="191919"/>
          <w:sz w:val="24"/>
          <w:szCs w:val="24"/>
          <w:bdr w:val="none" w:sz="0" w:space="0" w:color="auto" w:frame="1"/>
        </w:rPr>
        <w:t xml:space="preserve"> n.</w:t>
      </w:r>
      <w:proofErr w:type="gramEnd"/>
      <w:r w:rsidR="00324B40" w:rsidRPr="00324B40">
        <w:rPr>
          <w:rFonts w:hint="eastAsia"/>
        </w:rPr>
        <w:t xml:space="preserve"> </w:t>
      </w:r>
      <w:r w:rsidR="00324B40" w:rsidRPr="00324B40">
        <w:rPr>
          <w:rFonts w:ascii="Arial" w:hAnsi="Arial" w:cs="Arial"/>
          <w:color w:val="191919"/>
          <w:szCs w:val="21"/>
          <w:bdr w:val="none" w:sz="0" w:space="0" w:color="auto" w:frame="1"/>
        </w:rPr>
        <w:t>议会</w:t>
      </w:r>
      <w:r w:rsidR="00324B40" w:rsidRPr="00324B40">
        <w:rPr>
          <w:rFonts w:ascii="Arial" w:hAnsi="Arial" w:cs="Arial"/>
          <w:color w:val="191919"/>
          <w:szCs w:val="21"/>
          <w:bdr w:val="none" w:sz="0" w:space="0" w:color="auto" w:frame="1"/>
        </w:rPr>
        <w:t>;</w:t>
      </w:r>
      <w:r w:rsidR="00324B40" w:rsidRPr="00324B40">
        <w:rPr>
          <w:rFonts w:ascii="Arial" w:hAnsi="Arial" w:cs="Arial"/>
          <w:color w:val="191919"/>
          <w:szCs w:val="21"/>
          <w:bdr w:val="none" w:sz="0" w:space="0" w:color="auto" w:frame="1"/>
        </w:rPr>
        <w:t>国会</w:t>
      </w:r>
      <w:r w:rsidR="00324B40" w:rsidRPr="00324B40">
        <w:rPr>
          <w:rFonts w:ascii="Arial" w:hAnsi="Arial" w:cs="Arial"/>
          <w:color w:val="191919"/>
          <w:szCs w:val="21"/>
          <w:bdr w:val="none" w:sz="0" w:space="0" w:color="auto" w:frame="1"/>
        </w:rPr>
        <w:t>;</w:t>
      </w:r>
      <w:r w:rsidR="00324B40" w:rsidRPr="00324B40">
        <w:rPr>
          <w:rFonts w:ascii="Arial" w:hAnsi="Arial" w:cs="Arial"/>
          <w:color w:val="191919"/>
          <w:szCs w:val="21"/>
          <w:bdr w:val="none" w:sz="0" w:space="0" w:color="auto" w:frame="1"/>
        </w:rPr>
        <w:t>英国议会</w:t>
      </w:r>
      <w:r w:rsidR="00324B40" w:rsidRPr="00324B40">
        <w:rPr>
          <w:rFonts w:ascii="Arial" w:hAnsi="Arial" w:cs="Arial"/>
          <w:color w:val="191919"/>
          <w:szCs w:val="21"/>
          <w:bdr w:val="none" w:sz="0" w:space="0" w:color="auto" w:frame="1"/>
        </w:rPr>
        <w:t>(</w:t>
      </w:r>
      <w:r w:rsidR="00324B40" w:rsidRPr="00324B40">
        <w:rPr>
          <w:rFonts w:ascii="Arial" w:hAnsi="Arial" w:cs="Arial"/>
          <w:color w:val="191919"/>
          <w:szCs w:val="21"/>
          <w:bdr w:val="none" w:sz="0" w:space="0" w:color="auto" w:frame="1"/>
        </w:rPr>
        <w:t>包括下议院和上议院</w:t>
      </w:r>
      <w:r w:rsidR="00324B40" w:rsidRPr="00324B40">
        <w:rPr>
          <w:rFonts w:ascii="Arial" w:hAnsi="Arial" w:cs="Arial"/>
          <w:color w:val="191919"/>
          <w:szCs w:val="21"/>
          <w:bdr w:val="none" w:sz="0" w:space="0" w:color="auto" w:frame="1"/>
        </w:rPr>
        <w:t>);</w:t>
      </w:r>
      <w:r w:rsidR="00324B40" w:rsidRPr="00324B40">
        <w:rPr>
          <w:rFonts w:ascii="Arial" w:hAnsi="Arial" w:cs="Arial"/>
          <w:color w:val="191919"/>
          <w:szCs w:val="21"/>
          <w:bdr w:val="none" w:sz="0" w:space="0" w:color="auto" w:frame="1"/>
        </w:rPr>
        <w:t>一届议会的会期</w:t>
      </w:r>
      <w:r w:rsidR="00324B40" w:rsidRPr="00324B40">
        <w:rPr>
          <w:rFonts w:ascii="Arial" w:hAnsi="Arial" w:cs="Arial"/>
          <w:color w:val="191919"/>
          <w:szCs w:val="21"/>
          <w:bdr w:val="none" w:sz="0" w:space="0" w:color="auto" w:frame="1"/>
        </w:rPr>
        <w:t>;(</w:t>
      </w:r>
      <w:r w:rsidR="00324B40" w:rsidRPr="00324B40">
        <w:rPr>
          <w:rFonts w:ascii="Arial" w:hAnsi="Arial" w:cs="Arial"/>
          <w:color w:val="191919"/>
          <w:szCs w:val="21"/>
          <w:bdr w:val="none" w:sz="0" w:space="0" w:color="auto" w:frame="1"/>
        </w:rPr>
        <w:t>两次大选之间的</w:t>
      </w:r>
      <w:r w:rsidR="00324B40" w:rsidRPr="00324B40">
        <w:rPr>
          <w:rFonts w:ascii="Arial" w:hAnsi="Arial" w:cs="Arial"/>
          <w:color w:val="191919"/>
          <w:szCs w:val="21"/>
          <w:bdr w:val="none" w:sz="0" w:space="0" w:color="auto" w:frame="1"/>
        </w:rPr>
        <w:t>)</w:t>
      </w:r>
      <w:r w:rsidR="00324B40" w:rsidRPr="00324B40">
        <w:rPr>
          <w:rFonts w:ascii="Arial" w:hAnsi="Arial" w:cs="Arial"/>
          <w:color w:val="191919"/>
          <w:szCs w:val="21"/>
          <w:bdr w:val="none" w:sz="0" w:space="0" w:color="auto" w:frame="1"/>
        </w:rPr>
        <w:t>一届议会</w:t>
      </w:r>
    </w:p>
    <w:p w14:paraId="2E4F42F6" w14:textId="19C11968" w:rsidR="00A13E9A" w:rsidRPr="00D83774" w:rsidRDefault="00A13E9A">
      <w:pPr>
        <w:rPr>
          <w:rFonts w:ascii="Arial" w:hAnsi="Arial" w:cs="Arial"/>
          <w:sz w:val="24"/>
          <w:szCs w:val="24"/>
        </w:rPr>
      </w:pPr>
      <w:r w:rsidRPr="00D83774">
        <w:rPr>
          <w:rFonts w:ascii="Arial" w:hAnsi="Arial" w:cs="Arial" w:hint="eastAsia"/>
          <w:sz w:val="24"/>
          <w:szCs w:val="24"/>
        </w:rPr>
        <w:t>4</w:t>
      </w:r>
      <w:r w:rsidRPr="00D83774">
        <w:rPr>
          <w:rFonts w:ascii="Arial" w:hAnsi="Arial" w:cs="Arial"/>
          <w:sz w:val="24"/>
          <w:szCs w:val="24"/>
        </w:rPr>
        <w:t>.</w:t>
      </w:r>
      <w:r w:rsidR="00D83774" w:rsidRPr="00D83774">
        <w:rPr>
          <w:rFonts w:ascii="Arial" w:hAnsi="Arial" w:cs="Arial"/>
          <w:color w:val="191919"/>
          <w:sz w:val="24"/>
          <w:szCs w:val="24"/>
          <w:bdr w:val="none" w:sz="0" w:space="0" w:color="auto" w:frame="1"/>
        </w:rPr>
        <w:t xml:space="preserve"> </w:t>
      </w:r>
      <w:proofErr w:type="gramStart"/>
      <w:r w:rsidR="00D83774" w:rsidRPr="00D83774">
        <w:rPr>
          <w:rFonts w:ascii="Arial" w:hAnsi="Arial" w:cs="Arial"/>
          <w:color w:val="191919"/>
          <w:sz w:val="24"/>
          <w:szCs w:val="24"/>
          <w:bdr w:val="none" w:sz="0" w:space="0" w:color="auto" w:frame="1"/>
        </w:rPr>
        <w:t>profoundly</w:t>
      </w:r>
      <w:r w:rsidR="00D83774">
        <w:rPr>
          <w:rFonts w:ascii="Arial" w:hAnsi="Arial" w:cs="Arial"/>
          <w:color w:val="191919"/>
          <w:sz w:val="24"/>
          <w:szCs w:val="24"/>
          <w:bdr w:val="none" w:sz="0" w:space="0" w:color="auto" w:frame="1"/>
        </w:rPr>
        <w:t xml:space="preserve"> </w:t>
      </w:r>
      <w:r w:rsidR="00324B40">
        <w:rPr>
          <w:rFonts w:ascii="Arial" w:hAnsi="Arial" w:cs="Arial"/>
          <w:color w:val="191919"/>
          <w:sz w:val="24"/>
          <w:szCs w:val="24"/>
          <w:bdr w:val="none" w:sz="0" w:space="0" w:color="auto" w:frame="1"/>
        </w:rPr>
        <w:t xml:space="preserve"> adv.</w:t>
      </w:r>
      <w:proofErr w:type="gramEnd"/>
      <w:r w:rsidR="00324B40" w:rsidRPr="00324B40">
        <w:rPr>
          <w:rFonts w:ascii="Arial" w:hAnsi="Arial" w:cs="Arial"/>
          <w:szCs w:val="21"/>
        </w:rPr>
        <w:t xml:space="preserve"> </w:t>
      </w:r>
      <w:r w:rsidR="00324B40" w:rsidRPr="00324B40">
        <w:rPr>
          <w:rFonts w:ascii="Arial" w:hAnsi="Arial" w:cs="Arial"/>
          <w:color w:val="191919"/>
          <w:szCs w:val="21"/>
          <w:bdr w:val="none" w:sz="0" w:space="0" w:color="auto" w:frame="1"/>
        </w:rPr>
        <w:t>极大地</w:t>
      </w:r>
      <w:r w:rsidR="00324B40" w:rsidRPr="00324B40">
        <w:rPr>
          <w:rFonts w:ascii="Arial" w:hAnsi="Arial" w:cs="Arial"/>
          <w:color w:val="191919"/>
          <w:szCs w:val="21"/>
          <w:bdr w:val="none" w:sz="0" w:space="0" w:color="auto" w:frame="1"/>
        </w:rPr>
        <w:t>;</w:t>
      </w:r>
      <w:r w:rsidR="00324B40" w:rsidRPr="00324B40">
        <w:rPr>
          <w:rFonts w:ascii="Arial" w:hAnsi="Arial" w:cs="Arial"/>
          <w:color w:val="191919"/>
          <w:szCs w:val="21"/>
          <w:bdr w:val="none" w:sz="0" w:space="0" w:color="auto" w:frame="1"/>
        </w:rPr>
        <w:t>深刻地</w:t>
      </w:r>
      <w:r w:rsidR="00324B40" w:rsidRPr="00324B40">
        <w:rPr>
          <w:rFonts w:ascii="Arial" w:hAnsi="Arial" w:cs="Arial"/>
          <w:color w:val="191919"/>
          <w:szCs w:val="21"/>
          <w:bdr w:val="none" w:sz="0" w:space="0" w:color="auto" w:frame="1"/>
        </w:rPr>
        <w:t>;</w:t>
      </w:r>
      <w:r w:rsidR="00324B40" w:rsidRPr="00324B40">
        <w:rPr>
          <w:rFonts w:ascii="Arial" w:hAnsi="Arial" w:cs="Arial"/>
          <w:color w:val="191919"/>
          <w:szCs w:val="21"/>
          <w:bdr w:val="none" w:sz="0" w:space="0" w:color="auto" w:frame="1"/>
        </w:rPr>
        <w:t>严重地</w:t>
      </w:r>
      <w:r w:rsidR="00324B40" w:rsidRPr="00324B40">
        <w:rPr>
          <w:rFonts w:ascii="Arial" w:hAnsi="Arial" w:cs="Arial"/>
          <w:color w:val="191919"/>
          <w:szCs w:val="21"/>
          <w:bdr w:val="none" w:sz="0" w:space="0" w:color="auto" w:frame="1"/>
        </w:rPr>
        <w:t>;</w:t>
      </w:r>
      <w:r w:rsidR="00324B40" w:rsidRPr="00324B40">
        <w:rPr>
          <w:rFonts w:ascii="Arial" w:hAnsi="Arial" w:cs="Arial"/>
          <w:color w:val="191919"/>
          <w:szCs w:val="21"/>
          <w:bdr w:val="none" w:sz="0" w:space="0" w:color="auto" w:frame="1"/>
        </w:rPr>
        <w:t>完全地</w:t>
      </w:r>
      <w:r w:rsidR="00324B40" w:rsidRPr="00324B40">
        <w:rPr>
          <w:rFonts w:ascii="Arial" w:hAnsi="Arial" w:cs="Arial"/>
          <w:color w:val="191919"/>
          <w:szCs w:val="21"/>
          <w:bdr w:val="none" w:sz="0" w:space="0" w:color="auto" w:frame="1"/>
        </w:rPr>
        <w:t>;</w:t>
      </w:r>
      <w:r w:rsidR="00324B40" w:rsidRPr="00324B40">
        <w:rPr>
          <w:rFonts w:ascii="Arial" w:hAnsi="Arial" w:cs="Arial"/>
          <w:color w:val="191919"/>
          <w:szCs w:val="21"/>
          <w:bdr w:val="none" w:sz="0" w:space="0" w:color="auto" w:frame="1"/>
        </w:rPr>
        <w:t>彻底地</w:t>
      </w:r>
    </w:p>
    <w:p w14:paraId="6479EEC7" w14:textId="32C4F9B8" w:rsidR="00A13E9A" w:rsidRDefault="00A13E9A">
      <w:pPr>
        <w:rPr>
          <w:rFonts w:ascii="Arial" w:hAnsi="Arial" w:cs="Arial"/>
          <w:sz w:val="24"/>
          <w:szCs w:val="24"/>
        </w:rPr>
      </w:pPr>
      <w:r>
        <w:rPr>
          <w:rFonts w:ascii="Arial" w:hAnsi="Arial" w:cs="Arial" w:hint="eastAsia"/>
          <w:sz w:val="24"/>
          <w:szCs w:val="24"/>
        </w:rPr>
        <w:t>5</w:t>
      </w:r>
      <w:r>
        <w:rPr>
          <w:rFonts w:ascii="Arial" w:hAnsi="Arial" w:cs="Arial"/>
          <w:sz w:val="24"/>
          <w:szCs w:val="24"/>
        </w:rPr>
        <w:t>.</w:t>
      </w:r>
      <w:r w:rsidR="00D83774" w:rsidRPr="00D83774">
        <w:rPr>
          <w:rFonts w:ascii="Arial" w:hAnsi="Arial" w:cs="Arial"/>
          <w:color w:val="191919"/>
          <w:bdr w:val="none" w:sz="0" w:space="0" w:color="auto" w:frame="1"/>
        </w:rPr>
        <w:t xml:space="preserve"> </w:t>
      </w:r>
      <w:proofErr w:type="gramStart"/>
      <w:r w:rsidR="00D83774" w:rsidRPr="00D83774">
        <w:rPr>
          <w:rFonts w:ascii="Arial" w:hAnsi="Arial" w:cs="Arial"/>
          <w:color w:val="191919"/>
          <w:sz w:val="24"/>
          <w:szCs w:val="24"/>
          <w:bdr w:val="none" w:sz="0" w:space="0" w:color="auto" w:frame="1"/>
        </w:rPr>
        <w:t>surrendering</w:t>
      </w:r>
      <w:r w:rsidR="00D83774">
        <w:rPr>
          <w:rFonts w:ascii="Arial" w:hAnsi="Arial" w:cs="Arial"/>
          <w:color w:val="191919"/>
          <w:sz w:val="24"/>
          <w:szCs w:val="24"/>
          <w:bdr w:val="none" w:sz="0" w:space="0" w:color="auto" w:frame="1"/>
        </w:rPr>
        <w:t xml:space="preserve"> </w:t>
      </w:r>
      <w:r w:rsidR="00324B40">
        <w:rPr>
          <w:rFonts w:ascii="Arial" w:hAnsi="Arial" w:cs="Arial"/>
          <w:color w:val="191919"/>
          <w:sz w:val="24"/>
          <w:szCs w:val="24"/>
          <w:bdr w:val="none" w:sz="0" w:space="0" w:color="auto" w:frame="1"/>
        </w:rPr>
        <w:t xml:space="preserve"> v.</w:t>
      </w:r>
      <w:proofErr w:type="gramEnd"/>
      <w:r w:rsidR="00324B40" w:rsidRPr="00324B40">
        <w:rPr>
          <w:rFonts w:hint="eastAsia"/>
        </w:rPr>
        <w:t xml:space="preserve"> </w:t>
      </w:r>
      <w:r w:rsidR="00324B40" w:rsidRPr="00324B40">
        <w:rPr>
          <w:rFonts w:ascii="Arial" w:hAnsi="Arial" w:cs="Arial"/>
          <w:color w:val="191919"/>
          <w:szCs w:val="21"/>
          <w:bdr w:val="none" w:sz="0" w:space="0" w:color="auto" w:frame="1"/>
        </w:rPr>
        <w:t>投降</w:t>
      </w:r>
      <w:r w:rsidR="00324B40" w:rsidRPr="00324B40">
        <w:rPr>
          <w:rFonts w:ascii="Arial" w:hAnsi="Arial" w:cs="Arial"/>
          <w:color w:val="191919"/>
          <w:szCs w:val="21"/>
          <w:bdr w:val="none" w:sz="0" w:space="0" w:color="auto" w:frame="1"/>
        </w:rPr>
        <w:t>;(</w:t>
      </w:r>
      <w:r w:rsidR="00324B40" w:rsidRPr="00324B40">
        <w:rPr>
          <w:rFonts w:ascii="Arial" w:hAnsi="Arial" w:cs="Arial"/>
          <w:color w:val="191919"/>
          <w:szCs w:val="21"/>
          <w:bdr w:val="none" w:sz="0" w:space="0" w:color="auto" w:frame="1"/>
        </w:rPr>
        <w:t>被迫</w:t>
      </w:r>
      <w:r w:rsidR="00324B40" w:rsidRPr="00324B40">
        <w:rPr>
          <w:rFonts w:ascii="Arial" w:hAnsi="Arial" w:cs="Arial"/>
          <w:color w:val="191919"/>
          <w:szCs w:val="21"/>
          <w:bdr w:val="none" w:sz="0" w:space="0" w:color="auto" w:frame="1"/>
        </w:rPr>
        <w:t>)</w:t>
      </w:r>
      <w:r w:rsidR="00324B40" w:rsidRPr="00324B40">
        <w:rPr>
          <w:rFonts w:ascii="Arial" w:hAnsi="Arial" w:cs="Arial"/>
          <w:color w:val="191919"/>
          <w:szCs w:val="21"/>
          <w:bdr w:val="none" w:sz="0" w:space="0" w:color="auto" w:frame="1"/>
        </w:rPr>
        <w:t>放弃，交出</w:t>
      </w:r>
    </w:p>
    <w:p w14:paraId="4C5D1805" w14:textId="161D3148" w:rsidR="00A13E9A" w:rsidRDefault="00A13E9A">
      <w:pPr>
        <w:rPr>
          <w:rFonts w:ascii="Arial" w:hAnsi="Arial" w:cs="Arial"/>
          <w:sz w:val="24"/>
          <w:szCs w:val="24"/>
        </w:rPr>
      </w:pPr>
      <w:r>
        <w:rPr>
          <w:rFonts w:ascii="Arial" w:hAnsi="Arial" w:cs="Arial" w:hint="eastAsia"/>
          <w:sz w:val="24"/>
          <w:szCs w:val="24"/>
        </w:rPr>
        <w:t>6</w:t>
      </w:r>
      <w:r>
        <w:rPr>
          <w:rFonts w:ascii="Arial" w:hAnsi="Arial" w:cs="Arial"/>
          <w:sz w:val="24"/>
          <w:szCs w:val="24"/>
        </w:rPr>
        <w:t>.</w:t>
      </w:r>
      <w:r w:rsidR="00D83774" w:rsidRPr="00D83774">
        <w:rPr>
          <w:rFonts w:ascii="Arial" w:hAnsi="Arial" w:cs="Arial"/>
          <w:color w:val="191919"/>
          <w:bdr w:val="none" w:sz="0" w:space="0" w:color="auto" w:frame="1"/>
        </w:rPr>
        <w:t xml:space="preserve"> </w:t>
      </w:r>
      <w:proofErr w:type="gramStart"/>
      <w:r w:rsidR="00D83774" w:rsidRPr="00D83774">
        <w:rPr>
          <w:rFonts w:ascii="Arial" w:hAnsi="Arial" w:cs="Arial"/>
          <w:color w:val="191919"/>
          <w:sz w:val="24"/>
          <w:szCs w:val="24"/>
          <w:bdr w:val="none" w:sz="0" w:space="0" w:color="auto" w:frame="1"/>
        </w:rPr>
        <w:t>hereditary</w:t>
      </w:r>
      <w:r w:rsidR="00D83774">
        <w:rPr>
          <w:rFonts w:ascii="Arial" w:hAnsi="Arial" w:cs="Arial"/>
          <w:color w:val="191919"/>
          <w:sz w:val="24"/>
          <w:szCs w:val="24"/>
          <w:bdr w:val="none" w:sz="0" w:space="0" w:color="auto" w:frame="1"/>
        </w:rPr>
        <w:t xml:space="preserve"> </w:t>
      </w:r>
      <w:r w:rsidR="00324B40">
        <w:rPr>
          <w:rFonts w:ascii="Arial" w:hAnsi="Arial" w:cs="Arial"/>
          <w:color w:val="191919"/>
          <w:sz w:val="24"/>
          <w:szCs w:val="24"/>
          <w:bdr w:val="none" w:sz="0" w:space="0" w:color="auto" w:frame="1"/>
        </w:rPr>
        <w:t xml:space="preserve"> adj.</w:t>
      </w:r>
      <w:proofErr w:type="gramEnd"/>
      <w:r w:rsidR="00324B40" w:rsidRPr="00324B40">
        <w:rPr>
          <w:rFonts w:hint="eastAsia"/>
        </w:rPr>
        <w:t xml:space="preserve"> </w:t>
      </w:r>
      <w:r w:rsidR="00324B40" w:rsidRPr="00324B40">
        <w:rPr>
          <w:rFonts w:ascii="Arial" w:hAnsi="Arial" w:cs="Arial"/>
          <w:color w:val="191919"/>
          <w:szCs w:val="21"/>
          <w:bdr w:val="none" w:sz="0" w:space="0" w:color="auto" w:frame="1"/>
        </w:rPr>
        <w:t>遗传的</w:t>
      </w:r>
      <w:r w:rsidR="00324B40" w:rsidRPr="00324B40">
        <w:rPr>
          <w:rFonts w:ascii="Arial" w:hAnsi="Arial" w:cs="Arial"/>
          <w:color w:val="191919"/>
          <w:szCs w:val="21"/>
          <w:bdr w:val="none" w:sz="0" w:space="0" w:color="auto" w:frame="1"/>
        </w:rPr>
        <w:t>;</w:t>
      </w:r>
      <w:r w:rsidR="00324B40" w:rsidRPr="00324B40">
        <w:rPr>
          <w:rFonts w:ascii="Arial" w:hAnsi="Arial" w:cs="Arial"/>
          <w:color w:val="191919"/>
          <w:szCs w:val="21"/>
          <w:bdr w:val="none" w:sz="0" w:space="0" w:color="auto" w:frame="1"/>
        </w:rPr>
        <w:t>世袭的</w:t>
      </w:r>
      <w:r w:rsidR="00324B40" w:rsidRPr="00324B40">
        <w:rPr>
          <w:rFonts w:ascii="Arial" w:hAnsi="Arial" w:cs="Arial"/>
          <w:color w:val="191919"/>
          <w:szCs w:val="21"/>
          <w:bdr w:val="none" w:sz="0" w:space="0" w:color="auto" w:frame="1"/>
        </w:rPr>
        <w:t>;</w:t>
      </w:r>
      <w:r w:rsidR="00324B40" w:rsidRPr="00324B40">
        <w:rPr>
          <w:rFonts w:ascii="Arial" w:hAnsi="Arial" w:cs="Arial"/>
          <w:color w:val="191919"/>
          <w:szCs w:val="21"/>
          <w:bdr w:val="none" w:sz="0" w:space="0" w:color="auto" w:frame="1"/>
        </w:rPr>
        <w:t>遗传性的</w:t>
      </w:r>
      <w:r w:rsidR="00324B40" w:rsidRPr="00324B40">
        <w:rPr>
          <w:rFonts w:ascii="Arial" w:hAnsi="Arial" w:cs="Arial"/>
          <w:color w:val="191919"/>
          <w:szCs w:val="21"/>
          <w:bdr w:val="none" w:sz="0" w:space="0" w:color="auto" w:frame="1"/>
        </w:rPr>
        <w:t>;</w:t>
      </w:r>
      <w:r w:rsidR="00324B40" w:rsidRPr="00324B40">
        <w:rPr>
          <w:rFonts w:ascii="Arial" w:hAnsi="Arial" w:cs="Arial"/>
          <w:color w:val="191919"/>
          <w:szCs w:val="21"/>
          <w:bdr w:val="none" w:sz="0" w:space="0" w:color="auto" w:frame="1"/>
        </w:rPr>
        <w:t>有世袭身份</w:t>
      </w:r>
      <w:r w:rsidR="00324B40" w:rsidRPr="00324B40">
        <w:rPr>
          <w:rFonts w:ascii="Arial" w:hAnsi="Arial" w:cs="Arial"/>
          <w:color w:val="191919"/>
          <w:szCs w:val="21"/>
          <w:bdr w:val="none" w:sz="0" w:space="0" w:color="auto" w:frame="1"/>
        </w:rPr>
        <w:t>(</w:t>
      </w:r>
      <w:r w:rsidR="00324B40" w:rsidRPr="00324B40">
        <w:rPr>
          <w:rFonts w:ascii="Arial" w:hAnsi="Arial" w:cs="Arial"/>
          <w:color w:val="191919"/>
          <w:szCs w:val="21"/>
          <w:bdr w:val="none" w:sz="0" w:space="0" w:color="auto" w:frame="1"/>
        </w:rPr>
        <w:t>或头衔</w:t>
      </w:r>
      <w:r w:rsidR="00324B40" w:rsidRPr="00324B40">
        <w:rPr>
          <w:rFonts w:ascii="Arial" w:hAnsi="Arial" w:cs="Arial"/>
          <w:color w:val="191919"/>
          <w:szCs w:val="21"/>
          <w:bdr w:val="none" w:sz="0" w:space="0" w:color="auto" w:frame="1"/>
        </w:rPr>
        <w:t>)</w:t>
      </w:r>
      <w:r w:rsidR="00324B40" w:rsidRPr="00324B40">
        <w:rPr>
          <w:rFonts w:ascii="Arial" w:hAnsi="Arial" w:cs="Arial"/>
          <w:color w:val="191919"/>
          <w:szCs w:val="21"/>
          <w:bdr w:val="none" w:sz="0" w:space="0" w:color="auto" w:frame="1"/>
        </w:rPr>
        <w:t>的</w:t>
      </w:r>
      <w:r w:rsidR="00324B40">
        <w:rPr>
          <w:rFonts w:ascii="Arial" w:hAnsi="Arial" w:cs="Arial"/>
          <w:sz w:val="24"/>
          <w:szCs w:val="24"/>
        </w:rPr>
        <w:t xml:space="preserve"> </w:t>
      </w:r>
    </w:p>
    <w:p w14:paraId="4AB66FA0" w14:textId="487369B8" w:rsidR="00A13E9A" w:rsidRPr="00A13E9A" w:rsidRDefault="00324B40">
      <w:pPr>
        <w:rPr>
          <w:rFonts w:ascii="Arial" w:hAnsi="Arial" w:cs="Arial"/>
          <w:sz w:val="24"/>
          <w:szCs w:val="24"/>
        </w:rPr>
      </w:pPr>
      <w:r>
        <w:rPr>
          <w:rFonts w:ascii="Arial" w:hAnsi="Arial" w:cs="Arial"/>
          <w:sz w:val="24"/>
          <w:szCs w:val="24"/>
        </w:rPr>
        <w:t>7</w:t>
      </w:r>
      <w:r w:rsidR="00A13E9A">
        <w:rPr>
          <w:rFonts w:ascii="Arial" w:hAnsi="Arial" w:cs="Arial"/>
          <w:sz w:val="24"/>
          <w:szCs w:val="24"/>
        </w:rPr>
        <w:t>.</w:t>
      </w:r>
      <w:r w:rsidR="00D83774" w:rsidRPr="00D83774">
        <w:rPr>
          <w:rFonts w:ascii="Arial" w:hAnsi="Arial" w:cs="Arial"/>
          <w:color w:val="191919"/>
          <w:bdr w:val="none" w:sz="0" w:space="0" w:color="auto" w:frame="1"/>
        </w:rPr>
        <w:t xml:space="preserve"> </w:t>
      </w:r>
      <w:r w:rsidR="00D83774" w:rsidRPr="00D83774">
        <w:rPr>
          <w:rFonts w:ascii="Arial" w:hAnsi="Arial" w:cs="Arial"/>
          <w:color w:val="191919"/>
          <w:sz w:val="24"/>
          <w:szCs w:val="24"/>
          <w:bdr w:val="none" w:sz="0" w:space="0" w:color="auto" w:frame="1"/>
        </w:rPr>
        <w:t>Almighty God</w:t>
      </w:r>
      <w:r w:rsidR="00D83774">
        <w:rPr>
          <w:rFonts w:ascii="Arial" w:hAnsi="Arial" w:cs="Arial"/>
          <w:color w:val="191919"/>
          <w:sz w:val="24"/>
          <w:szCs w:val="24"/>
          <w:bdr w:val="none" w:sz="0" w:space="0" w:color="auto" w:frame="1"/>
        </w:rPr>
        <w:t xml:space="preserve"> </w:t>
      </w:r>
      <w:r>
        <w:rPr>
          <w:rFonts w:ascii="Arial" w:hAnsi="Arial" w:cs="Arial"/>
          <w:color w:val="191919"/>
          <w:sz w:val="24"/>
          <w:szCs w:val="24"/>
          <w:bdr w:val="none" w:sz="0" w:space="0" w:color="auto" w:frame="1"/>
        </w:rPr>
        <w:t xml:space="preserve"> </w:t>
      </w:r>
      <w:r w:rsidRPr="00324B40">
        <w:rPr>
          <w:rFonts w:ascii="Arial" w:hAnsi="Arial" w:cs="Arial"/>
          <w:color w:val="191919"/>
          <w:szCs w:val="21"/>
          <w:bdr w:val="none" w:sz="0" w:space="0" w:color="auto" w:frame="1"/>
        </w:rPr>
        <w:t>万能的神</w:t>
      </w:r>
      <w:r w:rsidRPr="00324B40">
        <w:rPr>
          <w:rFonts w:ascii="Arial" w:hAnsi="Arial" w:cs="Arial"/>
          <w:color w:val="191919"/>
          <w:szCs w:val="21"/>
          <w:bdr w:val="none" w:sz="0" w:space="0" w:color="auto" w:frame="1"/>
        </w:rPr>
        <w:t>;</w:t>
      </w:r>
      <w:r w:rsidRPr="00324B40">
        <w:rPr>
          <w:rFonts w:ascii="Arial" w:hAnsi="Arial" w:cs="Arial"/>
          <w:color w:val="191919"/>
          <w:szCs w:val="21"/>
          <w:bdr w:val="none" w:sz="0" w:space="0" w:color="auto" w:frame="1"/>
        </w:rPr>
        <w:t>万能的上帝</w:t>
      </w:r>
      <w:r w:rsidRPr="00324B40">
        <w:rPr>
          <w:rFonts w:ascii="Arial" w:hAnsi="Arial" w:cs="Arial"/>
          <w:color w:val="191919"/>
          <w:szCs w:val="21"/>
          <w:bdr w:val="none" w:sz="0" w:space="0" w:color="auto" w:frame="1"/>
        </w:rPr>
        <w:t>;</w:t>
      </w:r>
      <w:r w:rsidRPr="00324B40">
        <w:rPr>
          <w:rFonts w:ascii="Arial" w:hAnsi="Arial" w:cs="Arial"/>
          <w:color w:val="191919"/>
          <w:szCs w:val="21"/>
          <w:bdr w:val="none" w:sz="0" w:space="0" w:color="auto" w:frame="1"/>
        </w:rPr>
        <w:t>全能的神</w:t>
      </w:r>
      <w:r w:rsidRPr="00324B40">
        <w:rPr>
          <w:rFonts w:ascii="Arial" w:hAnsi="Arial" w:cs="Arial"/>
          <w:color w:val="191919"/>
          <w:szCs w:val="21"/>
          <w:bdr w:val="none" w:sz="0" w:space="0" w:color="auto" w:frame="1"/>
        </w:rPr>
        <w:t>;</w:t>
      </w:r>
      <w:r w:rsidRPr="00324B40">
        <w:rPr>
          <w:rFonts w:ascii="Arial" w:hAnsi="Arial" w:cs="Arial"/>
          <w:color w:val="191919"/>
          <w:szCs w:val="21"/>
          <w:bdr w:val="none" w:sz="0" w:space="0" w:color="auto" w:frame="1"/>
        </w:rPr>
        <w:t>全能的上帝</w:t>
      </w:r>
      <w:r w:rsidRPr="00324B40">
        <w:rPr>
          <w:rFonts w:ascii="Arial" w:hAnsi="Arial" w:cs="Arial"/>
          <w:color w:val="191919"/>
          <w:szCs w:val="21"/>
          <w:bdr w:val="none" w:sz="0" w:space="0" w:color="auto" w:frame="1"/>
        </w:rPr>
        <w:t>;</w:t>
      </w:r>
      <w:r w:rsidRPr="00324B40">
        <w:rPr>
          <w:rFonts w:ascii="Arial" w:hAnsi="Arial" w:cs="Arial"/>
          <w:color w:val="191919"/>
          <w:szCs w:val="21"/>
          <w:bdr w:val="none" w:sz="0" w:space="0" w:color="auto" w:frame="1"/>
        </w:rPr>
        <w:t>万能的主</w:t>
      </w:r>
    </w:p>
    <w:sectPr w:rsidR="00A13E9A" w:rsidRPr="00A13E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EB7"/>
    <w:rsid w:val="00324B40"/>
    <w:rsid w:val="004D63FA"/>
    <w:rsid w:val="004F0EB7"/>
    <w:rsid w:val="007B7A54"/>
    <w:rsid w:val="00923D3C"/>
    <w:rsid w:val="00A13E9A"/>
    <w:rsid w:val="00AB4C3A"/>
    <w:rsid w:val="00BF1414"/>
    <w:rsid w:val="00D83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4F403"/>
  <w15:chartTrackingRefBased/>
  <w15:docId w15:val="{25A13D25-E908-4F5A-BA12-6273E0C6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23D3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23D3C"/>
    <w:rPr>
      <w:b/>
      <w:bCs/>
    </w:rPr>
  </w:style>
  <w:style w:type="character" w:customStyle="1" w:styleId="opdict3font24">
    <w:name w:val="op_dict3_font24"/>
    <w:basedOn w:val="a0"/>
    <w:rsid w:val="00A13E9A"/>
  </w:style>
  <w:style w:type="character" w:customStyle="1" w:styleId="opdict3font14">
    <w:name w:val="op_dict3_font14"/>
    <w:basedOn w:val="a0"/>
    <w:rsid w:val="00A13E9A"/>
  </w:style>
  <w:style w:type="character" w:customStyle="1" w:styleId="c-color-gray2">
    <w:name w:val="c-color-gray2"/>
    <w:basedOn w:val="a0"/>
    <w:rsid w:val="00A13E9A"/>
  </w:style>
  <w:style w:type="character" w:customStyle="1" w:styleId="opdicttext2">
    <w:name w:val="op_dict_text2"/>
    <w:basedOn w:val="a0"/>
    <w:rsid w:val="00A13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189">
      <w:bodyDiv w:val="1"/>
      <w:marLeft w:val="0"/>
      <w:marRight w:val="0"/>
      <w:marTop w:val="0"/>
      <w:marBottom w:val="0"/>
      <w:divBdr>
        <w:top w:val="none" w:sz="0" w:space="0" w:color="auto"/>
        <w:left w:val="none" w:sz="0" w:space="0" w:color="auto"/>
        <w:bottom w:val="none" w:sz="0" w:space="0" w:color="auto"/>
        <w:right w:val="none" w:sz="0" w:space="0" w:color="auto"/>
      </w:divBdr>
    </w:div>
    <w:div w:id="2108308336">
      <w:bodyDiv w:val="1"/>
      <w:marLeft w:val="0"/>
      <w:marRight w:val="0"/>
      <w:marTop w:val="0"/>
      <w:marBottom w:val="0"/>
      <w:divBdr>
        <w:top w:val="none" w:sz="0" w:space="0" w:color="auto"/>
        <w:left w:val="none" w:sz="0" w:space="0" w:color="auto"/>
        <w:bottom w:val="none" w:sz="0" w:space="0" w:color="auto"/>
        <w:right w:val="none" w:sz="0" w:space="0" w:color="auto"/>
      </w:divBdr>
      <w:divsChild>
        <w:div w:id="543098807">
          <w:marLeft w:val="0"/>
          <w:marRight w:val="0"/>
          <w:marTop w:val="60"/>
          <w:marBottom w:val="60"/>
          <w:divBdr>
            <w:top w:val="none" w:sz="0" w:space="0" w:color="auto"/>
            <w:left w:val="none" w:sz="0" w:space="0" w:color="auto"/>
            <w:bottom w:val="none" w:sz="0" w:space="0" w:color="auto"/>
            <w:right w:val="none" w:sz="0" w:space="0" w:color="auto"/>
          </w:divBdr>
          <w:divsChild>
            <w:div w:id="20258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家悦</dc:creator>
  <cp:keywords/>
  <dc:description/>
  <cp:lastModifiedBy>翁 家悦</cp:lastModifiedBy>
  <cp:revision>3</cp:revision>
  <dcterms:created xsi:type="dcterms:W3CDTF">2022-09-25T13:10:00Z</dcterms:created>
  <dcterms:modified xsi:type="dcterms:W3CDTF">2022-09-25T13:32:00Z</dcterms:modified>
</cp:coreProperties>
</file>