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498C9" w14:textId="77777777" w:rsidR="00C01D4D" w:rsidRDefault="00C01D4D" w:rsidP="00C01D4D">
      <w:pPr>
        <w:spacing w:after="0"/>
        <w:jc w:val="center"/>
        <w:rPr>
          <w:rFonts w:ascii="Times New Roman" w:hAnsi="Times New Roman" w:cs="Times New Roman"/>
          <w:b/>
          <w:sz w:val="72"/>
          <w:szCs w:val="72"/>
        </w:rPr>
      </w:pPr>
      <w:r w:rsidRPr="00885F6B">
        <w:rPr>
          <w:rFonts w:ascii="Times New Roman" w:hAnsi="Times New Roman" w:cs="Times New Roman"/>
          <w:b/>
          <w:sz w:val="72"/>
          <w:szCs w:val="72"/>
        </w:rPr>
        <w:t xml:space="preserve">Технический паспорт </w:t>
      </w:r>
      <w:r>
        <w:rPr>
          <w:rFonts w:ascii="Times New Roman" w:hAnsi="Times New Roman" w:cs="Times New Roman"/>
          <w:b/>
          <w:sz w:val="72"/>
          <w:szCs w:val="72"/>
        </w:rPr>
        <w:t>и руководство пользования.</w:t>
      </w:r>
    </w:p>
    <w:p w14:paraId="25662CAA" w14:textId="77777777" w:rsidR="00C01D4D" w:rsidRDefault="00C01D4D" w:rsidP="00C01D4D">
      <w:pPr>
        <w:rPr>
          <w:highlight w:val="white"/>
        </w:rPr>
      </w:pPr>
    </w:p>
    <w:p w14:paraId="5BCC40D6" w14:textId="77777777" w:rsidR="00C01D4D" w:rsidRDefault="00C01D4D" w:rsidP="00C01D4D">
      <w:pPr>
        <w:rPr>
          <w:highlight w:val="white"/>
        </w:rPr>
      </w:pPr>
    </w:p>
    <w:p w14:paraId="45E02BBB" w14:textId="77777777" w:rsidR="00C01D4D" w:rsidRDefault="00C01D4D" w:rsidP="00C01D4D">
      <w:pPr>
        <w:rPr>
          <w:highlight w:val="white"/>
        </w:rPr>
      </w:pPr>
    </w:p>
    <w:p w14:paraId="43FA848B" w14:textId="77777777" w:rsidR="00C01D4D" w:rsidRDefault="00C01D4D" w:rsidP="00C01D4D">
      <w:pPr>
        <w:rPr>
          <w:highlight w:val="white"/>
        </w:rPr>
      </w:pPr>
    </w:p>
    <w:p w14:paraId="7CBB99A4" w14:textId="77777777" w:rsidR="00C01D4D" w:rsidRDefault="00C01D4D" w:rsidP="00C01D4D">
      <w:pPr>
        <w:pStyle w:val="a3"/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44021DEA" w14:textId="4F444BA3" w:rsidR="00C01D4D" w:rsidRPr="00C01D4D" w:rsidRDefault="00C01D4D" w:rsidP="00C01D4D">
      <w:pPr>
        <w:pStyle w:val="a3"/>
        <w:jc w:val="center"/>
        <w:rPr>
          <w:rFonts w:ascii="Times New Roman" w:hAnsi="Times New Roman" w:cs="Times New Roman"/>
          <w:sz w:val="56"/>
          <w:szCs w:val="56"/>
        </w:rPr>
      </w:pPr>
      <w:r w:rsidRPr="006300E6">
        <w:rPr>
          <w:rFonts w:ascii="Times New Roman" w:hAnsi="Times New Roman" w:cs="Times New Roman"/>
          <w:sz w:val="56"/>
          <w:szCs w:val="56"/>
        </w:rPr>
        <w:t>Монитор</w:t>
      </w:r>
      <w:r w:rsidRPr="00C01D4D">
        <w:rPr>
          <w:rFonts w:ascii="Times New Roman" w:hAnsi="Times New Roman" w:cs="Times New Roman"/>
          <w:sz w:val="56"/>
          <w:szCs w:val="56"/>
        </w:rPr>
        <w:t>-</w:t>
      </w:r>
      <w:r>
        <w:rPr>
          <w:rFonts w:ascii="Times New Roman" w:hAnsi="Times New Roman" w:cs="Times New Roman"/>
          <w:sz w:val="56"/>
          <w:szCs w:val="56"/>
        </w:rPr>
        <w:t>сенсорный 4</w:t>
      </w:r>
      <w:r>
        <w:rPr>
          <w:rFonts w:ascii="Times New Roman" w:hAnsi="Times New Roman" w:cs="Times New Roman"/>
          <w:sz w:val="56"/>
          <w:szCs w:val="56"/>
          <w:lang w:val="en-US"/>
        </w:rPr>
        <w:t>G</w:t>
      </w:r>
      <w:r w:rsidRPr="004C724A">
        <w:rPr>
          <w:rFonts w:ascii="Times New Roman" w:hAnsi="Times New Roman" w:cs="Times New Roman"/>
          <w:sz w:val="56"/>
          <w:szCs w:val="56"/>
        </w:rPr>
        <w:t>/</w:t>
      </w:r>
      <w:r>
        <w:rPr>
          <w:rFonts w:ascii="Times New Roman" w:hAnsi="Times New Roman" w:cs="Times New Roman"/>
          <w:sz w:val="56"/>
          <w:szCs w:val="56"/>
          <w:lang w:val="en-US"/>
        </w:rPr>
        <w:t>GPS</w:t>
      </w:r>
    </w:p>
    <w:p w14:paraId="2042853C" w14:textId="20353553" w:rsidR="00C01D4D" w:rsidRPr="004C724A" w:rsidRDefault="00C01D4D" w:rsidP="00C01D4D">
      <w:pPr>
        <w:rPr>
          <w:rFonts w:ascii="Times New Roman" w:hAnsi="Times New Roman" w:cs="Times New Roman"/>
          <w:sz w:val="56"/>
          <w:szCs w:val="56"/>
        </w:rPr>
      </w:pPr>
      <w:r w:rsidRPr="000C0FC9">
        <w:rPr>
          <w:rFonts w:ascii="Times New Roman" w:hAnsi="Times New Roman" w:cs="Times New Roman"/>
          <w:sz w:val="56"/>
          <w:szCs w:val="56"/>
          <w:lang w:val="en-US"/>
        </w:rPr>
        <w:t>NSCAR</w:t>
      </w:r>
      <w:r w:rsidRPr="00C01D4D">
        <w:rPr>
          <w:rFonts w:ascii="Times New Roman" w:hAnsi="Times New Roman" w:cs="Times New Roman"/>
          <w:sz w:val="56"/>
          <w:szCs w:val="56"/>
        </w:rPr>
        <w:t xml:space="preserve"> </w:t>
      </w:r>
    </w:p>
    <w:p w14:paraId="344B79E9" w14:textId="4E90A16E" w:rsidR="00C01D4D" w:rsidRDefault="00C01D4D" w:rsidP="00C01D4D">
      <w:pPr>
        <w:rPr>
          <w:rFonts w:ascii="Times New Roman" w:hAnsi="Times New Roman" w:cs="Times New Roman"/>
          <w:sz w:val="56"/>
          <w:szCs w:val="56"/>
        </w:rPr>
      </w:pPr>
    </w:p>
    <w:p w14:paraId="1D8DE53C" w14:textId="6DD33B2B" w:rsidR="00C01D4D" w:rsidRDefault="00C01D4D" w:rsidP="00C01D4D">
      <w:pPr>
        <w:rPr>
          <w:rFonts w:ascii="Times New Roman" w:hAnsi="Times New Roman" w:cs="Times New Roman"/>
          <w:sz w:val="56"/>
          <w:szCs w:val="56"/>
        </w:rPr>
      </w:pPr>
    </w:p>
    <w:p w14:paraId="5B91CC4B" w14:textId="035733D7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436C635F" w14:textId="302D0A0E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4AE78D0F" w14:textId="301B475A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218D0570" w14:textId="3A1666F0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0877E972" w14:textId="7B436F3C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650F532C" w14:textId="17F69AED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  <w:bookmarkStart w:id="0" w:name="_GoBack"/>
      <w:bookmarkEnd w:id="0"/>
    </w:p>
    <w:p w14:paraId="6AA224B3" w14:textId="6966E67A" w:rsidR="007F6A8D" w:rsidRPr="007F6A8D" w:rsidRDefault="007F6A8D" w:rsidP="00C01D4D">
      <w:pPr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14605370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6FA875" w14:textId="183B8B48" w:rsidR="007F6A8D" w:rsidRPr="00FA78E2" w:rsidRDefault="00FA78E2" w:rsidP="00FA78E2">
          <w:pPr>
            <w:pStyle w:val="a5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A78E2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Содержание</w:t>
          </w:r>
        </w:p>
        <w:p w14:paraId="3465249F" w14:textId="76BA2CAF" w:rsidR="00837C71" w:rsidRDefault="00C267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336922" w:history="1">
            <w:r w:rsidR="00837C71"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1. Технические характеристики</w:t>
            </w:r>
            <w:r w:rsidR="00837C71">
              <w:rPr>
                <w:noProof/>
                <w:webHidden/>
              </w:rPr>
              <w:tab/>
            </w:r>
            <w:r w:rsidR="00837C71">
              <w:rPr>
                <w:noProof/>
                <w:webHidden/>
              </w:rPr>
              <w:fldChar w:fldCharType="begin"/>
            </w:r>
            <w:r w:rsidR="00837C71">
              <w:rPr>
                <w:noProof/>
                <w:webHidden/>
              </w:rPr>
              <w:instrText xml:space="preserve"> PAGEREF _Toc213336922 \h </w:instrText>
            </w:r>
            <w:r w:rsidR="00837C71">
              <w:rPr>
                <w:noProof/>
                <w:webHidden/>
              </w:rPr>
            </w:r>
            <w:r w:rsidR="00837C71">
              <w:rPr>
                <w:noProof/>
                <w:webHidden/>
              </w:rPr>
              <w:fldChar w:fldCharType="separate"/>
            </w:r>
            <w:r w:rsidR="00837C71">
              <w:rPr>
                <w:noProof/>
                <w:webHidden/>
              </w:rPr>
              <w:t>3</w:t>
            </w:r>
            <w:r w:rsidR="00837C71">
              <w:rPr>
                <w:noProof/>
                <w:webHidden/>
              </w:rPr>
              <w:fldChar w:fldCharType="end"/>
            </w:r>
          </w:hyperlink>
        </w:p>
        <w:p w14:paraId="273AAE45" w14:textId="23A82DAD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3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2. Внешний вид, габаритные размеры, описание разъёмов, комплектация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C63FD" w14:textId="164A87C3" w:rsidR="00837C71" w:rsidRDefault="00837C7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4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2.1 Внешний вид и габаритные размеры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488FF" w14:textId="474F61AC" w:rsidR="00837C71" w:rsidRDefault="00837C7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5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2.2 Описание разъёмов монитора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87F4B" w14:textId="3A6BAD67" w:rsidR="00837C71" w:rsidRDefault="00837C7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6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2.3 Схема контактов коннекторов 4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PIN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 xml:space="preserve"> 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GX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12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  <w:lang w:val="en-US"/>
              </w:rPr>
              <w:t>M</w:t>
            </w:r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 xml:space="preserve"> (папа) монитора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8463A" w14:textId="2225513B" w:rsidR="00837C71" w:rsidRDefault="00837C71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7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2.4 Комплектация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ADACB" w14:textId="2ECEF2A3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8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3. Схема подключения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8484D" w14:textId="3BE25164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29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4. Меню монитора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B8C4" w14:textId="069D0D3F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30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5. Начало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2EB7" w14:textId="0601D514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31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Глава 6. Частые проблемы и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FF187" w14:textId="4C81EFC2" w:rsidR="00837C71" w:rsidRDefault="00837C7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13336932" w:history="1">
            <w:r w:rsidRPr="00FC4387">
              <w:rPr>
                <w:rStyle w:val="aa"/>
                <w:rFonts w:ascii="Times New Roman" w:hAnsi="Times New Roman" w:cs="Times New Roman"/>
                <w:b/>
                <w:noProof/>
              </w:rPr>
              <w:t>Рекомендации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_Toc213336932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6685" w14:textId="2807A519" w:rsidR="007F6A8D" w:rsidRDefault="00C26753">
          <w:r>
            <w:rPr>
              <w:b/>
              <w:bCs/>
              <w:noProof/>
            </w:rPr>
            <w:fldChar w:fldCharType="end"/>
          </w:r>
        </w:p>
      </w:sdtContent>
    </w:sdt>
    <w:p w14:paraId="2BA4D566" w14:textId="6D9B864A" w:rsidR="007F6A8D" w:rsidRPr="007F6A8D" w:rsidRDefault="007F6A8D" w:rsidP="00C01D4D">
      <w:pPr>
        <w:rPr>
          <w:rFonts w:ascii="Times New Roman" w:hAnsi="Times New Roman" w:cs="Times New Roman"/>
          <w:sz w:val="24"/>
          <w:szCs w:val="24"/>
        </w:rPr>
      </w:pPr>
    </w:p>
    <w:p w14:paraId="027BB5BB" w14:textId="5EF76953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54907D4E" w14:textId="4623F63F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6CAAB1B7" w14:textId="6B70A9B9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5C2BFBF1" w14:textId="1E6D2F62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5DBF8C7B" w14:textId="187D2846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147EB3E3" w14:textId="5BC7D69E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1C814C5C" w14:textId="77777777" w:rsidR="007F6A8D" w:rsidRDefault="007F6A8D" w:rsidP="00C01D4D">
      <w:pPr>
        <w:rPr>
          <w:rFonts w:ascii="Times New Roman" w:hAnsi="Times New Roman" w:cs="Times New Roman"/>
          <w:sz w:val="56"/>
          <w:szCs w:val="56"/>
        </w:rPr>
      </w:pPr>
    </w:p>
    <w:p w14:paraId="287B26D2" w14:textId="78E65216" w:rsidR="00B73B17" w:rsidRDefault="00B73B17" w:rsidP="00C01D4D">
      <w:pPr>
        <w:rPr>
          <w:rFonts w:ascii="Times New Roman" w:hAnsi="Times New Roman" w:cs="Times New Roman"/>
          <w:sz w:val="56"/>
          <w:szCs w:val="56"/>
        </w:rPr>
      </w:pPr>
    </w:p>
    <w:p w14:paraId="36E817EB" w14:textId="77777777" w:rsidR="00570582" w:rsidRDefault="00570582" w:rsidP="00C01D4D">
      <w:pPr>
        <w:rPr>
          <w:rFonts w:ascii="Times New Roman" w:hAnsi="Times New Roman" w:cs="Times New Roman"/>
          <w:sz w:val="56"/>
          <w:szCs w:val="56"/>
        </w:rPr>
      </w:pPr>
    </w:p>
    <w:p w14:paraId="18D39A73" w14:textId="4B9D3307" w:rsidR="007F6A8D" w:rsidRDefault="007F6A8D" w:rsidP="007F6A8D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3336922"/>
      <w:r w:rsidRPr="007F6A8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 1. Технические характеристики</w:t>
      </w:r>
      <w:bookmarkEnd w:id="1"/>
    </w:p>
    <w:p w14:paraId="68BB813C" w14:textId="77777777" w:rsidR="00E73EA0" w:rsidRPr="00E73EA0" w:rsidRDefault="00E73EA0" w:rsidP="00E73EA0"/>
    <w:tbl>
      <w:tblPr>
        <w:tblStyle w:val="a4"/>
        <w:tblpPr w:leftFromText="180" w:rightFromText="180" w:vertAnchor="text" w:horzAnchor="margin" w:tblpY="248"/>
        <w:tblW w:w="0" w:type="auto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01D4D" w:rsidRPr="005C0968" w14:paraId="45001B6F" w14:textId="77777777" w:rsidTr="00A526A3">
        <w:trPr>
          <w:trHeight w:hRule="exact" w:val="340"/>
        </w:trPr>
        <w:tc>
          <w:tcPr>
            <w:tcW w:w="4672" w:type="dxa"/>
          </w:tcPr>
          <w:p w14:paraId="014113D4" w14:textId="77777777" w:rsidR="00C01D4D" w:rsidRPr="008877A3" w:rsidRDefault="00C01D4D" w:rsidP="00A526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</w:p>
        </w:tc>
        <w:tc>
          <w:tcPr>
            <w:tcW w:w="4672" w:type="dxa"/>
          </w:tcPr>
          <w:p w14:paraId="38A24A10" w14:textId="77777777" w:rsidR="00C01D4D" w:rsidRPr="008877A3" w:rsidRDefault="00C01D4D" w:rsidP="00A526A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C15C75" w:rsidRPr="005C0968" w14:paraId="685C687E" w14:textId="77777777" w:rsidTr="00A526A3">
        <w:trPr>
          <w:trHeight w:hRule="exact" w:val="340"/>
        </w:trPr>
        <w:tc>
          <w:tcPr>
            <w:tcW w:w="4672" w:type="dxa"/>
          </w:tcPr>
          <w:p w14:paraId="1261A5B0" w14:textId="25B046E8" w:rsidR="00C15C75" w:rsidRPr="008877A3" w:rsidRDefault="00C15C75" w:rsidP="00A52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4672" w:type="dxa"/>
          </w:tcPr>
          <w:p w14:paraId="25A2A12E" w14:textId="77777777" w:rsidR="00C15C75" w:rsidRPr="008877A3" w:rsidRDefault="00C15C75" w:rsidP="00C15C7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8877A3">
              <w:rPr>
                <w:sz w:val="23"/>
                <w:szCs w:val="23"/>
              </w:rPr>
              <w:t>Linux</w:t>
            </w:r>
            <w:proofErr w:type="spellEnd"/>
            <w:r w:rsidRPr="008877A3">
              <w:rPr>
                <w:sz w:val="23"/>
                <w:szCs w:val="23"/>
              </w:rPr>
              <w:t xml:space="preserve"> </w:t>
            </w:r>
          </w:p>
          <w:p w14:paraId="471E16C5" w14:textId="77777777" w:rsidR="00C15C75" w:rsidRPr="008877A3" w:rsidRDefault="00C15C75" w:rsidP="00A526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93046" w:rsidRPr="005C0968" w14:paraId="7B70B02B" w14:textId="77777777" w:rsidTr="00A526A3">
        <w:trPr>
          <w:trHeight w:hRule="exact" w:val="340"/>
        </w:trPr>
        <w:tc>
          <w:tcPr>
            <w:tcW w:w="4672" w:type="dxa"/>
          </w:tcPr>
          <w:p w14:paraId="51631956" w14:textId="2C545BC0" w:rsidR="00A93046" w:rsidRPr="008877A3" w:rsidRDefault="00A93046" w:rsidP="00A526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MCU</w:t>
            </w:r>
          </w:p>
        </w:tc>
        <w:tc>
          <w:tcPr>
            <w:tcW w:w="4672" w:type="dxa"/>
          </w:tcPr>
          <w:p w14:paraId="61CFC976" w14:textId="167EF820" w:rsidR="00A93046" w:rsidRPr="008877A3" w:rsidRDefault="00A93046" w:rsidP="00A526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ALLWINNER V526</w:t>
            </w:r>
          </w:p>
        </w:tc>
      </w:tr>
      <w:tr w:rsidR="00C01D4D" w:rsidRPr="005C0968" w14:paraId="3074A44E" w14:textId="77777777" w:rsidTr="00A526A3">
        <w:trPr>
          <w:trHeight w:hRule="exact" w:val="340"/>
        </w:trPr>
        <w:tc>
          <w:tcPr>
            <w:tcW w:w="4672" w:type="dxa"/>
          </w:tcPr>
          <w:p w14:paraId="30294B8A" w14:textId="77777777" w:rsidR="00C01D4D" w:rsidRPr="008877A3" w:rsidRDefault="00C01D4D" w:rsidP="00A52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09610809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Дисплей</w:t>
            </w:r>
          </w:p>
        </w:tc>
        <w:tc>
          <w:tcPr>
            <w:tcW w:w="4672" w:type="dxa"/>
          </w:tcPr>
          <w:p w14:paraId="3B43BB49" w14:textId="77777777" w:rsidR="00C01D4D" w:rsidRPr="008877A3" w:rsidRDefault="00C01D4D" w:rsidP="00A526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TFT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LCD</w:t>
            </w:r>
          </w:p>
        </w:tc>
      </w:tr>
      <w:bookmarkEnd w:id="2"/>
      <w:tr w:rsidR="0032179A" w:rsidRPr="005C0968" w14:paraId="07BA117B" w14:textId="77777777" w:rsidTr="00A526A3">
        <w:trPr>
          <w:trHeight w:hRule="exact" w:val="340"/>
        </w:trPr>
        <w:tc>
          <w:tcPr>
            <w:tcW w:w="4672" w:type="dxa"/>
          </w:tcPr>
          <w:p w14:paraId="3C555D6B" w14:textId="57BD04F9" w:rsidR="0032179A" w:rsidRPr="008877A3" w:rsidRDefault="0032179A" w:rsidP="00321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Диагональ </w:t>
            </w:r>
          </w:p>
        </w:tc>
        <w:tc>
          <w:tcPr>
            <w:tcW w:w="4672" w:type="dxa"/>
          </w:tcPr>
          <w:p w14:paraId="31EDB809" w14:textId="0974AB1D" w:rsidR="0032179A" w:rsidRPr="008877A3" w:rsidRDefault="0032179A" w:rsidP="00321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10.1 дюймов</w:t>
            </w:r>
          </w:p>
        </w:tc>
      </w:tr>
      <w:tr w:rsidR="0032179A" w:rsidRPr="005C0968" w14:paraId="2507AA68" w14:textId="77777777" w:rsidTr="00A526A3">
        <w:trPr>
          <w:trHeight w:hRule="exact" w:val="340"/>
        </w:trPr>
        <w:tc>
          <w:tcPr>
            <w:tcW w:w="4672" w:type="dxa"/>
          </w:tcPr>
          <w:p w14:paraId="27CC385A" w14:textId="1BCC74C4" w:rsidR="0032179A" w:rsidRPr="008877A3" w:rsidRDefault="0032179A" w:rsidP="00321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Соотношение сторон</w:t>
            </w:r>
          </w:p>
        </w:tc>
        <w:tc>
          <w:tcPr>
            <w:tcW w:w="4672" w:type="dxa"/>
          </w:tcPr>
          <w:p w14:paraId="609A9309" w14:textId="6EFD5BB6" w:rsidR="0032179A" w:rsidRPr="008877A3" w:rsidRDefault="008877A3" w:rsidP="003217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</w:tr>
      <w:tr w:rsidR="008877A3" w:rsidRPr="005C0968" w14:paraId="20F1C99A" w14:textId="77777777" w:rsidTr="00A526A3">
        <w:trPr>
          <w:trHeight w:hRule="exact" w:val="340"/>
        </w:trPr>
        <w:tc>
          <w:tcPr>
            <w:tcW w:w="4672" w:type="dxa"/>
          </w:tcPr>
          <w:p w14:paraId="5E15945C" w14:textId="58830D38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Разрешение</w:t>
            </w:r>
          </w:p>
        </w:tc>
        <w:tc>
          <w:tcPr>
            <w:tcW w:w="4672" w:type="dxa"/>
          </w:tcPr>
          <w:p w14:paraId="7CE965C2" w14:textId="78AC4D5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eastAsiaTheme="minorEastAsia" w:hAnsi="Times New Roman" w:cs="Times New Roman" w:hint="eastAsia"/>
                <w:sz w:val="24"/>
                <w:szCs w:val="24"/>
                <w:lang w:eastAsia="zh-CN"/>
              </w:rPr>
              <w:t>1024X600</w:t>
            </w:r>
            <w:r w:rsidRPr="008877A3">
              <w:rPr>
                <w:rFonts w:ascii="Times New Roman" w:eastAsiaTheme="minorEastAsia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8877A3">
              <w:rPr>
                <w:rFonts w:ascii="Times New Roman" w:eastAsiaTheme="minorEastAsia" w:hAnsi="Times New Roman" w:cs="Times New Roman"/>
                <w:sz w:val="24"/>
                <w:szCs w:val="24"/>
                <w:lang w:val="en-US" w:eastAsia="zh-CN"/>
              </w:rPr>
              <w:t>IPS</w:t>
            </w:r>
          </w:p>
        </w:tc>
      </w:tr>
      <w:tr w:rsidR="008877A3" w:rsidRPr="005C0968" w14:paraId="43461715" w14:textId="77777777" w:rsidTr="008877A3">
        <w:trPr>
          <w:trHeight w:hRule="exact" w:val="340"/>
        </w:trPr>
        <w:tc>
          <w:tcPr>
            <w:tcW w:w="4672" w:type="dxa"/>
            <w:shd w:val="clear" w:color="auto" w:fill="auto"/>
          </w:tcPr>
          <w:p w14:paraId="0B3BDC7C" w14:textId="28934A3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Тип дисплея </w:t>
            </w:r>
          </w:p>
        </w:tc>
        <w:tc>
          <w:tcPr>
            <w:tcW w:w="4672" w:type="dxa"/>
            <w:shd w:val="clear" w:color="auto" w:fill="auto"/>
          </w:tcPr>
          <w:p w14:paraId="12863FB1" w14:textId="3593CC38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Сенсорный</w:t>
            </w:r>
          </w:p>
        </w:tc>
      </w:tr>
      <w:tr w:rsidR="008877A3" w:rsidRPr="005C0968" w14:paraId="3377312A" w14:textId="77777777" w:rsidTr="00A526A3">
        <w:trPr>
          <w:trHeight w:hRule="exact" w:val="340"/>
        </w:trPr>
        <w:tc>
          <w:tcPr>
            <w:tcW w:w="4672" w:type="dxa"/>
          </w:tcPr>
          <w:p w14:paraId="6D3C9161" w14:textId="3CC5402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Тип сенсора</w:t>
            </w:r>
          </w:p>
        </w:tc>
        <w:tc>
          <w:tcPr>
            <w:tcW w:w="4672" w:type="dxa"/>
          </w:tcPr>
          <w:p w14:paraId="47A22BCD" w14:textId="1629B78B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Емкостный</w:t>
            </w:r>
          </w:p>
        </w:tc>
      </w:tr>
      <w:tr w:rsidR="008877A3" w:rsidRPr="005C0968" w14:paraId="4E1DB3BF" w14:textId="77777777" w:rsidTr="00A526A3">
        <w:trPr>
          <w:trHeight w:hRule="exact" w:val="340"/>
        </w:trPr>
        <w:tc>
          <w:tcPr>
            <w:tcW w:w="4672" w:type="dxa"/>
          </w:tcPr>
          <w:p w14:paraId="3B0ECA58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Hlk209610822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Угол обзора по горизонтали/вертикали</w:t>
            </w:r>
          </w:p>
        </w:tc>
        <w:tc>
          <w:tcPr>
            <w:tcW w:w="4672" w:type="dxa"/>
          </w:tcPr>
          <w:p w14:paraId="41755A80" w14:textId="1984A3BC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170°</w:t>
            </w:r>
          </w:p>
        </w:tc>
      </w:tr>
      <w:tr w:rsidR="008877A3" w:rsidRPr="005C0968" w14:paraId="70250180" w14:textId="77777777" w:rsidTr="00A526A3">
        <w:trPr>
          <w:trHeight w:hRule="exact" w:val="340"/>
        </w:trPr>
        <w:tc>
          <w:tcPr>
            <w:tcW w:w="4672" w:type="dxa"/>
          </w:tcPr>
          <w:p w14:paraId="64BA9F47" w14:textId="3D81E68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Частота кадров</w:t>
            </w:r>
          </w:p>
        </w:tc>
        <w:tc>
          <w:tcPr>
            <w:tcW w:w="4672" w:type="dxa"/>
          </w:tcPr>
          <w:p w14:paraId="667D4DF8" w14:textId="50A9EE98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60 к/с</w:t>
            </w:r>
          </w:p>
        </w:tc>
      </w:tr>
      <w:tr w:rsidR="008877A3" w:rsidRPr="005C0968" w14:paraId="23C7AEEC" w14:textId="77777777" w:rsidTr="00A526A3">
        <w:trPr>
          <w:trHeight w:hRule="exact" w:val="340"/>
        </w:trPr>
        <w:tc>
          <w:tcPr>
            <w:tcW w:w="4672" w:type="dxa"/>
          </w:tcPr>
          <w:p w14:paraId="61CDB6EE" w14:textId="11D3AC5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Яркость экрана</w:t>
            </w:r>
          </w:p>
        </w:tc>
        <w:tc>
          <w:tcPr>
            <w:tcW w:w="4672" w:type="dxa"/>
          </w:tcPr>
          <w:p w14:paraId="2BEFA633" w14:textId="4222C91F" w:rsidR="008877A3" w:rsidRPr="008877A3" w:rsidRDefault="006B4581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600 </w:t>
            </w:r>
            <w:r>
              <w:t>кд</w:t>
            </w:r>
            <w:r w:rsidR="00E3628F" w:rsidRPr="00E3628F">
              <w:rPr>
                <w:rFonts w:ascii="Times New Roman" w:hAnsi="Times New Roman" w:cs="Times New Roman"/>
                <w:sz w:val="24"/>
                <w:szCs w:val="24"/>
              </w:rPr>
              <w:t>/м²</w:t>
            </w:r>
          </w:p>
        </w:tc>
      </w:tr>
      <w:bookmarkEnd w:id="3"/>
      <w:tr w:rsidR="008877A3" w:rsidRPr="005C0968" w14:paraId="4831DD26" w14:textId="77777777" w:rsidTr="00A526A3">
        <w:trPr>
          <w:trHeight w:hRule="exact" w:val="340"/>
        </w:trPr>
        <w:tc>
          <w:tcPr>
            <w:tcW w:w="4672" w:type="dxa"/>
          </w:tcPr>
          <w:p w14:paraId="33A86841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Формат видео</w:t>
            </w:r>
          </w:p>
        </w:tc>
        <w:tc>
          <w:tcPr>
            <w:tcW w:w="4672" w:type="dxa"/>
          </w:tcPr>
          <w:p w14:paraId="5EB45BC7" w14:textId="732CA84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NTSC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 (Ручной выбор)</w:t>
            </w:r>
          </w:p>
        </w:tc>
      </w:tr>
      <w:tr w:rsidR="008877A3" w:rsidRPr="005C0968" w14:paraId="3F90B05C" w14:textId="77777777" w:rsidTr="00A526A3">
        <w:trPr>
          <w:trHeight w:hRule="exact" w:val="340"/>
        </w:trPr>
        <w:tc>
          <w:tcPr>
            <w:tcW w:w="4672" w:type="dxa"/>
          </w:tcPr>
          <w:p w14:paraId="79B6B4FA" w14:textId="7D45C7D3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Видео/аудио вход</w:t>
            </w:r>
          </w:p>
          <w:p w14:paraId="7149D301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2" w:type="dxa"/>
          </w:tcPr>
          <w:p w14:paraId="3830B4B1" w14:textId="0AEBCDE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PIN</w:t>
            </w:r>
          </w:p>
        </w:tc>
      </w:tr>
      <w:tr w:rsidR="008877A3" w:rsidRPr="00EE7D36" w14:paraId="20367AC6" w14:textId="77777777" w:rsidTr="00A526A3">
        <w:trPr>
          <w:trHeight w:hRule="exact" w:val="340"/>
        </w:trPr>
        <w:tc>
          <w:tcPr>
            <w:tcW w:w="4672" w:type="dxa"/>
          </w:tcPr>
          <w:p w14:paraId="2CCA8CE5" w14:textId="5F4050B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Видео выход</w:t>
            </w:r>
          </w:p>
        </w:tc>
        <w:tc>
          <w:tcPr>
            <w:tcW w:w="4672" w:type="dxa"/>
          </w:tcPr>
          <w:p w14:paraId="718BEE00" w14:textId="1E5F7D0A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53E7D57F" w14:textId="77777777" w:rsidTr="00A526A3">
        <w:trPr>
          <w:trHeight w:hRule="exact" w:val="340"/>
        </w:trPr>
        <w:tc>
          <w:tcPr>
            <w:tcW w:w="4672" w:type="dxa"/>
          </w:tcPr>
          <w:p w14:paraId="4E184E5A" w14:textId="5DDC876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Количество видео/аудио каналов</w:t>
            </w:r>
          </w:p>
        </w:tc>
        <w:tc>
          <w:tcPr>
            <w:tcW w:w="4672" w:type="dxa"/>
          </w:tcPr>
          <w:p w14:paraId="1582BF0B" w14:textId="5AC3D97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877A3" w:rsidRPr="005C0968" w14:paraId="5CDCFBE8" w14:textId="77777777" w:rsidTr="00A526A3">
        <w:trPr>
          <w:trHeight w:hRule="exact" w:val="340"/>
        </w:trPr>
        <w:tc>
          <w:tcPr>
            <w:tcW w:w="4672" w:type="dxa"/>
          </w:tcPr>
          <w:p w14:paraId="77D0EF69" w14:textId="24B8E98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Поддержка разрешения камеры</w:t>
            </w:r>
          </w:p>
        </w:tc>
        <w:tc>
          <w:tcPr>
            <w:tcW w:w="4672" w:type="dxa"/>
          </w:tcPr>
          <w:p w14:paraId="257D8ED3" w14:textId="66AFFDB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1080р/720р</w:t>
            </w:r>
          </w:p>
        </w:tc>
      </w:tr>
      <w:tr w:rsidR="008877A3" w:rsidRPr="005C0968" w14:paraId="26E8E26C" w14:textId="77777777" w:rsidTr="00A526A3">
        <w:trPr>
          <w:trHeight w:hRule="exact" w:val="340"/>
        </w:trPr>
        <w:tc>
          <w:tcPr>
            <w:tcW w:w="4672" w:type="dxa"/>
          </w:tcPr>
          <w:p w14:paraId="1D149175" w14:textId="70D79E4A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Частота кадров подключаемых камер</w:t>
            </w:r>
          </w:p>
        </w:tc>
        <w:tc>
          <w:tcPr>
            <w:tcW w:w="4672" w:type="dxa"/>
          </w:tcPr>
          <w:p w14:paraId="391CF4D2" w14:textId="41AFC3C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25 к/с</w:t>
            </w:r>
          </w:p>
        </w:tc>
      </w:tr>
      <w:tr w:rsidR="008877A3" w:rsidRPr="005C0968" w14:paraId="335C0B3D" w14:textId="77777777" w:rsidTr="00A526A3">
        <w:trPr>
          <w:trHeight w:hRule="exact" w:val="340"/>
        </w:trPr>
        <w:tc>
          <w:tcPr>
            <w:tcW w:w="4672" w:type="dxa"/>
          </w:tcPr>
          <w:p w14:paraId="76D04E46" w14:textId="51AF296B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Формат сжатия видео </w:t>
            </w:r>
          </w:p>
        </w:tc>
        <w:tc>
          <w:tcPr>
            <w:tcW w:w="4672" w:type="dxa"/>
          </w:tcPr>
          <w:p w14:paraId="3057CCE4" w14:textId="6CE9493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H265</w:t>
            </w:r>
          </w:p>
        </w:tc>
      </w:tr>
      <w:tr w:rsidR="008877A3" w:rsidRPr="005C0968" w14:paraId="58A657E4" w14:textId="77777777" w:rsidTr="00A526A3">
        <w:trPr>
          <w:trHeight w:hRule="exact" w:val="340"/>
        </w:trPr>
        <w:tc>
          <w:tcPr>
            <w:tcW w:w="4672" w:type="dxa"/>
          </w:tcPr>
          <w:p w14:paraId="33FB354B" w14:textId="75D3353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Функция аудио и видеозаписи</w:t>
            </w:r>
          </w:p>
        </w:tc>
        <w:tc>
          <w:tcPr>
            <w:tcW w:w="4672" w:type="dxa"/>
          </w:tcPr>
          <w:p w14:paraId="47385F21" w14:textId="6FC2F76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877A3" w:rsidRPr="00D66A77" w14:paraId="0B5DB023" w14:textId="77777777" w:rsidTr="00A526A3">
        <w:trPr>
          <w:trHeight w:hRule="exact" w:val="340"/>
        </w:trPr>
        <w:tc>
          <w:tcPr>
            <w:tcW w:w="4672" w:type="dxa"/>
          </w:tcPr>
          <w:p w14:paraId="1D068232" w14:textId="3EEE675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_Hlk209610828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Формат записи</w:t>
            </w:r>
          </w:p>
        </w:tc>
        <w:tc>
          <w:tcPr>
            <w:tcW w:w="4672" w:type="dxa"/>
          </w:tcPr>
          <w:p w14:paraId="1DBD89D7" w14:textId="79D7AE8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</w:t>
            </w:r>
          </w:p>
        </w:tc>
      </w:tr>
      <w:tr w:rsidR="008877A3" w:rsidRPr="005C0968" w14:paraId="537CA8CE" w14:textId="77777777" w:rsidTr="00A526A3">
        <w:trPr>
          <w:trHeight w:hRule="exact" w:val="340"/>
        </w:trPr>
        <w:tc>
          <w:tcPr>
            <w:tcW w:w="4672" w:type="dxa"/>
          </w:tcPr>
          <w:p w14:paraId="710C59D1" w14:textId="5065407B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Качество записи</w:t>
            </w:r>
          </w:p>
        </w:tc>
        <w:tc>
          <w:tcPr>
            <w:tcW w:w="4672" w:type="dxa"/>
          </w:tcPr>
          <w:p w14:paraId="01DE9812" w14:textId="517C8B0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720р</w:t>
            </w:r>
          </w:p>
        </w:tc>
      </w:tr>
      <w:tr w:rsidR="008877A3" w:rsidRPr="005C0968" w14:paraId="22B9B61A" w14:textId="77777777" w:rsidTr="00A526A3">
        <w:trPr>
          <w:trHeight w:hRule="exact" w:val="340"/>
        </w:trPr>
        <w:tc>
          <w:tcPr>
            <w:tcW w:w="4672" w:type="dxa"/>
          </w:tcPr>
          <w:p w14:paraId="1536A657" w14:textId="125826C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Частота кадров записи видео</w:t>
            </w:r>
          </w:p>
        </w:tc>
        <w:tc>
          <w:tcPr>
            <w:tcW w:w="4672" w:type="dxa"/>
          </w:tcPr>
          <w:p w14:paraId="6C981DBC" w14:textId="250B178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25 к/с</w:t>
            </w:r>
          </w:p>
        </w:tc>
      </w:tr>
      <w:tr w:rsidR="008B5727" w:rsidRPr="005C0968" w14:paraId="6EC3C357" w14:textId="77777777" w:rsidTr="008B5727">
        <w:trPr>
          <w:trHeight w:hRule="exact" w:val="692"/>
        </w:trPr>
        <w:tc>
          <w:tcPr>
            <w:tcW w:w="4672" w:type="dxa"/>
          </w:tcPr>
          <w:p w14:paraId="66F7FC1C" w14:textId="4A169F1F" w:rsidR="008B5727" w:rsidRPr="008B5727" w:rsidRDefault="008B5727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OSD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на записи</w:t>
            </w:r>
          </w:p>
        </w:tc>
        <w:tc>
          <w:tcPr>
            <w:tcW w:w="4672" w:type="dxa"/>
          </w:tcPr>
          <w:p w14:paraId="528FB947" w14:textId="39A66F7F" w:rsidR="008B5727" w:rsidRPr="008B5727" w:rsidRDefault="008B5727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 и время, скорость движения, номер канала, координаты</w:t>
            </w:r>
          </w:p>
        </w:tc>
      </w:tr>
      <w:bookmarkEnd w:id="4"/>
      <w:tr w:rsidR="008877A3" w:rsidRPr="005C0968" w14:paraId="7CC7CEBF" w14:textId="77777777" w:rsidTr="00A526A3">
        <w:trPr>
          <w:trHeight w:hRule="exact" w:val="340"/>
        </w:trPr>
        <w:tc>
          <w:tcPr>
            <w:tcW w:w="4672" w:type="dxa"/>
          </w:tcPr>
          <w:p w14:paraId="5010FA0A" w14:textId="5DA3645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Поддержка накопителя</w:t>
            </w:r>
          </w:p>
        </w:tc>
        <w:tc>
          <w:tcPr>
            <w:tcW w:w="4672" w:type="dxa"/>
          </w:tcPr>
          <w:p w14:paraId="36552DB8" w14:textId="665DABF8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MicroSD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B51C8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 до 512 ГБ</w:t>
            </w:r>
          </w:p>
        </w:tc>
      </w:tr>
      <w:tr w:rsidR="008877A3" w:rsidRPr="005C0968" w14:paraId="415E88FD" w14:textId="77777777" w:rsidTr="00A526A3">
        <w:trPr>
          <w:trHeight w:hRule="exact" w:val="340"/>
        </w:trPr>
        <w:tc>
          <w:tcPr>
            <w:tcW w:w="4672" w:type="dxa"/>
          </w:tcPr>
          <w:p w14:paraId="4DB11AA8" w14:textId="3D95034C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_Hlk209610839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Файловая система</w:t>
            </w:r>
          </w:p>
        </w:tc>
        <w:tc>
          <w:tcPr>
            <w:tcW w:w="4672" w:type="dxa"/>
          </w:tcPr>
          <w:p w14:paraId="1E586D1C" w14:textId="2F6B2A38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877A3">
              <w:rPr>
                <w:rFonts w:ascii="Times New Roman" w:eastAsiaTheme="minorEastAsia" w:hAnsi="Times New Roman" w:cs="Times New Roman" w:hint="eastAsia"/>
                <w:sz w:val="24"/>
                <w:szCs w:val="24"/>
                <w:lang w:val="en-US" w:eastAsia="zh-CN"/>
              </w:rPr>
              <w:t>Exfat</w:t>
            </w:r>
            <w:proofErr w:type="spellEnd"/>
          </w:p>
        </w:tc>
      </w:tr>
      <w:tr w:rsidR="008877A3" w:rsidRPr="005C0968" w14:paraId="56CDDD21" w14:textId="77777777" w:rsidTr="00A526A3">
        <w:trPr>
          <w:trHeight w:hRule="exact" w:val="340"/>
        </w:trPr>
        <w:tc>
          <w:tcPr>
            <w:tcW w:w="4672" w:type="dxa"/>
          </w:tcPr>
          <w:p w14:paraId="224097BE" w14:textId="24F3C05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Режим просмотра архива видео</w:t>
            </w:r>
          </w:p>
        </w:tc>
        <w:tc>
          <w:tcPr>
            <w:tcW w:w="4672" w:type="dxa"/>
          </w:tcPr>
          <w:p w14:paraId="230A222D" w14:textId="7D61352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Есть, одноканальный режим</w:t>
            </w:r>
          </w:p>
        </w:tc>
      </w:tr>
      <w:tr w:rsidR="008877A3" w:rsidRPr="005C0968" w14:paraId="2AB5EA94" w14:textId="77777777" w:rsidTr="00A526A3">
        <w:trPr>
          <w:trHeight w:hRule="exact" w:val="340"/>
        </w:trPr>
        <w:tc>
          <w:tcPr>
            <w:tcW w:w="4672" w:type="dxa"/>
          </w:tcPr>
          <w:p w14:paraId="14764079" w14:textId="0348061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Поиск видео архива</w:t>
            </w:r>
          </w:p>
        </w:tc>
        <w:tc>
          <w:tcPr>
            <w:tcW w:w="4672" w:type="dxa"/>
          </w:tcPr>
          <w:p w14:paraId="17942E03" w14:textId="34F37F7C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 дате и времени</w:t>
            </w:r>
          </w:p>
        </w:tc>
      </w:tr>
      <w:tr w:rsidR="008877A3" w:rsidRPr="005C0968" w14:paraId="471B1273" w14:textId="77777777" w:rsidTr="00A526A3">
        <w:trPr>
          <w:trHeight w:hRule="exact" w:val="340"/>
        </w:trPr>
        <w:tc>
          <w:tcPr>
            <w:tcW w:w="4672" w:type="dxa"/>
          </w:tcPr>
          <w:p w14:paraId="7B6703A6" w14:textId="0EEB422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Динамик</w:t>
            </w:r>
          </w:p>
        </w:tc>
        <w:tc>
          <w:tcPr>
            <w:tcW w:w="4672" w:type="dxa"/>
          </w:tcPr>
          <w:p w14:paraId="3A040405" w14:textId="4F6AD62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Есть, встроенный</w:t>
            </w:r>
          </w:p>
        </w:tc>
      </w:tr>
      <w:tr w:rsidR="008877A3" w:rsidRPr="005C0968" w14:paraId="32AA4578" w14:textId="77777777" w:rsidTr="00A526A3">
        <w:trPr>
          <w:trHeight w:hRule="exact" w:val="340"/>
        </w:trPr>
        <w:tc>
          <w:tcPr>
            <w:tcW w:w="4672" w:type="dxa"/>
          </w:tcPr>
          <w:p w14:paraId="71BD9633" w14:textId="16EE8E2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Микрофон</w:t>
            </w:r>
          </w:p>
        </w:tc>
        <w:tc>
          <w:tcPr>
            <w:tcW w:w="4672" w:type="dxa"/>
          </w:tcPr>
          <w:p w14:paraId="113829DA" w14:textId="06DBBE2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bookmarkEnd w:id="5"/>
      <w:tr w:rsidR="008877A3" w:rsidRPr="005C0968" w14:paraId="29A146FC" w14:textId="77777777" w:rsidTr="00A526A3">
        <w:trPr>
          <w:trHeight w:hRule="exact" w:val="340"/>
        </w:trPr>
        <w:tc>
          <w:tcPr>
            <w:tcW w:w="4672" w:type="dxa"/>
          </w:tcPr>
          <w:p w14:paraId="6510D2AC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Входное напряжение питания</w:t>
            </w:r>
          </w:p>
        </w:tc>
        <w:tc>
          <w:tcPr>
            <w:tcW w:w="4672" w:type="dxa"/>
          </w:tcPr>
          <w:p w14:paraId="516EFB08" w14:textId="2B017A4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DC 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-24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 (10-36В)</w:t>
            </w:r>
          </w:p>
        </w:tc>
      </w:tr>
      <w:tr w:rsidR="008877A3" w:rsidRPr="005C0968" w14:paraId="3E249CBF" w14:textId="77777777" w:rsidTr="00034CBB">
        <w:trPr>
          <w:trHeight w:hRule="exact" w:val="915"/>
        </w:trPr>
        <w:tc>
          <w:tcPr>
            <w:tcW w:w="4672" w:type="dxa"/>
          </w:tcPr>
          <w:p w14:paraId="2B2D0CA9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Потребляемая мощность</w:t>
            </w:r>
          </w:p>
        </w:tc>
        <w:tc>
          <w:tcPr>
            <w:tcW w:w="4672" w:type="dxa"/>
          </w:tcPr>
          <w:p w14:paraId="7A4B846F" w14:textId="494FF942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При 12В – 900мАч (9.6~10 ВТ), при 24В – 450-500мАч (11-12 Вт)</w:t>
            </w:r>
          </w:p>
        </w:tc>
      </w:tr>
      <w:tr w:rsidR="008877A3" w:rsidRPr="005C0968" w14:paraId="760D78D8" w14:textId="77777777" w:rsidTr="00A526A3">
        <w:trPr>
          <w:trHeight w:hRule="exact" w:val="755"/>
        </w:trPr>
        <w:tc>
          <w:tcPr>
            <w:tcW w:w="4672" w:type="dxa"/>
          </w:tcPr>
          <w:p w14:paraId="1D9E2022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Выходное напряжение питания</w:t>
            </w:r>
          </w:p>
        </w:tc>
        <w:tc>
          <w:tcPr>
            <w:tcW w:w="4672" w:type="dxa"/>
          </w:tcPr>
          <w:p w14:paraId="56437C89" w14:textId="4B14485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12В, 1.5А</w:t>
            </w:r>
          </w:p>
        </w:tc>
      </w:tr>
      <w:tr w:rsidR="00ED170B" w:rsidRPr="005C0968" w14:paraId="1A0B7940" w14:textId="77777777" w:rsidTr="00E73EA0">
        <w:trPr>
          <w:trHeight w:hRule="exact" w:val="363"/>
        </w:trPr>
        <w:tc>
          <w:tcPr>
            <w:tcW w:w="4672" w:type="dxa"/>
          </w:tcPr>
          <w:p w14:paraId="2C2C7CE9" w14:textId="5FD775BF" w:rsidR="00ED170B" w:rsidRPr="00ED170B" w:rsidRDefault="00ED170B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Степень защиты</w:t>
            </w:r>
          </w:p>
        </w:tc>
        <w:tc>
          <w:tcPr>
            <w:tcW w:w="4672" w:type="dxa"/>
          </w:tcPr>
          <w:p w14:paraId="41C0BC7A" w14:textId="687CBD59" w:rsidR="00ED170B" w:rsidRPr="00863120" w:rsidRDefault="00ED170B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IP55</w:t>
            </w:r>
          </w:p>
        </w:tc>
      </w:tr>
      <w:tr w:rsidR="008877A3" w:rsidRPr="005C0968" w14:paraId="632801FB" w14:textId="77777777" w:rsidTr="00E73EA0">
        <w:trPr>
          <w:trHeight w:hRule="exact" w:val="363"/>
        </w:trPr>
        <w:tc>
          <w:tcPr>
            <w:tcW w:w="4672" w:type="dxa"/>
          </w:tcPr>
          <w:p w14:paraId="64EAF4D5" w14:textId="1CCDC9BC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_Hlk209610846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Защита от короткого замыкания</w:t>
            </w:r>
          </w:p>
        </w:tc>
        <w:tc>
          <w:tcPr>
            <w:tcW w:w="4672" w:type="dxa"/>
          </w:tcPr>
          <w:p w14:paraId="24BF8A43" w14:textId="58F4CDF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35D04C85" w14:textId="77777777" w:rsidTr="00E73EA0">
        <w:trPr>
          <w:trHeight w:hRule="exact" w:val="424"/>
        </w:trPr>
        <w:tc>
          <w:tcPr>
            <w:tcW w:w="4672" w:type="dxa"/>
          </w:tcPr>
          <w:p w14:paraId="56CF59D2" w14:textId="02405F3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Защита от </w:t>
            </w:r>
            <w:proofErr w:type="spellStart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переполюсовки</w:t>
            </w:r>
            <w:proofErr w:type="spellEnd"/>
          </w:p>
        </w:tc>
        <w:tc>
          <w:tcPr>
            <w:tcW w:w="4672" w:type="dxa"/>
          </w:tcPr>
          <w:p w14:paraId="6BB5BAE8" w14:textId="15CF3E42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79F3BD6F" w14:textId="77777777" w:rsidTr="00E73EA0">
        <w:trPr>
          <w:trHeight w:hRule="exact" w:val="441"/>
        </w:trPr>
        <w:tc>
          <w:tcPr>
            <w:tcW w:w="4672" w:type="dxa"/>
          </w:tcPr>
          <w:p w14:paraId="18BF8668" w14:textId="584781BF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Защита от перенапряжения</w:t>
            </w:r>
          </w:p>
        </w:tc>
        <w:tc>
          <w:tcPr>
            <w:tcW w:w="4672" w:type="dxa"/>
          </w:tcPr>
          <w:p w14:paraId="069414EF" w14:textId="5D98190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66409C2C" w14:textId="77777777" w:rsidTr="00E73EA0">
        <w:trPr>
          <w:trHeight w:hRule="exact" w:val="476"/>
        </w:trPr>
        <w:tc>
          <w:tcPr>
            <w:tcW w:w="4672" w:type="dxa"/>
          </w:tcPr>
          <w:p w14:paraId="7AC75250" w14:textId="32F705CE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Поддержка функции задержки отключения</w:t>
            </w:r>
          </w:p>
        </w:tc>
        <w:tc>
          <w:tcPr>
            <w:tcW w:w="4672" w:type="dxa"/>
          </w:tcPr>
          <w:p w14:paraId="4BADD13B" w14:textId="243D2A1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bookmarkEnd w:id="6"/>
      <w:tr w:rsidR="008877A3" w:rsidRPr="005C0968" w14:paraId="0AF40C34" w14:textId="77777777" w:rsidTr="00A526A3">
        <w:trPr>
          <w:trHeight w:hRule="exact" w:val="755"/>
        </w:trPr>
        <w:tc>
          <w:tcPr>
            <w:tcW w:w="4672" w:type="dxa"/>
          </w:tcPr>
          <w:p w14:paraId="4005FEF5" w14:textId="4F84E8D4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Возможность подключения к 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NSCAR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ONLINE</w:t>
            </w:r>
          </w:p>
        </w:tc>
        <w:tc>
          <w:tcPr>
            <w:tcW w:w="4672" w:type="dxa"/>
          </w:tcPr>
          <w:p w14:paraId="4112D7F8" w14:textId="4DDC1AF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8877A3" w:rsidRPr="005C0968" w14:paraId="6C25A046" w14:textId="77777777" w:rsidTr="00A526A3">
        <w:trPr>
          <w:trHeight w:hRule="exact" w:val="340"/>
        </w:trPr>
        <w:tc>
          <w:tcPr>
            <w:tcW w:w="4672" w:type="dxa"/>
          </w:tcPr>
          <w:p w14:paraId="7DE1F7F1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Пульт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ДУ</w:t>
            </w:r>
          </w:p>
          <w:p w14:paraId="60F1D3F5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2" w:type="dxa"/>
          </w:tcPr>
          <w:p w14:paraId="385D3E23" w14:textId="50FC8AE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37D1D552" w14:textId="77777777" w:rsidTr="00A526A3">
        <w:trPr>
          <w:trHeight w:hRule="exact" w:val="340"/>
        </w:trPr>
        <w:tc>
          <w:tcPr>
            <w:tcW w:w="4672" w:type="dxa"/>
          </w:tcPr>
          <w:p w14:paraId="7AB1B69D" w14:textId="40704B2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3G/4G</w:t>
            </w:r>
          </w:p>
        </w:tc>
        <w:tc>
          <w:tcPr>
            <w:tcW w:w="4672" w:type="dxa"/>
          </w:tcPr>
          <w:p w14:paraId="0EB7AF6E" w14:textId="48F024BC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6B118DE5" w14:textId="77777777" w:rsidTr="00A526A3">
        <w:trPr>
          <w:trHeight w:hRule="exact" w:val="340"/>
        </w:trPr>
        <w:tc>
          <w:tcPr>
            <w:tcW w:w="4672" w:type="dxa"/>
          </w:tcPr>
          <w:p w14:paraId="2B543E48" w14:textId="72D563A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GPS</w:t>
            </w:r>
          </w:p>
        </w:tc>
        <w:tc>
          <w:tcPr>
            <w:tcW w:w="4672" w:type="dxa"/>
          </w:tcPr>
          <w:p w14:paraId="59E6171D" w14:textId="510DE106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296DD473" w14:textId="77777777" w:rsidTr="00A526A3">
        <w:trPr>
          <w:trHeight w:hRule="exact" w:val="340"/>
        </w:trPr>
        <w:tc>
          <w:tcPr>
            <w:tcW w:w="4672" w:type="dxa"/>
          </w:tcPr>
          <w:p w14:paraId="6778D1DC" w14:textId="3B9B21B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Поддержка </w:t>
            </w:r>
            <w:proofErr w:type="spellStart"/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WiFi</w:t>
            </w:r>
            <w:proofErr w:type="spellEnd"/>
          </w:p>
        </w:tc>
        <w:tc>
          <w:tcPr>
            <w:tcW w:w="4672" w:type="dxa"/>
          </w:tcPr>
          <w:p w14:paraId="2117CF06" w14:textId="67E5BB9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79CDF3D9" w14:textId="77777777" w:rsidTr="00A526A3">
        <w:trPr>
          <w:trHeight w:hRule="exact" w:val="353"/>
        </w:trPr>
        <w:tc>
          <w:tcPr>
            <w:tcW w:w="4672" w:type="dxa"/>
          </w:tcPr>
          <w:p w14:paraId="3734242A" w14:textId="3D5E5EE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Входы тревог(сигнальные)</w:t>
            </w:r>
          </w:p>
        </w:tc>
        <w:tc>
          <w:tcPr>
            <w:tcW w:w="4672" w:type="dxa"/>
          </w:tcPr>
          <w:p w14:paraId="665C30ED" w14:textId="3D0DF89D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8877A3" w:rsidRPr="005C0968" w14:paraId="01679BF4" w14:textId="77777777" w:rsidTr="00A526A3">
        <w:trPr>
          <w:trHeight w:hRule="exact" w:val="353"/>
        </w:trPr>
        <w:tc>
          <w:tcPr>
            <w:tcW w:w="4672" w:type="dxa"/>
          </w:tcPr>
          <w:p w14:paraId="77AAD960" w14:textId="1E81F7F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Выход тревог</w:t>
            </w:r>
          </w:p>
        </w:tc>
        <w:tc>
          <w:tcPr>
            <w:tcW w:w="4672" w:type="dxa"/>
          </w:tcPr>
          <w:p w14:paraId="70622D0F" w14:textId="18C68B9A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58F93E86" w14:textId="77777777" w:rsidTr="00A526A3">
        <w:trPr>
          <w:trHeight w:hRule="exact" w:val="353"/>
        </w:trPr>
        <w:tc>
          <w:tcPr>
            <w:tcW w:w="4672" w:type="dxa"/>
          </w:tcPr>
          <w:p w14:paraId="61E9A35A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Язык</w:t>
            </w:r>
          </w:p>
        </w:tc>
        <w:tc>
          <w:tcPr>
            <w:tcW w:w="4672" w:type="dxa"/>
          </w:tcPr>
          <w:p w14:paraId="5B2C9912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Русский, английский</w:t>
            </w:r>
          </w:p>
        </w:tc>
      </w:tr>
      <w:tr w:rsidR="008877A3" w:rsidRPr="005C0968" w14:paraId="47078985" w14:textId="77777777" w:rsidTr="00A526A3">
        <w:trPr>
          <w:trHeight w:hRule="exact" w:val="340"/>
        </w:trPr>
        <w:tc>
          <w:tcPr>
            <w:tcW w:w="4672" w:type="dxa"/>
          </w:tcPr>
          <w:p w14:paraId="6CE0859A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Солнцезащитный козырек</w:t>
            </w:r>
          </w:p>
        </w:tc>
        <w:tc>
          <w:tcPr>
            <w:tcW w:w="4672" w:type="dxa"/>
          </w:tcPr>
          <w:p w14:paraId="7C724680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66122119" w14:textId="77777777" w:rsidTr="00A526A3">
        <w:trPr>
          <w:trHeight w:hRule="exact" w:val="784"/>
        </w:trPr>
        <w:tc>
          <w:tcPr>
            <w:tcW w:w="4672" w:type="dxa"/>
          </w:tcPr>
          <w:p w14:paraId="07339840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Крепление 1</w:t>
            </w:r>
          </w:p>
        </w:tc>
        <w:tc>
          <w:tcPr>
            <w:tcW w:w="4672" w:type="dxa"/>
          </w:tcPr>
          <w:p w14:paraId="61647610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Кронштейн универсальный с креплением на скотч ЗМ и саморезы</w:t>
            </w:r>
          </w:p>
        </w:tc>
      </w:tr>
      <w:tr w:rsidR="008877A3" w:rsidRPr="005C0968" w14:paraId="580DB130" w14:textId="77777777" w:rsidTr="00A526A3">
        <w:trPr>
          <w:trHeight w:hRule="exact" w:val="340"/>
        </w:trPr>
        <w:tc>
          <w:tcPr>
            <w:tcW w:w="4672" w:type="dxa"/>
          </w:tcPr>
          <w:p w14:paraId="608C9B64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eastAsia="Arial" w:hAnsi="Times New Roman" w:cs="Times New Roman"/>
                <w:color w:val="000000"/>
                <w:sz w:val="24"/>
                <w:szCs w:val="24"/>
              </w:rPr>
              <w:t>Регулировка угла наклона на кронштейне</w:t>
            </w:r>
          </w:p>
        </w:tc>
        <w:tc>
          <w:tcPr>
            <w:tcW w:w="4672" w:type="dxa"/>
          </w:tcPr>
          <w:p w14:paraId="0D3226F8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6816615B" w14:textId="77777777" w:rsidTr="00A526A3">
        <w:trPr>
          <w:trHeight w:hRule="exact" w:val="686"/>
        </w:trPr>
        <w:tc>
          <w:tcPr>
            <w:tcW w:w="4672" w:type="dxa"/>
          </w:tcPr>
          <w:p w14:paraId="5025CB65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Возможность подключения камеры</w:t>
            </w:r>
          </w:p>
        </w:tc>
        <w:tc>
          <w:tcPr>
            <w:tcW w:w="4672" w:type="dxa"/>
          </w:tcPr>
          <w:p w14:paraId="54F8CE7D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4EB46D1B" w14:textId="77777777" w:rsidTr="00A526A3">
        <w:trPr>
          <w:trHeight w:hRule="exact" w:val="340"/>
        </w:trPr>
        <w:tc>
          <w:tcPr>
            <w:tcW w:w="4672" w:type="dxa"/>
          </w:tcPr>
          <w:p w14:paraId="3CD9913E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Парковочные линии </w:t>
            </w:r>
          </w:p>
        </w:tc>
        <w:tc>
          <w:tcPr>
            <w:tcW w:w="4672" w:type="dxa"/>
          </w:tcPr>
          <w:p w14:paraId="01A5BF9C" w14:textId="66ADEA95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20E11063" w14:textId="77777777" w:rsidTr="00A526A3">
        <w:trPr>
          <w:trHeight w:hRule="exact" w:val="340"/>
        </w:trPr>
        <w:tc>
          <w:tcPr>
            <w:tcW w:w="4672" w:type="dxa"/>
          </w:tcPr>
          <w:p w14:paraId="7ACA8FCE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Режим парковки</w:t>
            </w:r>
          </w:p>
        </w:tc>
        <w:tc>
          <w:tcPr>
            <w:tcW w:w="4672" w:type="dxa"/>
          </w:tcPr>
          <w:p w14:paraId="47FBC5D3" w14:textId="3675E6B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Есть</w:t>
            </w:r>
          </w:p>
        </w:tc>
      </w:tr>
      <w:tr w:rsidR="008877A3" w:rsidRPr="005C0968" w14:paraId="3443ADCB" w14:textId="77777777" w:rsidTr="00A50C61">
        <w:trPr>
          <w:trHeight w:hRule="exact" w:val="634"/>
        </w:trPr>
        <w:tc>
          <w:tcPr>
            <w:tcW w:w="4672" w:type="dxa"/>
          </w:tcPr>
          <w:p w14:paraId="753E6C8B" w14:textId="0CF479C9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Изменение зеркальности отображения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камер</w:t>
            </w:r>
          </w:p>
        </w:tc>
        <w:tc>
          <w:tcPr>
            <w:tcW w:w="4672" w:type="dxa"/>
          </w:tcPr>
          <w:p w14:paraId="76D714BE" w14:textId="6F1FF463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 xml:space="preserve">Да (по горизонтали и вертикали) </w:t>
            </w:r>
          </w:p>
        </w:tc>
      </w:tr>
      <w:tr w:rsidR="008877A3" w:rsidRPr="005C0968" w14:paraId="04EE1260" w14:textId="77777777" w:rsidTr="00A50C61">
        <w:trPr>
          <w:trHeight w:hRule="exact" w:val="634"/>
        </w:trPr>
        <w:tc>
          <w:tcPr>
            <w:tcW w:w="4672" w:type="dxa"/>
          </w:tcPr>
          <w:p w14:paraId="2C69FAE1" w14:textId="191037E0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Изменение зеркальности отображения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дисплея</w:t>
            </w:r>
          </w:p>
        </w:tc>
        <w:tc>
          <w:tcPr>
            <w:tcW w:w="4672" w:type="dxa"/>
          </w:tcPr>
          <w:p w14:paraId="78CA5364" w14:textId="7FC1BB0A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8877A3" w:rsidRPr="005C0968" w14:paraId="034BB00B" w14:textId="77777777" w:rsidTr="00A526A3">
        <w:trPr>
          <w:trHeight w:hRule="exact" w:val="340"/>
        </w:trPr>
        <w:tc>
          <w:tcPr>
            <w:tcW w:w="4672" w:type="dxa"/>
          </w:tcPr>
          <w:p w14:paraId="6EE32350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Рабочая температура</w:t>
            </w:r>
          </w:p>
        </w:tc>
        <w:tc>
          <w:tcPr>
            <w:tcW w:w="4672" w:type="dxa"/>
          </w:tcPr>
          <w:p w14:paraId="1ACE9C37" w14:textId="597BD713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-20℃~+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0℃</w:t>
            </w:r>
          </w:p>
        </w:tc>
      </w:tr>
      <w:tr w:rsidR="008877A3" w:rsidRPr="005C0968" w14:paraId="21C811BC" w14:textId="77777777" w:rsidTr="00A526A3">
        <w:trPr>
          <w:trHeight w:hRule="exact" w:val="340"/>
        </w:trPr>
        <w:tc>
          <w:tcPr>
            <w:tcW w:w="4672" w:type="dxa"/>
          </w:tcPr>
          <w:p w14:paraId="1BC2B336" w14:textId="73A5A041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Рабочая влажность</w:t>
            </w:r>
          </w:p>
        </w:tc>
        <w:tc>
          <w:tcPr>
            <w:tcW w:w="4672" w:type="dxa"/>
          </w:tcPr>
          <w:p w14:paraId="1761E62D" w14:textId="162B8486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20% - 80%</w:t>
            </w:r>
          </w:p>
        </w:tc>
      </w:tr>
      <w:tr w:rsidR="008877A3" w:rsidRPr="005C0968" w14:paraId="0F4815DC" w14:textId="77777777" w:rsidTr="00A526A3">
        <w:trPr>
          <w:trHeight w:hRule="exact" w:val="340"/>
        </w:trPr>
        <w:tc>
          <w:tcPr>
            <w:tcW w:w="4672" w:type="dxa"/>
          </w:tcPr>
          <w:p w14:paraId="1219F32F" w14:textId="7E64DAB3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Температура хранения</w:t>
            </w:r>
          </w:p>
        </w:tc>
        <w:tc>
          <w:tcPr>
            <w:tcW w:w="4672" w:type="dxa"/>
          </w:tcPr>
          <w:p w14:paraId="0893203A" w14:textId="6C6A8063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-20℃~+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0℃</w:t>
            </w:r>
          </w:p>
        </w:tc>
      </w:tr>
      <w:tr w:rsidR="008877A3" w:rsidRPr="005C0968" w14:paraId="136C478A" w14:textId="77777777" w:rsidTr="00A526A3">
        <w:trPr>
          <w:trHeight w:hRule="exact" w:val="340"/>
        </w:trPr>
        <w:tc>
          <w:tcPr>
            <w:tcW w:w="4672" w:type="dxa"/>
          </w:tcPr>
          <w:p w14:paraId="64F461A3" w14:textId="25530E92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Уровень влажность хранения</w:t>
            </w:r>
          </w:p>
        </w:tc>
        <w:tc>
          <w:tcPr>
            <w:tcW w:w="4672" w:type="dxa"/>
          </w:tcPr>
          <w:p w14:paraId="0E52A40D" w14:textId="5318C3B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20% - 80%</w:t>
            </w:r>
          </w:p>
        </w:tc>
      </w:tr>
      <w:tr w:rsidR="008877A3" w:rsidRPr="005C0968" w14:paraId="6F07802A" w14:textId="77777777" w:rsidTr="00A526A3">
        <w:trPr>
          <w:trHeight w:hRule="exact" w:val="340"/>
        </w:trPr>
        <w:tc>
          <w:tcPr>
            <w:tcW w:w="4672" w:type="dxa"/>
          </w:tcPr>
          <w:p w14:paraId="09AD431B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Материал корпуса</w:t>
            </w:r>
          </w:p>
        </w:tc>
        <w:tc>
          <w:tcPr>
            <w:tcW w:w="4672" w:type="dxa"/>
          </w:tcPr>
          <w:p w14:paraId="56F4239F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ABS </w:t>
            </w: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пластик</w:t>
            </w:r>
          </w:p>
        </w:tc>
      </w:tr>
      <w:tr w:rsidR="008877A3" w:rsidRPr="005C0968" w14:paraId="2ECD9B3C" w14:textId="77777777" w:rsidTr="00A526A3">
        <w:trPr>
          <w:trHeight w:hRule="exact" w:val="340"/>
        </w:trPr>
        <w:tc>
          <w:tcPr>
            <w:tcW w:w="4672" w:type="dxa"/>
          </w:tcPr>
          <w:p w14:paraId="0DCCAE04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Размеры</w:t>
            </w:r>
          </w:p>
        </w:tc>
        <w:tc>
          <w:tcPr>
            <w:tcW w:w="4672" w:type="dxa"/>
          </w:tcPr>
          <w:p w14:paraId="003C9285" w14:textId="41408C5F" w:rsidR="008877A3" w:rsidRPr="008877A3" w:rsidRDefault="00373505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 255 мм Х В 180 мм Х Ш 30 мм</w:t>
            </w:r>
          </w:p>
        </w:tc>
      </w:tr>
      <w:tr w:rsidR="008877A3" w:rsidRPr="005C0968" w14:paraId="33FFD8ED" w14:textId="77777777" w:rsidTr="00A526A3">
        <w:trPr>
          <w:trHeight w:hRule="exact" w:val="340"/>
        </w:trPr>
        <w:tc>
          <w:tcPr>
            <w:tcW w:w="4672" w:type="dxa"/>
          </w:tcPr>
          <w:p w14:paraId="20C91901" w14:textId="77777777" w:rsidR="008877A3" w:rsidRPr="008877A3" w:rsidRDefault="008877A3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77A3">
              <w:rPr>
                <w:rFonts w:ascii="Times New Roman" w:hAnsi="Times New Roman" w:cs="Times New Roman"/>
                <w:sz w:val="24"/>
                <w:szCs w:val="24"/>
              </w:rPr>
              <w:t>Вес</w:t>
            </w:r>
          </w:p>
        </w:tc>
        <w:tc>
          <w:tcPr>
            <w:tcW w:w="4672" w:type="dxa"/>
          </w:tcPr>
          <w:p w14:paraId="5DD0F2CF" w14:textId="62D4B7C9" w:rsidR="008877A3" w:rsidRPr="008877A3" w:rsidRDefault="005E4025" w:rsidP="008877A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 грамм</w:t>
            </w:r>
          </w:p>
        </w:tc>
      </w:tr>
    </w:tbl>
    <w:p w14:paraId="3F12C6C8" w14:textId="4E60C54A" w:rsidR="00C01D4D" w:rsidRPr="00B81866" w:rsidRDefault="00C01D4D" w:rsidP="00C01D4D">
      <w:pPr>
        <w:rPr>
          <w:rFonts w:ascii="Times New Roman" w:hAnsi="Times New Roman" w:cs="Times New Roman"/>
          <w:sz w:val="24"/>
          <w:szCs w:val="24"/>
        </w:rPr>
      </w:pPr>
    </w:p>
    <w:p w14:paraId="717D9187" w14:textId="7944EC97" w:rsidR="00C01D4D" w:rsidRPr="00B81866" w:rsidRDefault="00C01D4D" w:rsidP="00C01D4D">
      <w:pPr>
        <w:rPr>
          <w:rFonts w:ascii="Times New Roman" w:hAnsi="Times New Roman" w:cs="Times New Roman"/>
          <w:sz w:val="24"/>
          <w:szCs w:val="24"/>
        </w:rPr>
      </w:pPr>
    </w:p>
    <w:p w14:paraId="723DB985" w14:textId="003846E0" w:rsidR="00B81866" w:rsidRDefault="00B81866">
      <w:pPr>
        <w:rPr>
          <w:sz w:val="24"/>
          <w:szCs w:val="24"/>
        </w:rPr>
      </w:pPr>
    </w:p>
    <w:p w14:paraId="0A039FF9" w14:textId="481CC775" w:rsidR="00E73EA0" w:rsidRDefault="00E73EA0">
      <w:pPr>
        <w:rPr>
          <w:sz w:val="24"/>
          <w:szCs w:val="24"/>
        </w:rPr>
      </w:pPr>
    </w:p>
    <w:p w14:paraId="131CBDF9" w14:textId="77777777" w:rsidR="00E73EA0" w:rsidRDefault="00E73EA0">
      <w:pPr>
        <w:rPr>
          <w:sz w:val="24"/>
          <w:szCs w:val="24"/>
        </w:rPr>
      </w:pPr>
    </w:p>
    <w:p w14:paraId="21DE74DD" w14:textId="4FF7799B" w:rsidR="00B81866" w:rsidRDefault="00B81866" w:rsidP="00B81866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7" w:name="_Toc213336923"/>
      <w:r w:rsidRPr="00B81866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Глава 2. Внешний вид, габаритные размеры, описание</w:t>
      </w:r>
      <w:r w:rsidR="00561FA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разъёмов</w:t>
      </w:r>
      <w:r w:rsidRPr="00B81866">
        <w:rPr>
          <w:rFonts w:ascii="Times New Roman" w:hAnsi="Times New Roman" w:cs="Times New Roman"/>
          <w:b/>
          <w:color w:val="auto"/>
          <w:sz w:val="24"/>
          <w:szCs w:val="24"/>
        </w:rPr>
        <w:t>, комплектация</w:t>
      </w:r>
      <w:bookmarkEnd w:id="7"/>
    </w:p>
    <w:p w14:paraId="52EFC8AB" w14:textId="20D4E2D6" w:rsidR="00A93046" w:rsidRPr="00D8199B" w:rsidRDefault="002D2E52" w:rsidP="00D8199B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8" w:name="_Toc213336924"/>
      <w:r w:rsidRPr="00D8199B">
        <w:rPr>
          <w:rFonts w:ascii="Times New Roman" w:hAnsi="Times New Roman" w:cs="Times New Roman"/>
          <w:b/>
          <w:noProof/>
          <w:color w:val="auto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4967265" wp14:editId="220EFC84">
            <wp:simplePos x="0" y="0"/>
            <wp:positionH relativeFrom="page">
              <wp:align>center</wp:align>
            </wp:positionH>
            <wp:positionV relativeFrom="paragraph">
              <wp:posOffset>254502</wp:posOffset>
            </wp:positionV>
            <wp:extent cx="5937885" cy="3954780"/>
            <wp:effectExtent l="0" t="0" r="5715" b="7620"/>
            <wp:wrapThrough wrapText="bothSides">
              <wp:wrapPolygon edited="0">
                <wp:start x="0" y="0"/>
                <wp:lineTo x="0" y="21538"/>
                <wp:lineTo x="21551" y="21538"/>
                <wp:lineTo x="2155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8628C" w:rsidRPr="00D8199B">
        <w:rPr>
          <w:rFonts w:ascii="Times New Roman" w:hAnsi="Times New Roman" w:cs="Times New Roman"/>
          <w:b/>
          <w:color w:val="auto"/>
          <w:sz w:val="24"/>
          <w:szCs w:val="24"/>
        </w:rPr>
        <w:t>2.1 Внешний вид и габаритные размеры</w:t>
      </w:r>
      <w:bookmarkEnd w:id="8"/>
    </w:p>
    <w:p w14:paraId="10E698E9" w14:textId="2109E7AF" w:rsidR="002D2E52" w:rsidRDefault="002D2E52" w:rsidP="00A93046">
      <w:pPr>
        <w:rPr>
          <w:b/>
        </w:rPr>
      </w:pPr>
    </w:p>
    <w:p w14:paraId="1409D8CD" w14:textId="77777777" w:rsidR="006F3E24" w:rsidRDefault="006F3E24" w:rsidP="00A93046">
      <w:pPr>
        <w:rPr>
          <w:b/>
        </w:rPr>
      </w:pPr>
    </w:p>
    <w:p w14:paraId="562A6882" w14:textId="770CB844" w:rsidR="002D2E52" w:rsidRPr="002D2E52" w:rsidRDefault="002D2E52" w:rsidP="002D2E5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5A9B83A6" wp14:editId="2CCDB955">
            <wp:simplePos x="0" y="0"/>
            <wp:positionH relativeFrom="page">
              <wp:align>center</wp:align>
            </wp:positionH>
            <wp:positionV relativeFrom="paragraph">
              <wp:posOffset>265430</wp:posOffset>
            </wp:positionV>
            <wp:extent cx="7408545" cy="2877820"/>
            <wp:effectExtent l="0" t="0" r="1905" b="0"/>
            <wp:wrapThrough wrapText="bothSides">
              <wp:wrapPolygon edited="0">
                <wp:start x="0" y="0"/>
                <wp:lineTo x="0" y="21447"/>
                <wp:lineTo x="21550" y="21447"/>
                <wp:lineTo x="21550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8545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Смеха монитора</w:t>
      </w:r>
    </w:p>
    <w:p w14:paraId="54CA577D" w14:textId="77777777" w:rsidR="006F3E24" w:rsidRPr="00561FAC" w:rsidRDefault="006F3E24" w:rsidP="00A93046">
      <w:pPr>
        <w:rPr>
          <w:b/>
        </w:rPr>
      </w:pPr>
    </w:p>
    <w:p w14:paraId="34CE95E8" w14:textId="6AACCF50" w:rsidR="00A93046" w:rsidRDefault="00561FAC" w:rsidP="00561FAC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9" w:name="_Toc213336925"/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757B0D7" wp14:editId="6EE181E4">
            <wp:simplePos x="0" y="0"/>
            <wp:positionH relativeFrom="page">
              <wp:posOffset>4349572</wp:posOffset>
            </wp:positionH>
            <wp:positionV relativeFrom="paragraph">
              <wp:posOffset>173518</wp:posOffset>
            </wp:positionV>
            <wp:extent cx="2806700" cy="4603750"/>
            <wp:effectExtent l="0" t="0" r="0" b="6350"/>
            <wp:wrapThrough wrapText="bothSides">
              <wp:wrapPolygon edited="0">
                <wp:start x="0" y="0"/>
                <wp:lineTo x="0" y="21540"/>
                <wp:lineTo x="21405" y="21540"/>
                <wp:lineTo x="21405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46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61FAC">
        <w:rPr>
          <w:rFonts w:ascii="Times New Roman" w:hAnsi="Times New Roman" w:cs="Times New Roman"/>
          <w:b/>
          <w:color w:val="auto"/>
          <w:sz w:val="24"/>
          <w:szCs w:val="24"/>
        </w:rPr>
        <w:t>2.</w:t>
      </w:r>
      <w:r w:rsidR="00B8628C">
        <w:rPr>
          <w:rFonts w:ascii="Times New Roman" w:hAnsi="Times New Roman" w:cs="Times New Roman"/>
          <w:b/>
          <w:color w:val="auto"/>
          <w:sz w:val="24"/>
          <w:szCs w:val="24"/>
        </w:rPr>
        <w:t>2</w:t>
      </w:r>
      <w:r w:rsidRPr="00561FA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Описание разъёмов монитора</w:t>
      </w:r>
      <w:bookmarkEnd w:id="9"/>
    </w:p>
    <w:p w14:paraId="5FAAC061" w14:textId="0877E697" w:rsidR="00561FAC" w:rsidRPr="00E73EA0" w:rsidRDefault="00561FAC" w:rsidP="00561FA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98D4EAD" wp14:editId="303F3521">
            <wp:simplePos x="0" y="0"/>
            <wp:positionH relativeFrom="column">
              <wp:posOffset>56692</wp:posOffset>
            </wp:positionH>
            <wp:positionV relativeFrom="paragraph">
              <wp:posOffset>87497</wp:posOffset>
            </wp:positionV>
            <wp:extent cx="2823845" cy="4318000"/>
            <wp:effectExtent l="0" t="0" r="0" b="6350"/>
            <wp:wrapThrough wrapText="bothSides">
              <wp:wrapPolygon edited="0">
                <wp:start x="0" y="0"/>
                <wp:lineTo x="0" y="21536"/>
                <wp:lineTo x="21420" y="21536"/>
                <wp:lineTo x="21420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7BE024" w14:textId="2B404743" w:rsidR="00A93046" w:rsidRPr="00E73EA0" w:rsidRDefault="00FC7CF3" w:rsidP="00561F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>Кнопка включения/выключения дисплея</w:t>
      </w:r>
      <w:r w:rsidR="008D4EFF" w:rsidRPr="008D4EFF">
        <w:rPr>
          <w:rFonts w:ascii="Times New Roman" w:hAnsi="Times New Roman" w:cs="Times New Roman"/>
          <w:sz w:val="24"/>
          <w:szCs w:val="24"/>
        </w:rPr>
        <w:t xml:space="preserve"> (</w:t>
      </w:r>
      <w:r w:rsidR="008D4EFF">
        <w:rPr>
          <w:rFonts w:ascii="Times New Roman" w:hAnsi="Times New Roman" w:cs="Times New Roman"/>
          <w:sz w:val="24"/>
          <w:szCs w:val="24"/>
        </w:rPr>
        <w:t xml:space="preserve">запись с камер </w:t>
      </w:r>
      <w:r w:rsidR="00896B90">
        <w:rPr>
          <w:rFonts w:ascii="Times New Roman" w:hAnsi="Times New Roman" w:cs="Times New Roman"/>
          <w:sz w:val="24"/>
          <w:szCs w:val="24"/>
        </w:rPr>
        <w:t>будет продолжена</w:t>
      </w:r>
      <w:r w:rsidR="008D4EFF">
        <w:rPr>
          <w:rFonts w:ascii="Times New Roman" w:hAnsi="Times New Roman" w:cs="Times New Roman"/>
          <w:sz w:val="24"/>
          <w:szCs w:val="24"/>
        </w:rPr>
        <w:t>)</w:t>
      </w:r>
    </w:p>
    <w:p w14:paraId="36BF16BE" w14:textId="09A47527" w:rsidR="00FC7CF3" w:rsidRPr="00E73EA0" w:rsidRDefault="00FC7CF3" w:rsidP="00561F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 xml:space="preserve">Разъём </w:t>
      </w:r>
      <w:r w:rsidRPr="00E73EA0">
        <w:rPr>
          <w:rFonts w:ascii="Times New Roman" w:hAnsi="Times New Roman" w:cs="Times New Roman"/>
          <w:sz w:val="24"/>
          <w:szCs w:val="24"/>
          <w:lang w:val="en-US"/>
        </w:rPr>
        <w:t>USB</w:t>
      </w:r>
    </w:p>
    <w:p w14:paraId="0A44F1C2" w14:textId="5B73E729" w:rsidR="00561FAC" w:rsidRPr="00E73EA0" w:rsidRDefault="00FC7CF3" w:rsidP="00561F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 xml:space="preserve">Разъём для </w:t>
      </w:r>
      <w:r w:rsidRPr="00E73EA0">
        <w:rPr>
          <w:rFonts w:ascii="Times New Roman" w:hAnsi="Times New Roman" w:cs="Times New Roman"/>
          <w:sz w:val="24"/>
          <w:szCs w:val="24"/>
          <w:lang w:val="en-US"/>
        </w:rPr>
        <w:t>microSD</w:t>
      </w:r>
      <w:r w:rsidRPr="00E73EA0">
        <w:rPr>
          <w:rFonts w:ascii="Times New Roman" w:hAnsi="Times New Roman" w:cs="Times New Roman"/>
          <w:sz w:val="24"/>
          <w:szCs w:val="24"/>
        </w:rPr>
        <w:t xml:space="preserve"> карты</w:t>
      </w:r>
    </w:p>
    <w:p w14:paraId="47E3B2DD" w14:textId="5DACD515" w:rsidR="00FC7CF3" w:rsidRPr="00E73EA0" w:rsidRDefault="00FC7CF3" w:rsidP="00561F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 xml:space="preserve">Слот </w:t>
      </w:r>
      <w:r w:rsidRPr="00E73EA0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Pr="00E73EA0">
        <w:rPr>
          <w:rFonts w:ascii="Times New Roman" w:hAnsi="Times New Roman" w:cs="Times New Roman"/>
          <w:sz w:val="24"/>
          <w:szCs w:val="24"/>
        </w:rPr>
        <w:t>-карты</w:t>
      </w:r>
    </w:p>
    <w:p w14:paraId="4A775ED2" w14:textId="373DC4C5" w:rsidR="00FC7CF3" w:rsidRPr="00E73EA0" w:rsidRDefault="00FC7CF3" w:rsidP="00561FAC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 xml:space="preserve">Разъём для </w:t>
      </w:r>
      <w:r w:rsidRPr="00E73EA0">
        <w:rPr>
          <w:rFonts w:ascii="Times New Roman" w:hAnsi="Times New Roman" w:cs="Times New Roman"/>
          <w:sz w:val="24"/>
          <w:szCs w:val="24"/>
          <w:lang w:val="en-US"/>
        </w:rPr>
        <w:t>GPS</w:t>
      </w:r>
      <w:r w:rsidRPr="00E73EA0">
        <w:rPr>
          <w:rFonts w:ascii="Times New Roman" w:hAnsi="Times New Roman" w:cs="Times New Roman"/>
          <w:sz w:val="24"/>
          <w:szCs w:val="24"/>
        </w:rPr>
        <w:t xml:space="preserve"> антенны</w:t>
      </w:r>
    </w:p>
    <w:p w14:paraId="36507D58" w14:textId="6C48CF35" w:rsidR="00A93046" w:rsidRPr="00E73EA0" w:rsidRDefault="00FC7CF3" w:rsidP="00A93046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>Разъём для 3</w:t>
      </w:r>
      <w:r w:rsidRPr="00E73EA0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E73EA0">
        <w:rPr>
          <w:rFonts w:ascii="Times New Roman" w:hAnsi="Times New Roman" w:cs="Times New Roman"/>
          <w:sz w:val="24"/>
          <w:szCs w:val="24"/>
        </w:rPr>
        <w:t>/4П антенны</w:t>
      </w:r>
    </w:p>
    <w:p w14:paraId="223C25DC" w14:textId="7CCC9CC2" w:rsidR="00A93046" w:rsidRPr="00E73EA0" w:rsidRDefault="000F6D5F" w:rsidP="00561FAC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13336926"/>
      <w:r w:rsidRPr="00E73EA0">
        <w:rPr>
          <w:rFonts w:ascii="Times New Roman" w:hAnsi="Times New Roman" w:cs="Times New Roman"/>
          <w:b/>
          <w:noProof/>
          <w:color w:val="auto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474C433" wp14:editId="4209829F">
            <wp:simplePos x="0" y="0"/>
            <wp:positionH relativeFrom="margin">
              <wp:posOffset>-109485</wp:posOffset>
            </wp:positionH>
            <wp:positionV relativeFrom="paragraph">
              <wp:posOffset>331166</wp:posOffset>
            </wp:positionV>
            <wp:extent cx="1235075" cy="1235075"/>
            <wp:effectExtent l="0" t="0" r="3175" b="3175"/>
            <wp:wrapThrough wrapText="bothSides">
              <wp:wrapPolygon edited="0">
                <wp:start x="7330" y="0"/>
                <wp:lineTo x="4331" y="1333"/>
                <wp:lineTo x="666" y="4331"/>
                <wp:lineTo x="0" y="7330"/>
                <wp:lineTo x="0" y="13993"/>
                <wp:lineTo x="666" y="16991"/>
                <wp:lineTo x="5997" y="21322"/>
                <wp:lineTo x="7330" y="21322"/>
                <wp:lineTo x="13993" y="21322"/>
                <wp:lineTo x="15325" y="21322"/>
                <wp:lineTo x="20656" y="16991"/>
                <wp:lineTo x="21322" y="13993"/>
                <wp:lineTo x="21322" y="7330"/>
                <wp:lineTo x="20989" y="4664"/>
                <wp:lineTo x="16991" y="1333"/>
                <wp:lineTo x="13993" y="0"/>
                <wp:lineTo x="733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075" cy="123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FAC" w:rsidRPr="00E73EA0">
        <w:rPr>
          <w:rFonts w:ascii="Times New Roman" w:hAnsi="Times New Roman" w:cs="Times New Roman"/>
          <w:b/>
          <w:color w:val="auto"/>
          <w:sz w:val="24"/>
          <w:szCs w:val="24"/>
        </w:rPr>
        <w:t>2.</w:t>
      </w:r>
      <w:r w:rsidR="00B8628C" w:rsidRPr="00E73EA0">
        <w:rPr>
          <w:rFonts w:ascii="Times New Roman" w:hAnsi="Times New Roman" w:cs="Times New Roman"/>
          <w:b/>
          <w:color w:val="auto"/>
          <w:sz w:val="24"/>
          <w:szCs w:val="24"/>
        </w:rPr>
        <w:t>3</w:t>
      </w:r>
      <w:r w:rsidR="00561FAC"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Схема контактов </w:t>
      </w:r>
      <w:r w:rsidR="00730268" w:rsidRPr="00E73EA0">
        <w:rPr>
          <w:rFonts w:ascii="Times New Roman" w:hAnsi="Times New Roman" w:cs="Times New Roman"/>
          <w:b/>
          <w:color w:val="auto"/>
          <w:sz w:val="24"/>
          <w:szCs w:val="24"/>
        </w:rPr>
        <w:t>коннектор</w:t>
      </w:r>
      <w:r w:rsidR="00561FAC" w:rsidRPr="00E73EA0">
        <w:rPr>
          <w:rFonts w:ascii="Times New Roman" w:hAnsi="Times New Roman" w:cs="Times New Roman"/>
          <w:b/>
          <w:color w:val="auto"/>
          <w:sz w:val="24"/>
          <w:szCs w:val="24"/>
        </w:rPr>
        <w:t>ов</w:t>
      </w:r>
      <w:r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4</w:t>
      </w:r>
      <w:r w:rsidRPr="00E73EA0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PIN</w:t>
      </w:r>
      <w:r w:rsidR="00376B1F"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376B1F" w:rsidRPr="00E73EA0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GX</w:t>
      </w:r>
      <w:r w:rsidR="00376B1F" w:rsidRPr="00E73EA0">
        <w:rPr>
          <w:rFonts w:ascii="Times New Roman" w:hAnsi="Times New Roman" w:cs="Times New Roman"/>
          <w:b/>
          <w:color w:val="auto"/>
          <w:sz w:val="24"/>
          <w:szCs w:val="24"/>
        </w:rPr>
        <w:t>12</w:t>
      </w:r>
      <w:r w:rsidR="00376B1F" w:rsidRPr="00E73EA0">
        <w:rPr>
          <w:rFonts w:ascii="Times New Roman" w:hAnsi="Times New Roman" w:cs="Times New Roman"/>
          <w:b/>
          <w:color w:val="auto"/>
          <w:sz w:val="24"/>
          <w:szCs w:val="24"/>
          <w:lang w:val="en-US"/>
        </w:rPr>
        <w:t>M</w:t>
      </w:r>
      <w:r w:rsidR="002237E0"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(папа)</w:t>
      </w:r>
      <w:r w:rsidRPr="00E73EA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монитора</w:t>
      </w:r>
      <w:bookmarkEnd w:id="10"/>
    </w:p>
    <w:p w14:paraId="5D81D960" w14:textId="597D1C81" w:rsidR="00A93046" w:rsidRPr="00E73EA0" w:rsidRDefault="00A93046" w:rsidP="00A93046">
      <w:pPr>
        <w:rPr>
          <w:rFonts w:ascii="Times New Roman" w:hAnsi="Times New Roman" w:cs="Times New Roman"/>
          <w:sz w:val="24"/>
          <w:szCs w:val="24"/>
        </w:rPr>
      </w:pPr>
    </w:p>
    <w:p w14:paraId="2FBB5888" w14:textId="697B2119" w:rsidR="00A93046" w:rsidRPr="00E73EA0" w:rsidRDefault="006B4581" w:rsidP="00602EE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AA049A6" wp14:editId="7E1552E7">
            <wp:simplePos x="0" y="0"/>
            <wp:positionH relativeFrom="margin">
              <wp:posOffset>2561063</wp:posOffset>
            </wp:positionH>
            <wp:positionV relativeFrom="paragraph">
              <wp:posOffset>114839</wp:posOffset>
            </wp:positionV>
            <wp:extent cx="1974215" cy="577215"/>
            <wp:effectExtent l="0" t="0" r="6985" b="0"/>
            <wp:wrapThrough wrapText="bothSides">
              <wp:wrapPolygon edited="0">
                <wp:start x="8546" y="0"/>
                <wp:lineTo x="0" y="2851"/>
                <wp:lineTo x="0" y="17109"/>
                <wp:lineTo x="8546" y="20673"/>
                <wp:lineTo x="18550" y="20673"/>
                <wp:lineTo x="21468" y="19960"/>
                <wp:lineTo x="21468" y="713"/>
                <wp:lineTo x="18550" y="0"/>
                <wp:lineTo x="8546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97421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2EE2" w:rsidRPr="00E73EA0">
        <w:rPr>
          <w:rFonts w:ascii="Times New Roman" w:hAnsi="Times New Roman" w:cs="Times New Roman"/>
          <w:sz w:val="24"/>
          <w:szCs w:val="24"/>
        </w:rPr>
        <w:t>Видео</w:t>
      </w:r>
    </w:p>
    <w:p w14:paraId="3E6FA78E" w14:textId="6A6D850D" w:rsidR="00602EE2" w:rsidRPr="00E73EA0" w:rsidRDefault="00602EE2" w:rsidP="00602EE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>Аудио</w:t>
      </w:r>
    </w:p>
    <w:p w14:paraId="06964175" w14:textId="4478E4F2" w:rsidR="00602EE2" w:rsidRPr="00E73EA0" w:rsidRDefault="004811CA" w:rsidP="00602EE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  <w:lang w:val="en-US"/>
        </w:rPr>
        <w:t>GND</w:t>
      </w:r>
    </w:p>
    <w:p w14:paraId="741A0553" w14:textId="77777777" w:rsidR="004811CA" w:rsidRPr="00E73EA0" w:rsidRDefault="004811CA" w:rsidP="004811CA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3EA0">
        <w:rPr>
          <w:rFonts w:ascii="Times New Roman" w:hAnsi="Times New Roman" w:cs="Times New Roman"/>
          <w:sz w:val="24"/>
          <w:szCs w:val="24"/>
        </w:rPr>
        <w:t>+ 12В</w:t>
      </w:r>
    </w:p>
    <w:p w14:paraId="01B49864" w14:textId="3A2A6BA5" w:rsidR="00602EE2" w:rsidRPr="00E73EA0" w:rsidRDefault="00602EE2" w:rsidP="004811CA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DDFD2CB" w14:textId="031A2B77" w:rsidR="00561FAC" w:rsidRDefault="00561FAC" w:rsidP="002D2E52"/>
    <w:p w14:paraId="5437A95F" w14:textId="0150B9D5" w:rsidR="00A93046" w:rsidRPr="00561FAC" w:rsidRDefault="00561FAC" w:rsidP="00561FAC">
      <w:pPr>
        <w:pStyle w:val="2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1" w:name="_Toc213336927"/>
      <w:r w:rsidRPr="00561FAC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2.</w:t>
      </w:r>
      <w:r w:rsidR="00B8628C"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Pr="00561FAC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Комплектация</w:t>
      </w:r>
      <w:bookmarkEnd w:id="11"/>
    </w:p>
    <w:tbl>
      <w:tblPr>
        <w:tblStyle w:val="a4"/>
        <w:tblpPr w:leftFromText="180" w:rightFromText="180" w:vertAnchor="page" w:horzAnchor="margin" w:tblpY="150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3E24" w:rsidRPr="00E73EA0" w14:paraId="5CCA0AEB" w14:textId="77777777" w:rsidTr="006F3E24">
        <w:tc>
          <w:tcPr>
            <w:tcW w:w="4672" w:type="dxa"/>
          </w:tcPr>
          <w:p w14:paraId="0882ADAA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Сенсорный монитор</w:t>
            </w:r>
          </w:p>
        </w:tc>
        <w:tc>
          <w:tcPr>
            <w:tcW w:w="4673" w:type="dxa"/>
          </w:tcPr>
          <w:p w14:paraId="184CFE72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6F3E24" w:rsidRPr="00E73EA0" w14:paraId="48E10B4E" w14:textId="77777777" w:rsidTr="006F3E24">
        <w:tc>
          <w:tcPr>
            <w:tcW w:w="4672" w:type="dxa"/>
          </w:tcPr>
          <w:p w14:paraId="4E11B95B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Кронштейн + набор винтов </w:t>
            </w:r>
          </w:p>
        </w:tc>
        <w:tc>
          <w:tcPr>
            <w:tcW w:w="4673" w:type="dxa"/>
          </w:tcPr>
          <w:p w14:paraId="1900A5B0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  <w:tr w:rsidR="006F3E24" w:rsidRPr="00E73EA0" w14:paraId="58CFF466" w14:textId="77777777" w:rsidTr="006F3E24">
        <w:tc>
          <w:tcPr>
            <w:tcW w:w="4672" w:type="dxa"/>
          </w:tcPr>
          <w:p w14:paraId="7C7B9C47" w14:textId="736E761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E73E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 </w:t>
            </w: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антенна</w:t>
            </w:r>
          </w:p>
        </w:tc>
        <w:tc>
          <w:tcPr>
            <w:tcW w:w="4673" w:type="dxa"/>
          </w:tcPr>
          <w:p w14:paraId="2D27540B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F3E24" w:rsidRPr="00E73EA0" w14:paraId="1F35F503" w14:textId="77777777" w:rsidTr="006F3E24">
        <w:trPr>
          <w:trHeight w:val="85"/>
        </w:trPr>
        <w:tc>
          <w:tcPr>
            <w:tcW w:w="4672" w:type="dxa"/>
          </w:tcPr>
          <w:p w14:paraId="3CDFD50E" w14:textId="57DB00BA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GPS </w:t>
            </w: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антенна</w:t>
            </w:r>
          </w:p>
        </w:tc>
        <w:tc>
          <w:tcPr>
            <w:tcW w:w="4673" w:type="dxa"/>
          </w:tcPr>
          <w:p w14:paraId="71FD586B" w14:textId="77777777" w:rsidR="006F3E24" w:rsidRPr="00E73EA0" w:rsidRDefault="006F3E24" w:rsidP="006F3E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3EA0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E73EA0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</w:p>
        </w:tc>
      </w:tr>
    </w:tbl>
    <w:p w14:paraId="4A0F61F3" w14:textId="5E9ECD85" w:rsidR="00A93046" w:rsidRPr="00E73EA0" w:rsidRDefault="00A93046" w:rsidP="00A93046">
      <w:pPr>
        <w:rPr>
          <w:rFonts w:ascii="Times New Roman" w:hAnsi="Times New Roman" w:cs="Times New Roman"/>
          <w:sz w:val="24"/>
          <w:szCs w:val="24"/>
        </w:rPr>
      </w:pPr>
    </w:p>
    <w:p w14:paraId="27E3D45B" w14:textId="6A567069" w:rsidR="006F7C36" w:rsidRDefault="006F7C36" w:rsidP="00A93046"/>
    <w:p w14:paraId="112365AE" w14:textId="3F36ACDD" w:rsidR="006F7C36" w:rsidRDefault="006F7C36" w:rsidP="00A93046"/>
    <w:p w14:paraId="2E8E837C" w14:textId="0DA10569" w:rsidR="006F7C36" w:rsidRDefault="006F7C36" w:rsidP="00A93046"/>
    <w:p w14:paraId="208CB285" w14:textId="64E2659D" w:rsidR="006F7C36" w:rsidRDefault="006F7C36" w:rsidP="00A93046"/>
    <w:p w14:paraId="0C571F32" w14:textId="3C3C77AA" w:rsidR="006F7C36" w:rsidRDefault="006F7C36" w:rsidP="00A93046"/>
    <w:p w14:paraId="12621C65" w14:textId="6F8FF461" w:rsidR="006F7C36" w:rsidRDefault="006F7C36" w:rsidP="00A93046"/>
    <w:p w14:paraId="63C88505" w14:textId="5FDFCE28" w:rsidR="00E73EA0" w:rsidRDefault="00E73EA0" w:rsidP="00A93046"/>
    <w:p w14:paraId="14F49819" w14:textId="5B792179" w:rsidR="00E73EA0" w:rsidRDefault="00E73EA0" w:rsidP="00A93046"/>
    <w:p w14:paraId="07F09324" w14:textId="4EEB5BCD" w:rsidR="006F3E24" w:rsidRDefault="006F3E24" w:rsidP="00A93046"/>
    <w:p w14:paraId="2530C1F3" w14:textId="5A8D562D" w:rsidR="006F3E24" w:rsidRDefault="006F3E24" w:rsidP="00A93046"/>
    <w:p w14:paraId="7B2FE073" w14:textId="76C28F64" w:rsidR="006F3E24" w:rsidRDefault="006F3E24" w:rsidP="00A93046"/>
    <w:p w14:paraId="2103D3A9" w14:textId="2ADBB644" w:rsidR="006F3E24" w:rsidRDefault="006F3E24" w:rsidP="00A93046"/>
    <w:p w14:paraId="49EC0733" w14:textId="689CFBF7" w:rsidR="006F3E24" w:rsidRDefault="006F3E24" w:rsidP="00A93046"/>
    <w:p w14:paraId="007DEFAB" w14:textId="61DBA9C4" w:rsidR="006F3E24" w:rsidRDefault="006F3E24" w:rsidP="00A93046"/>
    <w:p w14:paraId="57BAF5FA" w14:textId="3A7B4FDD" w:rsidR="006F3E24" w:rsidRDefault="006F3E24" w:rsidP="00A93046"/>
    <w:p w14:paraId="27B3952C" w14:textId="08FBFB32" w:rsidR="006F3E24" w:rsidRDefault="006F3E24" w:rsidP="00A93046"/>
    <w:p w14:paraId="3D855709" w14:textId="3F68C7D1" w:rsidR="006F3E24" w:rsidRDefault="006F3E24" w:rsidP="00A93046"/>
    <w:p w14:paraId="31C664B5" w14:textId="23124E0B" w:rsidR="006F3E24" w:rsidRDefault="006F3E24" w:rsidP="00A93046"/>
    <w:p w14:paraId="1048D11E" w14:textId="548B2C90" w:rsidR="006F3E24" w:rsidRDefault="006F3E24" w:rsidP="00A93046"/>
    <w:p w14:paraId="7A3960C8" w14:textId="0642DC02" w:rsidR="006F3E24" w:rsidRDefault="006F3E24" w:rsidP="00A93046"/>
    <w:p w14:paraId="4DFEFC3D" w14:textId="4A1F7CE3" w:rsidR="006F3E24" w:rsidRDefault="006F3E24" w:rsidP="00A93046"/>
    <w:p w14:paraId="3506EA4E" w14:textId="7CE52FEF" w:rsidR="006F3E24" w:rsidRPr="00A93046" w:rsidRDefault="006F3E24" w:rsidP="00A93046"/>
    <w:p w14:paraId="6F429409" w14:textId="2000DAAB" w:rsidR="00B81866" w:rsidRDefault="00B81866" w:rsidP="00B81866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213336928"/>
      <w:r w:rsidRPr="00B81866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Глава 3. Схема подключения</w:t>
      </w:r>
      <w:bookmarkEnd w:id="12"/>
    </w:p>
    <w:p w14:paraId="0279A016" w14:textId="3F643AF1" w:rsidR="002E3C1A" w:rsidRPr="004F688B" w:rsidRDefault="002E3C1A" w:rsidP="002E3C1A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 xml:space="preserve">Для работы </w:t>
      </w:r>
      <w:r w:rsidR="00742AFB">
        <w:rPr>
          <w:rFonts w:ascii="Times New Roman" w:hAnsi="Times New Roman" w:cs="Times New Roman"/>
          <w:sz w:val="24"/>
          <w:szCs w:val="24"/>
        </w:rPr>
        <w:t xml:space="preserve">монитора </w:t>
      </w:r>
      <w:r w:rsidR="009A65FD">
        <w:rPr>
          <w:rFonts w:ascii="Times New Roman" w:hAnsi="Times New Roman" w:cs="Times New Roman"/>
          <w:sz w:val="24"/>
          <w:szCs w:val="24"/>
        </w:rPr>
        <w:t xml:space="preserve">необходимо </w:t>
      </w:r>
      <w:r w:rsidR="00742AFB">
        <w:rPr>
          <w:rFonts w:ascii="Times New Roman" w:hAnsi="Times New Roman" w:cs="Times New Roman"/>
          <w:sz w:val="24"/>
          <w:szCs w:val="24"/>
        </w:rPr>
        <w:t>подключить устройство к источнику питания использовав 3 кабеля для подключения</w:t>
      </w:r>
      <w:r w:rsidR="00E73EA0">
        <w:rPr>
          <w:rFonts w:ascii="Times New Roman" w:hAnsi="Times New Roman" w:cs="Times New Roman"/>
          <w:sz w:val="24"/>
          <w:szCs w:val="24"/>
        </w:rPr>
        <w:t xml:space="preserve"> (кабели подписаны для удобства) </w:t>
      </w:r>
      <w:r w:rsidR="00742AFB" w:rsidRPr="00742AFB">
        <w:rPr>
          <w:rFonts w:ascii="Times New Roman" w:hAnsi="Times New Roman" w:cs="Times New Roman"/>
          <w:sz w:val="24"/>
          <w:szCs w:val="24"/>
        </w:rPr>
        <w:t>:</w:t>
      </w:r>
      <w:r w:rsidR="00742AFB">
        <w:rPr>
          <w:rFonts w:ascii="Times New Roman" w:hAnsi="Times New Roman" w:cs="Times New Roman"/>
          <w:sz w:val="24"/>
          <w:szCs w:val="24"/>
        </w:rPr>
        <w:t xml:space="preserve"> Желтый</w:t>
      </w:r>
      <w:r w:rsidR="00FC6F46">
        <w:rPr>
          <w:rFonts w:ascii="Times New Roman" w:hAnsi="Times New Roman" w:cs="Times New Roman"/>
          <w:sz w:val="24"/>
          <w:szCs w:val="24"/>
        </w:rPr>
        <w:t xml:space="preserve"> </w:t>
      </w:r>
      <w:r w:rsidR="00742AFB">
        <w:rPr>
          <w:rFonts w:ascii="Times New Roman" w:hAnsi="Times New Roman" w:cs="Times New Roman"/>
          <w:sz w:val="24"/>
          <w:szCs w:val="24"/>
        </w:rPr>
        <w:t>(постоянный плюс)</w:t>
      </w:r>
      <w:r w:rsidR="00B95B51">
        <w:rPr>
          <w:rFonts w:ascii="Times New Roman" w:hAnsi="Times New Roman" w:cs="Times New Roman"/>
          <w:sz w:val="24"/>
          <w:szCs w:val="24"/>
        </w:rPr>
        <w:t xml:space="preserve"> </w:t>
      </w:r>
      <w:r w:rsidR="00742AFB">
        <w:rPr>
          <w:rFonts w:ascii="Times New Roman" w:hAnsi="Times New Roman" w:cs="Times New Roman"/>
          <w:sz w:val="24"/>
          <w:szCs w:val="24"/>
        </w:rPr>
        <w:t>-</w:t>
      </w:r>
      <w:r w:rsidR="00B95B51">
        <w:rPr>
          <w:rFonts w:ascii="Times New Roman" w:hAnsi="Times New Roman" w:cs="Times New Roman"/>
          <w:sz w:val="24"/>
          <w:szCs w:val="24"/>
        </w:rPr>
        <w:t xml:space="preserve"> </w:t>
      </w:r>
      <w:r w:rsidR="00742AFB">
        <w:rPr>
          <w:rFonts w:ascii="Times New Roman" w:hAnsi="Times New Roman" w:cs="Times New Roman"/>
          <w:sz w:val="24"/>
          <w:szCs w:val="24"/>
        </w:rPr>
        <w:t xml:space="preserve">подключается к источнику </w:t>
      </w:r>
      <w:r w:rsidR="00FC6F46">
        <w:rPr>
          <w:rFonts w:ascii="Times New Roman" w:hAnsi="Times New Roman" w:cs="Times New Roman"/>
          <w:sz w:val="24"/>
          <w:szCs w:val="24"/>
        </w:rPr>
        <w:t xml:space="preserve">постоянного </w:t>
      </w:r>
      <w:r w:rsidR="00742AFB">
        <w:rPr>
          <w:rFonts w:ascii="Times New Roman" w:hAnsi="Times New Roman" w:cs="Times New Roman"/>
          <w:sz w:val="24"/>
          <w:szCs w:val="24"/>
        </w:rPr>
        <w:t>питания</w:t>
      </w:r>
      <w:r w:rsidR="00B95B51">
        <w:rPr>
          <w:rFonts w:ascii="Times New Roman" w:hAnsi="Times New Roman" w:cs="Times New Roman"/>
          <w:sz w:val="24"/>
          <w:szCs w:val="24"/>
        </w:rPr>
        <w:t xml:space="preserve"> </w:t>
      </w:r>
      <w:r w:rsidR="00E73EA0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E73EA0">
        <w:rPr>
          <w:rFonts w:ascii="Times New Roman" w:hAnsi="Times New Roman" w:cs="Times New Roman"/>
          <w:sz w:val="24"/>
          <w:szCs w:val="24"/>
        </w:rPr>
        <w:t>+12-24В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(+10-36</w:t>
      </w:r>
      <w:r w:rsidR="00E73EA0">
        <w:rPr>
          <w:rFonts w:ascii="Times New Roman" w:hAnsi="Times New Roman" w:cs="Times New Roman"/>
          <w:sz w:val="24"/>
          <w:szCs w:val="24"/>
        </w:rPr>
        <w:t>В)</w:t>
      </w:r>
      <w:r w:rsidR="00470ECB">
        <w:rPr>
          <w:rFonts w:ascii="Times New Roman" w:hAnsi="Times New Roman" w:cs="Times New Roman"/>
          <w:sz w:val="24"/>
          <w:szCs w:val="24"/>
        </w:rPr>
        <w:t xml:space="preserve"> и</w:t>
      </w:r>
      <w:r w:rsidR="00470ECB" w:rsidRPr="00470ECB">
        <w:rPr>
          <w:rFonts w:ascii="Times New Roman" w:hAnsi="Times New Roman" w:cs="Times New Roman"/>
          <w:sz w:val="24"/>
          <w:szCs w:val="24"/>
        </w:rPr>
        <w:t xml:space="preserve"> </w:t>
      </w:r>
      <w:r w:rsidR="00470ECB">
        <w:rPr>
          <w:rFonts w:ascii="Times New Roman" w:hAnsi="Times New Roman" w:cs="Times New Roman"/>
          <w:sz w:val="24"/>
          <w:szCs w:val="24"/>
        </w:rPr>
        <w:t>имеет предохранитель</w:t>
      </w:r>
      <w:r w:rsidR="00742AFB" w:rsidRPr="00742AFB">
        <w:rPr>
          <w:rFonts w:ascii="Times New Roman" w:hAnsi="Times New Roman" w:cs="Times New Roman"/>
          <w:sz w:val="24"/>
          <w:szCs w:val="24"/>
        </w:rPr>
        <w:t>;</w:t>
      </w:r>
      <w:r w:rsidR="008F1B75">
        <w:rPr>
          <w:rFonts w:ascii="Times New Roman" w:hAnsi="Times New Roman" w:cs="Times New Roman"/>
          <w:sz w:val="24"/>
          <w:szCs w:val="24"/>
        </w:rPr>
        <w:t xml:space="preserve"> </w:t>
      </w:r>
      <w:r w:rsidR="00742AFB">
        <w:rPr>
          <w:rFonts w:ascii="Times New Roman" w:hAnsi="Times New Roman" w:cs="Times New Roman"/>
          <w:sz w:val="24"/>
          <w:szCs w:val="24"/>
        </w:rPr>
        <w:t>красный</w:t>
      </w:r>
      <w:r w:rsidR="00B95B51">
        <w:rPr>
          <w:rFonts w:ascii="Times New Roman" w:hAnsi="Times New Roman" w:cs="Times New Roman"/>
          <w:sz w:val="24"/>
          <w:szCs w:val="24"/>
        </w:rPr>
        <w:t xml:space="preserve"> </w:t>
      </w:r>
      <w:r w:rsidR="00365536" w:rsidRPr="00365536">
        <w:rPr>
          <w:rFonts w:ascii="Times New Roman" w:hAnsi="Times New Roman" w:cs="Times New Roman"/>
          <w:sz w:val="24"/>
          <w:szCs w:val="24"/>
        </w:rPr>
        <w:t>(</w:t>
      </w:r>
      <w:r w:rsidR="008F1B75" w:rsidRPr="008F1B75">
        <w:rPr>
          <w:rFonts w:ascii="Times New Roman" w:hAnsi="Times New Roman" w:cs="Times New Roman"/>
          <w:sz w:val="24"/>
          <w:szCs w:val="24"/>
        </w:rPr>
        <w:t>+</w:t>
      </w:r>
      <w:r w:rsidR="008F1B75">
        <w:rPr>
          <w:rFonts w:ascii="Times New Roman" w:hAnsi="Times New Roman" w:cs="Times New Roman"/>
          <w:sz w:val="24"/>
          <w:szCs w:val="24"/>
        </w:rPr>
        <w:t>АСС)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E73EA0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E73EA0">
        <w:rPr>
          <w:rFonts w:ascii="Times New Roman" w:hAnsi="Times New Roman" w:cs="Times New Roman"/>
          <w:sz w:val="24"/>
          <w:szCs w:val="24"/>
        </w:rPr>
        <w:t>+12-24В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(+10-36</w:t>
      </w:r>
      <w:r w:rsidR="00E73EA0">
        <w:rPr>
          <w:rFonts w:ascii="Times New Roman" w:hAnsi="Times New Roman" w:cs="Times New Roman"/>
          <w:sz w:val="24"/>
          <w:szCs w:val="24"/>
        </w:rPr>
        <w:t>В)</w:t>
      </w:r>
      <w:r w:rsidR="00E73EA0" w:rsidRPr="004F688B">
        <w:rPr>
          <w:rFonts w:ascii="Times New Roman" w:hAnsi="Times New Roman" w:cs="Times New Roman"/>
          <w:sz w:val="24"/>
          <w:szCs w:val="24"/>
        </w:rPr>
        <w:t xml:space="preserve"> </w:t>
      </w:r>
      <w:r w:rsidR="008F1B75">
        <w:rPr>
          <w:rFonts w:ascii="Times New Roman" w:hAnsi="Times New Roman" w:cs="Times New Roman"/>
          <w:sz w:val="24"/>
          <w:szCs w:val="24"/>
        </w:rPr>
        <w:t xml:space="preserve"> – подключается к линии питания зажигания</w:t>
      </w:r>
      <w:r w:rsidR="00FC6F46">
        <w:rPr>
          <w:rFonts w:ascii="Times New Roman" w:hAnsi="Times New Roman" w:cs="Times New Roman"/>
          <w:sz w:val="24"/>
          <w:szCs w:val="24"/>
        </w:rPr>
        <w:t xml:space="preserve"> </w:t>
      </w:r>
      <w:r w:rsidR="008F1B75">
        <w:rPr>
          <w:rFonts w:ascii="Times New Roman" w:hAnsi="Times New Roman" w:cs="Times New Roman"/>
          <w:sz w:val="24"/>
          <w:szCs w:val="24"/>
        </w:rPr>
        <w:t xml:space="preserve">(можно подключить </w:t>
      </w:r>
      <w:r w:rsidR="00DF1F60">
        <w:rPr>
          <w:rFonts w:ascii="Times New Roman" w:hAnsi="Times New Roman" w:cs="Times New Roman"/>
          <w:sz w:val="24"/>
          <w:szCs w:val="24"/>
        </w:rPr>
        <w:t xml:space="preserve">напрямую </w:t>
      </w:r>
      <w:r w:rsidR="008F1B75">
        <w:rPr>
          <w:rFonts w:ascii="Times New Roman" w:hAnsi="Times New Roman" w:cs="Times New Roman"/>
          <w:sz w:val="24"/>
          <w:szCs w:val="24"/>
        </w:rPr>
        <w:t>к источнику питания, установив на кабель кнопку включения/выключения монитора), чёрный кабель (</w:t>
      </w:r>
      <w:r w:rsidR="008F1B75">
        <w:rPr>
          <w:rFonts w:ascii="Times New Roman" w:hAnsi="Times New Roman" w:cs="Times New Roman"/>
          <w:sz w:val="24"/>
          <w:szCs w:val="24"/>
          <w:lang w:val="en-US"/>
        </w:rPr>
        <w:t>GND</w:t>
      </w:r>
      <w:r w:rsidR="008F1B75" w:rsidRPr="008F1B75">
        <w:rPr>
          <w:rFonts w:ascii="Times New Roman" w:hAnsi="Times New Roman" w:cs="Times New Roman"/>
          <w:sz w:val="24"/>
          <w:szCs w:val="24"/>
        </w:rPr>
        <w:t>,</w:t>
      </w:r>
      <w:r w:rsidR="008F1B75">
        <w:rPr>
          <w:rFonts w:ascii="Times New Roman" w:hAnsi="Times New Roman" w:cs="Times New Roman"/>
          <w:sz w:val="24"/>
          <w:szCs w:val="24"/>
        </w:rPr>
        <w:t>минус)</w:t>
      </w:r>
      <w:r w:rsidR="008F1B75" w:rsidRPr="008F1B75">
        <w:rPr>
          <w:rFonts w:ascii="Times New Roman" w:hAnsi="Times New Roman" w:cs="Times New Roman"/>
          <w:sz w:val="24"/>
          <w:szCs w:val="24"/>
        </w:rPr>
        <w:t xml:space="preserve"> </w:t>
      </w:r>
      <w:r w:rsidR="008F1B75">
        <w:rPr>
          <w:rFonts w:ascii="Times New Roman" w:hAnsi="Times New Roman" w:cs="Times New Roman"/>
          <w:sz w:val="24"/>
          <w:szCs w:val="24"/>
        </w:rPr>
        <w:t>–</w:t>
      </w:r>
      <w:r w:rsidR="008F1B75" w:rsidRPr="008F1B75">
        <w:rPr>
          <w:rFonts w:ascii="Times New Roman" w:hAnsi="Times New Roman" w:cs="Times New Roman"/>
          <w:sz w:val="24"/>
          <w:szCs w:val="24"/>
        </w:rPr>
        <w:t xml:space="preserve"> </w:t>
      </w:r>
      <w:r w:rsidR="008F1B75">
        <w:rPr>
          <w:rFonts w:ascii="Times New Roman" w:hAnsi="Times New Roman" w:cs="Times New Roman"/>
          <w:sz w:val="24"/>
          <w:szCs w:val="24"/>
        </w:rPr>
        <w:t>подключается к отрицательной клемме аккумулятора</w:t>
      </w:r>
      <w:r w:rsidR="000A056C">
        <w:rPr>
          <w:rFonts w:ascii="Times New Roman" w:hAnsi="Times New Roman" w:cs="Times New Roman"/>
          <w:sz w:val="24"/>
          <w:szCs w:val="24"/>
        </w:rPr>
        <w:t>.</w:t>
      </w:r>
      <w:r w:rsid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0A056C">
        <w:rPr>
          <w:rFonts w:ascii="Times New Roman" w:hAnsi="Times New Roman" w:cs="Times New Roman"/>
          <w:sz w:val="24"/>
          <w:szCs w:val="24"/>
        </w:rPr>
        <w:t xml:space="preserve">Камеры подключаются в разъём </w:t>
      </w:r>
      <w:r w:rsidR="000A056C" w:rsidRPr="000A056C">
        <w:rPr>
          <w:rFonts w:ascii="Times New Roman" w:hAnsi="Times New Roman" w:cs="Times New Roman"/>
          <w:sz w:val="24"/>
          <w:szCs w:val="24"/>
        </w:rPr>
        <w:t>4</w:t>
      </w:r>
      <w:r w:rsidR="000A056C"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0A056C">
        <w:rPr>
          <w:rFonts w:ascii="Times New Roman" w:hAnsi="Times New Roman" w:cs="Times New Roman"/>
          <w:sz w:val="24"/>
          <w:szCs w:val="24"/>
        </w:rPr>
        <w:t>(папа) путём соединения с 4</w:t>
      </w:r>
      <w:r w:rsidR="000A056C">
        <w:rPr>
          <w:rFonts w:ascii="Times New Roman" w:hAnsi="Times New Roman" w:cs="Times New Roman"/>
          <w:sz w:val="24"/>
          <w:szCs w:val="24"/>
          <w:lang w:val="en-US"/>
        </w:rPr>
        <w:t>PIN</w:t>
      </w:r>
      <w:r w:rsid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0A056C">
        <w:rPr>
          <w:rFonts w:ascii="Times New Roman" w:hAnsi="Times New Roman" w:cs="Times New Roman"/>
          <w:sz w:val="24"/>
          <w:szCs w:val="24"/>
        </w:rPr>
        <w:t>(мама) разъёмом камер</w:t>
      </w:r>
      <w:r w:rsidR="00DF1F60">
        <w:rPr>
          <w:rFonts w:ascii="Times New Roman" w:hAnsi="Times New Roman" w:cs="Times New Roman"/>
          <w:sz w:val="24"/>
          <w:szCs w:val="24"/>
        </w:rPr>
        <w:t xml:space="preserve">, при необходимости Вы можете увеличить длину кабелей подключения камер с помощью удлинительного кабеля, </w:t>
      </w:r>
      <w:r w:rsidR="00DF1F60" w:rsidRPr="00DF1F60">
        <w:rPr>
          <w:rFonts w:ascii="Times New Roman" w:hAnsi="Times New Roman" w:cs="Times New Roman"/>
          <w:sz w:val="24"/>
          <w:szCs w:val="24"/>
          <w:u w:val="single"/>
        </w:rPr>
        <w:t>удлинительный кабель не идёт в комплекте</w:t>
      </w:r>
      <w:r w:rsidR="000A056C">
        <w:rPr>
          <w:rFonts w:ascii="Times New Roman" w:hAnsi="Times New Roman" w:cs="Times New Roman"/>
          <w:sz w:val="24"/>
          <w:szCs w:val="24"/>
        </w:rPr>
        <w:t>.</w:t>
      </w:r>
      <w:r w:rsidR="00B95B51">
        <w:rPr>
          <w:rFonts w:ascii="Times New Roman" w:hAnsi="Times New Roman" w:cs="Times New Roman"/>
          <w:sz w:val="24"/>
          <w:szCs w:val="24"/>
        </w:rPr>
        <w:t xml:space="preserve"> Подключение сигнальных кабелей</w:t>
      </w:r>
      <w:r w:rsidR="004F688B" w:rsidRPr="004F688B">
        <w:rPr>
          <w:rFonts w:ascii="Times New Roman" w:hAnsi="Times New Roman" w:cs="Times New Roman"/>
          <w:sz w:val="24"/>
          <w:szCs w:val="24"/>
        </w:rPr>
        <w:t xml:space="preserve"> </w:t>
      </w:r>
      <w:r w:rsidR="004F688B">
        <w:rPr>
          <w:rFonts w:ascii="Times New Roman" w:hAnsi="Times New Roman" w:cs="Times New Roman"/>
          <w:sz w:val="24"/>
          <w:szCs w:val="24"/>
        </w:rPr>
        <w:t>(</w:t>
      </w:r>
      <w:r w:rsidR="004F688B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4F688B" w:rsidRPr="004F688B">
        <w:rPr>
          <w:rFonts w:ascii="Times New Roman" w:hAnsi="Times New Roman" w:cs="Times New Roman"/>
          <w:sz w:val="24"/>
          <w:szCs w:val="24"/>
        </w:rPr>
        <w:t>2-4)</w:t>
      </w:r>
      <w:r w:rsidR="00B95B51">
        <w:rPr>
          <w:rFonts w:ascii="Times New Roman" w:hAnsi="Times New Roman" w:cs="Times New Roman"/>
          <w:sz w:val="24"/>
          <w:szCs w:val="24"/>
        </w:rPr>
        <w:t xml:space="preserve"> необязательно,</w:t>
      </w:r>
      <w:r w:rsidR="004F688B">
        <w:rPr>
          <w:rFonts w:ascii="Times New Roman" w:hAnsi="Times New Roman" w:cs="Times New Roman"/>
          <w:sz w:val="24"/>
          <w:szCs w:val="24"/>
        </w:rPr>
        <w:t xml:space="preserve"> при необходимости подключение</w:t>
      </w:r>
      <w:r w:rsidR="00B95B51">
        <w:rPr>
          <w:rFonts w:ascii="Times New Roman" w:hAnsi="Times New Roman" w:cs="Times New Roman"/>
          <w:sz w:val="24"/>
          <w:szCs w:val="24"/>
        </w:rPr>
        <w:t xml:space="preserve"> осуществляется к источникам питания </w:t>
      </w:r>
      <w:r w:rsidR="00E73EA0">
        <w:rPr>
          <w:rFonts w:ascii="Times New Roman" w:hAnsi="Times New Roman" w:cs="Times New Roman"/>
          <w:sz w:val="24"/>
          <w:szCs w:val="24"/>
          <w:lang w:val="en-US"/>
        </w:rPr>
        <w:t>DC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</w:t>
      </w:r>
      <w:r w:rsidR="00B95B51">
        <w:rPr>
          <w:rFonts w:ascii="Times New Roman" w:hAnsi="Times New Roman" w:cs="Times New Roman"/>
          <w:sz w:val="24"/>
          <w:szCs w:val="24"/>
        </w:rPr>
        <w:t>+12-24В</w:t>
      </w:r>
      <w:r w:rsidR="00E73EA0" w:rsidRPr="00E73EA0">
        <w:rPr>
          <w:rFonts w:ascii="Times New Roman" w:hAnsi="Times New Roman" w:cs="Times New Roman"/>
          <w:sz w:val="24"/>
          <w:szCs w:val="24"/>
        </w:rPr>
        <w:t xml:space="preserve"> (+10-36</w:t>
      </w:r>
      <w:r w:rsidR="00E73EA0">
        <w:rPr>
          <w:rFonts w:ascii="Times New Roman" w:hAnsi="Times New Roman" w:cs="Times New Roman"/>
          <w:sz w:val="24"/>
          <w:szCs w:val="24"/>
        </w:rPr>
        <w:t>В)</w:t>
      </w:r>
      <w:r w:rsidR="004F688B" w:rsidRPr="004F688B">
        <w:rPr>
          <w:rFonts w:ascii="Times New Roman" w:hAnsi="Times New Roman" w:cs="Times New Roman"/>
          <w:sz w:val="24"/>
          <w:szCs w:val="24"/>
        </w:rPr>
        <w:t xml:space="preserve"> </w:t>
      </w:r>
      <w:r w:rsidR="004F688B">
        <w:rPr>
          <w:rFonts w:ascii="Times New Roman" w:hAnsi="Times New Roman" w:cs="Times New Roman"/>
          <w:sz w:val="24"/>
          <w:szCs w:val="24"/>
        </w:rPr>
        <w:t>для работы в заданных режимах с источником питания нужного для Вас оборудования, например с линией питания заднего хода</w:t>
      </w:r>
      <w:r w:rsidR="00E73EA0">
        <w:rPr>
          <w:rFonts w:ascii="Times New Roman" w:hAnsi="Times New Roman" w:cs="Times New Roman"/>
          <w:sz w:val="24"/>
          <w:szCs w:val="24"/>
        </w:rPr>
        <w:t xml:space="preserve"> для включения парковочных линий и вывод на весь экран камеры заднего хода (</w:t>
      </w:r>
      <w:proofErr w:type="spellStart"/>
      <w:r w:rsidR="00E73EA0">
        <w:rPr>
          <w:rFonts w:ascii="Times New Roman" w:hAnsi="Times New Roman" w:cs="Times New Roman"/>
          <w:sz w:val="24"/>
          <w:szCs w:val="24"/>
        </w:rPr>
        <w:t>Кам</w:t>
      </w:r>
      <w:proofErr w:type="spellEnd"/>
      <w:r w:rsidR="00E73EA0">
        <w:rPr>
          <w:rFonts w:ascii="Times New Roman" w:hAnsi="Times New Roman" w:cs="Times New Roman"/>
          <w:sz w:val="24"/>
          <w:szCs w:val="24"/>
        </w:rPr>
        <w:t xml:space="preserve"> 2) при движении назад.</w:t>
      </w:r>
    </w:p>
    <w:p w14:paraId="190106E3" w14:textId="254DEC9A" w:rsidR="00DF1F60" w:rsidRPr="00581D43" w:rsidRDefault="00DF1F60" w:rsidP="000C67E4">
      <w:pPr>
        <w:jc w:val="center"/>
        <w:rPr>
          <w:rFonts w:ascii="Times New Roman" w:hAnsi="Times New Roman" w:cs="Times New Roman"/>
          <w:sz w:val="24"/>
          <w:szCs w:val="24"/>
        </w:rPr>
      </w:pPr>
      <w:r w:rsidRPr="00581D4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5229B02" wp14:editId="408BC62E">
            <wp:simplePos x="0" y="0"/>
            <wp:positionH relativeFrom="margin">
              <wp:align>right</wp:align>
            </wp:positionH>
            <wp:positionV relativeFrom="paragraph">
              <wp:posOffset>225259</wp:posOffset>
            </wp:positionV>
            <wp:extent cx="6289481" cy="5834500"/>
            <wp:effectExtent l="0" t="0" r="0" b="0"/>
            <wp:wrapThrough wrapText="bothSides">
              <wp:wrapPolygon edited="0">
                <wp:start x="0" y="0"/>
                <wp:lineTo x="0" y="21511"/>
                <wp:lineTo x="21526" y="21511"/>
                <wp:lineTo x="21526" y="0"/>
                <wp:lineTo x="0" y="0"/>
              </wp:wrapPolygon>
            </wp:wrapThrough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481" cy="583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12A" w:rsidRPr="00581D43">
        <w:rPr>
          <w:rFonts w:ascii="Times New Roman" w:hAnsi="Times New Roman" w:cs="Times New Roman"/>
          <w:sz w:val="24"/>
          <w:szCs w:val="24"/>
        </w:rPr>
        <w:t>Стандартная схема подключени</w:t>
      </w:r>
      <w:r w:rsidR="0000714D">
        <w:rPr>
          <w:rFonts w:ascii="Times New Roman" w:hAnsi="Times New Roman" w:cs="Times New Roman"/>
          <w:sz w:val="24"/>
          <w:szCs w:val="24"/>
        </w:rPr>
        <w:t>я</w:t>
      </w:r>
    </w:p>
    <w:p w14:paraId="4CC272E9" w14:textId="599602E7" w:rsidR="00AF4A3A" w:rsidRPr="00FA78E2" w:rsidRDefault="00B81866" w:rsidP="00FA78E2">
      <w:pPr>
        <w:pStyle w:val="1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13336929"/>
      <w:r w:rsidRPr="00FA78E2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 4. Меню монитора</w:t>
      </w:r>
      <w:bookmarkEnd w:id="13"/>
    </w:p>
    <w:p w14:paraId="72501FF3" w14:textId="6C8F9E65" w:rsidR="00B73B17" w:rsidRPr="00B73B17" w:rsidRDefault="00B73B17" w:rsidP="00FA78E2"/>
    <w:p w14:paraId="6C93C64C" w14:textId="3E7C82DE" w:rsidR="00AF4A3A" w:rsidRPr="00FA78E2" w:rsidRDefault="00AF4A3A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F4A3A">
        <w:rPr>
          <w:noProof/>
        </w:rPr>
        <w:drawing>
          <wp:anchor distT="0" distB="0" distL="114300" distR="114300" simplePos="0" relativeHeight="251666432" behindDoc="0" locked="0" layoutInCell="1" allowOverlap="1" wp14:anchorId="45C48B26" wp14:editId="4B80F70F">
            <wp:simplePos x="0" y="0"/>
            <wp:positionH relativeFrom="margin">
              <wp:posOffset>1427155</wp:posOffset>
            </wp:positionH>
            <wp:positionV relativeFrom="paragraph">
              <wp:posOffset>55585</wp:posOffset>
            </wp:positionV>
            <wp:extent cx="328930" cy="324485"/>
            <wp:effectExtent l="0" t="0" r="0" b="0"/>
            <wp:wrapThrough wrapText="bothSides">
              <wp:wrapPolygon edited="0">
                <wp:start x="0" y="0"/>
                <wp:lineTo x="0" y="20290"/>
                <wp:lineTo x="20015" y="20290"/>
                <wp:lineTo x="20015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5187BD" w14:textId="5C9E7C45" w:rsidR="00F7744B" w:rsidRPr="00FA78E2" w:rsidRDefault="00741EE6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2D140616" wp14:editId="7DCDE62E">
            <wp:simplePos x="0" y="0"/>
            <wp:positionH relativeFrom="page">
              <wp:align>center</wp:align>
            </wp:positionH>
            <wp:positionV relativeFrom="paragraph">
              <wp:posOffset>261372</wp:posOffset>
            </wp:positionV>
            <wp:extent cx="5939790" cy="1454785"/>
            <wp:effectExtent l="0" t="0" r="3810" b="0"/>
            <wp:wrapThrough wrapText="bothSides">
              <wp:wrapPolygon edited="0">
                <wp:start x="0" y="0"/>
                <wp:lineTo x="0" y="21213"/>
                <wp:lineTo x="21545" y="21213"/>
                <wp:lineTo x="21545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85715" w:rsidRPr="00FA78E2">
        <w:rPr>
          <w:rFonts w:ascii="Times New Roman" w:hAnsi="Times New Roman" w:cs="Times New Roman"/>
          <w:sz w:val="24"/>
          <w:szCs w:val="24"/>
        </w:rPr>
        <w:t xml:space="preserve">Нажмите на </w:t>
      </w:r>
      <w:r w:rsidR="00AF4A3A" w:rsidRPr="00FA78E2">
        <w:rPr>
          <w:rFonts w:ascii="Times New Roman" w:hAnsi="Times New Roman" w:cs="Times New Roman"/>
          <w:sz w:val="24"/>
          <w:szCs w:val="24"/>
        </w:rPr>
        <w:t xml:space="preserve">значок </w:t>
      </w:r>
      <w:r>
        <w:rPr>
          <w:rFonts w:ascii="Times New Roman" w:hAnsi="Times New Roman" w:cs="Times New Roman"/>
          <w:sz w:val="24"/>
          <w:szCs w:val="24"/>
        </w:rPr>
        <w:t xml:space="preserve">в нижней части экрана </w:t>
      </w:r>
      <w:r w:rsidR="00AF4A3A" w:rsidRPr="00FA78E2">
        <w:rPr>
          <w:rFonts w:ascii="Times New Roman" w:hAnsi="Times New Roman" w:cs="Times New Roman"/>
          <w:sz w:val="24"/>
          <w:szCs w:val="24"/>
        </w:rPr>
        <w:t>для</w:t>
      </w:r>
      <w:r w:rsidR="00185715" w:rsidRPr="00FA78E2">
        <w:rPr>
          <w:rFonts w:ascii="Times New Roman" w:hAnsi="Times New Roman" w:cs="Times New Roman"/>
          <w:sz w:val="24"/>
          <w:szCs w:val="24"/>
        </w:rPr>
        <w:t xml:space="preserve"> входа в меню быстрого выбора.</w:t>
      </w:r>
    </w:p>
    <w:p w14:paraId="3AB24016" w14:textId="119F0E72" w:rsidR="00185715" w:rsidRPr="00FA78E2" w:rsidRDefault="00741EE6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Выкл.</w:t>
      </w:r>
      <w:r w:rsidR="00185715" w:rsidRPr="00FA78E2">
        <w:rPr>
          <w:rFonts w:ascii="Times New Roman" w:hAnsi="Times New Roman" w:cs="Times New Roman"/>
          <w:sz w:val="24"/>
          <w:szCs w:val="24"/>
        </w:rPr>
        <w:t xml:space="preserve"> – кнопка для включения/выключения </w:t>
      </w:r>
      <w:r w:rsidR="00DC430E" w:rsidRPr="00FA78E2">
        <w:rPr>
          <w:rFonts w:ascii="Times New Roman" w:hAnsi="Times New Roman" w:cs="Times New Roman"/>
          <w:sz w:val="24"/>
          <w:szCs w:val="24"/>
        </w:rPr>
        <w:t>быстрого меню</w:t>
      </w:r>
    </w:p>
    <w:p w14:paraId="0732A76F" w14:textId="30A6FF3B" w:rsidR="00185715" w:rsidRPr="00FA78E2" w:rsidRDefault="00672E76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Архив</w:t>
      </w:r>
      <w:r w:rsidR="00185715" w:rsidRPr="00FA78E2">
        <w:rPr>
          <w:rFonts w:ascii="Times New Roman" w:hAnsi="Times New Roman" w:cs="Times New Roman"/>
          <w:sz w:val="24"/>
          <w:szCs w:val="24"/>
        </w:rPr>
        <w:t xml:space="preserve"> – раздел меню для просмотра архива с </w:t>
      </w:r>
      <w:r w:rsidR="00185715" w:rsidRPr="00FA78E2">
        <w:rPr>
          <w:rFonts w:ascii="Times New Roman" w:hAnsi="Times New Roman" w:cs="Times New Roman"/>
          <w:sz w:val="24"/>
          <w:szCs w:val="24"/>
          <w:lang w:val="en-US"/>
        </w:rPr>
        <w:t>SD</w:t>
      </w:r>
      <w:r w:rsidR="00185715" w:rsidRPr="00FA78E2">
        <w:rPr>
          <w:rFonts w:ascii="Times New Roman" w:hAnsi="Times New Roman" w:cs="Times New Roman"/>
          <w:sz w:val="24"/>
          <w:szCs w:val="24"/>
        </w:rPr>
        <w:t>-карты установленного в монитор</w:t>
      </w:r>
    </w:p>
    <w:p w14:paraId="59331AA5" w14:textId="164DE46D" w:rsidR="00185715" w:rsidRPr="00FA78E2" w:rsidRDefault="00F7744B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Звук</w:t>
      </w:r>
      <w:r w:rsidR="00185715" w:rsidRPr="00FA78E2">
        <w:rPr>
          <w:rFonts w:ascii="Times New Roman" w:hAnsi="Times New Roman" w:cs="Times New Roman"/>
          <w:sz w:val="24"/>
          <w:szCs w:val="24"/>
        </w:rPr>
        <w:t>- меню регулировки громкости динамиков монитора</w:t>
      </w:r>
    </w:p>
    <w:p w14:paraId="62E3C228" w14:textId="4D0C4213" w:rsidR="00185715" w:rsidRPr="00FA78E2" w:rsidRDefault="00185715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78E2">
        <w:rPr>
          <w:rFonts w:ascii="Times New Roman" w:hAnsi="Times New Roman" w:cs="Times New Roman"/>
          <w:sz w:val="24"/>
          <w:szCs w:val="24"/>
        </w:rPr>
        <w:t>Яркость – меню регулировки яркости экрана</w:t>
      </w:r>
    </w:p>
    <w:p w14:paraId="7A40E1BB" w14:textId="1DBC7DB1" w:rsidR="00185715" w:rsidRPr="00FA78E2" w:rsidRDefault="00F7744B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Меню</w:t>
      </w:r>
      <w:r w:rsidR="00741EE6">
        <w:rPr>
          <w:rFonts w:ascii="Times New Roman" w:hAnsi="Times New Roman" w:cs="Times New Roman"/>
          <w:sz w:val="24"/>
          <w:szCs w:val="24"/>
        </w:rPr>
        <w:t xml:space="preserve"> </w:t>
      </w:r>
      <w:r w:rsidR="00185715" w:rsidRPr="00FA78E2">
        <w:rPr>
          <w:rFonts w:ascii="Times New Roman" w:hAnsi="Times New Roman" w:cs="Times New Roman"/>
          <w:sz w:val="24"/>
          <w:szCs w:val="24"/>
        </w:rPr>
        <w:t>- вход в основное меню монитора</w:t>
      </w:r>
    </w:p>
    <w:p w14:paraId="4F973D62" w14:textId="1F2D2EE9" w:rsidR="00185715" w:rsidRDefault="00185715" w:rsidP="00FA78E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A78E2">
        <w:rPr>
          <w:rFonts w:ascii="Times New Roman" w:hAnsi="Times New Roman" w:cs="Times New Roman"/>
          <w:sz w:val="24"/>
          <w:szCs w:val="24"/>
        </w:rPr>
        <w:t xml:space="preserve">Инфо – раздел меню о системной информации монитора </w:t>
      </w:r>
    </w:p>
    <w:p w14:paraId="236D58C5" w14:textId="34F332EB" w:rsidR="00486E42" w:rsidRDefault="00486E42" w:rsidP="00FA78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F5216F" w14:textId="77777777" w:rsidR="00486E42" w:rsidRPr="00FA78E2" w:rsidRDefault="00486E42" w:rsidP="00FA78E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44C708" w14:textId="230A92B2" w:rsidR="007726EF" w:rsidRPr="0000714D" w:rsidRDefault="007726EF" w:rsidP="00FA78E2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A78E2">
        <w:rPr>
          <w:rFonts w:ascii="Times New Roman" w:hAnsi="Times New Roman" w:cs="Times New Roman"/>
          <w:sz w:val="24"/>
          <w:szCs w:val="24"/>
        </w:rPr>
        <w:t>Основное меню монитора</w:t>
      </w:r>
      <w:r w:rsidR="0000714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5F95C39" w14:textId="39A7470E" w:rsidR="007726EF" w:rsidRPr="008B5727" w:rsidRDefault="0006318E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>Каче</w:t>
      </w:r>
      <w:r w:rsidR="00155D03" w:rsidRPr="008B5727">
        <w:rPr>
          <w:rFonts w:ascii="Times New Roman" w:hAnsi="Times New Roman" w:cs="Times New Roman"/>
          <w:sz w:val="24"/>
          <w:szCs w:val="24"/>
        </w:rPr>
        <w:t xml:space="preserve">ство </w:t>
      </w:r>
      <w:r w:rsidRPr="008B5727">
        <w:rPr>
          <w:rFonts w:ascii="Times New Roman" w:hAnsi="Times New Roman" w:cs="Times New Roman"/>
          <w:sz w:val="24"/>
          <w:szCs w:val="24"/>
        </w:rPr>
        <w:t xml:space="preserve">записи- 2К это </w:t>
      </w:r>
      <w:r w:rsidRPr="008B5727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8B5727">
        <w:rPr>
          <w:rFonts w:ascii="Times New Roman" w:hAnsi="Times New Roman" w:cs="Times New Roman"/>
          <w:sz w:val="24"/>
          <w:szCs w:val="24"/>
        </w:rPr>
        <w:t>1, 4К- 720р</w:t>
      </w:r>
      <w:r w:rsidR="00A965B2" w:rsidRPr="008B5727">
        <w:rPr>
          <w:rFonts w:ascii="Times New Roman" w:hAnsi="Times New Roman" w:cs="Times New Roman"/>
          <w:sz w:val="24"/>
          <w:szCs w:val="24"/>
        </w:rPr>
        <w:t xml:space="preserve"> (При изменение необходима перезагрузка </w:t>
      </w:r>
      <w:r w:rsidR="00486E42" w:rsidRPr="008B5727">
        <w:rPr>
          <w:rFonts w:ascii="Times New Roman" w:hAnsi="Times New Roman" w:cs="Times New Roman"/>
          <w:sz w:val="24"/>
          <w:szCs w:val="24"/>
        </w:rPr>
        <w:t>устройства</w:t>
      </w:r>
      <w:r w:rsidR="00A965B2" w:rsidRPr="008B5727">
        <w:rPr>
          <w:rFonts w:ascii="Times New Roman" w:hAnsi="Times New Roman" w:cs="Times New Roman"/>
          <w:sz w:val="24"/>
          <w:szCs w:val="24"/>
        </w:rPr>
        <w:t>).</w:t>
      </w:r>
    </w:p>
    <w:p w14:paraId="791D0899" w14:textId="0644CD0B" w:rsidR="004A2E3E" w:rsidRPr="004A2E3E" w:rsidRDefault="007726EF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4A2E3E">
        <w:rPr>
          <w:rFonts w:ascii="Times New Roman" w:hAnsi="Times New Roman" w:cs="Times New Roman"/>
          <w:sz w:val="24"/>
          <w:szCs w:val="24"/>
        </w:rPr>
        <w:t>Запись</w:t>
      </w:r>
      <w:r w:rsidR="00F50436" w:rsidRPr="004A2E3E">
        <w:rPr>
          <w:rFonts w:ascii="Times New Roman" w:hAnsi="Times New Roman" w:cs="Times New Roman"/>
          <w:sz w:val="24"/>
          <w:szCs w:val="24"/>
        </w:rPr>
        <w:t xml:space="preserve"> </w:t>
      </w:r>
      <w:r w:rsidR="004A2E3E" w:rsidRPr="004A2E3E">
        <w:rPr>
          <w:rFonts w:ascii="Times New Roman" w:hAnsi="Times New Roman" w:cs="Times New Roman"/>
          <w:sz w:val="24"/>
          <w:szCs w:val="24"/>
        </w:rPr>
        <w:t xml:space="preserve">звука - </w:t>
      </w:r>
      <w:r w:rsidR="00F50436" w:rsidRPr="004A2E3E">
        <w:rPr>
          <w:rFonts w:ascii="Times New Roman" w:hAnsi="Times New Roman" w:cs="Times New Roman"/>
          <w:sz w:val="24"/>
          <w:szCs w:val="24"/>
        </w:rPr>
        <w:t>пункт меню включения/выключения встроенного микрофона</w:t>
      </w:r>
      <w:r w:rsidR="004A2E3E" w:rsidRPr="004A2E3E">
        <w:rPr>
          <w:rFonts w:ascii="Times New Roman" w:hAnsi="Times New Roman" w:cs="Times New Roman"/>
          <w:sz w:val="24"/>
          <w:szCs w:val="24"/>
        </w:rPr>
        <w:t xml:space="preserve"> монитора. </w:t>
      </w:r>
      <w:r w:rsidR="004A2E3E" w:rsidRPr="004A2E3E">
        <w:rPr>
          <w:rFonts w:ascii="Times New Roman" w:hAnsi="Times New Roman" w:cs="Times New Roman"/>
          <w:b/>
          <w:color w:val="FF0000"/>
          <w:sz w:val="24"/>
          <w:szCs w:val="24"/>
        </w:rPr>
        <w:t>Внимание</w:t>
      </w:r>
      <w:r w:rsidR="004A2E3E" w:rsidRPr="004A2E3E">
        <w:rPr>
          <w:rFonts w:ascii="Times New Roman" w:hAnsi="Times New Roman" w:cs="Times New Roman"/>
          <w:sz w:val="24"/>
          <w:szCs w:val="24"/>
        </w:rPr>
        <w:t xml:space="preserve">: монитор не записывает звук с внешних микрофонов; записанный звук можно прослушать вместе с видео либо на самом мониторе, либо удалённо через сервис </w:t>
      </w:r>
      <w:r w:rsidR="004A2E3E" w:rsidRPr="004A2E3E"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="004A2E3E" w:rsidRPr="004A2E3E">
        <w:rPr>
          <w:rFonts w:ascii="Times New Roman" w:hAnsi="Times New Roman" w:cs="Times New Roman"/>
          <w:sz w:val="24"/>
          <w:szCs w:val="24"/>
        </w:rPr>
        <w:t>.</w:t>
      </w:r>
      <w:r w:rsidR="004A2E3E" w:rsidRPr="004A2E3E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4A2E3E" w:rsidRPr="004A2E3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65FBCF" w14:textId="40788962" w:rsidR="007726EF" w:rsidRPr="004A2E3E" w:rsidRDefault="004A2E3E" w:rsidP="004A2E3E">
      <w:pPr>
        <w:pStyle w:val="a3"/>
        <w:spacing w:after="0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!!</w:t>
      </w:r>
      <w:r w:rsidRPr="004A2E3E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При просмотре видео на ПК с накопителя звука не будет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!!</w:t>
      </w:r>
    </w:p>
    <w:p w14:paraId="44DF1131" w14:textId="0A49B02B" w:rsidR="007726EF" w:rsidRPr="008B5727" w:rsidRDefault="007726EF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B5727">
        <w:rPr>
          <w:rFonts w:ascii="Times New Roman" w:hAnsi="Times New Roman" w:cs="Times New Roman"/>
          <w:sz w:val="24"/>
          <w:szCs w:val="24"/>
        </w:rPr>
        <w:t>Длит</w:t>
      </w:r>
      <w:r w:rsidR="00E85026" w:rsidRPr="008B5727">
        <w:rPr>
          <w:rFonts w:ascii="Times New Roman" w:hAnsi="Times New Roman" w:cs="Times New Roman"/>
          <w:sz w:val="24"/>
          <w:szCs w:val="24"/>
        </w:rPr>
        <w:t>.записи</w:t>
      </w:r>
      <w:proofErr w:type="spellEnd"/>
      <w:r w:rsidRPr="008B5727">
        <w:rPr>
          <w:rFonts w:ascii="Times New Roman" w:hAnsi="Times New Roman" w:cs="Times New Roman"/>
          <w:sz w:val="24"/>
          <w:szCs w:val="24"/>
        </w:rPr>
        <w:t xml:space="preserve">- меню настройки длительности записи одного отрезка видео, доступны 3 </w:t>
      </w:r>
      <w:r w:rsidR="007C7587" w:rsidRPr="008B5727">
        <w:rPr>
          <w:rFonts w:ascii="Times New Roman" w:hAnsi="Times New Roman" w:cs="Times New Roman"/>
          <w:sz w:val="24"/>
          <w:szCs w:val="24"/>
        </w:rPr>
        <w:t>варианта</w:t>
      </w:r>
      <w:r w:rsidRPr="008B5727">
        <w:rPr>
          <w:rFonts w:ascii="Times New Roman" w:hAnsi="Times New Roman" w:cs="Times New Roman"/>
          <w:sz w:val="24"/>
          <w:szCs w:val="24"/>
        </w:rPr>
        <w:t>: 3,5,10 минут</w:t>
      </w:r>
      <w:r w:rsidR="004A2E3E">
        <w:rPr>
          <w:rFonts w:ascii="Times New Roman" w:hAnsi="Times New Roman" w:cs="Times New Roman"/>
          <w:sz w:val="24"/>
          <w:szCs w:val="24"/>
        </w:rPr>
        <w:t>. Если запись прекратится до заполнения выбранного времени, то ролик будет записан за то время, пока шла запись, при повторном включении монитора запись начнётся в новый файл.</w:t>
      </w:r>
    </w:p>
    <w:p w14:paraId="2134D58D" w14:textId="1E9CE846" w:rsidR="007C7587" w:rsidRPr="008B5727" w:rsidRDefault="00663DB7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Режим парковки </w:t>
      </w:r>
      <w:r w:rsidR="00375017" w:rsidRPr="008B5727">
        <w:rPr>
          <w:rFonts w:ascii="Times New Roman" w:hAnsi="Times New Roman" w:cs="Times New Roman"/>
          <w:sz w:val="24"/>
          <w:szCs w:val="24"/>
        </w:rPr>
        <w:t>–</w:t>
      </w:r>
      <w:r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="00375017" w:rsidRPr="008B5727">
        <w:rPr>
          <w:rFonts w:ascii="Times New Roman" w:hAnsi="Times New Roman" w:cs="Times New Roman"/>
          <w:sz w:val="24"/>
          <w:szCs w:val="24"/>
        </w:rPr>
        <w:t>меню настройки длительности (фиксированные значения) или отключения режима парковки (задержки отключения). При включении режима парковки длительность работы экрана будет снижена (для уменьшения потребления</w:t>
      </w:r>
      <w:r w:rsidR="00801922" w:rsidRPr="008B5727">
        <w:rPr>
          <w:rFonts w:ascii="Times New Roman" w:hAnsi="Times New Roman" w:cs="Times New Roman"/>
          <w:sz w:val="24"/>
          <w:szCs w:val="24"/>
        </w:rPr>
        <w:t xml:space="preserve"> электроэнергии</w:t>
      </w:r>
      <w:r w:rsidR="00375017" w:rsidRPr="008B5727">
        <w:rPr>
          <w:rFonts w:ascii="Times New Roman" w:hAnsi="Times New Roman" w:cs="Times New Roman"/>
          <w:sz w:val="24"/>
          <w:szCs w:val="24"/>
        </w:rPr>
        <w:t>)</w:t>
      </w:r>
      <w:r w:rsidR="00801922" w:rsidRPr="008B5727">
        <w:rPr>
          <w:rFonts w:ascii="Times New Roman" w:hAnsi="Times New Roman" w:cs="Times New Roman"/>
          <w:sz w:val="24"/>
          <w:szCs w:val="24"/>
        </w:rPr>
        <w:t xml:space="preserve">, а </w:t>
      </w:r>
      <w:r w:rsidR="00375017" w:rsidRPr="008B5727">
        <w:rPr>
          <w:rFonts w:ascii="Times New Roman" w:hAnsi="Times New Roman" w:cs="Times New Roman"/>
          <w:sz w:val="24"/>
          <w:szCs w:val="24"/>
        </w:rPr>
        <w:t>запись видеороликов</w:t>
      </w:r>
      <w:r w:rsidR="00801922" w:rsidRPr="008B5727">
        <w:rPr>
          <w:rFonts w:ascii="Times New Roman" w:hAnsi="Times New Roman" w:cs="Times New Roman"/>
          <w:sz w:val="24"/>
          <w:szCs w:val="24"/>
        </w:rPr>
        <w:t xml:space="preserve"> продолжится</w:t>
      </w:r>
      <w:r w:rsidR="00375017" w:rsidRPr="008B5727">
        <w:rPr>
          <w:rFonts w:ascii="Times New Roman" w:hAnsi="Times New Roman" w:cs="Times New Roman"/>
          <w:sz w:val="24"/>
          <w:szCs w:val="24"/>
        </w:rPr>
        <w:t xml:space="preserve"> в отдельный режим (парковка).</w:t>
      </w:r>
      <w:r w:rsidR="00DC430E" w:rsidRPr="008B5727">
        <w:rPr>
          <w:rFonts w:ascii="Times New Roman" w:hAnsi="Times New Roman" w:cs="Times New Roman"/>
          <w:sz w:val="24"/>
          <w:szCs w:val="24"/>
        </w:rPr>
        <w:t xml:space="preserve"> Режим парковки срабатывает при отсутствии питания на кабеле АСС устройства.</w:t>
      </w:r>
    </w:p>
    <w:p w14:paraId="1B412A10" w14:textId="456BA62B" w:rsidR="007C7587" w:rsidRPr="008B5727" w:rsidRDefault="007C7587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>Зеркальность – меню настройки зеркальности изображения камер, доступн</w:t>
      </w:r>
      <w:r w:rsidR="00E85026" w:rsidRPr="008B5727">
        <w:rPr>
          <w:rFonts w:ascii="Times New Roman" w:hAnsi="Times New Roman" w:cs="Times New Roman"/>
          <w:sz w:val="24"/>
          <w:szCs w:val="24"/>
        </w:rPr>
        <w:t xml:space="preserve">о </w:t>
      </w:r>
      <w:r w:rsidRPr="008B5727">
        <w:rPr>
          <w:rFonts w:ascii="Times New Roman" w:hAnsi="Times New Roman" w:cs="Times New Roman"/>
          <w:sz w:val="24"/>
          <w:szCs w:val="24"/>
        </w:rPr>
        <w:t>изменение зеркальности по горизонтали и вертикали для каждого канала монитора отдельно</w:t>
      </w:r>
      <w:r w:rsidR="00E85026" w:rsidRPr="008B5727">
        <w:rPr>
          <w:rFonts w:ascii="Times New Roman" w:hAnsi="Times New Roman" w:cs="Times New Roman"/>
          <w:sz w:val="24"/>
          <w:szCs w:val="24"/>
        </w:rPr>
        <w:t>.</w:t>
      </w:r>
    </w:p>
    <w:p w14:paraId="09A67FCD" w14:textId="76D98C24" w:rsidR="007C7587" w:rsidRPr="004A2E3E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8B5727">
        <w:rPr>
          <w:rFonts w:ascii="Times New Roman" w:hAnsi="Times New Roman" w:cs="Times New Roman"/>
          <w:sz w:val="24"/>
          <w:szCs w:val="24"/>
        </w:rPr>
        <w:t>Разрешение к</w:t>
      </w:r>
      <w:r w:rsidR="007C7587" w:rsidRPr="008B5727">
        <w:rPr>
          <w:rFonts w:ascii="Times New Roman" w:hAnsi="Times New Roman" w:cs="Times New Roman"/>
          <w:sz w:val="24"/>
          <w:szCs w:val="24"/>
        </w:rPr>
        <w:t xml:space="preserve">амер – меню настройки разрешения подключаемых камер, монитор поддерживает камеры разрешением 1080/720р с системой цветности </w:t>
      </w:r>
      <w:r w:rsidR="007C7587" w:rsidRPr="008B5727">
        <w:rPr>
          <w:rFonts w:ascii="Times New Roman" w:hAnsi="Times New Roman" w:cs="Times New Roman"/>
          <w:sz w:val="24"/>
          <w:szCs w:val="24"/>
          <w:lang w:val="en-US"/>
        </w:rPr>
        <w:t>PAL</w:t>
      </w:r>
      <w:r w:rsidR="007C7587" w:rsidRPr="008B5727">
        <w:rPr>
          <w:rFonts w:ascii="Times New Roman" w:hAnsi="Times New Roman" w:cs="Times New Roman"/>
          <w:sz w:val="24"/>
          <w:szCs w:val="24"/>
        </w:rPr>
        <w:t xml:space="preserve"> или </w:t>
      </w:r>
      <w:r w:rsidR="007C7587" w:rsidRPr="008B5727">
        <w:rPr>
          <w:rFonts w:ascii="Times New Roman" w:hAnsi="Times New Roman" w:cs="Times New Roman"/>
          <w:sz w:val="24"/>
          <w:szCs w:val="24"/>
          <w:lang w:val="en-US"/>
        </w:rPr>
        <w:t>NTSC</w:t>
      </w:r>
      <w:r w:rsidRPr="008B5727">
        <w:rPr>
          <w:rFonts w:ascii="Times New Roman" w:hAnsi="Times New Roman" w:cs="Times New Roman"/>
          <w:sz w:val="24"/>
          <w:szCs w:val="24"/>
        </w:rPr>
        <w:t>.</w:t>
      </w:r>
      <w:r w:rsidR="008B5727" w:rsidRPr="004A2E3E">
        <w:rPr>
          <w:rFonts w:ascii="Times New Roman" w:hAnsi="Times New Roman" w:cs="Times New Roman"/>
          <w:sz w:val="24"/>
          <w:szCs w:val="24"/>
          <w:u w:val="single"/>
        </w:rPr>
        <w:t xml:space="preserve">Можно выбрать только один режим работы с разрешениями </w:t>
      </w:r>
      <w:r w:rsidR="004A2E3E">
        <w:rPr>
          <w:rFonts w:ascii="Times New Roman" w:hAnsi="Times New Roman" w:cs="Times New Roman"/>
          <w:sz w:val="24"/>
          <w:szCs w:val="24"/>
          <w:u w:val="single"/>
        </w:rPr>
        <w:t>для всех видеоканалов устройства</w:t>
      </w:r>
      <w:r w:rsidR="008B5727" w:rsidRPr="004A2E3E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4F0236C2" w14:textId="38D589D7" w:rsidR="006526EB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lastRenderedPageBreak/>
        <w:t>Вид отображения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-</w:t>
      </w:r>
      <w:r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меню </w:t>
      </w:r>
      <w:r w:rsidR="008B2FCE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вида отображения камер</w:t>
      </w:r>
      <w:r w:rsidRPr="008B5727">
        <w:rPr>
          <w:rFonts w:ascii="Times New Roman" w:hAnsi="Times New Roman" w:cs="Times New Roman"/>
          <w:sz w:val="24"/>
          <w:szCs w:val="24"/>
        </w:rPr>
        <w:t>, доступно 4 варианта работы: 4 окна,2 окна</w:t>
      </w:r>
      <w:r w:rsidR="009C7CAA"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5727">
        <w:rPr>
          <w:rFonts w:ascii="Times New Roman" w:hAnsi="Times New Roman" w:cs="Times New Roman"/>
          <w:sz w:val="24"/>
          <w:szCs w:val="24"/>
        </w:rPr>
        <w:t>Кам</w:t>
      </w:r>
      <w:proofErr w:type="spellEnd"/>
      <w:r w:rsidRPr="008B5727">
        <w:rPr>
          <w:rFonts w:ascii="Times New Roman" w:hAnsi="Times New Roman" w:cs="Times New Roman"/>
          <w:sz w:val="24"/>
          <w:szCs w:val="24"/>
        </w:rPr>
        <w:t xml:space="preserve"> 1 и Кам2), 2 окна (Кам3 и Кам4), 3 окна (Кам3,</w:t>
      </w:r>
      <w:r w:rsidR="009C7CAA"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Кам2,</w:t>
      </w:r>
      <w:r w:rsidR="009C7CAA"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Кам4)</w:t>
      </w:r>
    </w:p>
    <w:p w14:paraId="6D4AA836" w14:textId="6B031282" w:rsidR="009D6E13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>Отключение экрана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-меню настройки отключение экрана по времени, доступны 3 варианта работы: </w:t>
      </w:r>
      <w:r w:rsidRPr="008B5727">
        <w:rPr>
          <w:rFonts w:ascii="Times New Roman" w:hAnsi="Times New Roman" w:cs="Times New Roman"/>
          <w:sz w:val="24"/>
          <w:szCs w:val="24"/>
        </w:rPr>
        <w:t>Выкл.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, </w:t>
      </w:r>
      <w:r w:rsidR="008B2FCE" w:rsidRPr="008B5727">
        <w:rPr>
          <w:rFonts w:ascii="Times New Roman" w:hAnsi="Times New Roman" w:cs="Times New Roman"/>
          <w:sz w:val="24"/>
          <w:szCs w:val="24"/>
        </w:rPr>
        <w:t>отключение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дисплея через 1 минуту и через 5 минут</w:t>
      </w:r>
      <w:r w:rsidRPr="008B5727">
        <w:rPr>
          <w:rFonts w:ascii="Times New Roman" w:hAnsi="Times New Roman" w:cs="Times New Roman"/>
          <w:sz w:val="24"/>
          <w:szCs w:val="24"/>
        </w:rPr>
        <w:t>.</w:t>
      </w:r>
    </w:p>
    <w:p w14:paraId="2CE4ACB3" w14:textId="0D1D36D6" w:rsidR="009D6E13" w:rsidRPr="008B5727" w:rsidRDefault="009D6E13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>Дата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-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меню настройки системной даты и времени</w:t>
      </w:r>
      <w:r w:rsidR="00E85026" w:rsidRPr="008B5727">
        <w:rPr>
          <w:rFonts w:ascii="Times New Roman" w:hAnsi="Times New Roman" w:cs="Times New Roman"/>
          <w:sz w:val="24"/>
          <w:szCs w:val="24"/>
        </w:rPr>
        <w:t>.</w:t>
      </w:r>
    </w:p>
    <w:p w14:paraId="17C9C3E2" w14:textId="34CD7487" w:rsidR="009D6E13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B5727">
        <w:rPr>
          <w:rFonts w:ascii="Times New Roman" w:hAnsi="Times New Roman" w:cs="Times New Roman"/>
          <w:sz w:val="24"/>
          <w:szCs w:val="24"/>
        </w:rPr>
        <w:t>Парк.линии</w:t>
      </w:r>
      <w:proofErr w:type="spellEnd"/>
      <w:r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- меню </w:t>
      </w:r>
      <w:r w:rsidR="008B2FCE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включения/</w:t>
      </w:r>
      <w:r w:rsidR="008B2FCE" w:rsidRPr="008B5727">
        <w:rPr>
          <w:rFonts w:ascii="Times New Roman" w:hAnsi="Times New Roman" w:cs="Times New Roman"/>
          <w:sz w:val="24"/>
          <w:szCs w:val="24"/>
        </w:rPr>
        <w:t>выключения отображения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парковочных линий</w:t>
      </w:r>
      <w:r w:rsidR="008B5727">
        <w:rPr>
          <w:rFonts w:ascii="Times New Roman" w:hAnsi="Times New Roman" w:cs="Times New Roman"/>
          <w:sz w:val="24"/>
          <w:szCs w:val="24"/>
        </w:rPr>
        <w:t>. Видеоканал устройства для использования парковочных линий -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="008B5727">
        <w:rPr>
          <w:rFonts w:ascii="Times New Roman" w:hAnsi="Times New Roman" w:cs="Times New Roman"/>
          <w:sz w:val="24"/>
          <w:szCs w:val="24"/>
        </w:rPr>
        <w:t>Кам2.</w:t>
      </w:r>
    </w:p>
    <w:p w14:paraId="69A91EE5" w14:textId="10B44F3D" w:rsidR="009D6E13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5727">
        <w:rPr>
          <w:rFonts w:ascii="Times New Roman" w:hAnsi="Times New Roman" w:cs="Times New Roman"/>
          <w:sz w:val="24"/>
          <w:szCs w:val="24"/>
        </w:rPr>
        <w:t>Калиб.парк.линии</w:t>
      </w:r>
      <w:proofErr w:type="spellEnd"/>
      <w:proofErr w:type="gramEnd"/>
      <w:r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="009D6E13" w:rsidRPr="008B5727">
        <w:rPr>
          <w:rFonts w:ascii="Times New Roman" w:hAnsi="Times New Roman" w:cs="Times New Roman"/>
          <w:sz w:val="24"/>
          <w:szCs w:val="24"/>
        </w:rPr>
        <w:t>- меню калибровки парковочных линий</w:t>
      </w:r>
      <w:r w:rsidR="008B5727">
        <w:rPr>
          <w:rFonts w:ascii="Times New Roman" w:hAnsi="Times New Roman" w:cs="Times New Roman"/>
          <w:sz w:val="24"/>
          <w:szCs w:val="24"/>
        </w:rPr>
        <w:t>.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="008B5727">
        <w:rPr>
          <w:rFonts w:ascii="Times New Roman" w:hAnsi="Times New Roman" w:cs="Times New Roman"/>
          <w:sz w:val="24"/>
          <w:szCs w:val="24"/>
        </w:rPr>
        <w:t>Видеоканал устройства для использования парковочных линий -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="008B5727">
        <w:rPr>
          <w:rFonts w:ascii="Times New Roman" w:hAnsi="Times New Roman" w:cs="Times New Roman"/>
          <w:sz w:val="24"/>
          <w:szCs w:val="24"/>
        </w:rPr>
        <w:t>Кам2.</w:t>
      </w:r>
    </w:p>
    <w:p w14:paraId="3107E786" w14:textId="0CFF4884" w:rsidR="009D6E13" w:rsidRPr="008B5727" w:rsidRDefault="009D6E13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8B5727">
        <w:rPr>
          <w:rFonts w:ascii="Times New Roman" w:hAnsi="Times New Roman" w:cs="Times New Roman"/>
          <w:sz w:val="24"/>
          <w:szCs w:val="24"/>
        </w:rPr>
        <w:t xml:space="preserve"> задержка – меню </w:t>
      </w:r>
      <w:r w:rsidR="008B2FCE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Pr="008B5727">
        <w:rPr>
          <w:rFonts w:ascii="Times New Roman" w:hAnsi="Times New Roman" w:cs="Times New Roman"/>
          <w:sz w:val="24"/>
          <w:szCs w:val="24"/>
        </w:rPr>
        <w:t xml:space="preserve"> задержки отключения события тревоги сигнальн</w:t>
      </w:r>
      <w:r w:rsidR="00E85026" w:rsidRPr="008B5727">
        <w:rPr>
          <w:rFonts w:ascii="Times New Roman" w:hAnsi="Times New Roman" w:cs="Times New Roman"/>
          <w:sz w:val="24"/>
          <w:szCs w:val="24"/>
        </w:rPr>
        <w:t xml:space="preserve">ого </w:t>
      </w:r>
      <w:r w:rsidRPr="008B5727">
        <w:rPr>
          <w:rFonts w:ascii="Times New Roman" w:hAnsi="Times New Roman" w:cs="Times New Roman"/>
          <w:sz w:val="24"/>
          <w:szCs w:val="24"/>
        </w:rPr>
        <w:t>(тревожн</w:t>
      </w:r>
      <w:r w:rsidR="00E85026" w:rsidRPr="008B5727">
        <w:rPr>
          <w:rFonts w:ascii="Times New Roman" w:hAnsi="Times New Roman" w:cs="Times New Roman"/>
          <w:sz w:val="24"/>
          <w:szCs w:val="24"/>
        </w:rPr>
        <w:t>ого</w:t>
      </w:r>
      <w:r w:rsidRPr="008B5727">
        <w:rPr>
          <w:rFonts w:ascii="Times New Roman" w:hAnsi="Times New Roman" w:cs="Times New Roman"/>
          <w:sz w:val="24"/>
          <w:szCs w:val="24"/>
        </w:rPr>
        <w:t>) кабел</w:t>
      </w:r>
      <w:r w:rsidR="00E85026" w:rsidRPr="008B5727">
        <w:rPr>
          <w:rFonts w:ascii="Times New Roman" w:hAnsi="Times New Roman" w:cs="Times New Roman"/>
          <w:sz w:val="24"/>
          <w:szCs w:val="24"/>
        </w:rPr>
        <w:t>я</w:t>
      </w:r>
      <w:r w:rsidRPr="008B5727">
        <w:rPr>
          <w:rFonts w:ascii="Times New Roman" w:hAnsi="Times New Roman" w:cs="Times New Roman"/>
          <w:sz w:val="24"/>
          <w:szCs w:val="24"/>
        </w:rPr>
        <w:t xml:space="preserve">, для </w:t>
      </w:r>
      <w:r w:rsidR="008B2FCE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Pr="008B5727">
        <w:rPr>
          <w:rFonts w:ascii="Times New Roman" w:hAnsi="Times New Roman" w:cs="Times New Roman"/>
          <w:sz w:val="24"/>
          <w:szCs w:val="24"/>
        </w:rPr>
        <w:t xml:space="preserve"> доступны 4 варианта: отключить задержку, установить задержку</w:t>
      </w:r>
      <w:r w:rsidR="00E85026" w:rsidRPr="008B5727">
        <w:rPr>
          <w:rFonts w:ascii="Times New Roman" w:hAnsi="Times New Roman" w:cs="Times New Roman"/>
          <w:sz w:val="24"/>
          <w:szCs w:val="24"/>
        </w:rPr>
        <w:t xml:space="preserve"> отключения</w:t>
      </w:r>
      <w:r w:rsidRPr="008B5727">
        <w:rPr>
          <w:rFonts w:ascii="Times New Roman" w:hAnsi="Times New Roman" w:cs="Times New Roman"/>
          <w:sz w:val="24"/>
          <w:szCs w:val="24"/>
        </w:rPr>
        <w:t xml:space="preserve"> в 1,3,5 секунд.</w:t>
      </w:r>
    </w:p>
    <w:p w14:paraId="3138C605" w14:textId="77777777" w:rsidR="004A2E3E" w:rsidRDefault="009D6E13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  <w:lang w:val="en-US"/>
        </w:rPr>
        <w:t>Logo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Pr="008B5727">
        <w:rPr>
          <w:rFonts w:ascii="Times New Roman" w:hAnsi="Times New Roman" w:cs="Times New Roman"/>
          <w:sz w:val="24"/>
          <w:szCs w:val="24"/>
        </w:rPr>
        <w:t>- меню установки пользовательского логотипа</w:t>
      </w:r>
      <w:r w:rsidR="00E85026" w:rsidRPr="008B5727">
        <w:rPr>
          <w:rFonts w:ascii="Times New Roman" w:hAnsi="Times New Roman" w:cs="Times New Roman"/>
          <w:sz w:val="24"/>
          <w:szCs w:val="24"/>
        </w:rPr>
        <w:t>.</w:t>
      </w:r>
    </w:p>
    <w:p w14:paraId="230F9160" w14:textId="5B5FE36A" w:rsidR="009D6E13" w:rsidRPr="008B5727" w:rsidRDefault="004A2E3E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Голос.управ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в данный момент функция не активна и не используется.</w:t>
      </w:r>
      <w:r w:rsidR="009D6E13" w:rsidRPr="008B572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FA077F" w14:textId="77777777" w:rsidR="00A129CB" w:rsidRDefault="009D6E13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Сервер- меню </w:t>
      </w:r>
      <w:r w:rsidR="00E85026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Pr="008B5727">
        <w:rPr>
          <w:rFonts w:ascii="Times New Roman" w:hAnsi="Times New Roman" w:cs="Times New Roman"/>
          <w:sz w:val="24"/>
          <w:szCs w:val="24"/>
        </w:rPr>
        <w:t xml:space="preserve"> адреса подключения к серверу мониторинга. Для </w:t>
      </w:r>
      <w:r w:rsidR="008B2FCE" w:rsidRPr="008B5727">
        <w:rPr>
          <w:rFonts w:ascii="Times New Roman" w:hAnsi="Times New Roman" w:cs="Times New Roman"/>
          <w:sz w:val="24"/>
          <w:szCs w:val="24"/>
        </w:rPr>
        <w:t>настройки</w:t>
      </w:r>
      <w:r w:rsidRPr="008B5727">
        <w:rPr>
          <w:rFonts w:ascii="Times New Roman" w:hAnsi="Times New Roman" w:cs="Times New Roman"/>
          <w:sz w:val="24"/>
          <w:szCs w:val="24"/>
        </w:rPr>
        <w:t xml:space="preserve"> доступ</w:t>
      </w:r>
      <w:r w:rsidR="00315918" w:rsidRPr="008B5727">
        <w:rPr>
          <w:rFonts w:ascii="Times New Roman" w:hAnsi="Times New Roman" w:cs="Times New Roman"/>
          <w:sz w:val="24"/>
          <w:szCs w:val="24"/>
        </w:rPr>
        <w:t>ен 1 адрес подключения к серверу</w:t>
      </w:r>
      <w:r w:rsidR="00A965B2" w:rsidRPr="008B5727">
        <w:rPr>
          <w:rFonts w:ascii="Times New Roman" w:hAnsi="Times New Roman" w:cs="Times New Roman"/>
          <w:sz w:val="24"/>
          <w:szCs w:val="24"/>
        </w:rPr>
        <w:t xml:space="preserve"> мониторинга </w:t>
      </w:r>
      <w:r w:rsidR="00A965B2" w:rsidRPr="008B5727"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="00A965B2" w:rsidRPr="008B5727">
        <w:rPr>
          <w:rFonts w:ascii="Times New Roman" w:hAnsi="Times New Roman" w:cs="Times New Roman"/>
          <w:sz w:val="24"/>
          <w:szCs w:val="24"/>
        </w:rPr>
        <w:t>.</w:t>
      </w:r>
      <w:r w:rsidR="00A965B2" w:rsidRPr="008B5727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315918" w:rsidRPr="008B5727">
        <w:rPr>
          <w:rFonts w:ascii="Times New Roman" w:hAnsi="Times New Roman" w:cs="Times New Roman"/>
          <w:sz w:val="24"/>
          <w:szCs w:val="24"/>
        </w:rPr>
        <w:t xml:space="preserve"> по протоколу </w:t>
      </w:r>
      <w:r w:rsidR="00315918" w:rsidRPr="008B5727">
        <w:rPr>
          <w:rFonts w:ascii="Times New Roman" w:hAnsi="Times New Roman" w:cs="Times New Roman"/>
          <w:sz w:val="24"/>
          <w:szCs w:val="24"/>
          <w:lang w:val="en-US"/>
        </w:rPr>
        <w:t>CMSV</w:t>
      </w:r>
      <w:r w:rsidR="00315918" w:rsidRPr="008B5727">
        <w:rPr>
          <w:rFonts w:ascii="Times New Roman" w:hAnsi="Times New Roman" w:cs="Times New Roman"/>
          <w:sz w:val="24"/>
          <w:szCs w:val="24"/>
        </w:rPr>
        <w:t>6</w:t>
      </w:r>
      <w:r w:rsidR="008B5727">
        <w:rPr>
          <w:rFonts w:ascii="Times New Roman" w:hAnsi="Times New Roman" w:cs="Times New Roman"/>
          <w:sz w:val="24"/>
          <w:szCs w:val="24"/>
        </w:rPr>
        <w:t>.</w:t>
      </w:r>
    </w:p>
    <w:p w14:paraId="61A25448" w14:textId="193B1750" w:rsidR="009D6E13" w:rsidRPr="008B5727" w:rsidRDefault="00D05BD3" w:rsidP="00A129CB">
      <w:pPr>
        <w:pStyle w:val="a3"/>
        <w:spacing w:after="0"/>
        <w:rPr>
          <w:rFonts w:ascii="Times New Roman" w:hAnsi="Times New Roman" w:cs="Times New Roman"/>
          <w:sz w:val="24"/>
          <w:szCs w:val="24"/>
        </w:rPr>
      </w:pPr>
      <w:r w:rsidRPr="00D05BD3">
        <w:rPr>
          <w:rFonts w:ascii="Times New Roman" w:hAnsi="Times New Roman" w:cs="Times New Roman"/>
          <w:b/>
          <w:sz w:val="24"/>
          <w:szCs w:val="24"/>
        </w:rPr>
        <w:t>Примечание</w:t>
      </w:r>
      <w:r w:rsidRPr="00D05BD3">
        <w:rPr>
          <w:rFonts w:ascii="Times New Roman" w:hAnsi="Times New Roman" w:cs="Times New Roman"/>
          <w:sz w:val="24"/>
          <w:szCs w:val="24"/>
        </w:rPr>
        <w:t>: настройки</w:t>
      </w:r>
      <w:r>
        <w:rPr>
          <w:rFonts w:ascii="Times New Roman" w:hAnsi="Times New Roman" w:cs="Times New Roman"/>
          <w:sz w:val="24"/>
          <w:szCs w:val="24"/>
        </w:rPr>
        <w:t xml:space="preserve"> по умолчанию выставлены на подключение к серверу мониторинга транспорта </w:t>
      </w:r>
      <w:r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Pr="00D05BD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ONLINE</w:t>
      </w:r>
      <w:r>
        <w:rPr>
          <w:rFonts w:ascii="Times New Roman" w:hAnsi="Times New Roman" w:cs="Times New Roman"/>
          <w:sz w:val="24"/>
          <w:szCs w:val="24"/>
        </w:rPr>
        <w:t xml:space="preserve">, для добавления устройства в личный кабинет обратитесь в техническую поддержку. </w:t>
      </w:r>
    </w:p>
    <w:p w14:paraId="7C304A10" w14:textId="5211BFEB" w:rsidR="004A2E3E" w:rsidRDefault="009D6E13" w:rsidP="004A2E3E">
      <w:pPr>
        <w:spacing w:after="0"/>
        <w:ind w:firstLine="708"/>
        <w:rPr>
          <w:rFonts w:ascii="Times New Roman" w:hAnsi="Times New Roman" w:cs="Times New Roman"/>
          <w:sz w:val="24"/>
          <w:szCs w:val="24"/>
        </w:rPr>
      </w:pPr>
      <w:r w:rsidRPr="00FA78E2">
        <w:rPr>
          <w:rFonts w:ascii="Times New Roman" w:hAnsi="Times New Roman" w:cs="Times New Roman"/>
          <w:sz w:val="24"/>
          <w:szCs w:val="24"/>
        </w:rPr>
        <w:t xml:space="preserve">В меню настройки сервера </w:t>
      </w:r>
      <w:r w:rsidR="004A2E3E">
        <w:rPr>
          <w:rFonts w:ascii="Times New Roman" w:hAnsi="Times New Roman" w:cs="Times New Roman"/>
          <w:sz w:val="24"/>
          <w:szCs w:val="24"/>
        </w:rPr>
        <w:t>находится</w:t>
      </w:r>
      <w:r w:rsidRPr="00FA78E2">
        <w:rPr>
          <w:rFonts w:ascii="Times New Roman" w:hAnsi="Times New Roman" w:cs="Times New Roman"/>
          <w:sz w:val="24"/>
          <w:szCs w:val="24"/>
        </w:rPr>
        <w:t xml:space="preserve"> подпункт “Сеть”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Pr="00FA78E2">
        <w:rPr>
          <w:rFonts w:ascii="Times New Roman" w:hAnsi="Times New Roman" w:cs="Times New Roman"/>
          <w:sz w:val="24"/>
          <w:szCs w:val="24"/>
        </w:rPr>
        <w:t>-</w:t>
      </w:r>
      <w:r w:rsidR="004A2E3E">
        <w:rPr>
          <w:rFonts w:ascii="Times New Roman" w:hAnsi="Times New Roman" w:cs="Times New Roman"/>
          <w:sz w:val="24"/>
          <w:szCs w:val="24"/>
        </w:rPr>
        <w:t xml:space="preserve"> </w:t>
      </w:r>
      <w:r w:rsidRPr="00FA78E2">
        <w:rPr>
          <w:rFonts w:ascii="Times New Roman" w:hAnsi="Times New Roman" w:cs="Times New Roman"/>
          <w:sz w:val="24"/>
          <w:szCs w:val="24"/>
        </w:rPr>
        <w:t xml:space="preserve">подпункт меню для </w:t>
      </w:r>
      <w:r w:rsidR="008B2FCE" w:rsidRPr="00FA78E2">
        <w:rPr>
          <w:rFonts w:ascii="Times New Roman" w:hAnsi="Times New Roman" w:cs="Times New Roman"/>
          <w:sz w:val="24"/>
          <w:szCs w:val="24"/>
        </w:rPr>
        <w:t>настройки</w:t>
      </w:r>
      <w:r w:rsidRPr="00FA78E2">
        <w:rPr>
          <w:rFonts w:ascii="Times New Roman" w:hAnsi="Times New Roman" w:cs="Times New Roman"/>
          <w:sz w:val="24"/>
          <w:szCs w:val="24"/>
        </w:rPr>
        <w:t xml:space="preserve"> </w:t>
      </w:r>
      <w:r w:rsidRPr="00FA78E2">
        <w:rPr>
          <w:rFonts w:ascii="Times New Roman" w:hAnsi="Times New Roman" w:cs="Times New Roman"/>
          <w:sz w:val="24"/>
          <w:szCs w:val="24"/>
          <w:lang w:val="en-US"/>
        </w:rPr>
        <w:t>APN</w:t>
      </w:r>
      <w:r w:rsidRPr="00FA78E2">
        <w:rPr>
          <w:rFonts w:ascii="Times New Roman" w:hAnsi="Times New Roman" w:cs="Times New Roman"/>
          <w:sz w:val="24"/>
          <w:szCs w:val="24"/>
        </w:rPr>
        <w:t xml:space="preserve"> оператора связи </w:t>
      </w:r>
      <w:r w:rsidR="008B2FCE" w:rsidRPr="00FA78E2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="008B2FCE" w:rsidRPr="00FA78E2">
        <w:rPr>
          <w:rFonts w:ascii="Times New Roman" w:hAnsi="Times New Roman" w:cs="Times New Roman"/>
          <w:sz w:val="24"/>
          <w:szCs w:val="24"/>
        </w:rPr>
        <w:t>-карты,</w:t>
      </w:r>
      <w:r w:rsidRPr="00FA78E2">
        <w:rPr>
          <w:rFonts w:ascii="Times New Roman" w:hAnsi="Times New Roman" w:cs="Times New Roman"/>
          <w:sz w:val="24"/>
          <w:szCs w:val="24"/>
        </w:rPr>
        <w:t xml:space="preserve"> установленной в монитор</w:t>
      </w:r>
      <w:r w:rsidR="004A2E3E">
        <w:rPr>
          <w:rFonts w:ascii="Times New Roman" w:hAnsi="Times New Roman" w:cs="Times New Roman"/>
          <w:sz w:val="24"/>
          <w:szCs w:val="24"/>
        </w:rPr>
        <w:t>,</w:t>
      </w:r>
      <w:r w:rsidR="004A2E3E" w:rsidRPr="004A2E3E">
        <w:rPr>
          <w:rFonts w:ascii="Times New Roman" w:hAnsi="Times New Roman" w:cs="Times New Roman"/>
          <w:sz w:val="24"/>
          <w:szCs w:val="24"/>
        </w:rPr>
        <w:t xml:space="preserve"> </w:t>
      </w:r>
      <w:r w:rsidR="004A2E3E">
        <w:rPr>
          <w:rFonts w:ascii="Times New Roman" w:hAnsi="Times New Roman" w:cs="Times New Roman"/>
          <w:sz w:val="24"/>
          <w:szCs w:val="24"/>
        </w:rPr>
        <w:t xml:space="preserve">включения/выключения передачи звука по сети/включения/выключения режима перезагрузки при ошибке подключения к сети по </w:t>
      </w:r>
      <w:r w:rsidR="004A2E3E">
        <w:rPr>
          <w:rFonts w:ascii="Times New Roman" w:hAnsi="Times New Roman" w:cs="Times New Roman"/>
          <w:sz w:val="24"/>
          <w:szCs w:val="24"/>
          <w:lang w:val="en-US"/>
        </w:rPr>
        <w:t>SIM</w:t>
      </w:r>
      <w:r w:rsidRPr="00FA78E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36A68A8" w14:textId="52D6BC54" w:rsidR="009D6E13" w:rsidRPr="00B94D45" w:rsidRDefault="009D6E13" w:rsidP="00B94D45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4D45">
        <w:rPr>
          <w:rFonts w:ascii="Times New Roman" w:hAnsi="Times New Roman" w:cs="Times New Roman"/>
          <w:sz w:val="24"/>
          <w:szCs w:val="24"/>
        </w:rPr>
        <w:t>Существует два режима работы функции</w:t>
      </w:r>
      <w:r w:rsidR="00B94D45" w:rsidRPr="00B94D45">
        <w:rPr>
          <w:rFonts w:ascii="Times New Roman" w:hAnsi="Times New Roman" w:cs="Times New Roman"/>
          <w:sz w:val="24"/>
          <w:szCs w:val="24"/>
        </w:rPr>
        <w:t xml:space="preserve"> дозвона</w:t>
      </w:r>
      <w:r w:rsidRPr="00B94D45">
        <w:rPr>
          <w:rFonts w:ascii="Times New Roman" w:hAnsi="Times New Roman" w:cs="Times New Roman"/>
          <w:sz w:val="24"/>
          <w:szCs w:val="24"/>
        </w:rPr>
        <w:t xml:space="preserve">: </w:t>
      </w:r>
      <w:r w:rsidR="00B94D45" w:rsidRPr="00B94D45">
        <w:rPr>
          <w:rFonts w:ascii="Times New Roman" w:hAnsi="Times New Roman" w:cs="Times New Roman"/>
          <w:sz w:val="24"/>
          <w:szCs w:val="24"/>
        </w:rPr>
        <w:t>автоматическое</w:t>
      </w:r>
      <w:r w:rsidRPr="00B94D45">
        <w:rPr>
          <w:rFonts w:ascii="Times New Roman" w:hAnsi="Times New Roman" w:cs="Times New Roman"/>
          <w:sz w:val="24"/>
          <w:szCs w:val="24"/>
        </w:rPr>
        <w:t xml:space="preserve"> </w:t>
      </w:r>
      <w:r w:rsidR="008B2FCE" w:rsidRPr="00B94D45">
        <w:rPr>
          <w:rFonts w:ascii="Times New Roman" w:hAnsi="Times New Roman" w:cs="Times New Roman"/>
          <w:sz w:val="24"/>
          <w:szCs w:val="24"/>
        </w:rPr>
        <w:t>определение (настройки</w:t>
      </w:r>
      <w:r w:rsidRPr="00B94D45">
        <w:rPr>
          <w:rFonts w:ascii="Times New Roman" w:hAnsi="Times New Roman" w:cs="Times New Roman"/>
          <w:sz w:val="24"/>
          <w:szCs w:val="24"/>
        </w:rPr>
        <w:t xml:space="preserve"> </w:t>
      </w:r>
      <w:r w:rsidR="008B2FCE" w:rsidRPr="00B94D45">
        <w:rPr>
          <w:rFonts w:ascii="Times New Roman" w:hAnsi="Times New Roman" w:cs="Times New Roman"/>
          <w:sz w:val="24"/>
          <w:szCs w:val="24"/>
        </w:rPr>
        <w:t xml:space="preserve">определяются автоматически) и ручная настройка (необходимо указать </w:t>
      </w:r>
      <w:r w:rsidR="008B2FCE" w:rsidRPr="00B94D45">
        <w:rPr>
          <w:rFonts w:ascii="Times New Roman" w:hAnsi="Times New Roman" w:cs="Times New Roman"/>
          <w:sz w:val="24"/>
          <w:szCs w:val="24"/>
          <w:lang w:val="en-US"/>
        </w:rPr>
        <w:t>APN</w:t>
      </w:r>
      <w:r w:rsidR="008B2FCE" w:rsidRPr="00B94D45">
        <w:rPr>
          <w:rFonts w:ascii="Times New Roman" w:hAnsi="Times New Roman" w:cs="Times New Roman"/>
          <w:sz w:val="24"/>
          <w:szCs w:val="24"/>
        </w:rPr>
        <w:t xml:space="preserve"> оператора и его номер дозвона (по стандарту *99#)).</w:t>
      </w:r>
    </w:p>
    <w:p w14:paraId="4EDA9913" w14:textId="040902A1" w:rsidR="00315918" w:rsidRPr="00B94D45" w:rsidRDefault="00315918" w:rsidP="00B94D45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4D45">
        <w:rPr>
          <w:rFonts w:ascii="Times New Roman" w:hAnsi="Times New Roman" w:cs="Times New Roman"/>
          <w:sz w:val="24"/>
          <w:szCs w:val="24"/>
        </w:rPr>
        <w:t>Перезагрузка при ошибке подключения к сети- при ошибке подключения к сети</w:t>
      </w:r>
      <w:r w:rsidR="00B94D45">
        <w:rPr>
          <w:rFonts w:ascii="Times New Roman" w:hAnsi="Times New Roman" w:cs="Times New Roman"/>
          <w:sz w:val="24"/>
          <w:szCs w:val="24"/>
        </w:rPr>
        <w:t xml:space="preserve"> 4</w:t>
      </w:r>
      <w:r w:rsidR="00B94D45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94D45">
        <w:rPr>
          <w:rFonts w:ascii="Times New Roman" w:hAnsi="Times New Roman" w:cs="Times New Roman"/>
          <w:sz w:val="24"/>
          <w:szCs w:val="24"/>
        </w:rPr>
        <w:t xml:space="preserve"> или при проблемах с сетью 4</w:t>
      </w:r>
      <w:r w:rsidRPr="00B94D45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B94D45">
        <w:rPr>
          <w:rFonts w:ascii="Times New Roman" w:hAnsi="Times New Roman" w:cs="Times New Roman"/>
          <w:sz w:val="24"/>
          <w:szCs w:val="24"/>
        </w:rPr>
        <w:t xml:space="preserve"> произойдёт перезагрузка устройства</w:t>
      </w:r>
      <w:r w:rsidR="00B94D45">
        <w:rPr>
          <w:rFonts w:ascii="Times New Roman" w:hAnsi="Times New Roman" w:cs="Times New Roman"/>
          <w:sz w:val="24"/>
          <w:szCs w:val="24"/>
        </w:rPr>
        <w:t>, в данный момент рекомендуем отключить эту функцию.</w:t>
      </w:r>
    </w:p>
    <w:p w14:paraId="38DD2558" w14:textId="664EF89D" w:rsidR="00315918" w:rsidRPr="00B94D45" w:rsidRDefault="00315918" w:rsidP="00B94D45">
      <w:pPr>
        <w:pStyle w:val="a3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4D45">
        <w:rPr>
          <w:rFonts w:ascii="Times New Roman" w:hAnsi="Times New Roman" w:cs="Times New Roman"/>
          <w:sz w:val="24"/>
          <w:szCs w:val="24"/>
        </w:rPr>
        <w:t xml:space="preserve">Отправка звука по сети- при включённой функции аудио поток будет </w:t>
      </w:r>
      <w:r w:rsidR="00B94D45" w:rsidRPr="00B94D45">
        <w:rPr>
          <w:rFonts w:ascii="Times New Roman" w:hAnsi="Times New Roman" w:cs="Times New Roman"/>
          <w:sz w:val="24"/>
          <w:szCs w:val="24"/>
        </w:rPr>
        <w:t>передаваться</w:t>
      </w:r>
      <w:r w:rsidRPr="00B94D45">
        <w:rPr>
          <w:rFonts w:ascii="Times New Roman" w:hAnsi="Times New Roman" w:cs="Times New Roman"/>
          <w:sz w:val="24"/>
          <w:szCs w:val="24"/>
        </w:rPr>
        <w:t xml:space="preserve"> на </w:t>
      </w:r>
      <w:r w:rsidRPr="00B94D45"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Pr="00B94D45">
        <w:rPr>
          <w:rFonts w:ascii="Times New Roman" w:hAnsi="Times New Roman" w:cs="Times New Roman"/>
          <w:sz w:val="24"/>
          <w:szCs w:val="24"/>
        </w:rPr>
        <w:t>.</w:t>
      </w:r>
      <w:r w:rsidRPr="00B94D45">
        <w:rPr>
          <w:rFonts w:ascii="Times New Roman" w:hAnsi="Times New Roman" w:cs="Times New Roman"/>
          <w:sz w:val="24"/>
          <w:szCs w:val="24"/>
          <w:lang w:val="en-US"/>
        </w:rPr>
        <w:t>ONLINE</w:t>
      </w:r>
      <w:r w:rsidR="00B94D45">
        <w:rPr>
          <w:rFonts w:ascii="Times New Roman" w:hAnsi="Times New Roman" w:cs="Times New Roman"/>
          <w:sz w:val="24"/>
          <w:szCs w:val="24"/>
        </w:rPr>
        <w:t xml:space="preserve"> вместо со звуком в реальном времени</w:t>
      </w:r>
      <w:r w:rsidRPr="00B94D45">
        <w:rPr>
          <w:rFonts w:ascii="Times New Roman" w:hAnsi="Times New Roman" w:cs="Times New Roman"/>
          <w:sz w:val="24"/>
          <w:szCs w:val="24"/>
        </w:rPr>
        <w:t xml:space="preserve">, при выключенном </w:t>
      </w:r>
      <w:r w:rsidR="00B94D45">
        <w:rPr>
          <w:rFonts w:ascii="Times New Roman" w:hAnsi="Times New Roman" w:cs="Times New Roman"/>
          <w:sz w:val="24"/>
          <w:szCs w:val="24"/>
        </w:rPr>
        <w:t>положении поток видео будет передавать без звука в реальном времени</w:t>
      </w:r>
    </w:p>
    <w:p w14:paraId="65ABC52B" w14:textId="1B9DCBBB" w:rsidR="008B2FCE" w:rsidRDefault="008B2FCE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Система- пункт меню </w:t>
      </w:r>
      <w:r w:rsidR="004B1707">
        <w:rPr>
          <w:rFonts w:ascii="Times New Roman" w:hAnsi="Times New Roman" w:cs="Times New Roman"/>
          <w:sz w:val="24"/>
          <w:szCs w:val="24"/>
        </w:rPr>
        <w:t>информации об</w:t>
      </w:r>
      <w:r w:rsidRPr="008B5727">
        <w:rPr>
          <w:rFonts w:ascii="Times New Roman" w:hAnsi="Times New Roman" w:cs="Times New Roman"/>
          <w:sz w:val="24"/>
          <w:szCs w:val="24"/>
        </w:rPr>
        <w:t xml:space="preserve"> общих системных </w:t>
      </w:r>
      <w:r w:rsidR="004B1707">
        <w:rPr>
          <w:rFonts w:ascii="Times New Roman" w:hAnsi="Times New Roman" w:cs="Times New Roman"/>
          <w:sz w:val="24"/>
          <w:szCs w:val="24"/>
        </w:rPr>
        <w:t>сведениях</w:t>
      </w:r>
      <w:r w:rsidRPr="008B5727">
        <w:rPr>
          <w:rFonts w:ascii="Times New Roman" w:hAnsi="Times New Roman" w:cs="Times New Roman"/>
          <w:sz w:val="24"/>
          <w:szCs w:val="24"/>
        </w:rPr>
        <w:t>.</w:t>
      </w:r>
    </w:p>
    <w:p w14:paraId="7DAE747B" w14:textId="1D8F5ACA" w:rsidR="008B2FCE" w:rsidRPr="008B5727" w:rsidRDefault="008B2FCE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Язык-пункт меню выбора языка интерфейса, поддерживается </w:t>
      </w:r>
      <w:r w:rsidR="008852DF" w:rsidRPr="008B5727">
        <w:rPr>
          <w:rFonts w:ascii="Times New Roman" w:hAnsi="Times New Roman" w:cs="Times New Roman"/>
          <w:sz w:val="24"/>
          <w:szCs w:val="24"/>
        </w:rPr>
        <w:t>несколько</w:t>
      </w:r>
      <w:r w:rsidRPr="008B5727">
        <w:rPr>
          <w:rFonts w:ascii="Times New Roman" w:hAnsi="Times New Roman" w:cs="Times New Roman"/>
          <w:sz w:val="24"/>
          <w:szCs w:val="24"/>
        </w:rPr>
        <w:t xml:space="preserve"> вариант</w:t>
      </w:r>
      <w:r w:rsidR="008852DF" w:rsidRPr="008B5727">
        <w:rPr>
          <w:rFonts w:ascii="Times New Roman" w:hAnsi="Times New Roman" w:cs="Times New Roman"/>
          <w:sz w:val="24"/>
          <w:szCs w:val="24"/>
        </w:rPr>
        <w:t>ов</w:t>
      </w:r>
      <w:r w:rsidRPr="008B5727">
        <w:rPr>
          <w:rFonts w:ascii="Times New Roman" w:hAnsi="Times New Roman" w:cs="Times New Roman"/>
          <w:sz w:val="24"/>
          <w:szCs w:val="24"/>
        </w:rPr>
        <w:t xml:space="preserve"> языка интерфейса монитора: Русский</w:t>
      </w:r>
      <w:r w:rsidR="00155D03" w:rsidRPr="008B5727">
        <w:rPr>
          <w:rFonts w:ascii="Times New Roman" w:hAnsi="Times New Roman" w:cs="Times New Roman"/>
          <w:sz w:val="24"/>
          <w:szCs w:val="24"/>
        </w:rPr>
        <w:t xml:space="preserve">, </w:t>
      </w:r>
      <w:r w:rsidRPr="008B5727">
        <w:rPr>
          <w:rFonts w:ascii="Times New Roman" w:hAnsi="Times New Roman" w:cs="Times New Roman"/>
          <w:sz w:val="24"/>
          <w:szCs w:val="24"/>
        </w:rPr>
        <w:t>Английский</w:t>
      </w:r>
      <w:r w:rsidR="00155D03" w:rsidRPr="008B5727">
        <w:rPr>
          <w:rFonts w:ascii="Times New Roman" w:hAnsi="Times New Roman" w:cs="Times New Roman"/>
          <w:sz w:val="24"/>
          <w:szCs w:val="24"/>
        </w:rPr>
        <w:t>, Корейский,</w:t>
      </w:r>
      <w:r w:rsidR="00B94D45">
        <w:rPr>
          <w:rFonts w:ascii="Times New Roman" w:hAnsi="Times New Roman" w:cs="Times New Roman"/>
          <w:sz w:val="24"/>
          <w:szCs w:val="24"/>
        </w:rPr>
        <w:t xml:space="preserve"> </w:t>
      </w:r>
      <w:r w:rsidR="00155D03" w:rsidRPr="008B5727">
        <w:rPr>
          <w:rFonts w:ascii="Times New Roman" w:hAnsi="Times New Roman" w:cs="Times New Roman"/>
          <w:sz w:val="24"/>
          <w:szCs w:val="24"/>
        </w:rPr>
        <w:t>Китайский</w:t>
      </w:r>
      <w:r w:rsidR="00B94D45">
        <w:rPr>
          <w:rFonts w:ascii="Times New Roman" w:hAnsi="Times New Roman" w:cs="Times New Roman"/>
          <w:sz w:val="24"/>
          <w:szCs w:val="24"/>
        </w:rPr>
        <w:t xml:space="preserve"> и др.</w:t>
      </w:r>
    </w:p>
    <w:p w14:paraId="51CD0531" w14:textId="77582016" w:rsidR="008B2FCE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8B5727">
        <w:rPr>
          <w:rFonts w:ascii="Times New Roman" w:hAnsi="Times New Roman" w:cs="Times New Roman"/>
          <w:sz w:val="24"/>
          <w:szCs w:val="24"/>
        </w:rPr>
        <w:t>Гос.номер</w:t>
      </w:r>
      <w:proofErr w:type="spellEnd"/>
      <w:r w:rsidR="008B2FCE" w:rsidRPr="008B5727">
        <w:rPr>
          <w:rFonts w:ascii="Times New Roman" w:hAnsi="Times New Roman" w:cs="Times New Roman"/>
          <w:sz w:val="24"/>
          <w:szCs w:val="24"/>
        </w:rPr>
        <w:t xml:space="preserve">- пункт меню для ввода </w:t>
      </w:r>
      <w:proofErr w:type="spellStart"/>
      <w:proofErr w:type="gramStart"/>
      <w:r w:rsidR="008B2FCE" w:rsidRPr="008B5727">
        <w:rPr>
          <w:rFonts w:ascii="Times New Roman" w:hAnsi="Times New Roman" w:cs="Times New Roman"/>
          <w:sz w:val="24"/>
          <w:szCs w:val="24"/>
        </w:rPr>
        <w:t>гос.номера</w:t>
      </w:r>
      <w:proofErr w:type="spellEnd"/>
      <w:proofErr w:type="gramEnd"/>
      <w:r w:rsidR="008B2FCE" w:rsidRPr="008B5727">
        <w:rPr>
          <w:rFonts w:ascii="Times New Roman" w:hAnsi="Times New Roman" w:cs="Times New Roman"/>
          <w:sz w:val="24"/>
          <w:szCs w:val="24"/>
        </w:rPr>
        <w:t xml:space="preserve"> (порядкового номера, гаражного номера) или любой вспомогательной идентификационной информации.</w:t>
      </w:r>
      <w:r w:rsidR="00B94D45">
        <w:rPr>
          <w:rFonts w:ascii="Times New Roman" w:hAnsi="Times New Roman" w:cs="Times New Roman"/>
          <w:sz w:val="24"/>
          <w:szCs w:val="24"/>
        </w:rPr>
        <w:t xml:space="preserve"> Примечание</w:t>
      </w:r>
      <w:r w:rsidR="00B94D45" w:rsidRPr="00B94D4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 w:rsidR="00B94D45">
        <w:rPr>
          <w:rFonts w:ascii="Times New Roman" w:hAnsi="Times New Roman" w:cs="Times New Roman"/>
          <w:sz w:val="24"/>
          <w:szCs w:val="24"/>
        </w:rPr>
        <w:t>гос.номер</w:t>
      </w:r>
      <w:proofErr w:type="spellEnd"/>
      <w:proofErr w:type="gramEnd"/>
      <w:r w:rsidR="00B94D45">
        <w:rPr>
          <w:rFonts w:ascii="Times New Roman" w:hAnsi="Times New Roman" w:cs="Times New Roman"/>
          <w:sz w:val="24"/>
          <w:szCs w:val="24"/>
        </w:rPr>
        <w:t xml:space="preserve"> не отображается на записи.</w:t>
      </w:r>
    </w:p>
    <w:p w14:paraId="740B1DCC" w14:textId="40EC815B" w:rsidR="008B2FCE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Накопитель </w:t>
      </w:r>
      <w:r w:rsidR="008B2FCE" w:rsidRPr="008B5727">
        <w:rPr>
          <w:rFonts w:ascii="Times New Roman" w:hAnsi="Times New Roman" w:cs="Times New Roman"/>
          <w:sz w:val="24"/>
          <w:szCs w:val="24"/>
        </w:rPr>
        <w:t>-</w:t>
      </w:r>
      <w:r w:rsidRPr="008B5727">
        <w:rPr>
          <w:rFonts w:ascii="Times New Roman" w:hAnsi="Times New Roman" w:cs="Times New Roman"/>
          <w:sz w:val="24"/>
          <w:szCs w:val="24"/>
        </w:rPr>
        <w:t xml:space="preserve"> </w:t>
      </w:r>
      <w:r w:rsidR="00661266" w:rsidRPr="008B5727">
        <w:rPr>
          <w:rFonts w:ascii="Times New Roman" w:hAnsi="Times New Roman" w:cs="Times New Roman"/>
          <w:sz w:val="24"/>
          <w:szCs w:val="24"/>
        </w:rPr>
        <w:t>пункт меню,</w:t>
      </w:r>
      <w:r w:rsidR="008B2FCE" w:rsidRPr="008B5727">
        <w:rPr>
          <w:rFonts w:ascii="Times New Roman" w:hAnsi="Times New Roman" w:cs="Times New Roman"/>
          <w:sz w:val="24"/>
          <w:szCs w:val="24"/>
        </w:rPr>
        <w:t xml:space="preserve"> предназначенный для получения информации о накопителе и его форматирования</w:t>
      </w:r>
      <w:r w:rsidRPr="008B5727">
        <w:rPr>
          <w:rFonts w:ascii="Times New Roman" w:hAnsi="Times New Roman" w:cs="Times New Roman"/>
          <w:sz w:val="24"/>
          <w:szCs w:val="24"/>
        </w:rPr>
        <w:t>.</w:t>
      </w:r>
      <w:r w:rsidR="00B94D45">
        <w:rPr>
          <w:rFonts w:ascii="Times New Roman" w:hAnsi="Times New Roman" w:cs="Times New Roman"/>
          <w:sz w:val="24"/>
          <w:szCs w:val="24"/>
        </w:rPr>
        <w:t xml:space="preserve"> Имеет три пункта</w:t>
      </w:r>
      <w:r w:rsidR="00B94D45" w:rsidRPr="00B94D45">
        <w:rPr>
          <w:rFonts w:ascii="Times New Roman" w:hAnsi="Times New Roman" w:cs="Times New Roman"/>
          <w:sz w:val="24"/>
          <w:szCs w:val="24"/>
        </w:rPr>
        <w:t xml:space="preserve">: </w:t>
      </w:r>
      <w:r w:rsidR="00B94D45">
        <w:rPr>
          <w:rFonts w:ascii="Times New Roman" w:hAnsi="Times New Roman" w:cs="Times New Roman"/>
          <w:sz w:val="24"/>
          <w:szCs w:val="24"/>
        </w:rPr>
        <w:t>Общий объём- общий объём установленного накопителя</w:t>
      </w:r>
      <w:r w:rsidR="00B94D45" w:rsidRPr="00B94D45">
        <w:rPr>
          <w:rFonts w:ascii="Times New Roman" w:hAnsi="Times New Roman" w:cs="Times New Roman"/>
          <w:sz w:val="24"/>
          <w:szCs w:val="24"/>
        </w:rPr>
        <w:t>;</w:t>
      </w:r>
      <w:r w:rsidR="00B94D45">
        <w:rPr>
          <w:rFonts w:ascii="Times New Roman" w:hAnsi="Times New Roman" w:cs="Times New Roman"/>
          <w:sz w:val="24"/>
          <w:szCs w:val="24"/>
        </w:rPr>
        <w:t xml:space="preserve"> Свободный объём- оставшееся свободное место на накопителе</w:t>
      </w:r>
      <w:r w:rsidR="00B94D45" w:rsidRPr="00B94D45">
        <w:rPr>
          <w:rFonts w:ascii="Times New Roman" w:hAnsi="Times New Roman" w:cs="Times New Roman"/>
          <w:sz w:val="24"/>
          <w:szCs w:val="24"/>
        </w:rPr>
        <w:t>;</w:t>
      </w:r>
      <w:r w:rsidR="00B94D45">
        <w:rPr>
          <w:rFonts w:ascii="Times New Roman" w:hAnsi="Times New Roman" w:cs="Times New Roman"/>
          <w:sz w:val="24"/>
          <w:szCs w:val="24"/>
        </w:rPr>
        <w:t xml:space="preserve"> Статус – информация о ситуации с накопителем в данный момент.</w:t>
      </w:r>
    </w:p>
    <w:p w14:paraId="2A99AF08" w14:textId="1867DA52" w:rsidR="00185715" w:rsidRPr="008B5727" w:rsidRDefault="00E85026" w:rsidP="008B5727">
      <w:pPr>
        <w:pStyle w:val="a3"/>
        <w:numPr>
          <w:ilvl w:val="0"/>
          <w:numId w:val="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B5727">
        <w:rPr>
          <w:rFonts w:ascii="Times New Roman" w:hAnsi="Times New Roman" w:cs="Times New Roman"/>
          <w:sz w:val="24"/>
          <w:szCs w:val="24"/>
        </w:rPr>
        <w:t xml:space="preserve">Сброс </w:t>
      </w:r>
      <w:r w:rsidR="008B2FCE" w:rsidRPr="008B5727">
        <w:rPr>
          <w:rFonts w:ascii="Times New Roman" w:hAnsi="Times New Roman" w:cs="Times New Roman"/>
          <w:sz w:val="24"/>
          <w:szCs w:val="24"/>
        </w:rPr>
        <w:t>- функция сброса монитора до заводских настроек</w:t>
      </w:r>
      <w:r w:rsidRPr="008B5727">
        <w:rPr>
          <w:rFonts w:ascii="Times New Roman" w:hAnsi="Times New Roman" w:cs="Times New Roman"/>
          <w:sz w:val="24"/>
          <w:szCs w:val="24"/>
        </w:rPr>
        <w:t>.</w:t>
      </w:r>
    </w:p>
    <w:p w14:paraId="48DF48EF" w14:textId="77777777" w:rsidR="007D2991" w:rsidRPr="00DE671B" w:rsidRDefault="007D2991" w:rsidP="00FA78E2"/>
    <w:p w14:paraId="24CEE845" w14:textId="069259C5" w:rsidR="00185715" w:rsidRPr="008F6C4E" w:rsidRDefault="007A0CAB" w:rsidP="008F6C4E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4" w:name="_Toc213336930"/>
      <w:r w:rsidRPr="007A0CAB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Глава 5. Начало работы</w:t>
      </w:r>
      <w:bookmarkEnd w:id="14"/>
    </w:p>
    <w:p w14:paraId="46D47242" w14:textId="56117B3E" w:rsidR="008F6C4E" w:rsidRDefault="008F6C4E" w:rsidP="004D2E63">
      <w:pPr>
        <w:spacing w:after="0"/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Перед включением монитора установите </w:t>
      </w:r>
      <w:r w:rsidRPr="00020363">
        <w:rPr>
          <w:rFonts w:ascii="Times New Roman" w:hAnsi="Times New Roman" w:cs="Times New Roman"/>
          <w:noProof/>
          <w:sz w:val="24"/>
          <w:szCs w:val="24"/>
        </w:rPr>
        <w:t>Micro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SD карту объёмом от 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до </w:t>
      </w:r>
      <w:r w:rsidR="00B51C88">
        <w:rPr>
          <w:rFonts w:ascii="Times New Roman" w:hAnsi="Times New Roman" w:cs="Times New Roman"/>
          <w:noProof/>
          <w:sz w:val="24"/>
          <w:szCs w:val="24"/>
        </w:rPr>
        <w:t>512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ГБ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до фиксации в слоте для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SD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 карты, при необходимости установите стандартную 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SIM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-карту в слот для 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SIM</w:t>
      </w:r>
      <w:r w:rsidR="0000714D" w:rsidRPr="0000714D">
        <w:rPr>
          <w:rFonts w:ascii="Times New Roman" w:hAnsi="Times New Roman" w:cs="Times New Roman"/>
          <w:noProof/>
          <w:sz w:val="24"/>
          <w:szCs w:val="24"/>
        </w:rPr>
        <w:t xml:space="preserve"> (</w:t>
      </w:r>
      <w:r w:rsidR="0000714D">
        <w:rPr>
          <w:rFonts w:ascii="Times New Roman" w:hAnsi="Times New Roman" w:cs="Times New Roman"/>
          <w:noProof/>
          <w:sz w:val="24"/>
          <w:szCs w:val="24"/>
        </w:rPr>
        <w:t>соблюдая положение установки-ключик)</w:t>
      </w:r>
      <w:r w:rsidR="004D2E63" w:rsidRPr="004D2E63">
        <w:rPr>
          <w:rFonts w:ascii="Times New Roman" w:hAnsi="Times New Roman" w:cs="Times New Roman"/>
          <w:noProof/>
          <w:sz w:val="24"/>
          <w:szCs w:val="24"/>
        </w:rPr>
        <w:t>.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 Подключите антенны 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GPS</w:t>
      </w:r>
      <w:r w:rsidR="004D2E63" w:rsidRPr="004D2E63">
        <w:rPr>
          <w:rFonts w:ascii="Times New Roman" w:hAnsi="Times New Roman" w:cs="Times New Roman"/>
          <w:noProof/>
          <w:sz w:val="24"/>
          <w:szCs w:val="24"/>
        </w:rPr>
        <w:t>/4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G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 при необходимсоти и 4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PIN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 камеры. После этого подключите устройство к источнику питания и включите его. После включения мы рекомендуем отформатировать </w:t>
      </w:r>
      <w:r w:rsidR="004D2E63">
        <w:rPr>
          <w:rFonts w:ascii="Times New Roman" w:hAnsi="Times New Roman" w:cs="Times New Roman"/>
          <w:noProof/>
          <w:sz w:val="24"/>
          <w:szCs w:val="24"/>
          <w:lang w:val="en-US"/>
        </w:rPr>
        <w:t>SD</w:t>
      </w:r>
      <w:r w:rsidR="004D2E63" w:rsidRPr="004D2E6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карту для работы. Если камеры не показывают (чёрный экран, помехи), то установите подходящее разрешение </w:t>
      </w:r>
      <w:r w:rsidR="0000714D">
        <w:rPr>
          <w:rFonts w:ascii="Times New Roman" w:hAnsi="Times New Roman" w:cs="Times New Roman"/>
          <w:noProof/>
          <w:sz w:val="24"/>
          <w:szCs w:val="24"/>
        </w:rPr>
        <w:t>для подключения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 камер в настрйоках монитора.</w:t>
      </w:r>
      <w:r w:rsidR="004D2E63" w:rsidRPr="004D2E6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4D2E63" w:rsidRPr="00E86CE2">
        <w:rPr>
          <w:rFonts w:ascii="Times New Roman" w:hAnsi="Times New Roman" w:cs="Times New Roman"/>
          <w:noProof/>
          <w:sz w:val="24"/>
          <w:szCs w:val="24"/>
        </w:rPr>
        <w:t xml:space="preserve">После начала записи </w:t>
      </w:r>
      <w:r w:rsidR="004D2E63">
        <w:rPr>
          <w:rFonts w:ascii="Times New Roman" w:hAnsi="Times New Roman" w:cs="Times New Roman"/>
          <w:noProof/>
          <w:sz w:val="24"/>
          <w:szCs w:val="24"/>
        </w:rPr>
        <w:t>под</w:t>
      </w:r>
      <w:r w:rsidR="004D2E63" w:rsidRPr="00E86CE2">
        <w:rPr>
          <w:rFonts w:ascii="Times New Roman" w:hAnsi="Times New Roman" w:cs="Times New Roman"/>
          <w:noProof/>
          <w:sz w:val="24"/>
          <w:szCs w:val="24"/>
        </w:rPr>
        <w:t xml:space="preserve"> камерами </w:t>
      </w:r>
      <w:r w:rsidR="004D2E63">
        <w:rPr>
          <w:rFonts w:ascii="Times New Roman" w:hAnsi="Times New Roman" w:cs="Times New Roman"/>
          <w:noProof/>
          <w:sz w:val="24"/>
          <w:szCs w:val="24"/>
        </w:rPr>
        <w:t>появится</w:t>
      </w:r>
      <w:r w:rsidR="004D2E63" w:rsidRPr="00E86CE2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00714D">
        <w:rPr>
          <w:rFonts w:ascii="Times New Roman" w:hAnsi="Times New Roman" w:cs="Times New Roman"/>
          <w:noProof/>
          <w:sz w:val="24"/>
          <w:szCs w:val="24"/>
        </w:rPr>
        <w:t xml:space="preserve">круг </w:t>
      </w:r>
      <w:r w:rsidR="004D2E63">
        <w:rPr>
          <w:rFonts w:ascii="Times New Roman" w:hAnsi="Times New Roman" w:cs="Times New Roman"/>
          <w:noProof/>
          <w:sz w:val="24"/>
          <w:szCs w:val="24"/>
        </w:rPr>
        <w:t xml:space="preserve">красного цвета </w:t>
      </w:r>
      <w:r w:rsidR="004D2E63" w:rsidRPr="00E86CE2">
        <w:rPr>
          <w:rFonts w:ascii="Times New Roman" w:hAnsi="Times New Roman" w:cs="Times New Roman"/>
          <w:noProof/>
          <w:sz w:val="24"/>
          <w:szCs w:val="24"/>
        </w:rPr>
        <w:t>сигнализирующ</w:t>
      </w:r>
      <w:r w:rsidR="004D2E63">
        <w:rPr>
          <w:rFonts w:ascii="Times New Roman" w:hAnsi="Times New Roman" w:cs="Times New Roman"/>
          <w:noProof/>
          <w:sz w:val="24"/>
          <w:szCs w:val="24"/>
        </w:rPr>
        <w:t>ая</w:t>
      </w:r>
      <w:r w:rsidR="004D2E63" w:rsidRPr="00E86CE2">
        <w:rPr>
          <w:rFonts w:ascii="Times New Roman" w:hAnsi="Times New Roman" w:cs="Times New Roman"/>
          <w:noProof/>
          <w:sz w:val="24"/>
          <w:szCs w:val="24"/>
        </w:rPr>
        <w:t xml:space="preserve"> нам об этом.</w:t>
      </w:r>
    </w:p>
    <w:p w14:paraId="71E23D5B" w14:textId="6FA316DA" w:rsidR="007522E4" w:rsidRPr="0000714D" w:rsidRDefault="007522E4" w:rsidP="007522E4">
      <w:pPr>
        <w:spacing w:after="0"/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Монитор записывает формате </w:t>
      </w:r>
      <w:r>
        <w:rPr>
          <w:rFonts w:ascii="Times New Roman" w:hAnsi="Times New Roman" w:cs="Times New Roman"/>
          <w:noProof/>
          <w:sz w:val="24"/>
          <w:szCs w:val="24"/>
        </w:rPr>
        <w:t>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TS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. Монитор имеет фиксированную длину записи одного отрезка ролика которая ровна 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7522E4">
        <w:rPr>
          <w:rFonts w:ascii="Times New Roman" w:hAnsi="Times New Roman" w:cs="Times New Roman"/>
          <w:noProof/>
          <w:sz w:val="24"/>
          <w:szCs w:val="24"/>
        </w:rPr>
        <w:t>/5/10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минутам, изменить </w:t>
      </w:r>
      <w:r w:rsidR="00096735">
        <w:rPr>
          <w:rFonts w:ascii="Times New Roman" w:hAnsi="Times New Roman" w:cs="Times New Roman"/>
          <w:noProof/>
          <w:sz w:val="24"/>
          <w:szCs w:val="24"/>
        </w:rPr>
        <w:t>эти значения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нельзя. При резком отключении или при </w:t>
      </w:r>
      <w:r>
        <w:rPr>
          <w:rFonts w:ascii="Times New Roman" w:hAnsi="Times New Roman" w:cs="Times New Roman"/>
          <w:noProof/>
          <w:sz w:val="24"/>
          <w:szCs w:val="24"/>
        </w:rPr>
        <w:t>не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корректном завершении работы запись сохранится в том отрезке ( до 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минут) в котором была записана, при повторном включении запись начнётся в новом отрезке</w:t>
      </w:r>
      <w:r>
        <w:rPr>
          <w:rFonts w:ascii="Times New Roman" w:hAnsi="Times New Roman" w:cs="Times New Roman"/>
          <w:noProof/>
          <w:sz w:val="24"/>
          <w:szCs w:val="24"/>
        </w:rPr>
        <w:t>(файле)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 записи.</w:t>
      </w:r>
      <w:r w:rsidR="0000714D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00714D">
        <w:rPr>
          <w:rFonts w:ascii="Times New Roman" w:hAnsi="Times New Roman" w:cs="Times New Roman"/>
          <w:noProof/>
          <w:sz w:val="24"/>
          <w:szCs w:val="24"/>
        </w:rPr>
        <w:t>При просмотре с накопителя видеороликов звука не будет, связано это с форматом и принципом сзжати видео и записи, изменить это нельзя.</w:t>
      </w:r>
    </w:p>
    <w:p w14:paraId="0F58B363" w14:textId="328BF556" w:rsidR="007522E4" w:rsidRPr="00E86CE2" w:rsidRDefault="007522E4" w:rsidP="007522E4">
      <w:pPr>
        <w:spacing w:after="0"/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Для просмотра записей отключите монитор и извлеките </w:t>
      </w:r>
      <w:r w:rsidRPr="00E86CE2">
        <w:rPr>
          <w:rFonts w:ascii="Times New Roman" w:hAnsi="Times New Roman" w:cs="Times New Roman"/>
          <w:noProof/>
          <w:sz w:val="24"/>
          <w:szCs w:val="24"/>
          <w:lang w:val="en-US"/>
        </w:rPr>
        <w:t>S</w:t>
      </w:r>
      <w:r w:rsidRPr="00E86CE2">
        <w:rPr>
          <w:rFonts w:ascii="Times New Roman" w:hAnsi="Times New Roman" w:cs="Times New Roman"/>
          <w:noProof/>
          <w:sz w:val="24"/>
          <w:szCs w:val="24"/>
        </w:rPr>
        <w:t xml:space="preserve">D-карту. Подключите SD-карту к ПК используя специальный разъём или переходник. </w:t>
      </w:r>
    </w:p>
    <w:p w14:paraId="58E6A306" w14:textId="6120731A" w:rsidR="007522E4" w:rsidRPr="00652548" w:rsidRDefault="007522E4" w:rsidP="007B3C2F">
      <w:pPr>
        <w:spacing w:after="0"/>
        <w:ind w:firstLine="708"/>
        <w:rPr>
          <w:rFonts w:ascii="Times New Roman" w:hAnsi="Times New Roman" w:cs="Times New Roman"/>
          <w:noProof/>
          <w:sz w:val="24"/>
          <w:szCs w:val="24"/>
        </w:rPr>
      </w:pPr>
      <w:r w:rsidRPr="00652548">
        <w:rPr>
          <w:rFonts w:ascii="Times New Roman" w:hAnsi="Times New Roman" w:cs="Times New Roman"/>
          <w:noProof/>
          <w:sz w:val="24"/>
          <w:szCs w:val="24"/>
        </w:rPr>
        <w:t>Выберите на ПК накопитель который использовался в мониторе и войдите в него</w:t>
      </w:r>
      <w:r w:rsidR="00614328">
        <w:rPr>
          <w:rFonts w:ascii="Times New Roman" w:hAnsi="Times New Roman" w:cs="Times New Roman"/>
          <w:noProof/>
          <w:sz w:val="24"/>
          <w:szCs w:val="24"/>
        </w:rPr>
        <w:t>, запустите нужные Вам видеоролики.</w:t>
      </w:r>
    </w:p>
    <w:p w14:paraId="467E2F1D" w14:textId="77777777" w:rsidR="007522E4" w:rsidRPr="004D2E63" w:rsidRDefault="007522E4" w:rsidP="004D2E63">
      <w:pPr>
        <w:spacing w:after="0"/>
        <w:ind w:firstLine="708"/>
        <w:rPr>
          <w:rFonts w:ascii="Times New Roman" w:hAnsi="Times New Roman" w:cs="Times New Roman"/>
          <w:noProof/>
          <w:sz w:val="24"/>
          <w:szCs w:val="24"/>
        </w:rPr>
      </w:pPr>
    </w:p>
    <w:p w14:paraId="200B7566" w14:textId="72A39A60" w:rsidR="00185715" w:rsidRDefault="00185715" w:rsidP="00185715"/>
    <w:p w14:paraId="09664A4B" w14:textId="343CC4A3" w:rsidR="00185715" w:rsidRDefault="00185715" w:rsidP="00185715"/>
    <w:p w14:paraId="1A506D32" w14:textId="1A79D1B0" w:rsidR="00185715" w:rsidRDefault="00185715" w:rsidP="00185715"/>
    <w:p w14:paraId="4E6DFB18" w14:textId="6C469D5C" w:rsidR="00185715" w:rsidRDefault="00185715" w:rsidP="00185715"/>
    <w:p w14:paraId="6C0FC3DC" w14:textId="5E2A5890" w:rsidR="00185715" w:rsidRDefault="00185715" w:rsidP="00185715"/>
    <w:p w14:paraId="45F74FDB" w14:textId="3BBF546F" w:rsidR="00185715" w:rsidRDefault="00185715" w:rsidP="00185715"/>
    <w:p w14:paraId="3616F1EE" w14:textId="294BF581" w:rsidR="00185715" w:rsidRDefault="00185715" w:rsidP="00185715"/>
    <w:p w14:paraId="6216189F" w14:textId="04BB85E6" w:rsidR="00185715" w:rsidRDefault="00185715" w:rsidP="00185715"/>
    <w:p w14:paraId="290C7EE1" w14:textId="5F6C4BAA" w:rsidR="00185715" w:rsidRDefault="00185715" w:rsidP="00185715"/>
    <w:p w14:paraId="589F8F00" w14:textId="7C3DCF75" w:rsidR="00185715" w:rsidRDefault="00185715" w:rsidP="00185715"/>
    <w:p w14:paraId="6A4CC140" w14:textId="5B0CCDA1" w:rsidR="00185715" w:rsidRDefault="00185715" w:rsidP="00185715"/>
    <w:p w14:paraId="68110AC4" w14:textId="481DD7E4" w:rsidR="00185715" w:rsidRDefault="00185715" w:rsidP="00185715"/>
    <w:p w14:paraId="1A1BD3C4" w14:textId="1B3D16E6" w:rsidR="00CD379A" w:rsidRPr="00CD379A" w:rsidRDefault="00CD379A" w:rsidP="00CD379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97CF2F" w14:textId="6C8B7599" w:rsidR="00CD379A" w:rsidRPr="00E86CE2" w:rsidRDefault="00CD379A" w:rsidP="00CD379A">
      <w:pPr>
        <w:pStyle w:val="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5" w:name="_Toc213336931"/>
      <w:r w:rsidRPr="00E86CE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Глава 6. Частые проблемы</w:t>
      </w:r>
      <w:r w:rsidR="000F114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и вопросы</w:t>
      </w:r>
      <w:bookmarkEnd w:id="15"/>
    </w:p>
    <w:tbl>
      <w:tblPr>
        <w:tblStyle w:val="a4"/>
        <w:tblpPr w:leftFromText="180" w:rightFromText="180" w:vertAnchor="text" w:horzAnchor="margin" w:tblpY="42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379A" w:rsidRPr="001D3D63" w14:paraId="11E80DF5" w14:textId="77777777" w:rsidTr="00C1053D">
        <w:tc>
          <w:tcPr>
            <w:tcW w:w="4672" w:type="dxa"/>
            <w:vMerge w:val="restart"/>
          </w:tcPr>
          <w:p w14:paraId="529355BB" w14:textId="06F8BAFA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Монитор не включается/нет изображения на мониторе</w:t>
            </w:r>
          </w:p>
        </w:tc>
        <w:tc>
          <w:tcPr>
            <w:tcW w:w="4673" w:type="dxa"/>
          </w:tcPr>
          <w:p w14:paraId="794CC9D6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Неправильное подключение питания монитора</w:t>
            </w:r>
          </w:p>
        </w:tc>
      </w:tr>
      <w:tr w:rsidR="00CD379A" w:rsidRPr="001D3D63" w14:paraId="25998FE3" w14:textId="77777777" w:rsidTr="00C1053D">
        <w:tc>
          <w:tcPr>
            <w:tcW w:w="4672" w:type="dxa"/>
            <w:vMerge/>
          </w:tcPr>
          <w:p w14:paraId="0E6C232F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58E77DF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Использование неподходящего источника питания или напряжения электросети.</w:t>
            </w:r>
          </w:p>
        </w:tc>
      </w:tr>
      <w:tr w:rsidR="00CD379A" w:rsidRPr="001D3D63" w14:paraId="58881640" w14:textId="77777777" w:rsidTr="00C1053D">
        <w:trPr>
          <w:trHeight w:val="653"/>
        </w:trPr>
        <w:tc>
          <w:tcPr>
            <w:tcW w:w="4672" w:type="dxa"/>
            <w:vMerge/>
          </w:tcPr>
          <w:p w14:paraId="0F31C432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34065A5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 подключён кабель питания к монитору или он повреждён (пережат, порезан)</w:t>
            </w:r>
          </w:p>
        </w:tc>
      </w:tr>
      <w:tr w:rsidR="00CD379A" w:rsidRPr="001D3D63" w14:paraId="1ABEBDF7" w14:textId="77777777" w:rsidTr="00C1053D">
        <w:tc>
          <w:tcPr>
            <w:tcW w:w="4672" w:type="dxa"/>
            <w:vMerge/>
          </w:tcPr>
          <w:p w14:paraId="77CA6EA4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C036ECF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Монитор в режиме ожидания, включите дисплей используя кнопку включения на боковой панели устройства</w:t>
            </w:r>
          </w:p>
        </w:tc>
      </w:tr>
      <w:tr w:rsidR="00CD379A" w:rsidRPr="001D3D63" w14:paraId="09C4B659" w14:textId="77777777" w:rsidTr="00C1053D">
        <w:tc>
          <w:tcPr>
            <w:tcW w:w="4672" w:type="dxa"/>
            <w:vMerge/>
          </w:tcPr>
          <w:p w14:paraId="228A5A24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0B0CD67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Проверьте монитор на сколы, глубокие царапины, повреждения, трещины</w:t>
            </w:r>
          </w:p>
        </w:tc>
      </w:tr>
      <w:tr w:rsidR="00CD379A" w:rsidRPr="001D3D63" w14:paraId="66C8C6A6" w14:textId="77777777" w:rsidTr="00C1053D">
        <w:trPr>
          <w:trHeight w:val="1117"/>
        </w:trPr>
        <w:tc>
          <w:tcPr>
            <w:tcW w:w="4672" w:type="dxa"/>
            <w:vMerge/>
          </w:tcPr>
          <w:p w14:paraId="5A942436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03E0815" w14:textId="045B074B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 xml:space="preserve">Не поступает питание на устройство от источника питания или </w:t>
            </w:r>
            <w:r w:rsidR="00C1053D" w:rsidRPr="001D3D63">
              <w:rPr>
                <w:rFonts w:ascii="Times New Roman" w:hAnsi="Times New Roman" w:cs="Times New Roman"/>
                <w:sz w:val="24"/>
                <w:szCs w:val="24"/>
              </w:rPr>
              <w:t>напряжения и силы тока не хватает для нормальной работы (12В 1А).</w:t>
            </w:r>
          </w:p>
        </w:tc>
      </w:tr>
      <w:tr w:rsidR="00CD379A" w:rsidRPr="001D3D63" w14:paraId="126E2F4E" w14:textId="77777777" w:rsidTr="00C1053D">
        <w:trPr>
          <w:trHeight w:val="629"/>
        </w:trPr>
        <w:tc>
          <w:tcPr>
            <w:tcW w:w="4672" w:type="dxa"/>
            <w:vMerge/>
          </w:tcPr>
          <w:p w14:paraId="3F79B0EA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A84C45E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 xml:space="preserve">Кабель </w:t>
            </w:r>
            <w:r w:rsidRPr="001D3D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ACC</w:t>
            </w: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 xml:space="preserve"> (красный) не подключён или не получает питания</w:t>
            </w:r>
          </w:p>
        </w:tc>
      </w:tr>
      <w:tr w:rsidR="00CD379A" w:rsidRPr="001D3D63" w14:paraId="35FBE629" w14:textId="77777777" w:rsidTr="00C1053D">
        <w:tc>
          <w:tcPr>
            <w:tcW w:w="4672" w:type="dxa"/>
            <w:vMerge w:val="restart"/>
          </w:tcPr>
          <w:p w14:paraId="28197F0E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Нет сигнала с камер/нет изображения с камер/ чёрный, разноцветный или экран с помехами</w:t>
            </w:r>
          </w:p>
        </w:tc>
        <w:tc>
          <w:tcPr>
            <w:tcW w:w="4673" w:type="dxa"/>
          </w:tcPr>
          <w:p w14:paraId="752C0D01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Камера не подключена к монитору</w:t>
            </w:r>
          </w:p>
        </w:tc>
      </w:tr>
      <w:tr w:rsidR="00CD379A" w:rsidRPr="001D3D63" w14:paraId="4BC6DD2A" w14:textId="77777777" w:rsidTr="00C1053D">
        <w:tc>
          <w:tcPr>
            <w:tcW w:w="4672" w:type="dxa"/>
            <w:vMerge/>
          </w:tcPr>
          <w:p w14:paraId="1BB9840B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70B68F9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Выбрано неверное разрешение для работы камер в меню монитора</w:t>
            </w:r>
          </w:p>
        </w:tc>
      </w:tr>
      <w:tr w:rsidR="00CD379A" w:rsidRPr="001D3D63" w14:paraId="60EEFDE7" w14:textId="77777777" w:rsidTr="00C1053D">
        <w:trPr>
          <w:trHeight w:val="774"/>
        </w:trPr>
        <w:tc>
          <w:tcPr>
            <w:tcW w:w="4672" w:type="dxa"/>
            <w:vMerge/>
          </w:tcPr>
          <w:p w14:paraId="271F83C1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F0E4160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Выбран неверный тип сигнала для работы камер в меню монитора</w:t>
            </w:r>
          </w:p>
        </w:tc>
      </w:tr>
      <w:tr w:rsidR="00CD379A" w:rsidRPr="001D3D63" w14:paraId="704B99E4" w14:textId="77777777" w:rsidTr="00C1053D">
        <w:tc>
          <w:tcPr>
            <w:tcW w:w="4672" w:type="dxa"/>
          </w:tcPr>
          <w:p w14:paraId="4B8F74D6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Темная картинка</w:t>
            </w:r>
          </w:p>
        </w:tc>
        <w:tc>
          <w:tcPr>
            <w:tcW w:w="4673" w:type="dxa"/>
          </w:tcPr>
          <w:p w14:paraId="5982217D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Проверьте, правильно ли настроены яркость и контрастность</w:t>
            </w:r>
          </w:p>
        </w:tc>
      </w:tr>
      <w:tr w:rsidR="00CD379A" w:rsidRPr="001D3D63" w14:paraId="6D110B88" w14:textId="77777777" w:rsidTr="00C1053D">
        <w:trPr>
          <w:trHeight w:val="562"/>
        </w:trPr>
        <w:tc>
          <w:tcPr>
            <w:tcW w:w="4672" w:type="dxa"/>
            <w:vMerge w:val="restart"/>
          </w:tcPr>
          <w:p w14:paraId="1F5BA5BC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Нет видеороликов/запись не началась</w:t>
            </w:r>
          </w:p>
        </w:tc>
        <w:tc>
          <w:tcPr>
            <w:tcW w:w="4673" w:type="dxa"/>
          </w:tcPr>
          <w:p w14:paraId="19F1D1F9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-карта не подключена </w:t>
            </w:r>
          </w:p>
        </w:tc>
      </w:tr>
      <w:tr w:rsidR="00CD379A" w:rsidRPr="001D3D63" w14:paraId="0F8FC020" w14:textId="77777777" w:rsidTr="00C1053D">
        <w:tc>
          <w:tcPr>
            <w:tcW w:w="4672" w:type="dxa"/>
            <w:vMerge/>
          </w:tcPr>
          <w:p w14:paraId="41F44496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52F802C9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-карта не отформатирована через меню монитора </w:t>
            </w:r>
          </w:p>
        </w:tc>
      </w:tr>
      <w:tr w:rsidR="00CD379A" w:rsidRPr="001D3D63" w14:paraId="6ACF0DC9" w14:textId="77777777" w:rsidTr="00C1053D">
        <w:tc>
          <w:tcPr>
            <w:tcW w:w="4672" w:type="dxa"/>
            <w:vMerge/>
          </w:tcPr>
          <w:p w14:paraId="18CA3CB5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1879E42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-карта неисправна</w:t>
            </w:r>
          </w:p>
        </w:tc>
      </w:tr>
      <w:tr w:rsidR="00CD379A" w:rsidRPr="001D3D63" w14:paraId="47D31B12" w14:textId="77777777" w:rsidTr="00C1053D">
        <w:trPr>
          <w:trHeight w:val="543"/>
        </w:trPr>
        <w:tc>
          <w:tcPr>
            <w:tcW w:w="4672" w:type="dxa"/>
            <w:vMerge/>
          </w:tcPr>
          <w:p w14:paraId="2450C09F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48FA5D1E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SD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-карта не подходящего объёма памяти</w:t>
            </w:r>
          </w:p>
        </w:tc>
      </w:tr>
      <w:tr w:rsidR="00CD379A" w:rsidRPr="001D3D63" w14:paraId="34E7AA3F" w14:textId="77777777" w:rsidTr="00C1053D">
        <w:trPr>
          <w:trHeight w:val="64"/>
        </w:trPr>
        <w:tc>
          <w:tcPr>
            <w:tcW w:w="4672" w:type="dxa"/>
            <w:vMerge/>
          </w:tcPr>
          <w:p w14:paraId="08C24CD8" w14:textId="77777777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10AC300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Не подключена ни одна камера</w:t>
            </w:r>
          </w:p>
        </w:tc>
      </w:tr>
      <w:tr w:rsidR="00CD379A" w:rsidRPr="001D3D63" w14:paraId="13D515F5" w14:textId="77777777" w:rsidTr="001D3D63">
        <w:trPr>
          <w:trHeight w:val="841"/>
        </w:trPr>
        <w:tc>
          <w:tcPr>
            <w:tcW w:w="4672" w:type="dxa"/>
          </w:tcPr>
          <w:p w14:paraId="367B0529" w14:textId="0E407EC2" w:rsidR="00CD379A" w:rsidRPr="001D3D63" w:rsidRDefault="00CD379A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Артефакты на мониторе (разноцветные полосы и </w:t>
            </w:r>
            <w:proofErr w:type="spellStart"/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т.п</w:t>
            </w:r>
            <w:proofErr w:type="spellEnd"/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673" w:type="dxa"/>
          </w:tcPr>
          <w:p w14:paraId="2881BA4E" w14:textId="77777777" w:rsidR="00CD379A" w:rsidRPr="001D3D63" w:rsidRDefault="00CD379A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Отключить полностью питание монитора, оставить на 5 минут, подключить питание монитора повторно</w:t>
            </w:r>
          </w:p>
        </w:tc>
      </w:tr>
      <w:tr w:rsidR="001D3D63" w:rsidRPr="001D3D63" w14:paraId="0A77A94C" w14:textId="77777777" w:rsidTr="00C1053D">
        <w:trPr>
          <w:trHeight w:val="843"/>
        </w:trPr>
        <w:tc>
          <w:tcPr>
            <w:tcW w:w="4672" w:type="dxa"/>
            <w:vMerge w:val="restart"/>
          </w:tcPr>
          <w:p w14:paraId="27C44A53" w14:textId="4FF10134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Нет сети 3G/4</w:t>
            </w:r>
            <w:r w:rsidRPr="001D3D6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 xml:space="preserve"> не выходит в интернет, нет изображения на онлайн мониторинге, не воспроизводится видео архив на онлайн мониторинге</w:t>
            </w:r>
          </w:p>
        </w:tc>
        <w:tc>
          <w:tcPr>
            <w:tcW w:w="4673" w:type="dxa"/>
          </w:tcPr>
          <w:p w14:paraId="3064149D" w14:textId="5787D0B7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Проверьте исправность 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 карты (тариф/баланс/остаток трафика/тип 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-карты (для роутеров и модемов, </w:t>
            </w:r>
            <w:r w:rsidRPr="001D3D63">
              <w:rPr>
                <w:rFonts w:ascii="Times New Roman" w:hAnsi="Times New Roman" w:cs="Times New Roman"/>
                <w:sz w:val="24"/>
                <w:szCs w:val="24"/>
              </w:rPr>
              <w:t>некоторые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 SIM-карты предназначены для работы только в телефонах.) / статус блокировки (должна быть разблокирована) – для проверки может установить проверочную 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-карту, а также позвонить оператору связи для получения информации)</w:t>
            </w:r>
          </w:p>
        </w:tc>
      </w:tr>
      <w:tr w:rsidR="001D3D63" w:rsidRPr="001D3D63" w14:paraId="2A88EFF1" w14:textId="77777777" w:rsidTr="00CF01B4">
        <w:trPr>
          <w:trHeight w:val="575"/>
        </w:trPr>
        <w:tc>
          <w:tcPr>
            <w:tcW w:w="4672" w:type="dxa"/>
            <w:vMerge/>
          </w:tcPr>
          <w:p w14:paraId="2BA68F6B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FD8C84D" w14:textId="2EFADE59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Нет сети интернет Вашего оператора или она нестабильна в Вашей местности.</w:t>
            </w:r>
          </w:p>
        </w:tc>
      </w:tr>
      <w:tr w:rsidR="001D3D63" w:rsidRPr="001D3D63" w14:paraId="6DA06B3B" w14:textId="77777777" w:rsidTr="00CF01B4">
        <w:trPr>
          <w:trHeight w:val="148"/>
        </w:trPr>
        <w:tc>
          <w:tcPr>
            <w:tcW w:w="4672" w:type="dxa"/>
            <w:vMerge/>
          </w:tcPr>
          <w:p w14:paraId="6269AC57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B0583DD" w14:textId="5E25EBC0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Глушение сигнала</w:t>
            </w:r>
          </w:p>
        </w:tc>
      </w:tr>
      <w:tr w:rsidR="001D3D63" w:rsidRPr="001D3D63" w14:paraId="35B9D5F9" w14:textId="77777777" w:rsidTr="00CF01B4">
        <w:trPr>
          <w:trHeight w:val="571"/>
        </w:trPr>
        <w:tc>
          <w:tcPr>
            <w:tcW w:w="4672" w:type="dxa"/>
            <w:vMerge/>
          </w:tcPr>
          <w:p w14:paraId="3E3EAE3F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05AF6B73" w14:textId="4216D9ED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>Глушение сигнала кроме разрешённых государственных сервисов.</w:t>
            </w:r>
          </w:p>
        </w:tc>
      </w:tr>
      <w:tr w:rsidR="001D3D63" w:rsidRPr="001D3D63" w14:paraId="6B384FC1" w14:textId="77777777" w:rsidTr="00CF01B4">
        <w:trPr>
          <w:trHeight w:val="285"/>
        </w:trPr>
        <w:tc>
          <w:tcPr>
            <w:tcW w:w="4672" w:type="dxa"/>
            <w:vMerge/>
          </w:tcPr>
          <w:p w14:paraId="355277F7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37D115A6" w14:textId="0FD12833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-карта установлена неправильно </w:t>
            </w:r>
          </w:p>
        </w:tc>
      </w:tr>
      <w:tr w:rsidR="001D3D63" w:rsidRPr="001D3D63" w14:paraId="5BB10C3E" w14:textId="77777777" w:rsidTr="00C1053D">
        <w:trPr>
          <w:trHeight w:val="843"/>
        </w:trPr>
        <w:tc>
          <w:tcPr>
            <w:tcW w:w="4672" w:type="dxa"/>
            <w:vMerge/>
          </w:tcPr>
          <w:p w14:paraId="6A587FC5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602A8EB1" w14:textId="1BC7ACD0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-карта повреждена или загрязнена </w:t>
            </w:r>
          </w:p>
        </w:tc>
      </w:tr>
      <w:tr w:rsidR="001D3D63" w:rsidRPr="001D3D63" w14:paraId="5DD6C04A" w14:textId="77777777" w:rsidTr="00C1053D">
        <w:trPr>
          <w:trHeight w:val="843"/>
        </w:trPr>
        <w:tc>
          <w:tcPr>
            <w:tcW w:w="4672" w:type="dxa"/>
            <w:vMerge/>
          </w:tcPr>
          <w:p w14:paraId="21FA606A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1D51953B" w14:textId="6CAF0F5C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  <w:lang w:val="en-US"/>
              </w:rPr>
              <w:t>SIM-</w:t>
            </w: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карта не активирована </w:t>
            </w:r>
          </w:p>
        </w:tc>
      </w:tr>
      <w:tr w:rsidR="001D3D63" w:rsidRPr="001D3D63" w14:paraId="7FCCD64D" w14:textId="77777777" w:rsidTr="00C1053D">
        <w:trPr>
          <w:trHeight w:val="843"/>
        </w:trPr>
        <w:tc>
          <w:tcPr>
            <w:tcW w:w="4672" w:type="dxa"/>
            <w:vMerge/>
          </w:tcPr>
          <w:p w14:paraId="129BB825" w14:textId="77777777" w:rsidR="001D3D63" w:rsidRPr="001D3D63" w:rsidRDefault="001D3D63" w:rsidP="00C105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7AF40E13" w14:textId="087B1B0C" w:rsidR="001D3D63" w:rsidRPr="001D3D63" w:rsidRDefault="001D3D63" w:rsidP="00C1053D">
            <w:pPr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</w:pPr>
            <w:r w:rsidRPr="001D3D63">
              <w:rPr>
                <w:rStyle w:val="anegp0gi0b9av8jahpyh"/>
                <w:rFonts w:ascii="Times New Roman" w:hAnsi="Times New Roman" w:cs="Times New Roman"/>
                <w:sz w:val="24"/>
                <w:szCs w:val="24"/>
              </w:rPr>
              <w:t xml:space="preserve">Низкая скорость интернета по тарифу или в Вашей местности </w:t>
            </w:r>
          </w:p>
        </w:tc>
      </w:tr>
      <w:tr w:rsidR="006B4581" w:rsidRPr="001D3D63" w14:paraId="03932BF6" w14:textId="77777777" w:rsidTr="00C1053D">
        <w:trPr>
          <w:trHeight w:val="843"/>
        </w:trPr>
        <w:tc>
          <w:tcPr>
            <w:tcW w:w="4672" w:type="dxa"/>
            <w:vMerge w:val="restart"/>
          </w:tcPr>
          <w:p w14:paraId="70463B49" w14:textId="1961B626" w:rsidR="006B4581" w:rsidRPr="00DD2B55" w:rsidRDefault="006B4581" w:rsidP="00C1053D">
            <w:pPr>
              <w:rPr>
                <w:rFonts w:ascii="Times New Roman" w:hAnsi="Times New Roman" w:cs="Times New Roman"/>
              </w:rPr>
            </w:pPr>
            <w:r w:rsidRPr="00DD2B55">
              <w:rPr>
                <w:rFonts w:ascii="Times New Roman" w:hAnsi="Times New Roman" w:cs="Times New Roman"/>
              </w:rPr>
              <w:t xml:space="preserve">Координаты </w:t>
            </w:r>
            <w:r w:rsidRPr="00DD2B55">
              <w:rPr>
                <w:rFonts w:ascii="Times New Roman" w:hAnsi="Times New Roman" w:cs="Times New Roman"/>
                <w:lang w:val="en-US"/>
              </w:rPr>
              <w:t>GPS</w:t>
            </w:r>
            <w:r w:rsidRPr="00DD2B55">
              <w:rPr>
                <w:rFonts w:ascii="Times New Roman" w:hAnsi="Times New Roman" w:cs="Times New Roman"/>
              </w:rPr>
              <w:t xml:space="preserve"> не определены или машина находятся в другом месте</w:t>
            </w:r>
          </w:p>
        </w:tc>
        <w:tc>
          <w:tcPr>
            <w:tcW w:w="4673" w:type="dxa"/>
          </w:tcPr>
          <w:p w14:paraId="515D4E56" w14:textId="170F1651" w:rsidR="006B4581" w:rsidRPr="00DD2B55" w:rsidRDefault="006B4581" w:rsidP="00C1053D">
            <w:pPr>
              <w:rPr>
                <w:rStyle w:val="anegp0gi0b9av8jahpyh"/>
                <w:rFonts w:ascii="Times New Roman" w:hAnsi="Times New Roman" w:cs="Times New Roman"/>
              </w:rPr>
            </w:pPr>
            <w:r w:rsidRPr="00DD2B55">
              <w:rPr>
                <w:rStyle w:val="anegp0gi0b9av8jahpyh"/>
                <w:rFonts w:ascii="Times New Roman" w:hAnsi="Times New Roman" w:cs="Times New Roman"/>
              </w:rPr>
              <w:t xml:space="preserve">Глушение сигнала </w:t>
            </w:r>
            <w:r w:rsidRPr="00DD2B55">
              <w:rPr>
                <w:rStyle w:val="anegp0gi0b9av8jahpyh"/>
                <w:rFonts w:ascii="Times New Roman" w:hAnsi="Times New Roman" w:cs="Times New Roman"/>
                <w:lang w:val="en-US"/>
              </w:rPr>
              <w:t>GPS</w:t>
            </w:r>
            <w:r w:rsidRPr="00DD2B55">
              <w:rPr>
                <w:rStyle w:val="anegp0gi0b9av8jahpyh"/>
                <w:rFonts w:ascii="Times New Roman" w:hAnsi="Times New Roman" w:cs="Times New Roman"/>
              </w:rPr>
              <w:t xml:space="preserve">, настройка и проверка устройства в помещении (в помещении координаты </w:t>
            </w:r>
            <w:r w:rsidRPr="00DD2B55">
              <w:rPr>
                <w:rStyle w:val="anegp0gi0b9av8jahpyh"/>
                <w:rFonts w:ascii="Times New Roman" w:hAnsi="Times New Roman" w:cs="Times New Roman"/>
                <w:lang w:val="en-US"/>
              </w:rPr>
              <w:t>GPS</w:t>
            </w:r>
            <w:r w:rsidRPr="00DD2B55">
              <w:rPr>
                <w:rStyle w:val="anegp0gi0b9av8jahpyh"/>
                <w:rFonts w:ascii="Times New Roman" w:hAnsi="Times New Roman" w:cs="Times New Roman"/>
              </w:rPr>
              <w:t xml:space="preserve"> не определятся-вынесите антенна за пределы помещения)</w:t>
            </w:r>
          </w:p>
        </w:tc>
      </w:tr>
      <w:tr w:rsidR="006B4581" w:rsidRPr="001D3D63" w14:paraId="4C3C0654" w14:textId="77777777" w:rsidTr="00C1053D">
        <w:trPr>
          <w:trHeight w:val="843"/>
        </w:trPr>
        <w:tc>
          <w:tcPr>
            <w:tcW w:w="4672" w:type="dxa"/>
            <w:vMerge/>
          </w:tcPr>
          <w:p w14:paraId="400A335D" w14:textId="77777777" w:rsidR="006B4581" w:rsidRPr="00DD2B55" w:rsidRDefault="006B4581" w:rsidP="00C105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62615D0F" w14:textId="41C5D649" w:rsidR="006B4581" w:rsidRPr="00DD2B55" w:rsidRDefault="006B4581" w:rsidP="00C1053D">
            <w:pPr>
              <w:rPr>
                <w:rStyle w:val="anegp0gi0b9av8jahpyh"/>
                <w:rFonts w:ascii="Times New Roman" w:hAnsi="Times New Roman" w:cs="Times New Roman"/>
              </w:rPr>
            </w:pPr>
            <w:r w:rsidRPr="00DD2B55">
              <w:rPr>
                <w:rStyle w:val="anegp0gi0b9av8jahpyh"/>
                <w:rFonts w:ascii="Times New Roman" w:hAnsi="Times New Roman" w:cs="Times New Roman"/>
              </w:rPr>
              <w:t xml:space="preserve">Нет сети интернет для передачи данных на мониторинг </w:t>
            </w:r>
          </w:p>
        </w:tc>
      </w:tr>
      <w:tr w:rsidR="006B4581" w:rsidRPr="001D3D63" w14:paraId="49832893" w14:textId="77777777" w:rsidTr="00C1053D">
        <w:trPr>
          <w:trHeight w:val="843"/>
        </w:trPr>
        <w:tc>
          <w:tcPr>
            <w:tcW w:w="4672" w:type="dxa"/>
            <w:vMerge/>
          </w:tcPr>
          <w:p w14:paraId="35CBA45A" w14:textId="77777777" w:rsidR="006B4581" w:rsidRPr="00DD2B55" w:rsidRDefault="006B4581" w:rsidP="00C105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606CD062" w14:textId="0ED58E79" w:rsidR="006B4581" w:rsidRPr="00DD2B55" w:rsidRDefault="006B4581" w:rsidP="00C1053D">
            <w:pPr>
              <w:rPr>
                <w:rStyle w:val="anegp0gi0b9av8jahpyh"/>
                <w:rFonts w:ascii="Times New Roman" w:hAnsi="Times New Roman" w:cs="Times New Roman"/>
              </w:rPr>
            </w:pPr>
            <w:r w:rsidRPr="00DD2B55">
              <w:rPr>
                <w:rStyle w:val="anegp0gi0b9av8jahpyh"/>
                <w:rFonts w:ascii="Times New Roman" w:hAnsi="Times New Roman" w:cs="Times New Roman"/>
              </w:rPr>
              <w:t>Антенна повреждена или отключена</w:t>
            </w:r>
          </w:p>
        </w:tc>
      </w:tr>
      <w:tr w:rsidR="006B4581" w:rsidRPr="001D3D63" w14:paraId="0FF74BC5" w14:textId="77777777" w:rsidTr="00C1053D">
        <w:trPr>
          <w:trHeight w:val="843"/>
        </w:trPr>
        <w:tc>
          <w:tcPr>
            <w:tcW w:w="4672" w:type="dxa"/>
            <w:vMerge/>
          </w:tcPr>
          <w:p w14:paraId="47B87B99" w14:textId="77777777" w:rsidR="006B4581" w:rsidRPr="00DD2B55" w:rsidRDefault="006B4581" w:rsidP="00C1053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0B6A8184" w14:textId="4D0969F5" w:rsidR="006B4581" w:rsidRPr="00DD2B55" w:rsidRDefault="006B4581" w:rsidP="00C1053D">
            <w:pPr>
              <w:rPr>
                <w:rStyle w:val="anegp0gi0b9av8jahpyh"/>
                <w:rFonts w:ascii="Times New Roman" w:hAnsi="Times New Roman" w:cs="Times New Roman"/>
              </w:rPr>
            </w:pPr>
            <w:r w:rsidRPr="00DD2B55">
              <w:rPr>
                <w:rStyle w:val="anegp0gi0b9av8jahpyh"/>
                <w:rFonts w:ascii="Times New Roman" w:hAnsi="Times New Roman" w:cs="Times New Roman"/>
              </w:rPr>
              <w:t>Антенна установлена неправильно, кабель не размотан или антенна установлена рядом с другими радио-</w:t>
            </w:r>
            <w:proofErr w:type="spellStart"/>
            <w:r w:rsidRPr="00DD2B55">
              <w:rPr>
                <w:rStyle w:val="anegp0gi0b9av8jahpyh"/>
                <w:rFonts w:ascii="Times New Roman" w:hAnsi="Times New Roman" w:cs="Times New Roman"/>
              </w:rPr>
              <w:t>электроустройствами</w:t>
            </w:r>
            <w:proofErr w:type="spellEnd"/>
            <w:r w:rsidRPr="00DD2B55">
              <w:rPr>
                <w:rStyle w:val="anegp0gi0b9av8jahpyh"/>
                <w:rFonts w:ascii="Times New Roman" w:hAnsi="Times New Roman" w:cs="Times New Roman"/>
              </w:rPr>
              <w:t>.</w:t>
            </w:r>
          </w:p>
        </w:tc>
      </w:tr>
    </w:tbl>
    <w:p w14:paraId="6E97FDB9" w14:textId="57ED9179" w:rsidR="009442AD" w:rsidRDefault="009442AD" w:rsidP="00CD379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80FAE6" w14:textId="77777777" w:rsidR="009442AD" w:rsidRPr="004F688B" w:rsidRDefault="009442AD" w:rsidP="009442AD">
      <w:pPr>
        <w:pStyle w:val="1"/>
        <w:spacing w:after="240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6" w:name="_Toc213336932"/>
      <w:r w:rsidRPr="00B81866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Рекомендации</w:t>
      </w:r>
      <w:bookmarkEnd w:id="16"/>
    </w:p>
    <w:p w14:paraId="02260BB8" w14:textId="77777777" w:rsidR="009442AD" w:rsidRPr="004F688B" w:rsidRDefault="009442AD" w:rsidP="009442AD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>Подключение должно осуществляется при отключённом питании.</w:t>
      </w:r>
    </w:p>
    <w:p w14:paraId="089C543C" w14:textId="77777777" w:rsidR="009442AD" w:rsidRPr="004F688B" w:rsidRDefault="009442AD" w:rsidP="009442AD">
      <w:pPr>
        <w:pStyle w:val="a3"/>
        <w:numPr>
          <w:ilvl w:val="0"/>
          <w:numId w:val="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>Место установки монитора постарайтесь выбрать такое, которое меньше всего подвержено вибрациям, загрязняю пылью, грязью в процесс использования.</w:t>
      </w:r>
    </w:p>
    <w:p w14:paraId="705832BA" w14:textId="77777777" w:rsidR="009442AD" w:rsidRPr="004F688B" w:rsidRDefault="009442AD" w:rsidP="009442A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>Не допускайте попадания влаги, воды, химических соединений, дыма, пара, напора холодного или горячего воздуха, повышенной влажности, резких перепадов температур и других неблагоприятных факторов на (в) корпус монитора — это приведёт к его поломке.</w:t>
      </w:r>
    </w:p>
    <w:p w14:paraId="029EEB7F" w14:textId="77777777" w:rsidR="009442AD" w:rsidRPr="004F688B" w:rsidRDefault="009442AD" w:rsidP="009442A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>Не допускайте падения или ударов по монитору</w:t>
      </w:r>
    </w:p>
    <w:p w14:paraId="25BD1AEA" w14:textId="77777777" w:rsidR="009442AD" w:rsidRPr="004F688B" w:rsidRDefault="009442AD" w:rsidP="009442A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 xml:space="preserve">При подключении монитора к сторонним устройствам соблюдайте схему контактов разъёмов, чтобы избежать выхода из строя оборудования. Монитор протестирован и работоспособен с </w:t>
      </w:r>
      <w:r>
        <w:rPr>
          <w:rFonts w:ascii="Times New Roman" w:hAnsi="Times New Roman" w:cs="Times New Roman"/>
          <w:sz w:val="24"/>
          <w:szCs w:val="24"/>
        </w:rPr>
        <w:t>камерами</w:t>
      </w:r>
      <w:r w:rsidRPr="004F688B">
        <w:rPr>
          <w:rFonts w:ascii="Times New Roman" w:hAnsi="Times New Roman" w:cs="Times New Roman"/>
          <w:sz w:val="24"/>
          <w:szCs w:val="24"/>
        </w:rPr>
        <w:t xml:space="preserve"> нашего производства, сторонние устройства могут иметь другой интерфейс подключения, что может вывести из строя монитор или подключаемое устройство, будьте осторожны. Мы не несём ответственности за выход из строя оборудования, подключаемого к сторонним устройствам.</w:t>
      </w:r>
    </w:p>
    <w:p w14:paraId="62BE4A31" w14:textId="77777777" w:rsidR="009442AD" w:rsidRPr="004F688B" w:rsidRDefault="009442AD" w:rsidP="009442A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>Во время монтажа убедитесь, что кабели проложены аккуратно, нет сильных перегибов, изломов, зажатий между обшивкой и других ситуаций при которых может произойти повреждение кабеля.</w:t>
      </w:r>
    </w:p>
    <w:p w14:paraId="393119B6" w14:textId="77777777" w:rsidR="009442AD" w:rsidRDefault="009442AD" w:rsidP="009442AD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F688B">
        <w:rPr>
          <w:rFonts w:ascii="Times New Roman" w:hAnsi="Times New Roman" w:cs="Times New Roman"/>
          <w:sz w:val="24"/>
          <w:szCs w:val="24"/>
        </w:rPr>
        <w:t>Обеспечьте изоляцию кабелей и разъёмов от корпуса автомобиля.</w:t>
      </w:r>
    </w:p>
    <w:p w14:paraId="2BB421C7" w14:textId="77777777" w:rsidR="009442AD" w:rsidRDefault="009442AD" w:rsidP="009442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>Оставьте расстояние не менее 6 см вокруг монитора, чтобы обеспечить достаточную циркуляцию воздуха вокруг устройства.</w:t>
      </w:r>
    </w:p>
    <w:p w14:paraId="38808DC9" w14:textId="77777777" w:rsidR="009442AD" w:rsidRDefault="009442AD" w:rsidP="009442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>Не пытайтесь разбирать устройство, самостоятельно его ремонтировать, модернизировать и дополнять сторонним оборудованием систему без достатка знаний и умений в этой области — это может привести к выходу из строя оборудования и аннулированию гарантийного срока обслуживания обратитесь в специализированный сервисный центр или в техническую поддержку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Pr="00E86CE2">
        <w:rPr>
          <w:rFonts w:ascii="Times New Roman" w:hAnsi="Times New Roman" w:cs="Times New Roman"/>
          <w:sz w:val="24"/>
          <w:szCs w:val="24"/>
        </w:rPr>
        <w:t xml:space="preserve"> при возникновении проблем.</w:t>
      </w:r>
    </w:p>
    <w:p w14:paraId="36CC1E3A" w14:textId="77777777" w:rsidR="009442AD" w:rsidRPr="004F688B" w:rsidRDefault="009442AD" w:rsidP="009442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>Если Вы не планируете использовать монитор долгое время рекомендуем отключить устройство от электросети.</w:t>
      </w:r>
    </w:p>
    <w:p w14:paraId="4FB0787A" w14:textId="77777777" w:rsidR="009442AD" w:rsidRPr="00E86CE2" w:rsidRDefault="009442AD" w:rsidP="009442AD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86CE2">
        <w:rPr>
          <w:rFonts w:ascii="Times New Roman" w:hAnsi="Times New Roman" w:cs="Times New Roman"/>
          <w:sz w:val="24"/>
          <w:szCs w:val="24"/>
        </w:rPr>
        <w:t xml:space="preserve">При возникновении нештатных ситуаций немедленно отключите устройство от электросети и сообщите </w:t>
      </w:r>
      <w:r>
        <w:rPr>
          <w:rFonts w:ascii="Times New Roman" w:hAnsi="Times New Roman" w:cs="Times New Roman"/>
          <w:sz w:val="24"/>
          <w:szCs w:val="24"/>
        </w:rPr>
        <w:t xml:space="preserve">обслуживающему Вашу технику уполномоченному лицу, </w:t>
      </w:r>
      <w:r w:rsidRPr="00E86CE2">
        <w:rPr>
          <w:rFonts w:ascii="Times New Roman" w:hAnsi="Times New Roman" w:cs="Times New Roman"/>
          <w:sz w:val="24"/>
          <w:szCs w:val="24"/>
        </w:rPr>
        <w:t>в техническую поддержку</w:t>
      </w:r>
      <w:r w:rsidRPr="0005512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Pr="00E86CE2">
        <w:rPr>
          <w:rFonts w:ascii="Times New Roman" w:hAnsi="Times New Roman" w:cs="Times New Roman"/>
          <w:sz w:val="24"/>
          <w:szCs w:val="24"/>
        </w:rPr>
        <w:t xml:space="preserve"> или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E86CE2">
        <w:rPr>
          <w:rFonts w:ascii="Times New Roman" w:hAnsi="Times New Roman" w:cs="Times New Roman"/>
          <w:sz w:val="24"/>
          <w:szCs w:val="24"/>
        </w:rPr>
        <w:t>ашему менеджеру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NSCAR</w:t>
      </w:r>
      <w:r w:rsidRPr="00E86CE2">
        <w:rPr>
          <w:rFonts w:ascii="Times New Roman" w:hAnsi="Times New Roman" w:cs="Times New Roman"/>
          <w:sz w:val="24"/>
          <w:szCs w:val="24"/>
        </w:rPr>
        <w:t xml:space="preserve"> о проблеме.</w:t>
      </w:r>
    </w:p>
    <w:p w14:paraId="4FF2C51E" w14:textId="77777777" w:rsidR="009442AD" w:rsidRPr="00DD2B55" w:rsidRDefault="009442AD" w:rsidP="00CD379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442AD" w:rsidRPr="00DD2B55" w:rsidSect="00DA412A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AC566" w14:textId="77777777" w:rsidR="009F409D" w:rsidRDefault="009F409D" w:rsidP="00DA412A">
      <w:pPr>
        <w:spacing w:after="0" w:line="240" w:lineRule="auto"/>
      </w:pPr>
      <w:r>
        <w:separator/>
      </w:r>
    </w:p>
  </w:endnote>
  <w:endnote w:type="continuationSeparator" w:id="0">
    <w:p w14:paraId="428142B2" w14:textId="77777777" w:rsidR="009F409D" w:rsidRDefault="009F409D" w:rsidP="00DA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1711679"/>
      <w:docPartObj>
        <w:docPartGallery w:val="Page Numbers (Bottom of Page)"/>
        <w:docPartUnique/>
      </w:docPartObj>
    </w:sdtPr>
    <w:sdtEndPr/>
    <w:sdtContent>
      <w:p w14:paraId="744E21F4" w14:textId="768B45E8" w:rsidR="001D3D63" w:rsidRDefault="001D3D6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E83FFC" w14:textId="77777777" w:rsidR="001D3D63" w:rsidRDefault="001D3D6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0CFA8" w14:textId="77777777" w:rsidR="009F409D" w:rsidRDefault="009F409D" w:rsidP="00DA412A">
      <w:pPr>
        <w:spacing w:after="0" w:line="240" w:lineRule="auto"/>
      </w:pPr>
      <w:r>
        <w:separator/>
      </w:r>
    </w:p>
  </w:footnote>
  <w:footnote w:type="continuationSeparator" w:id="0">
    <w:p w14:paraId="1C44CD40" w14:textId="77777777" w:rsidR="009F409D" w:rsidRDefault="009F409D" w:rsidP="00DA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3DFC"/>
    <w:multiLevelType w:val="hybridMultilevel"/>
    <w:tmpl w:val="568005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77681"/>
    <w:multiLevelType w:val="hybridMultilevel"/>
    <w:tmpl w:val="20FCEA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E7A6A"/>
    <w:multiLevelType w:val="hybridMultilevel"/>
    <w:tmpl w:val="1C429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36BD7"/>
    <w:multiLevelType w:val="hybridMultilevel"/>
    <w:tmpl w:val="C23AD3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A0631"/>
    <w:multiLevelType w:val="hybridMultilevel"/>
    <w:tmpl w:val="57B8BC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F282E"/>
    <w:multiLevelType w:val="hybridMultilevel"/>
    <w:tmpl w:val="5948BA1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530713"/>
    <w:multiLevelType w:val="hybridMultilevel"/>
    <w:tmpl w:val="229C18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8C233A"/>
    <w:multiLevelType w:val="hybridMultilevel"/>
    <w:tmpl w:val="128E43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5043F8"/>
    <w:multiLevelType w:val="hybridMultilevel"/>
    <w:tmpl w:val="8244D1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9018E"/>
    <w:multiLevelType w:val="hybridMultilevel"/>
    <w:tmpl w:val="3C82CE3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35"/>
    <w:rsid w:val="000010F5"/>
    <w:rsid w:val="0000714D"/>
    <w:rsid w:val="00034CBB"/>
    <w:rsid w:val="0006318E"/>
    <w:rsid w:val="00092536"/>
    <w:rsid w:val="00096735"/>
    <w:rsid w:val="000A056C"/>
    <w:rsid w:val="000C67E4"/>
    <w:rsid w:val="000D05C2"/>
    <w:rsid w:val="000F1148"/>
    <w:rsid w:val="000F6D5F"/>
    <w:rsid w:val="00111BE0"/>
    <w:rsid w:val="00155D03"/>
    <w:rsid w:val="001846A8"/>
    <w:rsid w:val="00185715"/>
    <w:rsid w:val="001D3D63"/>
    <w:rsid w:val="001F4EDE"/>
    <w:rsid w:val="00206A4E"/>
    <w:rsid w:val="002237E0"/>
    <w:rsid w:val="00275B33"/>
    <w:rsid w:val="002B6FB3"/>
    <w:rsid w:val="002D2E52"/>
    <w:rsid w:val="002E1B50"/>
    <w:rsid w:val="002E3C1A"/>
    <w:rsid w:val="00315918"/>
    <w:rsid w:val="0032179A"/>
    <w:rsid w:val="003546BE"/>
    <w:rsid w:val="0036516B"/>
    <w:rsid w:val="00365536"/>
    <w:rsid w:val="00370DE2"/>
    <w:rsid w:val="00373505"/>
    <w:rsid w:val="00375017"/>
    <w:rsid w:val="00376B1F"/>
    <w:rsid w:val="00402CF9"/>
    <w:rsid w:val="00467330"/>
    <w:rsid w:val="00470ECB"/>
    <w:rsid w:val="004811CA"/>
    <w:rsid w:val="00486E42"/>
    <w:rsid w:val="004A2E3E"/>
    <w:rsid w:val="004B1707"/>
    <w:rsid w:val="004C724A"/>
    <w:rsid w:val="004D2E63"/>
    <w:rsid w:val="004F0496"/>
    <w:rsid w:val="004F688B"/>
    <w:rsid w:val="00537D18"/>
    <w:rsid w:val="00561FAC"/>
    <w:rsid w:val="005659CD"/>
    <w:rsid w:val="00570582"/>
    <w:rsid w:val="0057287E"/>
    <w:rsid w:val="00581D43"/>
    <w:rsid w:val="005C3D2C"/>
    <w:rsid w:val="005E4025"/>
    <w:rsid w:val="00602EE2"/>
    <w:rsid w:val="006050AA"/>
    <w:rsid w:val="00614328"/>
    <w:rsid w:val="006165FB"/>
    <w:rsid w:val="00624A7D"/>
    <w:rsid w:val="006526EB"/>
    <w:rsid w:val="00661266"/>
    <w:rsid w:val="00663DB7"/>
    <w:rsid w:val="00672E76"/>
    <w:rsid w:val="006B4581"/>
    <w:rsid w:val="006C0831"/>
    <w:rsid w:val="006C29E0"/>
    <w:rsid w:val="006E7E99"/>
    <w:rsid w:val="006F339E"/>
    <w:rsid w:val="006F3E24"/>
    <w:rsid w:val="006F7C36"/>
    <w:rsid w:val="007124AB"/>
    <w:rsid w:val="00730268"/>
    <w:rsid w:val="00741EE6"/>
    <w:rsid w:val="00742AFB"/>
    <w:rsid w:val="007522E4"/>
    <w:rsid w:val="0075335A"/>
    <w:rsid w:val="007549CC"/>
    <w:rsid w:val="007726EF"/>
    <w:rsid w:val="00783B8F"/>
    <w:rsid w:val="007A0CAB"/>
    <w:rsid w:val="007A6955"/>
    <w:rsid w:val="007B0918"/>
    <w:rsid w:val="007B3C2F"/>
    <w:rsid w:val="007C7587"/>
    <w:rsid w:val="007D2991"/>
    <w:rsid w:val="007F6035"/>
    <w:rsid w:val="007F6A8D"/>
    <w:rsid w:val="00801922"/>
    <w:rsid w:val="00831656"/>
    <w:rsid w:val="00837C71"/>
    <w:rsid w:val="008474D8"/>
    <w:rsid w:val="00863120"/>
    <w:rsid w:val="008852DF"/>
    <w:rsid w:val="008877A3"/>
    <w:rsid w:val="00896B90"/>
    <w:rsid w:val="008B2FCE"/>
    <w:rsid w:val="008B5727"/>
    <w:rsid w:val="008D4D9D"/>
    <w:rsid w:val="008D4EFF"/>
    <w:rsid w:val="008F1B75"/>
    <w:rsid w:val="008F6C4E"/>
    <w:rsid w:val="00921D58"/>
    <w:rsid w:val="009442AD"/>
    <w:rsid w:val="009A65FD"/>
    <w:rsid w:val="009C7CAA"/>
    <w:rsid w:val="009D6E13"/>
    <w:rsid w:val="009F409D"/>
    <w:rsid w:val="00A0745A"/>
    <w:rsid w:val="00A129CB"/>
    <w:rsid w:val="00A50C61"/>
    <w:rsid w:val="00A526A3"/>
    <w:rsid w:val="00A60313"/>
    <w:rsid w:val="00A71164"/>
    <w:rsid w:val="00A7210F"/>
    <w:rsid w:val="00A8035A"/>
    <w:rsid w:val="00A93046"/>
    <w:rsid w:val="00A965B2"/>
    <w:rsid w:val="00AB5CCC"/>
    <w:rsid w:val="00AC0772"/>
    <w:rsid w:val="00AD6070"/>
    <w:rsid w:val="00AF4A3A"/>
    <w:rsid w:val="00B3346F"/>
    <w:rsid w:val="00B51C88"/>
    <w:rsid w:val="00B520B9"/>
    <w:rsid w:val="00B73B17"/>
    <w:rsid w:val="00B81866"/>
    <w:rsid w:val="00B8628C"/>
    <w:rsid w:val="00B94D45"/>
    <w:rsid w:val="00B95B51"/>
    <w:rsid w:val="00BB5EFB"/>
    <w:rsid w:val="00C01D4D"/>
    <w:rsid w:val="00C1053D"/>
    <w:rsid w:val="00C15C75"/>
    <w:rsid w:val="00C26753"/>
    <w:rsid w:val="00C4365D"/>
    <w:rsid w:val="00C90B14"/>
    <w:rsid w:val="00C91B0A"/>
    <w:rsid w:val="00CB1D72"/>
    <w:rsid w:val="00CD379A"/>
    <w:rsid w:val="00CF01B4"/>
    <w:rsid w:val="00D05BD3"/>
    <w:rsid w:val="00D149C2"/>
    <w:rsid w:val="00D53E68"/>
    <w:rsid w:val="00D54BD7"/>
    <w:rsid w:val="00D66A77"/>
    <w:rsid w:val="00D8199B"/>
    <w:rsid w:val="00DA412A"/>
    <w:rsid w:val="00DA6A75"/>
    <w:rsid w:val="00DC430E"/>
    <w:rsid w:val="00DD2B55"/>
    <w:rsid w:val="00DE6600"/>
    <w:rsid w:val="00DE671B"/>
    <w:rsid w:val="00DF1F60"/>
    <w:rsid w:val="00DF47B7"/>
    <w:rsid w:val="00E101FB"/>
    <w:rsid w:val="00E3628F"/>
    <w:rsid w:val="00E73EA0"/>
    <w:rsid w:val="00E85026"/>
    <w:rsid w:val="00E91C08"/>
    <w:rsid w:val="00ED170B"/>
    <w:rsid w:val="00EE2CC3"/>
    <w:rsid w:val="00F124CD"/>
    <w:rsid w:val="00F13C3F"/>
    <w:rsid w:val="00F50436"/>
    <w:rsid w:val="00F67877"/>
    <w:rsid w:val="00F74161"/>
    <w:rsid w:val="00F7744B"/>
    <w:rsid w:val="00FA1AB6"/>
    <w:rsid w:val="00FA78E2"/>
    <w:rsid w:val="00FB43BE"/>
    <w:rsid w:val="00FB5D5C"/>
    <w:rsid w:val="00FB7F9F"/>
    <w:rsid w:val="00FC6F46"/>
    <w:rsid w:val="00FC7CF3"/>
    <w:rsid w:val="00FD1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DFF80"/>
  <w15:chartTrackingRefBased/>
  <w15:docId w15:val="{85CF7A0C-AD5D-4DE8-9B60-E7FA29EED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D379A"/>
    <w:pPr>
      <w:spacing w:after="200" w:line="276" w:lineRule="auto"/>
    </w:pPr>
    <w:rPr>
      <w:rFonts w:ascii="Calibri" w:eastAsia="Calibri" w:hAnsi="Calibri" w:cs="Calibri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F6A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1F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1D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a4">
    <w:name w:val="Table Grid"/>
    <w:basedOn w:val="a1"/>
    <w:uiPriority w:val="39"/>
    <w:rsid w:val="00C01D4D"/>
    <w:pPr>
      <w:spacing w:after="0" w:line="240" w:lineRule="auto"/>
    </w:pPr>
    <w:rPr>
      <w:rFonts w:ascii="Calibri" w:eastAsia="Calibri" w:hAnsi="Calibri" w:cs="Calibri"/>
      <w:sz w:val="22"/>
      <w:szCs w:val="22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7F6A8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7F6A8D"/>
    <w:pPr>
      <w:spacing w:line="259" w:lineRule="auto"/>
      <w:outlineLvl w:val="9"/>
    </w:pPr>
  </w:style>
  <w:style w:type="paragraph" w:customStyle="1" w:styleId="Default">
    <w:name w:val="Default"/>
    <w:rsid w:val="00C15C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</w:rPr>
  </w:style>
  <w:style w:type="character" w:customStyle="1" w:styleId="20">
    <w:name w:val="Заголовок 2 Знак"/>
    <w:basedOn w:val="a0"/>
    <w:link w:val="2"/>
    <w:uiPriority w:val="9"/>
    <w:rsid w:val="00561FA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6">
    <w:name w:val="header"/>
    <w:basedOn w:val="a"/>
    <w:link w:val="a7"/>
    <w:uiPriority w:val="99"/>
    <w:unhideWhenUsed/>
    <w:rsid w:val="00DA4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DA412A"/>
    <w:rPr>
      <w:rFonts w:ascii="Calibri" w:eastAsia="Calibri" w:hAnsi="Calibri" w:cs="Calibri"/>
      <w:sz w:val="22"/>
      <w:szCs w:val="22"/>
      <w:lang w:eastAsia="ru-RU"/>
    </w:rPr>
  </w:style>
  <w:style w:type="paragraph" w:styleId="a8">
    <w:name w:val="footer"/>
    <w:basedOn w:val="a"/>
    <w:link w:val="a9"/>
    <w:uiPriority w:val="99"/>
    <w:unhideWhenUsed/>
    <w:rsid w:val="00DA41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DA412A"/>
    <w:rPr>
      <w:rFonts w:ascii="Calibri" w:eastAsia="Calibri" w:hAnsi="Calibri" w:cs="Calibri"/>
      <w:sz w:val="22"/>
      <w:szCs w:val="22"/>
      <w:lang w:eastAsia="ru-RU"/>
    </w:rPr>
  </w:style>
  <w:style w:type="character" w:customStyle="1" w:styleId="anegp0gi0b9av8jahpyh">
    <w:name w:val="anegp0gi0b9av8jahpyh"/>
    <w:basedOn w:val="a0"/>
    <w:rsid w:val="00402CF9"/>
  </w:style>
  <w:style w:type="paragraph" w:styleId="11">
    <w:name w:val="toc 1"/>
    <w:basedOn w:val="a"/>
    <w:next w:val="a"/>
    <w:autoRedefine/>
    <w:uiPriority w:val="39"/>
    <w:unhideWhenUsed/>
    <w:rsid w:val="00B73B1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73B17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B73B1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347E2-68D6-4435-8859-50799B33D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4514</TotalTime>
  <Pages>14</Pages>
  <Words>2357</Words>
  <Characters>13440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pc106</dc:creator>
  <cp:keywords/>
  <dc:description/>
  <cp:lastModifiedBy>pc106</cp:lastModifiedBy>
  <cp:revision>21</cp:revision>
  <dcterms:created xsi:type="dcterms:W3CDTF">2025-09-22T13:25:00Z</dcterms:created>
  <dcterms:modified xsi:type="dcterms:W3CDTF">2025-11-06T12:55:00Z</dcterms:modified>
</cp:coreProperties>
</file>