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5B6A79"/>
          <w:spacing w:val="0"/>
          <w:position w:val="0"/>
          <w:sz w:val="20"/>
          <w:shd w:fill="auto" w:val="clear"/>
        </w:rPr>
        <w:t xml:space="preserve">INTERACTIVE WEB </w:t>
      </w:r>
      <w:r>
        <w:rPr>
          <w:rFonts w:ascii="Calibri" w:hAnsi="Calibri" w:cs="Calibri" w:eastAsia="Calibri"/>
          <w:b/>
          <w:color w:val="5B6A79"/>
          <w:spacing w:val="-2"/>
          <w:position w:val="0"/>
          <w:sz w:val="20"/>
          <w:shd w:fill="auto" w:val="clear"/>
        </w:rPr>
        <w:t xml:space="preserve">DEVELOPMENT</w:t>
      </w:r>
    </w:p>
    <w:p>
      <w:pPr>
        <w:spacing w:before="122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0"/>
          <w:position w:val="0"/>
          <w:sz w:val="46"/>
          <w:shd w:fill="auto" w:val="clear"/>
        </w:rPr>
        <w:t xml:space="preserve">JavaScript Website </w:t>
      </w:r>
      <w:r>
        <w:rPr>
          <w:rFonts w:ascii="Calibri" w:hAnsi="Calibri" w:cs="Calibri" w:eastAsia="Calibri"/>
          <w:b/>
          <w:color w:val="1F4E78"/>
          <w:spacing w:val="-2"/>
          <w:position w:val="0"/>
          <w:sz w:val="46"/>
          <w:shd w:fill="auto" w:val="clear"/>
        </w:rPr>
        <w:t xml:space="preserve">Assignment</w:t>
      </w:r>
    </w:p>
    <w:p>
      <w:pPr>
        <w:spacing w:before="16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B6A79"/>
          <w:spacing w:val="0"/>
          <w:position w:val="0"/>
          <w:sz w:val="24"/>
          <w:shd w:fill="auto" w:val="clear"/>
        </w:rPr>
        <w:t xml:space="preserve">Unit 1-6: Applying JavaScript to a Real </w:t>
      </w:r>
      <w:r>
        <w:rPr>
          <w:rFonts w:ascii="Calibri" w:hAnsi="Calibri" w:cs="Calibri" w:eastAsia="Calibri"/>
          <w:color w:val="5B6A79"/>
          <w:spacing w:val="-2"/>
          <w:position w:val="0"/>
          <w:sz w:val="24"/>
          <w:shd w:fill="auto" w:val="clear"/>
        </w:rPr>
        <w:t xml:space="preserve">Website</w:t>
      </w:r>
    </w:p>
    <w:p>
      <w:pPr>
        <w:spacing w:before="7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tbl>
      <w:tblPr>
        <w:tblInd w:w="50" w:type="dxa"/>
      </w:tblPr>
      <w:tblGrid>
        <w:gridCol w:w="4997"/>
        <w:gridCol w:w="4997"/>
      </w:tblGrid>
      <w:tr>
        <w:trPr>
          <w:trHeight w:val="593" w:hRule="auto"/>
          <w:jc w:val="left"/>
        </w:trPr>
        <w:tc>
          <w:tcPr>
            <w:tcW w:w="4997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auto" w:fill="e9f1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4" w:after="0" w:line="240"/>
              <w:ind w:right="0" w:left="115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Name:</w:t>
            </w:r>
          </w:p>
        </w:tc>
        <w:tc>
          <w:tcPr>
            <w:tcW w:w="4997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115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Maclean Mutawali</w:t>
            </w:r>
          </w:p>
        </w:tc>
      </w:tr>
      <w:tr>
        <w:trPr>
          <w:trHeight w:val="608" w:hRule="auto"/>
          <w:jc w:val="left"/>
        </w:trPr>
        <w:tc>
          <w:tcPr>
            <w:tcW w:w="4997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auto" w:fill="e9f1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4" w:after="0" w:line="240"/>
              <w:ind w:right="0" w:left="115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Number:</w:t>
            </w:r>
          </w:p>
        </w:tc>
        <w:tc>
          <w:tcPr>
            <w:tcW w:w="4997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1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115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2601600839</w:t>
            </w:r>
          </w:p>
        </w:tc>
      </w:tr>
      <w:tr>
        <w:trPr>
          <w:trHeight w:val="608" w:hRule="auto"/>
          <w:jc w:val="left"/>
        </w:trPr>
        <w:tc>
          <w:tcPr>
            <w:tcW w:w="4997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auto" w:fill="e9f1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4" w:after="0" w:line="240"/>
              <w:ind w:right="0" w:left="115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Class /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Group:</w:t>
            </w:r>
          </w:p>
        </w:tc>
        <w:tc>
          <w:tcPr>
            <w:tcW w:w="4997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1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115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YEAR 1 SEMESTER 2</w:t>
            </w:r>
          </w:p>
        </w:tc>
      </w:tr>
      <w:tr>
        <w:trPr>
          <w:trHeight w:val="608" w:hRule="auto"/>
          <w:jc w:val="left"/>
        </w:trPr>
        <w:tc>
          <w:tcPr>
            <w:tcW w:w="4997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auto" w:fill="e9f1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4" w:after="0" w:line="240"/>
              <w:ind w:right="0" w:left="115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Submission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Date:</w:t>
            </w:r>
          </w:p>
        </w:tc>
        <w:tc>
          <w:tcPr>
            <w:tcW w:w="4997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1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115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26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  <w:vertAlign w:val="superscript"/>
              </w:rPr>
              <w:t xml:space="preserve">th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AUGUST, 2026.</w:t>
            </w:r>
          </w:p>
        </w:tc>
      </w:tr>
    </w:tbl>
    <w:p>
      <w:pPr>
        <w:spacing w:before="309" w:after="0" w:line="240"/>
        <w:ind w:right="0" w:left="4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-2"/>
          <w:position w:val="0"/>
          <w:sz w:val="32"/>
          <w:shd w:fill="auto" w:val="clear"/>
        </w:rPr>
        <w:t xml:space="preserve">Scenario</w:t>
      </w:r>
    </w:p>
    <w:p>
      <w:pPr>
        <w:spacing w:before="197" w:after="0" w:line="276"/>
        <w:ind w:right="209" w:left="4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been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given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Bean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Bloom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Cafe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website.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site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menu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quick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form.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Your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 to examine the website files and show how the JavaScript topics learned in Unit 1-6 are used in this real</w:t>
      </w:r>
    </w:p>
    <w:p>
      <w:pPr>
        <w:spacing w:before="0" w:after="0" w:line="240"/>
        <w:ind w:right="0" w:left="4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website.</w:t>
      </w:r>
    </w:p>
    <w:p>
      <w:pPr>
        <w:spacing w:before="160" w:after="0" w:line="240"/>
        <w:ind w:right="0" w:left="4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Files to use: index.html, css/style.css, and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js/script.js.</w:t>
      </w:r>
    </w:p>
    <w:p>
      <w:pPr>
        <w:spacing w:before="73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4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0"/>
          <w:position w:val="0"/>
          <w:sz w:val="32"/>
          <w:shd w:fill="auto" w:val="clear"/>
        </w:rPr>
        <w:t xml:space="preserve">Learning </w:t>
      </w:r>
      <w:r>
        <w:rPr>
          <w:rFonts w:ascii="Calibri" w:hAnsi="Calibri" w:cs="Calibri" w:eastAsia="Calibri"/>
          <w:b/>
          <w:color w:val="1F4E78"/>
          <w:spacing w:val="-2"/>
          <w:position w:val="0"/>
          <w:sz w:val="32"/>
          <w:shd w:fill="auto" w:val="clear"/>
        </w:rPr>
        <w:t xml:space="preserve">Outcomes</w:t>
      </w:r>
    </w:p>
    <w:p>
      <w:pPr>
        <w:numPr>
          <w:ilvl w:val="0"/>
          <w:numId w:val="28"/>
        </w:numPr>
        <w:tabs>
          <w:tab w:val="left" w:pos="402" w:leader="none"/>
        </w:tabs>
        <w:spacing w:before="192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  <w:t xml:space="preserve">Locate where JavaScript is connected to a </w:t>
      </w:r>
      <w:r>
        <w:rPr>
          <w:rFonts w:ascii="Calibri" w:hAnsi="Calibri" w:cs="Calibri" w:eastAsia="Calibri"/>
          <w:color w:val="auto"/>
          <w:spacing w:val="-2"/>
          <w:position w:val="1"/>
          <w:sz w:val="22"/>
          <w:shd w:fill="auto" w:val="clear"/>
        </w:rPr>
        <w:t xml:space="preserve">website.</w:t>
      </w:r>
    </w:p>
    <w:p>
      <w:pPr>
        <w:numPr>
          <w:ilvl w:val="0"/>
          <w:numId w:val="28"/>
        </w:numPr>
        <w:tabs>
          <w:tab w:val="left" w:pos="402" w:leader="none"/>
        </w:tabs>
        <w:spacing w:before="40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  <w:t xml:space="preserve">Identify output methods, variables, data types, operators, and events in </w:t>
      </w:r>
      <w:r>
        <w:rPr>
          <w:rFonts w:ascii="Calibri" w:hAnsi="Calibri" w:cs="Calibri" w:eastAsia="Calibri"/>
          <w:color w:val="auto"/>
          <w:spacing w:val="-2"/>
          <w:position w:val="1"/>
          <w:sz w:val="22"/>
          <w:shd w:fill="auto" w:val="clear"/>
        </w:rPr>
        <w:t xml:space="preserve">code.</w:t>
      </w:r>
    </w:p>
    <w:p>
      <w:pPr>
        <w:numPr>
          <w:ilvl w:val="0"/>
          <w:numId w:val="28"/>
        </w:numPr>
        <w:tabs>
          <w:tab w:val="left" w:pos="402" w:leader="none"/>
        </w:tabs>
        <w:spacing w:before="40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  <w:t xml:space="preserve">Explain the purpose of each JavaScript part using the cafe </w:t>
      </w:r>
      <w:r>
        <w:rPr>
          <w:rFonts w:ascii="Calibri" w:hAnsi="Calibri" w:cs="Calibri" w:eastAsia="Calibri"/>
          <w:color w:val="auto"/>
          <w:spacing w:val="-2"/>
          <w:position w:val="1"/>
          <w:sz w:val="22"/>
          <w:shd w:fill="auto" w:val="clear"/>
        </w:rPr>
        <w:t xml:space="preserve">website.</w:t>
      </w:r>
    </w:p>
    <w:p>
      <w:pPr>
        <w:numPr>
          <w:ilvl w:val="0"/>
          <w:numId w:val="28"/>
        </w:numPr>
        <w:tabs>
          <w:tab w:val="left" w:pos="402" w:leader="none"/>
        </w:tabs>
        <w:spacing w:before="39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  <w:t xml:space="preserve">Modify the website by adding a working discount </w:t>
      </w:r>
      <w:r>
        <w:rPr>
          <w:rFonts w:ascii="Calibri" w:hAnsi="Calibri" w:cs="Calibri" w:eastAsia="Calibri"/>
          <w:color w:val="auto"/>
          <w:spacing w:val="-2"/>
          <w:position w:val="1"/>
          <w:sz w:val="22"/>
          <w:shd w:fill="auto" w:val="clear"/>
        </w:rPr>
        <w:t xml:space="preserve">feature.</w:t>
      </w:r>
    </w:p>
    <w:p>
      <w:pPr>
        <w:spacing w:before="40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</w:pPr>
    </w:p>
    <w:p>
      <w:pPr>
        <w:spacing w:before="23" w:after="0" w:line="240"/>
        <w:ind w:right="0" w:left="4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0"/>
          <w:position w:val="0"/>
          <w:sz w:val="32"/>
          <w:shd w:fill="auto" w:val="clear"/>
        </w:rPr>
        <w:t xml:space="preserve">Part A: Relate Each Lesson to the </w:t>
      </w:r>
      <w:r>
        <w:rPr>
          <w:rFonts w:ascii="Calibri" w:hAnsi="Calibri" w:cs="Calibri" w:eastAsia="Calibri"/>
          <w:b/>
          <w:color w:val="1F4E78"/>
          <w:spacing w:val="-2"/>
          <w:position w:val="0"/>
          <w:sz w:val="32"/>
          <w:shd w:fill="auto" w:val="clear"/>
        </w:rPr>
        <w:t xml:space="preserve">Website</w:t>
      </w:r>
    </w:p>
    <w:p>
      <w:pPr>
        <w:spacing w:before="196" w:after="0" w:line="240"/>
        <w:ind w:right="0" w:left="4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Complete the table below. Use exact examples from index.html or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js/script.js.</w:t>
      </w: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tbl>
      <w:tblPr>
        <w:tblInd w:w="51" w:type="dxa"/>
      </w:tblPr>
      <w:tblGrid>
        <w:gridCol w:w="3331"/>
        <w:gridCol w:w="3301"/>
        <w:gridCol w:w="3361"/>
      </w:tblGrid>
      <w:tr>
        <w:trPr>
          <w:trHeight w:val="580" w:hRule="auto"/>
          <w:jc w:val="left"/>
        </w:trPr>
        <w:tc>
          <w:tcPr>
            <w:tcW w:w="333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auto" w:fill="1f4e78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3" w:after="0" w:line="240"/>
              <w:ind w:right="0" w:left="114" w:firstLine="0"/>
              <w:jc w:val="left"/>
              <w:rPr>
                <w:rFonts w:ascii="Calibri" w:hAnsi="Calibri" w:cs="Calibri" w:eastAsia="Calibri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Lesson </w:t>
            </w:r>
            <w:r>
              <w:rPr>
                <w:rFonts w:ascii="Calibri" w:hAnsi="Calibri" w:cs="Calibri" w:eastAsia="Calibri"/>
                <w:b/>
                <w:color w:val="FFFFFF"/>
                <w:spacing w:val="-2"/>
                <w:position w:val="0"/>
                <w:sz w:val="20"/>
                <w:shd w:fill="auto" w:val="clear"/>
              </w:rPr>
              <w:t xml:space="preserve">topic</w:t>
            </w:r>
          </w:p>
        </w:tc>
        <w:tc>
          <w:tcPr>
            <w:tcW w:w="330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3" w:after="0" w:line="240"/>
              <w:ind w:right="0" w:left="115" w:firstLine="0"/>
              <w:jc w:val="left"/>
              <w:rPr>
                <w:rFonts w:ascii="Calibri" w:hAnsi="Calibri" w:cs="Calibri" w:eastAsia="Calibri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What to find and </w:t>
            </w:r>
            <w:r>
              <w:rPr>
                <w:rFonts w:ascii="Calibri" w:hAnsi="Calibri" w:cs="Calibri" w:eastAsia="Calibri"/>
                <w:b/>
                <w:color w:val="FFFFFF"/>
                <w:spacing w:val="-2"/>
                <w:position w:val="0"/>
                <w:sz w:val="20"/>
                <w:shd w:fill="auto" w:val="clear"/>
              </w:rPr>
              <w:t xml:space="preserve">explain</w:t>
            </w:r>
          </w:p>
        </w:tc>
        <w:tc>
          <w:tcPr>
            <w:tcW w:w="336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3" w:after="0" w:line="240"/>
              <w:ind w:right="0" w:left="114" w:firstLine="0"/>
              <w:jc w:val="left"/>
              <w:rPr>
                <w:rFonts w:ascii="Calibri" w:hAnsi="Calibri" w:cs="Calibri" w:eastAsia="Calibri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Your </w:t>
            </w:r>
            <w:r>
              <w:rPr>
                <w:rFonts w:ascii="Calibri" w:hAnsi="Calibri" w:cs="Calibri" w:eastAsia="Calibri"/>
                <w:b/>
                <w:color w:val="FFFFFF"/>
                <w:spacing w:val="-2"/>
                <w:position w:val="0"/>
                <w:sz w:val="20"/>
                <w:shd w:fill="auto" w:val="clear"/>
              </w:rPr>
              <w:t xml:space="preserve">answer</w:t>
            </w:r>
          </w:p>
        </w:tc>
      </w:tr>
      <w:tr>
        <w:trPr>
          <w:trHeight w:val="1715" w:hRule="auto"/>
          <w:jc w:val="left"/>
        </w:trPr>
        <w:tc>
          <w:tcPr>
            <w:tcW w:w="333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auto" w:fill="e9f1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40"/>
              <w:ind w:right="0" w:left="114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 Where to Write </w:t>
            </w:r>
            <w:r>
              <w:rPr>
                <w:rFonts w:ascii="Calibri" w:hAnsi="Calibri" w:cs="Calibri" w:eastAsia="Calibri"/>
                <w:b/>
                <w:color w:val="auto"/>
                <w:spacing w:val="-5"/>
                <w:position w:val="0"/>
                <w:sz w:val="20"/>
                <w:shd w:fill="auto" w:val="clear"/>
              </w:rPr>
              <w:t xml:space="preserve">JS</w:t>
            </w:r>
          </w:p>
        </w:tc>
        <w:tc>
          <w:tcPr>
            <w:tcW w:w="330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40"/>
              <w:ind w:right="0" w:left="115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Find the line that connects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19"/>
                <w:shd w:fill="auto" w:val="clear"/>
              </w:rPr>
              <w:t xml:space="preserve">the</w:t>
            </w:r>
          </w:p>
          <w:p>
            <w:pPr>
              <w:spacing w:before="35" w:after="0" w:line="276"/>
              <w:ind w:right="172" w:left="115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JavaScript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file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to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the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HTML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page.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Write the line and explain why it is needed.</w:t>
            </w:r>
          </w:p>
        </w:tc>
        <w:tc>
          <w:tcPr>
            <w:tcW w:w="336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 index.html, there is a script include like: &lt;script src="js/script.js"&gt;&lt;/script&gt; (or similar). It is needed so the browser loads and runs the JavaScript that handles the order button click and updates orderMessage</w:t>
            </w:r>
          </w:p>
        </w:tc>
      </w:tr>
      <w:tr>
        <w:trPr>
          <w:trHeight w:val="2970" w:hRule="auto"/>
          <w:jc w:val="left"/>
        </w:trPr>
        <w:tc>
          <w:tcPr>
            <w:tcW w:w="333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auto" w:fill="e9f1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40"/>
              <w:ind w:right="0" w:left="114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 Output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Methods</w:t>
            </w:r>
          </w:p>
        </w:tc>
        <w:tc>
          <w:tcPr>
            <w:tcW w:w="330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76"/>
              <w:ind w:right="172" w:left="115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Find one line that displays an order message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on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the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webpage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and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one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line that displays information in the browser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console.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Explain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each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output.</w:t>
            </w:r>
          </w:p>
        </w:tc>
        <w:tc>
          <w:tcPr>
            <w:tcW w:w="336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orderMessage.textContent = \ Thank you, customerName!Your{quantity}drinknameordercostsK{total}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-shows the order confirmation inside the element with id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orderMessage. **Console output:** console.log('New order: customerName, totalK{total}');'- prints the order details to DevTools Console for debugging/testing.</w:t>
            </w:r>
          </w:p>
        </w:tc>
      </w:tr>
      <w:tr>
        <w:trPr>
          <w:trHeight w:val="2475" w:hRule="auto"/>
          <w:jc w:val="left"/>
        </w:trPr>
        <w:tc>
          <w:tcPr>
            <w:tcW w:w="333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auto" w:fill="e9f1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40"/>
              <w:ind w:right="0" w:left="114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Variables</w:t>
            </w:r>
          </w:p>
        </w:tc>
        <w:tc>
          <w:tcPr>
            <w:tcW w:w="330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76"/>
              <w:ind w:right="172" w:left="115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Identify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any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four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variables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used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when an order is placed. State what value</w:t>
            </w:r>
          </w:p>
          <w:p>
            <w:pPr>
              <w:spacing w:before="0" w:after="0" w:line="240"/>
              <w:ind w:right="0" w:left="115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each variable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19"/>
                <w:shd w:fill="auto" w:val="clear"/>
              </w:rPr>
              <w:t xml:space="preserve">stores.</w:t>
            </w:r>
          </w:p>
        </w:tc>
        <w:tc>
          <w:tcPr>
            <w:tcW w:w="336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Examples (all inside the click function): 1) customerName(stores the trimmed name string from #customerName)2) quantity (stores the numeric quantity from #quantity)3) price (stores the numeric selected drink price from drink.value)4) total (stores price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quantity, the total order cost)</w:t>
            </w:r>
          </w:p>
        </w:tc>
      </w:tr>
      <w:tr>
        <w:trPr>
          <w:trHeight w:val="1715" w:hRule="auto"/>
          <w:jc w:val="left"/>
        </w:trPr>
        <w:tc>
          <w:tcPr>
            <w:tcW w:w="333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auto" w:fill="e9f1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40"/>
              <w:ind w:right="0" w:left="114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 Data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Types</w:t>
            </w:r>
          </w:p>
        </w:tc>
        <w:tc>
          <w:tcPr>
            <w:tcW w:w="330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76"/>
              <w:ind w:right="0" w:left="115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State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the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data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type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of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customerName, quantity, price, total, and isValid.</w:t>
            </w:r>
          </w:p>
          <w:p>
            <w:pPr>
              <w:spacing w:before="0" w:after="0" w:line="240"/>
              <w:ind w:right="0" w:left="115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Explain why each has that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19"/>
                <w:shd w:fill="auto" w:val="clear"/>
              </w:rPr>
              <w:t xml:space="preserve">type.</w:t>
            </w:r>
          </w:p>
        </w:tc>
        <w:tc>
          <w:tcPr>
            <w:tcW w:w="336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        primitive data type  )quantity,price and total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2)non"_primitive ;1)customer name is valid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15" w:hRule="auto"/>
          <w:jc w:val="left"/>
        </w:trPr>
        <w:tc>
          <w:tcPr>
            <w:tcW w:w="333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auto" w:fill="e9f1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40"/>
              <w:ind w:right="0" w:left="114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Operators</w:t>
            </w:r>
          </w:p>
        </w:tc>
        <w:tc>
          <w:tcPr>
            <w:tcW w:w="330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76"/>
              <w:ind w:right="172" w:left="115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Find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the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operator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used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to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calculate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the total order cost. Write the expression and explain what it does.</w:t>
            </w:r>
          </w:p>
        </w:tc>
        <w:tc>
          <w:tcPr>
            <w:tcW w:w="336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15" w:hRule="auto"/>
          <w:jc w:val="left"/>
        </w:trPr>
        <w:tc>
          <w:tcPr>
            <w:tcW w:w="333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auto" w:fill="e9f1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40"/>
              <w:ind w:right="0" w:left="114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6.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Events</w:t>
            </w:r>
          </w:p>
        </w:tc>
        <w:tc>
          <w:tcPr>
            <w:tcW w:w="330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3" w:after="0" w:line="276"/>
              <w:ind w:right="172" w:left="115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Identify the event that happens when the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Place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order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button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is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clicked.</w:t>
            </w:r>
            <w:r>
              <w:rPr>
                <w:rFonts w:ascii="Calibri" w:hAnsi="Calibri" w:cs="Calibri" w:eastAsia="Calibri"/>
                <w:color w:val="auto"/>
                <w:spacing w:val="-7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9"/>
                <w:shd w:fill="auto" w:val="clear"/>
              </w:rPr>
              <w:t xml:space="preserve">Write the line that listens for this event and explain what happens next.</w:t>
            </w:r>
          </w:p>
        </w:tc>
        <w:tc>
          <w:tcPr>
            <w:tcW w:w="3361" w:type="dxa"/>
            <w:tcBorders>
              <w:top w:val="single" w:color="a7bdcf" w:sz="6"/>
              <w:left w:val="single" w:color="a7bdcf" w:sz="6"/>
              <w:bottom w:val="single" w:color="a7bdcf" w:sz="6"/>
              <w:right w:val="single" w:color="a7bdcf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11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23" w:after="0" w:line="240"/>
        <w:ind w:right="0" w:left="4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0"/>
          <w:position w:val="0"/>
          <w:sz w:val="32"/>
          <w:shd w:fill="auto" w:val="clear"/>
        </w:rPr>
        <w:t xml:space="preserve">Part B: Practical Website </w:t>
      </w:r>
      <w:r>
        <w:rPr>
          <w:rFonts w:ascii="Calibri" w:hAnsi="Calibri" w:cs="Calibri" w:eastAsia="Calibri"/>
          <w:b/>
          <w:color w:val="1F4E78"/>
          <w:spacing w:val="-4"/>
          <w:position w:val="0"/>
          <w:sz w:val="32"/>
          <w:shd w:fill="auto" w:val="clear"/>
        </w:rPr>
        <w:t xml:space="preserve">Task</w:t>
      </w:r>
    </w:p>
    <w:p>
      <w:pPr>
        <w:spacing w:before="196" w:after="0" w:line="240"/>
        <w:ind w:right="0" w:left="4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 discount feature to the Bean &amp; Bloom Cafe order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form.</w:t>
      </w:r>
    </w:p>
    <w:p>
      <w:pPr>
        <w:numPr>
          <w:ilvl w:val="0"/>
          <w:numId w:val="74"/>
        </w:numPr>
        <w:tabs>
          <w:tab w:val="left" w:pos="402" w:leader="none"/>
        </w:tabs>
        <w:spacing w:before="201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a customer orders 3 or more drinks, give the customer a 10%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discount.</w:t>
      </w:r>
    </w:p>
    <w:p>
      <w:pPr>
        <w:numPr>
          <w:ilvl w:val="0"/>
          <w:numId w:val="74"/>
        </w:numPr>
        <w:tabs>
          <w:tab w:val="left" w:pos="402" w:leader="none"/>
        </w:tabs>
        <w:spacing w:before="40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variables called discount and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finalTotal.</w:t>
      </w:r>
    </w:p>
    <w:p>
      <w:pPr>
        <w:numPr>
          <w:ilvl w:val="0"/>
          <w:numId w:val="74"/>
        </w:numPr>
        <w:tabs>
          <w:tab w:val="left" w:pos="402" w:leader="none"/>
        </w:tabs>
        <w:spacing w:before="40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a condition: if the quantity is 3 or more, calculate the discount. If not, the discount should be 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0.</w:t>
      </w:r>
    </w:p>
    <w:p>
      <w:pPr>
        <w:numPr>
          <w:ilvl w:val="0"/>
          <w:numId w:val="74"/>
        </w:numPr>
        <w:tabs>
          <w:tab w:val="left" w:pos="402" w:leader="none"/>
        </w:tabs>
        <w:spacing w:before="41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the drink quantity, original total, discount, and final total in the order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message.</w:t>
      </w:r>
    </w:p>
    <w:p>
      <w:pPr>
        <w:numPr>
          <w:ilvl w:val="0"/>
          <w:numId w:val="74"/>
        </w:numPr>
        <w:tabs>
          <w:tab w:val="left" w:pos="402" w:leader="none"/>
        </w:tabs>
        <w:spacing w:before="40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Keep the existing validation: the customer must enter a name and quantity must be at least 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1.</w:t>
      </w:r>
    </w:p>
    <w:p>
      <w:pPr>
        <w:spacing w:before="7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4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0"/>
          <w:position w:val="0"/>
          <w:sz w:val="32"/>
          <w:shd w:fill="auto" w:val="clear"/>
        </w:rPr>
        <w:t xml:space="preserve">Example Expected </w:t>
      </w:r>
      <w:r>
        <w:rPr>
          <w:rFonts w:ascii="Calibri" w:hAnsi="Calibri" w:cs="Calibri" w:eastAsia="Calibri"/>
          <w:b/>
          <w:color w:val="1F4E78"/>
          <w:spacing w:val="-2"/>
          <w:position w:val="0"/>
          <w:sz w:val="32"/>
          <w:shd w:fill="auto" w:val="clear"/>
        </w:rPr>
        <w:t xml:space="preserve">Result</w:t>
      </w:r>
    </w:p>
    <w:p>
      <w:pPr>
        <w:spacing w:before="197" w:after="0" w:line="240"/>
        <w:ind w:right="0" w:left="4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Billy orders 3 Cappuccinos: Original total = K105. Discount = K10.50. Final total =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K94.50.</w:t>
      </w:r>
    </w:p>
    <w:p>
      <w:pPr>
        <w:spacing w:before="160" w:after="0" w:line="276"/>
        <w:ind w:right="0" w:left="4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Your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message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website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may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say: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Thank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you,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Billy!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ordered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Cappuccinos.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Original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total: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K105. Discount: K10.50. Final total: K94.50.</w:t>
      </w:r>
    </w:p>
    <w:p>
      <w:pPr>
        <w:spacing w:before="34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4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8"/>
          <w:spacing w:val="0"/>
          <w:position w:val="0"/>
          <w:sz w:val="32"/>
          <w:shd w:fill="auto" w:val="clear"/>
        </w:rPr>
        <w:t xml:space="preserve">Submission </w:t>
      </w:r>
      <w:r>
        <w:rPr>
          <w:rFonts w:ascii="Calibri" w:hAnsi="Calibri" w:cs="Calibri" w:eastAsia="Calibri"/>
          <w:b/>
          <w:color w:val="1F4E78"/>
          <w:spacing w:val="-2"/>
          <w:position w:val="0"/>
          <w:sz w:val="32"/>
          <w:shd w:fill="auto" w:val="clear"/>
        </w:rPr>
        <w:t xml:space="preserve">Requirements</w:t>
      </w:r>
    </w:p>
    <w:p>
      <w:pPr>
        <w:numPr>
          <w:ilvl w:val="0"/>
          <w:numId w:val="84"/>
        </w:numPr>
        <w:tabs>
          <w:tab w:val="left" w:pos="402" w:leader="none"/>
        </w:tabs>
        <w:spacing w:before="192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  <w:t xml:space="preserve">Submit the complete project folder or ZIP </w:t>
      </w:r>
      <w:r>
        <w:rPr>
          <w:rFonts w:ascii="Calibri" w:hAnsi="Calibri" w:cs="Calibri" w:eastAsia="Calibri"/>
          <w:color w:val="auto"/>
          <w:spacing w:val="-2"/>
          <w:position w:val="1"/>
          <w:sz w:val="22"/>
          <w:shd w:fill="auto" w:val="clear"/>
        </w:rPr>
        <w:t xml:space="preserve">file.</w:t>
      </w:r>
    </w:p>
    <w:p>
      <w:pPr>
        <w:numPr>
          <w:ilvl w:val="0"/>
          <w:numId w:val="84"/>
        </w:numPr>
        <w:tabs>
          <w:tab w:val="left" w:pos="402" w:leader="none"/>
        </w:tabs>
        <w:spacing w:before="40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  <w:t xml:space="preserve">Include your edited index.html, css/style.css, and js/script.js </w:t>
      </w:r>
      <w:r>
        <w:rPr>
          <w:rFonts w:ascii="Calibri" w:hAnsi="Calibri" w:cs="Calibri" w:eastAsia="Calibri"/>
          <w:color w:val="auto"/>
          <w:spacing w:val="-2"/>
          <w:position w:val="1"/>
          <w:sz w:val="22"/>
          <w:shd w:fill="auto" w:val="clear"/>
        </w:rPr>
        <w:t xml:space="preserve">files.</w:t>
      </w:r>
    </w:p>
    <w:p>
      <w:pPr>
        <w:numPr>
          <w:ilvl w:val="0"/>
          <w:numId w:val="84"/>
        </w:numPr>
        <w:tabs>
          <w:tab w:val="left" w:pos="402" w:leader="none"/>
        </w:tabs>
        <w:spacing w:before="40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  <w:t xml:space="preserve">Take one screenshot showing a successful order with the discount </w:t>
      </w:r>
      <w:r>
        <w:rPr>
          <w:rFonts w:ascii="Calibri" w:hAnsi="Calibri" w:cs="Calibri" w:eastAsia="Calibri"/>
          <w:color w:val="auto"/>
          <w:spacing w:val="-2"/>
          <w:position w:val="1"/>
          <w:sz w:val="22"/>
          <w:shd w:fill="auto" w:val="clear"/>
        </w:rPr>
        <w:t xml:space="preserve">applied.</w:t>
      </w:r>
    </w:p>
    <w:p>
      <w:pPr>
        <w:numPr>
          <w:ilvl w:val="0"/>
          <w:numId w:val="84"/>
        </w:numPr>
        <w:tabs>
          <w:tab w:val="left" w:pos="402" w:leader="none"/>
        </w:tabs>
        <w:spacing w:before="39" w:after="0" w:line="240"/>
        <w:ind w:right="0" w:left="402" w:hanging="359"/>
        <w:jc w:val="left"/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1"/>
          <w:sz w:val="22"/>
          <w:shd w:fill="auto" w:val="clear"/>
        </w:rPr>
        <w:t xml:space="preserve">Add comments in script.js to identify your new variables and </w:t>
      </w:r>
      <w:r>
        <w:rPr>
          <w:rFonts w:ascii="Calibri" w:hAnsi="Calibri" w:cs="Calibri" w:eastAsia="Calibri"/>
          <w:color w:val="auto"/>
          <w:spacing w:val="-2"/>
          <w:position w:val="1"/>
          <w:sz w:val="22"/>
          <w:shd w:fill="auto" w:val="clear"/>
        </w:rPr>
        <w:t xml:space="preserve">calculations.</w:t>
      </w:r>
    </w:p>
    <w:p>
      <w:pPr>
        <w:spacing w:before="1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4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5B6A79"/>
          <w:spacing w:val="0"/>
          <w:position w:val="0"/>
          <w:sz w:val="20"/>
          <w:shd w:fill="auto" w:val="clear"/>
        </w:rPr>
        <w:t xml:space="preserve">Important: Do your own work. Be ready to explain your code during </w:t>
      </w:r>
      <w:r>
        <w:rPr>
          <w:rFonts w:ascii="Calibri" w:hAnsi="Calibri" w:cs="Calibri" w:eastAsia="Calibri"/>
          <w:b/>
          <w:color w:val="5B6A79"/>
          <w:spacing w:val="-2"/>
          <w:position w:val="0"/>
          <w:sz w:val="20"/>
          <w:shd w:fill="auto" w:val="clear"/>
        </w:rPr>
        <w:t xml:space="preserve">class.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8">
    <w:abstractNumId w:val="12"/>
  </w:num>
  <w:num w:numId="74">
    <w:abstractNumId w:val="6"/>
  </w:num>
  <w:num w:numId="8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