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 = int(input())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da = (6 &lt;= x &lt;= 8) or (16 &lt;= x &lt;= 17)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print (da)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= int(input())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b = int(input())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 = int(input())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d = int(input())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x = int(input())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da = (a &lt;= x &lt;= b) and not (c &lt;= x &lt;= d)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print (da)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int(input())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da = (a % 3 == 1) or (a == 1)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print (da)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int(input())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da = (a % 3 == 1) or (a == 1)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dada = (a % 4 == 1) or (a == 1)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ja = da and dada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print (ja)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int(input())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if a == 1: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print ('One')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int(input())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if a == 1: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print ('One')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print ('Not one')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int(input())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b = int(input())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if a &gt; b: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print (a)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print (b)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int(input())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b = int(input())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if a &gt; b: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print(1)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elif a == b: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print(0)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elif b &gt; a: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print(2)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 = int(input())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if x &gt; 0: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x = 1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elif x &lt; 0: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x = -1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elif x == 0: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x = 0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print (x)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int(input())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b = int(input())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c = int(input())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if a &gt;= b and a &gt;= c: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print(a)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elif b &gt;= a and b &gt;=c: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print(b)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elif c &gt;=a and c &gt;=b: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print(c)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int(input())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if  (a % 4 == 0) and (a % 100 != 0) or (a % 400 == 0):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print('YES')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print ('NO')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int(input())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b = int(input())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c = int(input())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if ((a % 2 == 0) or (b % 2 == 0) or (c % 2 == 0) ) and ((a % 2 != 0) or (b % 2 != 0) or (c % 2 != 0)):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print ('YES')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print ('NO')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int(input())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i = 1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while (i**2) &lt;= a: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print (i**2)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i = i + 1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int(input())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i = 0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while (2**i) &lt;= a: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print (2**i, end=' ')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i = i + 1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= 10**9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N = -1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v = 0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while N != 0 and N &lt; i: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N = int(input())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if N &gt; v: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    v = N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print (v)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 = int(input())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x = N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v = 0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while N != 0: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N = int(input())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if N &gt; x: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    v = (v + 1)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x = N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print (v)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 = int(input())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x = N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v = 1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while N != 0: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N = int(input())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if N == x: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    v = v + 1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if N &gt; x: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    v = 1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    x = N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print (v)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 = int(input())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i = 1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m = 0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g = 0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v = int(input())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if v == 0: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  m = m + 1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g = g + 1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if g == N: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print (m)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 = int(input())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i = 1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m = str('')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str (m)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print (m,i, sep='')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i = str (i)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m = m + i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i = int (i)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i = i + 1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if i &gt; N: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int(input())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b = int(input())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i = a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print (i, end=' ')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i = i + 1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if i &gt; b: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