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cifico" w:cs="Pacifico" w:eastAsia="Pacifico" w:hAnsi="Pacifico"/>
          <w:color w:val="351c75"/>
          <w:sz w:val="32"/>
          <w:szCs w:val="32"/>
        </w:rPr>
      </w:pPr>
      <w:r w:rsidDel="00000000" w:rsidR="00000000" w:rsidRPr="00000000">
        <w:rPr>
          <w:rFonts w:ascii="Pacifico" w:cs="Pacifico" w:eastAsia="Pacifico" w:hAnsi="Pacifico"/>
          <w:color w:val="351c75"/>
          <w:sz w:val="32"/>
          <w:szCs w:val="32"/>
          <w:rtl w:val="0"/>
        </w:rPr>
        <w:t xml:space="preserve">Следите за табуляцией, копируйте осторожно, по возможности копируйте и вставляйте ответ текстом из файла, ибо в паре мест Stepik отказывается воспринимать текст в отдельном файле как правильный, хотя он правильный, и будет вам счастье.</w:t>
      </w:r>
    </w:p>
    <w:p w:rsidR="00000000" w:rsidDel="00000000" w:rsidP="00000000" w:rsidRDefault="00000000" w:rsidRPr="00000000" w14:paraId="00000002">
      <w:pPr>
        <w:jc w:val="center"/>
        <w:rPr>
          <w:rFonts w:ascii="Pacifico" w:cs="Pacifico" w:eastAsia="Pacifico" w:hAnsi="Pacifico"/>
          <w:color w:val="351c75"/>
          <w:sz w:val="32"/>
          <w:szCs w:val="32"/>
        </w:rPr>
      </w:pPr>
      <w:r w:rsidDel="00000000" w:rsidR="00000000" w:rsidRPr="00000000">
        <w:rPr>
          <w:rFonts w:ascii="Pacifico" w:cs="Pacifico" w:eastAsia="Pacifico" w:hAnsi="Pacifico"/>
          <w:color w:val="351c75"/>
          <w:sz w:val="32"/>
          <w:szCs w:val="32"/>
          <w:rtl w:val="0"/>
        </w:rPr>
        <w:br w:type="textWrapping"/>
        <w:t xml:space="preserve">Если хотите вознаградить тяжкий труд, принимаю донаты на новые пальцы взамен стертых в процессе создания данной сокровищницы. Все добровольно и по вашей инициативе при наличии таковой. Даже рубль считается!</w:t>
      </w:r>
    </w:p>
    <w:p w:rsidR="00000000" w:rsidDel="00000000" w:rsidP="00000000" w:rsidRDefault="00000000" w:rsidRPr="00000000" w14:paraId="00000003">
      <w:pPr>
        <w:jc w:val="center"/>
        <w:rPr>
          <w:rFonts w:ascii="Pacifico" w:cs="Pacifico" w:eastAsia="Pacifico" w:hAnsi="Pacifico"/>
          <w:color w:val="274e13"/>
          <w:sz w:val="32"/>
          <w:szCs w:val="32"/>
        </w:rPr>
      </w:pPr>
      <w:r w:rsidDel="00000000" w:rsidR="00000000" w:rsidRPr="00000000">
        <w:rPr>
          <w:rFonts w:ascii="Pacifico" w:cs="Pacifico" w:eastAsia="Pacifico" w:hAnsi="Pacifico"/>
          <w:color w:val="274e13"/>
          <w:sz w:val="32"/>
          <w:szCs w:val="32"/>
          <w:rtl w:val="0"/>
        </w:rPr>
        <w:t xml:space="preserve">4276 4000 2010 2308 Сбербанк</w:t>
      </w:r>
    </w:p>
    <w:p w:rsidR="00000000" w:rsidDel="00000000" w:rsidP="00000000" w:rsidRDefault="00000000" w:rsidRPr="00000000" w14:paraId="00000004">
      <w:pPr>
        <w:jc w:val="center"/>
        <w:rPr>
          <w:rFonts w:ascii="Pacifico" w:cs="Pacifico" w:eastAsia="Pacifico" w:hAnsi="Pacific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Pacifico" w:cs="Pacifico" w:eastAsia="Pacifico" w:hAnsi="Pacific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Pacifico" w:cs="Pacifico" w:eastAsia="Pacifico" w:hAnsi="Pacific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