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2FE" w:rsidRPr="008A12FE" w:rsidRDefault="008A12FE" w:rsidP="008A12FE">
      <w:pPr>
        <w:shd w:val="clear" w:color="auto" w:fill="FFFFFF"/>
        <w:spacing w:before="100" w:beforeAutospacing="1" w:after="100" w:afterAutospacing="1"/>
        <w:ind w:left="360"/>
        <w:jc w:val="left"/>
        <w:rPr>
          <w:rFonts w:eastAsia="Times New Roman" w:cs="Arial"/>
          <w:b/>
          <w:color w:val="222222"/>
          <w:sz w:val="36"/>
          <w:szCs w:val="36"/>
          <w:lang w:val="en-US"/>
        </w:rPr>
      </w:pPr>
      <w:r>
        <w:rPr>
          <w:rFonts w:eastAsia="Times New Roman" w:cs="Times New Roman"/>
          <w:b/>
          <w:color w:val="222222"/>
          <w:sz w:val="36"/>
          <w:szCs w:val="36"/>
          <w:shd w:val="clear" w:color="auto" w:fill="FAFAFA"/>
          <w:lang w:val="en-US"/>
        </w:rPr>
        <w:t>Are o</w:t>
      </w:r>
      <w:r w:rsidRPr="008A12FE">
        <w:rPr>
          <w:rFonts w:eastAsia="Times New Roman" w:cs="Times New Roman"/>
          <w:b/>
          <w:color w:val="222222"/>
          <w:sz w:val="36"/>
          <w:szCs w:val="36"/>
          <w:shd w:val="clear" w:color="auto" w:fill="FAFAFA"/>
          <w:lang w:val="en-US"/>
        </w:rPr>
        <w:t>nline shops killing the distributer-supplier market?</w:t>
      </w:r>
    </w:p>
    <w:p w:rsidR="007A6EBC" w:rsidRDefault="007A6EBC"/>
    <w:p w:rsidR="00517103" w:rsidRDefault="00181CF6" w:rsidP="00517103">
      <w:pPr>
        <w:pStyle w:val="ListParagraph"/>
        <w:numPr>
          <w:ilvl w:val="0"/>
          <w:numId w:val="5"/>
        </w:numPr>
        <w:rPr>
          <w:sz w:val="20"/>
          <w:szCs w:val="20"/>
        </w:rPr>
      </w:pPr>
      <w:r w:rsidRPr="00517103">
        <w:rPr>
          <w:sz w:val="20"/>
          <w:szCs w:val="20"/>
        </w:rPr>
        <w:t>In the past a  manufacturer used to mass-produce products and sell them in bulk to retailers(or distributers) who in turn where in touch with the consumers and provided them the necessary experience and services while purchasing these products from the retail market.</w:t>
      </w:r>
    </w:p>
    <w:p w:rsidR="00517103" w:rsidRPr="00517103" w:rsidRDefault="00517103" w:rsidP="00517103">
      <w:pPr>
        <w:rPr>
          <w:sz w:val="20"/>
          <w:szCs w:val="20"/>
        </w:rPr>
      </w:pPr>
    </w:p>
    <w:p w:rsidR="00517103" w:rsidRDefault="00181CF6" w:rsidP="00517103">
      <w:pPr>
        <w:pStyle w:val="ListParagraph"/>
        <w:numPr>
          <w:ilvl w:val="0"/>
          <w:numId w:val="5"/>
        </w:numPr>
        <w:rPr>
          <w:sz w:val="20"/>
          <w:szCs w:val="20"/>
        </w:rPr>
      </w:pPr>
      <w:r w:rsidRPr="00517103">
        <w:rPr>
          <w:sz w:val="20"/>
          <w:szCs w:val="20"/>
        </w:rPr>
        <w:t>The wholesa</w:t>
      </w:r>
      <w:r w:rsidR="002A2E74" w:rsidRPr="00517103">
        <w:rPr>
          <w:sz w:val="20"/>
          <w:szCs w:val="20"/>
        </w:rPr>
        <w:t>l</w:t>
      </w:r>
      <w:r w:rsidRPr="00517103">
        <w:rPr>
          <w:sz w:val="20"/>
          <w:szCs w:val="20"/>
        </w:rPr>
        <w:t xml:space="preserve">e market and the retail market had different boundaries in which they operated. However, due to the sudden uprising of the online retailing and drop-shipping has changed this scenario to a degree which have turned the manufacturers to active competitors in the retail market. </w:t>
      </w:r>
    </w:p>
    <w:p w:rsidR="00517103" w:rsidRPr="00517103" w:rsidRDefault="00517103" w:rsidP="00517103">
      <w:pPr>
        <w:pStyle w:val="ListParagraph"/>
        <w:rPr>
          <w:sz w:val="20"/>
          <w:szCs w:val="20"/>
        </w:rPr>
      </w:pPr>
    </w:p>
    <w:p w:rsidR="00517103" w:rsidRPr="00517103" w:rsidRDefault="00517103" w:rsidP="00517103">
      <w:pPr>
        <w:pStyle w:val="ListParagraph"/>
        <w:ind w:left="1080"/>
        <w:rPr>
          <w:sz w:val="20"/>
          <w:szCs w:val="20"/>
        </w:rPr>
      </w:pPr>
    </w:p>
    <w:p w:rsidR="00517103" w:rsidRDefault="00D82DF1" w:rsidP="00517103">
      <w:pPr>
        <w:pStyle w:val="ListParagraph"/>
        <w:numPr>
          <w:ilvl w:val="0"/>
          <w:numId w:val="5"/>
        </w:numPr>
        <w:rPr>
          <w:sz w:val="20"/>
          <w:szCs w:val="20"/>
        </w:rPr>
      </w:pPr>
      <w:r w:rsidRPr="00517103">
        <w:rPr>
          <w:sz w:val="20"/>
          <w:szCs w:val="20"/>
        </w:rPr>
        <w:t xml:space="preserve">The sudden overturn of the traditional methods has put retail in a precarious position. </w:t>
      </w:r>
      <w:r w:rsidR="005345A9" w:rsidRPr="00517103">
        <w:rPr>
          <w:sz w:val="20"/>
          <w:szCs w:val="20"/>
        </w:rPr>
        <w:t>Now the retail is loosing its efficiency in functioning of its economic model of revenue and profitability, and the suppliers engaged in business is showing considerable decline in business</w:t>
      </w:r>
      <w:r w:rsidR="00731E64" w:rsidRPr="00517103">
        <w:rPr>
          <w:sz w:val="20"/>
          <w:szCs w:val="20"/>
        </w:rPr>
        <w:t xml:space="preserve"> that is feared to prove fatal for the retail market.</w:t>
      </w:r>
    </w:p>
    <w:p w:rsidR="00517103" w:rsidRPr="00517103" w:rsidRDefault="00517103" w:rsidP="00517103">
      <w:pPr>
        <w:pStyle w:val="ListParagraph"/>
        <w:ind w:left="1080"/>
        <w:rPr>
          <w:sz w:val="20"/>
          <w:szCs w:val="20"/>
        </w:rPr>
      </w:pPr>
    </w:p>
    <w:p w:rsidR="00805A5A" w:rsidRPr="00517103" w:rsidRDefault="00DE12E3" w:rsidP="00517103">
      <w:pPr>
        <w:pStyle w:val="ListParagraph"/>
        <w:numPr>
          <w:ilvl w:val="0"/>
          <w:numId w:val="5"/>
        </w:numPr>
        <w:rPr>
          <w:sz w:val="20"/>
          <w:szCs w:val="20"/>
        </w:rPr>
      </w:pPr>
      <w:r w:rsidRPr="00517103">
        <w:rPr>
          <w:sz w:val="20"/>
          <w:szCs w:val="20"/>
        </w:rPr>
        <w:t>The default habit of people to go to a physical store is rapidly disappearing as online stores are fulfilling the same</w:t>
      </w:r>
      <w:r w:rsidR="00097A69" w:rsidRPr="00517103">
        <w:rPr>
          <w:sz w:val="20"/>
          <w:szCs w:val="20"/>
        </w:rPr>
        <w:t xml:space="preserve"> by</w:t>
      </w:r>
      <w:r w:rsidR="00517103" w:rsidRPr="00517103">
        <w:rPr>
          <w:sz w:val="20"/>
          <w:szCs w:val="20"/>
        </w:rPr>
        <w:t xml:space="preserve"> </w:t>
      </w:r>
      <w:r w:rsidR="00097A69" w:rsidRPr="00517103">
        <w:rPr>
          <w:sz w:val="20"/>
          <w:szCs w:val="20"/>
        </w:rPr>
        <w:t>meeting</w:t>
      </w:r>
      <w:r w:rsidR="00517103" w:rsidRPr="00517103">
        <w:rPr>
          <w:sz w:val="20"/>
          <w:szCs w:val="20"/>
        </w:rPr>
        <w:t xml:space="preserve"> </w:t>
      </w:r>
      <w:r w:rsidR="00097A69" w:rsidRPr="00517103">
        <w:rPr>
          <w:sz w:val="20"/>
          <w:szCs w:val="20"/>
        </w:rPr>
        <w:t>our shopping needs with remarkable satisfaction.</w:t>
      </w:r>
      <w:r w:rsidR="004A37CB" w:rsidRPr="00517103">
        <w:rPr>
          <w:sz w:val="20"/>
          <w:szCs w:val="20"/>
        </w:rPr>
        <w:t xml:space="preserve"> Thus, what could be achieved previously by physical stores can now be done from within the confines of our homes, while on the move from our cell phones, and have anything we desire to buy be at our threshold </w:t>
      </w:r>
      <w:r w:rsidR="004A4FD5" w:rsidRPr="00517103">
        <w:rPr>
          <w:sz w:val="20"/>
          <w:szCs w:val="20"/>
        </w:rPr>
        <w:t>conveniently from innum</w:t>
      </w:r>
      <w:r w:rsidR="00805A5A" w:rsidRPr="00517103">
        <w:rPr>
          <w:sz w:val="20"/>
          <w:szCs w:val="20"/>
        </w:rPr>
        <w:t xml:space="preserve">erable online shopping websites. </w:t>
      </w:r>
    </w:p>
    <w:p w:rsidR="00B606BC" w:rsidRDefault="00B606BC"/>
    <w:p w:rsidR="00B606BC" w:rsidRDefault="00517103">
      <w:r w:rsidRPr="00517103">
        <w:rPr>
          <w:noProof/>
          <w:lang w:val="en-US"/>
        </w:rPr>
        <w:drawing>
          <wp:inline distT="0" distB="0" distL="0" distR="0">
            <wp:extent cx="3513841" cy="2230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21708" cy="2235800"/>
                    </a:xfrm>
                    <a:prstGeom prst="rect">
                      <a:avLst/>
                    </a:prstGeom>
                    <a:noFill/>
                    <a:ln w="9525">
                      <a:noFill/>
                      <a:miter lim="800000"/>
                      <a:headEnd/>
                      <a:tailEnd/>
                    </a:ln>
                  </pic:spPr>
                </pic:pic>
              </a:graphicData>
            </a:graphic>
          </wp:inline>
        </w:drawing>
      </w:r>
    </w:p>
    <w:p w:rsidR="00517103" w:rsidRPr="00517103" w:rsidRDefault="00B606BC" w:rsidP="00517103">
      <w:pPr>
        <w:shd w:val="clear" w:color="auto" w:fill="FFFFFF"/>
        <w:rPr>
          <w:rFonts w:ascii="Arial" w:eastAsia="Times New Roman" w:hAnsi="Arial" w:cs="Arial"/>
          <w:color w:val="222222"/>
          <w:sz w:val="16"/>
          <w:szCs w:val="16"/>
          <w:lang w:val="en-US"/>
        </w:rPr>
      </w:pPr>
      <w:r w:rsidRPr="00517103">
        <w:rPr>
          <w:lang w:val="en-US"/>
        </w:rPr>
        <w:t>Fig</w:t>
      </w:r>
      <w:r w:rsidRPr="00B606BC">
        <w:rPr>
          <w:sz w:val="24"/>
          <w:szCs w:val="24"/>
          <w:lang w:val="en-US"/>
        </w:rPr>
        <w:t xml:space="preserve">: </w:t>
      </w:r>
      <w:r w:rsidR="00517103" w:rsidRPr="00517103">
        <w:rPr>
          <w:rFonts w:ascii="Arial" w:eastAsia="Times New Roman" w:hAnsi="Arial" w:cs="Arial"/>
          <w:color w:val="222222"/>
          <w:sz w:val="16"/>
          <w:lang w:val="en-US"/>
        </w:rPr>
        <w:t> </w:t>
      </w:r>
      <w:r w:rsidR="00517103" w:rsidRPr="00517103">
        <w:rPr>
          <w:rFonts w:ascii="Arial" w:eastAsia="Times New Roman" w:hAnsi="Arial" w:cs="Arial"/>
          <w:color w:val="222222"/>
          <w:sz w:val="16"/>
          <w:szCs w:val="16"/>
          <w:lang w:val="en-US"/>
        </w:rPr>
        <w:t>figure showing the increasing rate of Internet users from 2001 to 2011. This high level</w:t>
      </w:r>
      <w:r w:rsidR="00517103">
        <w:rPr>
          <w:rFonts w:ascii="Arial" w:eastAsia="Times New Roman" w:hAnsi="Arial" w:cs="Arial"/>
          <w:color w:val="222222"/>
          <w:sz w:val="16"/>
          <w:szCs w:val="16"/>
          <w:lang w:val="en-US"/>
        </w:rPr>
        <w:t xml:space="preserve"> </w:t>
      </w:r>
      <w:r w:rsidR="00517103" w:rsidRPr="00517103">
        <w:rPr>
          <w:rFonts w:ascii="Arial" w:eastAsia="Times New Roman" w:hAnsi="Arial" w:cs="Arial"/>
          <w:color w:val="222222"/>
          <w:sz w:val="16"/>
          <w:szCs w:val="16"/>
          <w:lang w:val="en-US"/>
        </w:rPr>
        <w:t>of internet penetration coupled with a generation brought up online and familiar with the</w:t>
      </w:r>
      <w:r w:rsidR="00517103">
        <w:rPr>
          <w:rFonts w:ascii="Arial" w:eastAsia="Times New Roman" w:hAnsi="Arial" w:cs="Arial"/>
          <w:color w:val="222222"/>
          <w:sz w:val="16"/>
          <w:szCs w:val="16"/>
          <w:lang w:val="en-US"/>
        </w:rPr>
        <w:t xml:space="preserve"> </w:t>
      </w:r>
      <w:r w:rsidR="00517103" w:rsidRPr="00517103">
        <w:rPr>
          <w:rFonts w:ascii="Arial" w:eastAsia="Times New Roman" w:hAnsi="Arial" w:cs="Arial"/>
          <w:color w:val="222222"/>
          <w:sz w:val="16"/>
          <w:szCs w:val="16"/>
          <w:lang w:val="en-US"/>
        </w:rPr>
        <w:t>digitally connected lifestyle</w:t>
      </w:r>
      <w:r w:rsidR="00517103">
        <w:rPr>
          <w:rFonts w:ascii="Arial" w:eastAsia="Times New Roman" w:hAnsi="Arial" w:cs="Arial"/>
          <w:color w:val="222222"/>
          <w:sz w:val="16"/>
          <w:lang w:val="en-US"/>
        </w:rPr>
        <w:t xml:space="preserve"> is </w:t>
      </w:r>
      <w:r w:rsidR="00517103" w:rsidRPr="00517103">
        <w:rPr>
          <w:rFonts w:ascii="Arial" w:eastAsia="Times New Roman" w:hAnsi="Arial" w:cs="Arial"/>
          <w:color w:val="222222"/>
          <w:sz w:val="16"/>
          <w:lang w:val="en-US"/>
        </w:rPr>
        <w:t> </w:t>
      </w:r>
      <w:r w:rsidR="00517103" w:rsidRPr="00517103">
        <w:rPr>
          <w:rFonts w:ascii="Arial" w:eastAsia="Times New Roman" w:hAnsi="Arial" w:cs="Arial"/>
          <w:color w:val="222222"/>
          <w:sz w:val="16"/>
          <w:szCs w:val="16"/>
          <w:lang w:val="en-US"/>
        </w:rPr>
        <w:t>increasing the craze of online shopping</w:t>
      </w:r>
    </w:p>
    <w:p w:rsidR="00957515" w:rsidRPr="00517103" w:rsidRDefault="002A2E74" w:rsidP="00517103">
      <w:pPr>
        <w:pStyle w:val="ListParagraph"/>
        <w:numPr>
          <w:ilvl w:val="0"/>
          <w:numId w:val="4"/>
        </w:numPr>
        <w:rPr>
          <w:b/>
        </w:rPr>
      </w:pPr>
      <w:r w:rsidRPr="00517103">
        <w:rPr>
          <w:b/>
        </w:rPr>
        <w:t>The Store As The Mass Medium</w:t>
      </w:r>
    </w:p>
    <w:p w:rsidR="00517103" w:rsidRDefault="00517103" w:rsidP="00517103">
      <w:pPr>
        <w:pStyle w:val="ListParagraph"/>
        <w:rPr>
          <w:sz w:val="20"/>
          <w:szCs w:val="20"/>
        </w:rPr>
      </w:pPr>
    </w:p>
    <w:p w:rsidR="002A2E74" w:rsidRPr="00517103" w:rsidRDefault="008769D3" w:rsidP="00517103">
      <w:pPr>
        <w:pStyle w:val="ListParagraph"/>
        <w:rPr>
          <w:sz w:val="20"/>
          <w:szCs w:val="20"/>
        </w:rPr>
      </w:pPr>
      <w:r w:rsidRPr="00517103">
        <w:rPr>
          <w:sz w:val="20"/>
          <w:szCs w:val="20"/>
        </w:rPr>
        <w:t xml:space="preserve">Physical stores holds a rather prominent </w:t>
      </w:r>
      <w:r w:rsidR="00753FA4" w:rsidRPr="00517103">
        <w:rPr>
          <w:sz w:val="20"/>
          <w:szCs w:val="20"/>
        </w:rPr>
        <w:t>position for</w:t>
      </w:r>
      <w:r w:rsidRPr="00517103">
        <w:rPr>
          <w:sz w:val="20"/>
          <w:szCs w:val="20"/>
        </w:rPr>
        <w:t xml:space="preserve"> the consumers and the current trend </w:t>
      </w:r>
      <w:r w:rsidR="00517103">
        <w:rPr>
          <w:sz w:val="20"/>
          <w:szCs w:val="20"/>
        </w:rPr>
        <w:t xml:space="preserve">of online </w:t>
      </w:r>
      <w:r w:rsidR="00753FA4" w:rsidRPr="00517103">
        <w:rPr>
          <w:sz w:val="20"/>
          <w:szCs w:val="20"/>
        </w:rPr>
        <w:t xml:space="preserve">shopping </w:t>
      </w:r>
      <w:r w:rsidRPr="00517103">
        <w:rPr>
          <w:sz w:val="20"/>
          <w:szCs w:val="20"/>
        </w:rPr>
        <w:t xml:space="preserve">cannot by any means put an end to </w:t>
      </w:r>
      <w:r w:rsidR="00753FA4" w:rsidRPr="00517103">
        <w:rPr>
          <w:sz w:val="20"/>
          <w:szCs w:val="20"/>
        </w:rPr>
        <w:t xml:space="preserve">the state of </w:t>
      </w:r>
      <w:r w:rsidRPr="00517103">
        <w:rPr>
          <w:sz w:val="20"/>
          <w:szCs w:val="20"/>
        </w:rPr>
        <w:t xml:space="preserve">physical stores </w:t>
      </w:r>
      <w:r w:rsidR="00753FA4" w:rsidRPr="00517103">
        <w:rPr>
          <w:sz w:val="20"/>
          <w:szCs w:val="20"/>
        </w:rPr>
        <w:t xml:space="preserve">but rather </w:t>
      </w:r>
      <w:r w:rsidR="00457B31" w:rsidRPr="00517103">
        <w:rPr>
          <w:sz w:val="20"/>
          <w:szCs w:val="20"/>
        </w:rPr>
        <w:t xml:space="preserve">push it towards accepting varied methods of connecting with their consumers. </w:t>
      </w:r>
      <w:r w:rsidR="0008655E" w:rsidRPr="00517103">
        <w:rPr>
          <w:sz w:val="20"/>
          <w:szCs w:val="20"/>
        </w:rPr>
        <w:t xml:space="preserve">It is believed that the physical stores has the potential to reach out widely and effectively </w:t>
      </w:r>
      <w:r w:rsidR="003910C9" w:rsidRPr="00517103">
        <w:rPr>
          <w:sz w:val="20"/>
          <w:szCs w:val="20"/>
        </w:rPr>
        <w:t>across</w:t>
      </w:r>
      <w:r w:rsidR="0008655E" w:rsidRPr="00517103">
        <w:rPr>
          <w:sz w:val="20"/>
          <w:szCs w:val="20"/>
        </w:rPr>
        <w:t xml:space="preserve"> multitude of people, to form a special kind of bond with its consumers </w:t>
      </w:r>
      <w:r w:rsidR="003910C9" w:rsidRPr="00517103">
        <w:rPr>
          <w:sz w:val="20"/>
          <w:szCs w:val="20"/>
        </w:rPr>
        <w:t>and</w:t>
      </w:r>
      <w:r w:rsidR="00595C7D" w:rsidRPr="00517103">
        <w:rPr>
          <w:sz w:val="20"/>
          <w:szCs w:val="20"/>
        </w:rPr>
        <w:t xml:space="preserve"> </w:t>
      </w:r>
      <w:r w:rsidR="0008655E" w:rsidRPr="00517103">
        <w:rPr>
          <w:sz w:val="20"/>
          <w:szCs w:val="20"/>
        </w:rPr>
        <w:t>imbed</w:t>
      </w:r>
      <w:r w:rsidR="00595C7D" w:rsidRPr="00517103">
        <w:rPr>
          <w:sz w:val="20"/>
          <w:szCs w:val="20"/>
        </w:rPr>
        <w:t xml:space="preserve"> </w:t>
      </w:r>
      <w:r w:rsidR="00F41924" w:rsidRPr="00517103">
        <w:rPr>
          <w:sz w:val="20"/>
          <w:szCs w:val="20"/>
        </w:rPr>
        <w:t xml:space="preserve">in </w:t>
      </w:r>
      <w:r w:rsidR="00861E51" w:rsidRPr="00517103">
        <w:rPr>
          <w:sz w:val="20"/>
          <w:szCs w:val="20"/>
        </w:rPr>
        <w:t>the buyers</w:t>
      </w:r>
      <w:r w:rsidR="00595C7D" w:rsidRPr="00517103">
        <w:rPr>
          <w:sz w:val="20"/>
          <w:szCs w:val="20"/>
        </w:rPr>
        <w:t xml:space="preserve"> </w:t>
      </w:r>
      <w:r w:rsidR="008739A4" w:rsidRPr="00517103">
        <w:rPr>
          <w:sz w:val="20"/>
          <w:szCs w:val="20"/>
        </w:rPr>
        <w:t>the experience only a physical store can offer.</w:t>
      </w:r>
      <w:r w:rsidR="003957C3" w:rsidRPr="00517103">
        <w:rPr>
          <w:sz w:val="20"/>
          <w:szCs w:val="20"/>
        </w:rPr>
        <w:t xml:space="preserve"> </w:t>
      </w:r>
      <w:r w:rsidR="003957C3" w:rsidRPr="00517103">
        <w:rPr>
          <w:sz w:val="20"/>
          <w:szCs w:val="20"/>
        </w:rPr>
        <w:lastRenderedPageBreak/>
        <w:t>This can act as an powerful tool which if utilized expertly can prove to be something unique in the minds of the consumers and ultimately serve as c</w:t>
      </w:r>
      <w:r w:rsidR="00317476" w:rsidRPr="00517103">
        <w:rPr>
          <w:sz w:val="20"/>
          <w:szCs w:val="20"/>
        </w:rPr>
        <w:t>hallenge for the online sellers.</w:t>
      </w:r>
    </w:p>
    <w:p w:rsidR="00F015FF" w:rsidRDefault="00F015FF">
      <w:pPr>
        <w:rPr>
          <w:b/>
        </w:rPr>
      </w:pPr>
    </w:p>
    <w:p w:rsidR="00317476" w:rsidRPr="00517103" w:rsidRDefault="00317476" w:rsidP="00517103">
      <w:pPr>
        <w:pStyle w:val="ListParagraph"/>
        <w:numPr>
          <w:ilvl w:val="0"/>
          <w:numId w:val="4"/>
        </w:numPr>
        <w:rPr>
          <w:b/>
        </w:rPr>
      </w:pPr>
      <w:bookmarkStart w:id="0" w:name="_GoBack"/>
      <w:bookmarkEnd w:id="0"/>
      <w:r w:rsidRPr="00517103">
        <w:rPr>
          <w:b/>
        </w:rPr>
        <w:t>Trend Sets the New Rules</w:t>
      </w:r>
    </w:p>
    <w:p w:rsidR="00317476" w:rsidRPr="00517103" w:rsidRDefault="00742116" w:rsidP="00517103">
      <w:pPr>
        <w:pStyle w:val="ListParagraph"/>
        <w:rPr>
          <w:sz w:val="20"/>
          <w:szCs w:val="20"/>
        </w:rPr>
      </w:pPr>
      <w:r w:rsidRPr="00517103">
        <w:rPr>
          <w:sz w:val="20"/>
          <w:szCs w:val="20"/>
        </w:rPr>
        <w:t xml:space="preserve">Retailers must accept the current shift in and take appropriate actions to survive using new methods that enable them to main their stronghold as the primary selling destination for buyers. </w:t>
      </w:r>
      <w:r w:rsidR="00AC2391" w:rsidRPr="00517103">
        <w:rPr>
          <w:sz w:val="20"/>
          <w:szCs w:val="20"/>
        </w:rPr>
        <w:t xml:space="preserve">Retailers that make it in this digital age, will be those that defy the traditional methods  and come up with new options in the age old industry. </w:t>
      </w:r>
    </w:p>
    <w:p w:rsidR="00595C7D" w:rsidRDefault="00595C7D"/>
    <w:p w:rsidR="00595C7D" w:rsidRDefault="00595C7D"/>
    <w:p w:rsidR="00595C7D" w:rsidRDefault="00595C7D">
      <w:r w:rsidRPr="00595C7D">
        <w:rPr>
          <w:noProof/>
          <w:lang w:val="en-US"/>
        </w:rPr>
        <w:drawing>
          <wp:inline distT="0" distB="0" distL="0" distR="0">
            <wp:extent cx="5731510" cy="2316388"/>
            <wp:effectExtent l="19050" t="0" r="2540" b="0"/>
            <wp:docPr id="7" name="Picture 1" descr="https://d.ibtimes.co.uk/en/full/1444179/uk-average-online-shopping-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btimes.co.uk/en/full/1444179/uk-average-online-shopping-spend.png"/>
                    <pic:cNvPicPr>
                      <a:picLocks noChangeAspect="1" noChangeArrowheads="1"/>
                    </pic:cNvPicPr>
                  </pic:nvPicPr>
                  <pic:blipFill>
                    <a:blip r:embed="rId8"/>
                    <a:srcRect/>
                    <a:stretch>
                      <a:fillRect/>
                    </a:stretch>
                  </pic:blipFill>
                  <pic:spPr bwMode="auto">
                    <a:xfrm>
                      <a:off x="0" y="0"/>
                      <a:ext cx="5731510" cy="2316388"/>
                    </a:xfrm>
                    <a:prstGeom prst="rect">
                      <a:avLst/>
                    </a:prstGeom>
                    <a:noFill/>
                    <a:ln w="9525">
                      <a:noFill/>
                      <a:miter lim="800000"/>
                      <a:headEnd/>
                      <a:tailEnd/>
                    </a:ln>
                  </pic:spPr>
                </pic:pic>
              </a:graphicData>
            </a:graphic>
          </wp:inline>
        </w:drawing>
      </w:r>
    </w:p>
    <w:p w:rsidR="00595C7D" w:rsidRPr="00517103" w:rsidRDefault="00595C7D" w:rsidP="00517103">
      <w:pPr>
        <w:shd w:val="clear" w:color="auto" w:fill="FFFFFF"/>
        <w:spacing w:before="250" w:after="250" w:line="315" w:lineRule="atLeast"/>
        <w:jc w:val="left"/>
        <w:outlineLvl w:val="2"/>
        <w:rPr>
          <w:rFonts w:eastAsia="Times New Roman" w:cs="Arial"/>
          <w:b/>
          <w:bCs/>
          <w:color w:val="222222"/>
          <w:sz w:val="24"/>
          <w:szCs w:val="24"/>
          <w:lang w:val="en-US"/>
        </w:rPr>
      </w:pPr>
      <w:r w:rsidRPr="00B606BC">
        <w:rPr>
          <w:rFonts w:eastAsia="Times New Roman" w:cs="Arial"/>
          <w:b/>
          <w:bCs/>
          <w:color w:val="222222"/>
          <w:sz w:val="24"/>
          <w:szCs w:val="24"/>
          <w:lang w:val="en-US"/>
        </w:rPr>
        <w:t xml:space="preserve">Fig: </w:t>
      </w:r>
      <w:r>
        <w:rPr>
          <w:rFonts w:eastAsia="Times New Roman" w:cs="Arial"/>
          <w:b/>
          <w:bCs/>
          <w:color w:val="222222"/>
          <w:sz w:val="24"/>
          <w:szCs w:val="24"/>
          <w:lang w:val="en-US"/>
        </w:rPr>
        <w:t xml:space="preserve">Table </w:t>
      </w:r>
      <w:r w:rsidRPr="00B606BC">
        <w:rPr>
          <w:rFonts w:eastAsia="Times New Roman" w:cs="Arial"/>
          <w:b/>
          <w:bCs/>
          <w:color w:val="222222"/>
          <w:sz w:val="24"/>
          <w:szCs w:val="24"/>
          <w:lang w:val="en-US"/>
        </w:rPr>
        <w:t>showing increasing rate of sales in internet shopping</w:t>
      </w:r>
    </w:p>
    <w:p w:rsidR="00803319" w:rsidRDefault="00803319" w:rsidP="00803319">
      <w:pPr>
        <w:pStyle w:val="ListParagraph"/>
        <w:rPr>
          <w:sz w:val="20"/>
          <w:szCs w:val="20"/>
        </w:rPr>
      </w:pPr>
    </w:p>
    <w:p w:rsidR="00AC2391" w:rsidRPr="00517103" w:rsidRDefault="00AC2391" w:rsidP="00517103">
      <w:pPr>
        <w:pStyle w:val="ListParagraph"/>
        <w:numPr>
          <w:ilvl w:val="0"/>
          <w:numId w:val="4"/>
        </w:numPr>
        <w:rPr>
          <w:sz w:val="20"/>
          <w:szCs w:val="20"/>
        </w:rPr>
      </w:pPr>
      <w:r w:rsidRPr="00517103">
        <w:rPr>
          <w:sz w:val="20"/>
          <w:szCs w:val="20"/>
        </w:rPr>
        <w:t xml:space="preserve">In order to stay in the competition against online vendors, they must focus on their unique and favourable characteristics that brings new value to their equation. </w:t>
      </w:r>
      <w:r w:rsidR="00192695" w:rsidRPr="00517103">
        <w:rPr>
          <w:sz w:val="20"/>
          <w:szCs w:val="20"/>
        </w:rPr>
        <w:t>The following high valued points may provide them with the necessary power to maintain their stand:</w:t>
      </w:r>
    </w:p>
    <w:p w:rsidR="00192695" w:rsidRPr="00517103" w:rsidRDefault="00192695" w:rsidP="00192695">
      <w:pPr>
        <w:numPr>
          <w:ilvl w:val="0"/>
          <w:numId w:val="1"/>
        </w:numPr>
        <w:rPr>
          <w:sz w:val="20"/>
          <w:szCs w:val="20"/>
          <w:lang w:val="en-US"/>
        </w:rPr>
      </w:pPr>
      <w:r w:rsidRPr="00517103">
        <w:rPr>
          <w:sz w:val="20"/>
          <w:szCs w:val="20"/>
          <w:lang w:val="en-US"/>
        </w:rPr>
        <w:t>High productivity</w:t>
      </w:r>
    </w:p>
    <w:p w:rsidR="00192695" w:rsidRPr="00517103" w:rsidRDefault="00192695" w:rsidP="00192695">
      <w:pPr>
        <w:numPr>
          <w:ilvl w:val="0"/>
          <w:numId w:val="1"/>
        </w:numPr>
        <w:rPr>
          <w:sz w:val="20"/>
          <w:szCs w:val="20"/>
          <w:lang w:val="en-US"/>
        </w:rPr>
      </w:pPr>
      <w:r w:rsidRPr="00517103">
        <w:rPr>
          <w:sz w:val="20"/>
          <w:szCs w:val="20"/>
          <w:lang w:val="en-US"/>
        </w:rPr>
        <w:t>Growth potential</w:t>
      </w:r>
    </w:p>
    <w:p w:rsidR="00192695" w:rsidRPr="00517103" w:rsidRDefault="00192695" w:rsidP="00192695">
      <w:pPr>
        <w:numPr>
          <w:ilvl w:val="0"/>
          <w:numId w:val="1"/>
        </w:numPr>
        <w:rPr>
          <w:sz w:val="20"/>
          <w:szCs w:val="20"/>
          <w:lang w:val="en-US"/>
        </w:rPr>
      </w:pPr>
      <w:r w:rsidRPr="00517103">
        <w:rPr>
          <w:sz w:val="20"/>
          <w:szCs w:val="20"/>
          <w:lang w:val="en-US"/>
        </w:rPr>
        <w:t>Efficient layouts</w:t>
      </w:r>
    </w:p>
    <w:p w:rsidR="00192695" w:rsidRPr="00517103" w:rsidRDefault="00192695" w:rsidP="00192695">
      <w:pPr>
        <w:numPr>
          <w:ilvl w:val="0"/>
          <w:numId w:val="1"/>
        </w:numPr>
        <w:rPr>
          <w:sz w:val="20"/>
          <w:szCs w:val="20"/>
          <w:lang w:val="en-US"/>
        </w:rPr>
      </w:pPr>
      <w:r w:rsidRPr="00517103">
        <w:rPr>
          <w:sz w:val="20"/>
          <w:szCs w:val="20"/>
          <w:lang w:val="en-US"/>
        </w:rPr>
        <w:t>Positive competitive dynamics</w:t>
      </w:r>
    </w:p>
    <w:p w:rsidR="00192695" w:rsidRPr="00517103" w:rsidRDefault="00192695" w:rsidP="00192695">
      <w:pPr>
        <w:numPr>
          <w:ilvl w:val="0"/>
          <w:numId w:val="1"/>
        </w:numPr>
        <w:rPr>
          <w:sz w:val="20"/>
          <w:szCs w:val="20"/>
          <w:lang w:val="en-US"/>
        </w:rPr>
      </w:pPr>
      <w:r w:rsidRPr="00517103">
        <w:rPr>
          <w:sz w:val="20"/>
          <w:szCs w:val="20"/>
          <w:lang w:val="en-US"/>
        </w:rPr>
        <w:t>High shopper traffic</w:t>
      </w:r>
    </w:p>
    <w:p w:rsidR="00803319" w:rsidRDefault="00803319" w:rsidP="00803319">
      <w:pPr>
        <w:pStyle w:val="ListParagraph"/>
        <w:rPr>
          <w:sz w:val="20"/>
          <w:szCs w:val="20"/>
          <w:lang w:val="en-US"/>
        </w:rPr>
      </w:pPr>
    </w:p>
    <w:p w:rsidR="00192695" w:rsidRPr="00517103" w:rsidRDefault="00192695" w:rsidP="00517103">
      <w:pPr>
        <w:pStyle w:val="ListParagraph"/>
        <w:numPr>
          <w:ilvl w:val="0"/>
          <w:numId w:val="4"/>
        </w:numPr>
        <w:rPr>
          <w:sz w:val="20"/>
          <w:szCs w:val="20"/>
          <w:lang w:val="en-US"/>
        </w:rPr>
      </w:pPr>
      <w:r w:rsidRPr="00517103">
        <w:rPr>
          <w:sz w:val="20"/>
          <w:szCs w:val="20"/>
          <w:lang w:val="en-US"/>
        </w:rPr>
        <w:t xml:space="preserve">These characteristics are </w:t>
      </w:r>
      <w:r w:rsidR="00D5105F" w:rsidRPr="00517103">
        <w:rPr>
          <w:sz w:val="20"/>
          <w:szCs w:val="20"/>
          <w:lang w:val="en-US"/>
        </w:rPr>
        <w:t>monumental</w:t>
      </w:r>
      <w:r w:rsidRPr="00517103">
        <w:rPr>
          <w:sz w:val="20"/>
          <w:szCs w:val="20"/>
          <w:lang w:val="en-US"/>
        </w:rPr>
        <w:t xml:space="preserve"> for </w:t>
      </w:r>
      <w:r w:rsidR="002C49E8" w:rsidRPr="00517103">
        <w:rPr>
          <w:sz w:val="20"/>
          <w:szCs w:val="20"/>
          <w:lang w:val="en-US"/>
        </w:rPr>
        <w:t>retailers</w:t>
      </w:r>
      <w:r w:rsidRPr="00517103">
        <w:rPr>
          <w:sz w:val="20"/>
          <w:szCs w:val="20"/>
          <w:lang w:val="en-US"/>
        </w:rPr>
        <w:t xml:space="preserve"> to ensure that their </w:t>
      </w:r>
      <w:r w:rsidR="002C49E8" w:rsidRPr="00517103">
        <w:rPr>
          <w:sz w:val="20"/>
          <w:szCs w:val="20"/>
          <w:lang w:val="en-US"/>
        </w:rPr>
        <w:t>business</w:t>
      </w:r>
      <w:r w:rsidRPr="00517103">
        <w:rPr>
          <w:sz w:val="20"/>
          <w:szCs w:val="20"/>
          <w:lang w:val="en-US"/>
        </w:rPr>
        <w:t xml:space="preserve"> perform. Ultimately, </w:t>
      </w:r>
      <w:r w:rsidR="00133492" w:rsidRPr="00517103">
        <w:rPr>
          <w:sz w:val="20"/>
          <w:szCs w:val="20"/>
          <w:lang w:val="en-US"/>
        </w:rPr>
        <w:t>retailers</w:t>
      </w:r>
      <w:r w:rsidRPr="00517103">
        <w:rPr>
          <w:sz w:val="20"/>
          <w:szCs w:val="20"/>
          <w:lang w:val="en-US"/>
        </w:rPr>
        <w:t xml:space="preserve"> must have a clear understanding of </w:t>
      </w:r>
      <w:r w:rsidR="00133492" w:rsidRPr="00517103">
        <w:rPr>
          <w:sz w:val="20"/>
          <w:szCs w:val="20"/>
          <w:lang w:val="en-US"/>
        </w:rPr>
        <w:t xml:space="preserve">the value they are creating. </w:t>
      </w:r>
      <w:r w:rsidR="00D5105F" w:rsidRPr="00517103">
        <w:rPr>
          <w:sz w:val="20"/>
          <w:szCs w:val="20"/>
          <w:lang w:val="en-US"/>
        </w:rPr>
        <w:t xml:space="preserve">If retailers can create such characteristics within themselves they will regain their identity that they once held in these ever changing platform. </w:t>
      </w:r>
      <w:r w:rsidR="002B2AF6" w:rsidRPr="00517103">
        <w:rPr>
          <w:sz w:val="20"/>
          <w:szCs w:val="20"/>
          <w:lang w:val="en-US"/>
        </w:rPr>
        <w:t>If they do not they are sure to dissolve in the current digital era.</w:t>
      </w:r>
    </w:p>
    <w:p w:rsidR="00AA1EEE" w:rsidRPr="00517103" w:rsidRDefault="00AA1EEE" w:rsidP="00192695">
      <w:pPr>
        <w:rPr>
          <w:sz w:val="20"/>
          <w:szCs w:val="20"/>
          <w:lang w:val="en-US"/>
        </w:rPr>
      </w:pPr>
    </w:p>
    <w:p w:rsidR="000A157B" w:rsidRDefault="000A157B" w:rsidP="00192695">
      <w:pPr>
        <w:rPr>
          <w:lang w:val="en-US"/>
        </w:rPr>
      </w:pPr>
    </w:p>
    <w:p w:rsidR="000A157B" w:rsidRDefault="000A157B" w:rsidP="00192695">
      <w:pPr>
        <w:rPr>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0A157B" w:rsidRDefault="000A157B" w:rsidP="00192695">
      <w:pPr>
        <w:rPr>
          <w:rFonts w:ascii="Arial" w:hAnsi="Arial" w:cs="Arial"/>
          <w:noProof/>
          <w:lang w:val="en-US"/>
        </w:rPr>
      </w:pPr>
    </w:p>
    <w:p w:rsidR="00AA1EEE" w:rsidRDefault="00AA1EEE" w:rsidP="00192695">
      <w:pPr>
        <w:rPr>
          <w:lang w:val="en-US"/>
        </w:rPr>
      </w:pPr>
    </w:p>
    <w:p w:rsidR="00B606BC" w:rsidRPr="00B606BC" w:rsidRDefault="00B606BC" w:rsidP="00B606BC">
      <w:pPr>
        <w:shd w:val="clear" w:color="auto" w:fill="FFFFFF"/>
        <w:spacing w:before="250" w:after="250" w:line="315" w:lineRule="atLeast"/>
        <w:jc w:val="left"/>
        <w:outlineLvl w:val="2"/>
        <w:rPr>
          <w:rFonts w:eastAsia="Times New Roman" w:cs="Arial"/>
          <w:b/>
          <w:bCs/>
          <w:color w:val="222222"/>
          <w:sz w:val="24"/>
          <w:szCs w:val="24"/>
          <w:lang w:val="en-US"/>
        </w:rPr>
      </w:pPr>
    </w:p>
    <w:p w:rsidR="000A157B" w:rsidRDefault="000A157B" w:rsidP="00192695">
      <w:pPr>
        <w:rPr>
          <w:lang w:val="en-US"/>
        </w:rPr>
      </w:pPr>
    </w:p>
    <w:p w:rsidR="000A157B" w:rsidRDefault="000A157B" w:rsidP="00192695">
      <w:pPr>
        <w:rPr>
          <w:lang w:val="en-US"/>
        </w:rPr>
      </w:pPr>
    </w:p>
    <w:p w:rsidR="000A157B" w:rsidRPr="00192695" w:rsidRDefault="000A157B" w:rsidP="00192695">
      <w:pPr>
        <w:rPr>
          <w:lang w:val="en-US"/>
        </w:rPr>
      </w:pPr>
    </w:p>
    <w:p w:rsidR="00192695" w:rsidRPr="00742116" w:rsidRDefault="00192695"/>
    <w:sectPr w:rsidR="00192695" w:rsidRPr="00742116" w:rsidSect="00275AD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048" w:rsidRDefault="00996048" w:rsidP="000A157B">
      <w:pPr>
        <w:spacing w:before="0"/>
      </w:pPr>
      <w:r>
        <w:separator/>
      </w:r>
    </w:p>
  </w:endnote>
  <w:endnote w:type="continuationSeparator" w:id="1">
    <w:p w:rsidR="00996048" w:rsidRDefault="00996048" w:rsidP="000A157B">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048" w:rsidRDefault="00996048" w:rsidP="000A157B">
      <w:pPr>
        <w:spacing w:before="0"/>
      </w:pPr>
      <w:r>
        <w:separator/>
      </w:r>
    </w:p>
  </w:footnote>
  <w:footnote w:type="continuationSeparator" w:id="1">
    <w:p w:rsidR="00996048" w:rsidRDefault="00996048" w:rsidP="000A157B">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64F81"/>
    <w:multiLevelType w:val="multilevel"/>
    <w:tmpl w:val="5794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948C2"/>
    <w:multiLevelType w:val="multilevel"/>
    <w:tmpl w:val="E0AC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53451"/>
    <w:multiLevelType w:val="hybridMultilevel"/>
    <w:tmpl w:val="6F1885C6"/>
    <w:lvl w:ilvl="0" w:tplc="04090009">
      <w:start w:val="1"/>
      <w:numFmt w:val="bullet"/>
      <w:lvlText w:val=""/>
      <w:lvlJc w:val="left"/>
      <w:pPr>
        <w:ind w:left="1371" w:hanging="360"/>
      </w:pPr>
      <w:rPr>
        <w:rFonts w:ascii="Wingdings" w:hAnsi="Wingdings" w:hint="default"/>
      </w:rPr>
    </w:lvl>
    <w:lvl w:ilvl="1" w:tplc="04090003" w:tentative="1">
      <w:start w:val="1"/>
      <w:numFmt w:val="bullet"/>
      <w:lvlText w:val="o"/>
      <w:lvlJc w:val="left"/>
      <w:pPr>
        <w:ind w:left="2091" w:hanging="360"/>
      </w:pPr>
      <w:rPr>
        <w:rFonts w:ascii="Courier New" w:hAnsi="Courier New" w:cs="Courier New" w:hint="default"/>
      </w:rPr>
    </w:lvl>
    <w:lvl w:ilvl="2" w:tplc="04090005" w:tentative="1">
      <w:start w:val="1"/>
      <w:numFmt w:val="bullet"/>
      <w:lvlText w:val=""/>
      <w:lvlJc w:val="left"/>
      <w:pPr>
        <w:ind w:left="2811" w:hanging="360"/>
      </w:pPr>
      <w:rPr>
        <w:rFonts w:ascii="Wingdings" w:hAnsi="Wingdings" w:hint="default"/>
      </w:rPr>
    </w:lvl>
    <w:lvl w:ilvl="3" w:tplc="04090001" w:tentative="1">
      <w:start w:val="1"/>
      <w:numFmt w:val="bullet"/>
      <w:lvlText w:val=""/>
      <w:lvlJc w:val="left"/>
      <w:pPr>
        <w:ind w:left="3531" w:hanging="360"/>
      </w:pPr>
      <w:rPr>
        <w:rFonts w:ascii="Symbol" w:hAnsi="Symbol" w:hint="default"/>
      </w:rPr>
    </w:lvl>
    <w:lvl w:ilvl="4" w:tplc="04090003" w:tentative="1">
      <w:start w:val="1"/>
      <w:numFmt w:val="bullet"/>
      <w:lvlText w:val="o"/>
      <w:lvlJc w:val="left"/>
      <w:pPr>
        <w:ind w:left="4251" w:hanging="360"/>
      </w:pPr>
      <w:rPr>
        <w:rFonts w:ascii="Courier New" w:hAnsi="Courier New" w:cs="Courier New" w:hint="default"/>
      </w:rPr>
    </w:lvl>
    <w:lvl w:ilvl="5" w:tplc="04090005" w:tentative="1">
      <w:start w:val="1"/>
      <w:numFmt w:val="bullet"/>
      <w:lvlText w:val=""/>
      <w:lvlJc w:val="left"/>
      <w:pPr>
        <w:ind w:left="4971" w:hanging="360"/>
      </w:pPr>
      <w:rPr>
        <w:rFonts w:ascii="Wingdings" w:hAnsi="Wingdings" w:hint="default"/>
      </w:rPr>
    </w:lvl>
    <w:lvl w:ilvl="6" w:tplc="04090001" w:tentative="1">
      <w:start w:val="1"/>
      <w:numFmt w:val="bullet"/>
      <w:lvlText w:val=""/>
      <w:lvlJc w:val="left"/>
      <w:pPr>
        <w:ind w:left="5691" w:hanging="360"/>
      </w:pPr>
      <w:rPr>
        <w:rFonts w:ascii="Symbol" w:hAnsi="Symbol" w:hint="default"/>
      </w:rPr>
    </w:lvl>
    <w:lvl w:ilvl="7" w:tplc="04090003" w:tentative="1">
      <w:start w:val="1"/>
      <w:numFmt w:val="bullet"/>
      <w:lvlText w:val="o"/>
      <w:lvlJc w:val="left"/>
      <w:pPr>
        <w:ind w:left="6411" w:hanging="360"/>
      </w:pPr>
      <w:rPr>
        <w:rFonts w:ascii="Courier New" w:hAnsi="Courier New" w:cs="Courier New" w:hint="default"/>
      </w:rPr>
    </w:lvl>
    <w:lvl w:ilvl="8" w:tplc="04090005" w:tentative="1">
      <w:start w:val="1"/>
      <w:numFmt w:val="bullet"/>
      <w:lvlText w:val=""/>
      <w:lvlJc w:val="left"/>
      <w:pPr>
        <w:ind w:left="7131" w:hanging="360"/>
      </w:pPr>
      <w:rPr>
        <w:rFonts w:ascii="Wingdings" w:hAnsi="Wingdings" w:hint="default"/>
      </w:rPr>
    </w:lvl>
  </w:abstractNum>
  <w:abstractNum w:abstractNumId="3">
    <w:nsid w:val="26F829CA"/>
    <w:multiLevelType w:val="hybridMultilevel"/>
    <w:tmpl w:val="D5C22C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F663B2"/>
    <w:multiLevelType w:val="hybridMultilevel"/>
    <w:tmpl w:val="6A0E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711870"/>
    <w:multiLevelType w:val="hybridMultilevel"/>
    <w:tmpl w:val="4620C4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437C4D"/>
    <w:multiLevelType w:val="hybridMultilevel"/>
    <w:tmpl w:val="C8E81A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B66121"/>
    <w:multiLevelType w:val="hybridMultilevel"/>
    <w:tmpl w:val="B30EB2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347A2F"/>
    <w:multiLevelType w:val="hybridMultilevel"/>
    <w:tmpl w:val="6922BD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E56AF9"/>
    <w:multiLevelType w:val="hybridMultilevel"/>
    <w:tmpl w:val="70B43F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7B6790"/>
    <w:multiLevelType w:val="hybridMultilevel"/>
    <w:tmpl w:val="72A0F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9"/>
  </w:num>
  <w:num w:numId="5">
    <w:abstractNumId w:val="7"/>
  </w:num>
  <w:num w:numId="6">
    <w:abstractNumId w:val="3"/>
  </w:num>
  <w:num w:numId="7">
    <w:abstractNumId w:val="8"/>
  </w:num>
  <w:num w:numId="8">
    <w:abstractNumId w:val="5"/>
  </w:num>
  <w:num w:numId="9">
    <w:abstractNumId w:val="2"/>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01D09"/>
    <w:rsid w:val="00054CB6"/>
    <w:rsid w:val="0008655E"/>
    <w:rsid w:val="00097A69"/>
    <w:rsid w:val="000A157B"/>
    <w:rsid w:val="00133492"/>
    <w:rsid w:val="00181CF6"/>
    <w:rsid w:val="00192695"/>
    <w:rsid w:val="00275AD5"/>
    <w:rsid w:val="002A2E74"/>
    <w:rsid w:val="002B2AF6"/>
    <w:rsid w:val="002C49E8"/>
    <w:rsid w:val="002C570F"/>
    <w:rsid w:val="00300B8A"/>
    <w:rsid w:val="00317476"/>
    <w:rsid w:val="003910C9"/>
    <w:rsid w:val="003957C3"/>
    <w:rsid w:val="00457B31"/>
    <w:rsid w:val="004A37CB"/>
    <w:rsid w:val="004A4FD5"/>
    <w:rsid w:val="004B36AD"/>
    <w:rsid w:val="00517103"/>
    <w:rsid w:val="005345A9"/>
    <w:rsid w:val="0057243A"/>
    <w:rsid w:val="00595C7D"/>
    <w:rsid w:val="00731E64"/>
    <w:rsid w:val="00742116"/>
    <w:rsid w:val="00753A3C"/>
    <w:rsid w:val="00753FA4"/>
    <w:rsid w:val="007A6EBC"/>
    <w:rsid w:val="00803319"/>
    <w:rsid w:val="00805A5A"/>
    <w:rsid w:val="00841927"/>
    <w:rsid w:val="00861E51"/>
    <w:rsid w:val="008739A4"/>
    <w:rsid w:val="008769D3"/>
    <w:rsid w:val="008A12FE"/>
    <w:rsid w:val="00957515"/>
    <w:rsid w:val="00996048"/>
    <w:rsid w:val="00A01D09"/>
    <w:rsid w:val="00AA1EEE"/>
    <w:rsid w:val="00AC2391"/>
    <w:rsid w:val="00B606BC"/>
    <w:rsid w:val="00C63D59"/>
    <w:rsid w:val="00D5105F"/>
    <w:rsid w:val="00D82DF1"/>
    <w:rsid w:val="00DE12E3"/>
    <w:rsid w:val="00EA1F93"/>
    <w:rsid w:val="00F015FF"/>
    <w:rsid w:val="00F41924"/>
    <w:rsid w:val="00FD3C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2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AD5"/>
    <w:pPr>
      <w:spacing w:after="0"/>
    </w:pPr>
  </w:style>
  <w:style w:type="paragraph" w:styleId="Heading3">
    <w:name w:val="heading 3"/>
    <w:basedOn w:val="Normal"/>
    <w:link w:val="Heading3Char"/>
    <w:uiPriority w:val="9"/>
    <w:qFormat/>
    <w:rsid w:val="00B606BC"/>
    <w:pPr>
      <w:spacing w:before="100" w:beforeAutospacing="1" w:after="100" w:afterAutospacing="1"/>
      <w:jc w:val="left"/>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EA1F93"/>
    <w:rPr>
      <w:rFonts w:ascii="Courier New" w:eastAsia="Times New Roman" w:hAnsi="Courier New" w:cs="Courier New"/>
      <w:noProof/>
      <w:sz w:val="20"/>
      <w:szCs w:val="24"/>
      <w:lang w:eastAsia="en-IN"/>
    </w:rPr>
  </w:style>
  <w:style w:type="paragraph" w:styleId="BalloonText">
    <w:name w:val="Balloon Text"/>
    <w:basedOn w:val="Normal"/>
    <w:link w:val="BalloonTextChar"/>
    <w:uiPriority w:val="99"/>
    <w:semiHidden/>
    <w:unhideWhenUsed/>
    <w:rsid w:val="00AA1EE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EE"/>
    <w:rPr>
      <w:rFonts w:ascii="Tahoma" w:hAnsi="Tahoma" w:cs="Tahoma"/>
      <w:sz w:val="16"/>
      <w:szCs w:val="16"/>
    </w:rPr>
  </w:style>
  <w:style w:type="paragraph" w:styleId="Header">
    <w:name w:val="header"/>
    <w:basedOn w:val="Normal"/>
    <w:link w:val="HeaderChar"/>
    <w:uiPriority w:val="99"/>
    <w:semiHidden/>
    <w:unhideWhenUsed/>
    <w:rsid w:val="000A157B"/>
    <w:pPr>
      <w:tabs>
        <w:tab w:val="center" w:pos="4680"/>
        <w:tab w:val="right" w:pos="9360"/>
      </w:tabs>
      <w:spacing w:before="0"/>
    </w:pPr>
  </w:style>
  <w:style w:type="character" w:customStyle="1" w:styleId="HeaderChar">
    <w:name w:val="Header Char"/>
    <w:basedOn w:val="DefaultParagraphFont"/>
    <w:link w:val="Header"/>
    <w:uiPriority w:val="99"/>
    <w:semiHidden/>
    <w:rsid w:val="000A157B"/>
  </w:style>
  <w:style w:type="paragraph" w:styleId="Footer">
    <w:name w:val="footer"/>
    <w:basedOn w:val="Normal"/>
    <w:link w:val="FooterChar"/>
    <w:uiPriority w:val="99"/>
    <w:semiHidden/>
    <w:unhideWhenUsed/>
    <w:rsid w:val="000A157B"/>
    <w:pPr>
      <w:tabs>
        <w:tab w:val="center" w:pos="4680"/>
        <w:tab w:val="right" w:pos="9360"/>
      </w:tabs>
      <w:spacing w:before="0"/>
    </w:pPr>
  </w:style>
  <w:style w:type="character" w:customStyle="1" w:styleId="FooterChar">
    <w:name w:val="Footer Char"/>
    <w:basedOn w:val="DefaultParagraphFont"/>
    <w:link w:val="Footer"/>
    <w:uiPriority w:val="99"/>
    <w:semiHidden/>
    <w:rsid w:val="000A157B"/>
  </w:style>
  <w:style w:type="character" w:customStyle="1" w:styleId="Heading3Char">
    <w:name w:val="Heading 3 Char"/>
    <w:basedOn w:val="DefaultParagraphFont"/>
    <w:link w:val="Heading3"/>
    <w:uiPriority w:val="9"/>
    <w:rsid w:val="00B606BC"/>
    <w:rPr>
      <w:rFonts w:ascii="Times New Roman" w:eastAsia="Times New Roman" w:hAnsi="Times New Roman" w:cs="Times New Roman"/>
      <w:b/>
      <w:bCs/>
      <w:sz w:val="27"/>
      <w:szCs w:val="27"/>
      <w:lang w:val="en-US"/>
    </w:rPr>
  </w:style>
  <w:style w:type="character" w:customStyle="1" w:styleId="apple-converted-space">
    <w:name w:val="apple-converted-space"/>
    <w:basedOn w:val="DefaultParagraphFont"/>
    <w:rsid w:val="00517103"/>
  </w:style>
  <w:style w:type="paragraph" w:styleId="ListParagraph">
    <w:name w:val="List Paragraph"/>
    <w:basedOn w:val="Normal"/>
    <w:uiPriority w:val="34"/>
    <w:qFormat/>
    <w:rsid w:val="00517103"/>
    <w:pPr>
      <w:ind w:left="720"/>
      <w:contextualSpacing/>
    </w:pPr>
  </w:style>
</w:styles>
</file>

<file path=word/webSettings.xml><?xml version="1.0" encoding="utf-8"?>
<w:webSettings xmlns:r="http://schemas.openxmlformats.org/officeDocument/2006/relationships" xmlns:w="http://schemas.openxmlformats.org/wordprocessingml/2006/main">
  <w:divs>
    <w:div w:id="79379135">
      <w:bodyDiv w:val="1"/>
      <w:marLeft w:val="0"/>
      <w:marRight w:val="0"/>
      <w:marTop w:val="0"/>
      <w:marBottom w:val="0"/>
      <w:divBdr>
        <w:top w:val="none" w:sz="0" w:space="0" w:color="auto"/>
        <w:left w:val="none" w:sz="0" w:space="0" w:color="auto"/>
        <w:bottom w:val="none" w:sz="0" w:space="0" w:color="auto"/>
        <w:right w:val="none" w:sz="0" w:space="0" w:color="auto"/>
      </w:divBdr>
      <w:divsChild>
        <w:div w:id="1150898945">
          <w:marLeft w:val="0"/>
          <w:marRight w:val="0"/>
          <w:marTop w:val="0"/>
          <w:marBottom w:val="0"/>
          <w:divBdr>
            <w:top w:val="none" w:sz="0" w:space="0" w:color="auto"/>
            <w:left w:val="none" w:sz="0" w:space="0" w:color="auto"/>
            <w:bottom w:val="none" w:sz="0" w:space="0" w:color="auto"/>
            <w:right w:val="none" w:sz="0" w:space="0" w:color="auto"/>
          </w:divBdr>
        </w:div>
        <w:div w:id="1973709025">
          <w:marLeft w:val="0"/>
          <w:marRight w:val="0"/>
          <w:marTop w:val="0"/>
          <w:marBottom w:val="0"/>
          <w:divBdr>
            <w:top w:val="none" w:sz="0" w:space="0" w:color="auto"/>
            <w:left w:val="none" w:sz="0" w:space="0" w:color="auto"/>
            <w:bottom w:val="none" w:sz="0" w:space="0" w:color="auto"/>
            <w:right w:val="none" w:sz="0" w:space="0" w:color="auto"/>
          </w:divBdr>
        </w:div>
        <w:div w:id="894706129">
          <w:marLeft w:val="0"/>
          <w:marRight w:val="0"/>
          <w:marTop w:val="0"/>
          <w:marBottom w:val="0"/>
          <w:divBdr>
            <w:top w:val="none" w:sz="0" w:space="0" w:color="auto"/>
            <w:left w:val="none" w:sz="0" w:space="0" w:color="auto"/>
            <w:bottom w:val="none" w:sz="0" w:space="0" w:color="auto"/>
            <w:right w:val="none" w:sz="0" w:space="0" w:color="auto"/>
          </w:divBdr>
        </w:div>
        <w:div w:id="1504391193">
          <w:marLeft w:val="0"/>
          <w:marRight w:val="0"/>
          <w:marTop w:val="0"/>
          <w:marBottom w:val="0"/>
          <w:divBdr>
            <w:top w:val="none" w:sz="0" w:space="0" w:color="auto"/>
            <w:left w:val="none" w:sz="0" w:space="0" w:color="auto"/>
            <w:bottom w:val="none" w:sz="0" w:space="0" w:color="auto"/>
            <w:right w:val="none" w:sz="0" w:space="0" w:color="auto"/>
          </w:divBdr>
        </w:div>
        <w:div w:id="894240568">
          <w:marLeft w:val="0"/>
          <w:marRight w:val="0"/>
          <w:marTop w:val="0"/>
          <w:marBottom w:val="0"/>
          <w:divBdr>
            <w:top w:val="none" w:sz="0" w:space="0" w:color="auto"/>
            <w:left w:val="none" w:sz="0" w:space="0" w:color="auto"/>
            <w:bottom w:val="none" w:sz="0" w:space="0" w:color="auto"/>
            <w:right w:val="none" w:sz="0" w:space="0" w:color="auto"/>
          </w:divBdr>
        </w:div>
      </w:divsChild>
    </w:div>
    <w:div w:id="1527403468">
      <w:bodyDiv w:val="1"/>
      <w:marLeft w:val="0"/>
      <w:marRight w:val="0"/>
      <w:marTop w:val="0"/>
      <w:marBottom w:val="0"/>
      <w:divBdr>
        <w:top w:val="none" w:sz="0" w:space="0" w:color="auto"/>
        <w:left w:val="none" w:sz="0" w:space="0" w:color="auto"/>
        <w:bottom w:val="none" w:sz="0" w:space="0" w:color="auto"/>
        <w:right w:val="none" w:sz="0" w:space="0" w:color="auto"/>
      </w:divBdr>
    </w:div>
    <w:div w:id="205187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Priya</cp:lastModifiedBy>
  <cp:revision>3</cp:revision>
  <dcterms:created xsi:type="dcterms:W3CDTF">2016-08-09T17:53:00Z</dcterms:created>
  <dcterms:modified xsi:type="dcterms:W3CDTF">2016-08-11T17:56:00Z</dcterms:modified>
</cp:coreProperties>
</file>