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9E6B9" w14:textId="4BC06498" w:rsidR="00636488" w:rsidRDefault="00FF728C" w:rsidP="0063648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636488" w:rsidRPr="005E0E7B">
        <w:rPr>
          <w:rFonts w:ascii="Times New Roman" w:hAnsi="Times New Roman" w:cs="Times New Roman"/>
          <w:b/>
          <w:bCs/>
          <w:sz w:val="24"/>
          <w:szCs w:val="24"/>
        </w:rPr>
        <w:t xml:space="preserve">RETORIKA GAYA BAHASA DALAM NOVEL </w:t>
      </w:r>
      <w:r w:rsidR="00636488" w:rsidRPr="003B2DD7">
        <w:rPr>
          <w:rFonts w:ascii="Times New Roman" w:hAnsi="Times New Roman" w:cs="Times New Roman"/>
          <w:b/>
          <w:bCs/>
          <w:i/>
          <w:iCs/>
          <w:sz w:val="24"/>
          <w:szCs w:val="24"/>
        </w:rPr>
        <w:t>INDUK GAJAH</w:t>
      </w:r>
      <w:r w:rsidR="00636488" w:rsidRPr="005E0E7B">
        <w:rPr>
          <w:rFonts w:ascii="Times New Roman" w:hAnsi="Times New Roman" w:cs="Times New Roman"/>
          <w:b/>
          <w:bCs/>
          <w:sz w:val="24"/>
          <w:szCs w:val="24"/>
        </w:rPr>
        <w:t xml:space="preserve"> KARYA IRA GITA SEMBIRING DAN IMPLIKASINYA PADA PEMBELAJARAN BAHASA INDONESIA DI SMA</w:t>
      </w:r>
    </w:p>
    <w:p w14:paraId="126511B0" w14:textId="77777777" w:rsidR="00636488" w:rsidRDefault="00636488" w:rsidP="00636488">
      <w:pPr>
        <w:spacing w:line="360" w:lineRule="auto"/>
        <w:jc w:val="center"/>
        <w:rPr>
          <w:rFonts w:ascii="Times New Roman" w:hAnsi="Times New Roman" w:cs="Times New Roman"/>
          <w:b/>
          <w:bCs/>
          <w:sz w:val="24"/>
          <w:szCs w:val="24"/>
        </w:rPr>
      </w:pPr>
    </w:p>
    <w:p w14:paraId="4A64558B" w14:textId="77777777" w:rsidR="00636488" w:rsidRDefault="00636488" w:rsidP="00636488">
      <w:pPr>
        <w:spacing w:line="360" w:lineRule="auto"/>
        <w:jc w:val="center"/>
        <w:rPr>
          <w:rFonts w:ascii="Times New Roman" w:hAnsi="Times New Roman" w:cs="Times New Roman"/>
          <w:b/>
          <w:bCs/>
          <w:sz w:val="24"/>
          <w:szCs w:val="24"/>
        </w:rPr>
      </w:pPr>
    </w:p>
    <w:p w14:paraId="06328FB7" w14:textId="77777777" w:rsidR="00636488" w:rsidRDefault="00636488" w:rsidP="0063648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(Proposal)</w:t>
      </w:r>
    </w:p>
    <w:p w14:paraId="5CC00744" w14:textId="77777777" w:rsidR="00636488" w:rsidRDefault="00636488" w:rsidP="00636488">
      <w:pPr>
        <w:spacing w:line="360" w:lineRule="auto"/>
        <w:jc w:val="center"/>
        <w:rPr>
          <w:rFonts w:ascii="Times New Roman" w:hAnsi="Times New Roman" w:cs="Times New Roman"/>
          <w:b/>
          <w:bCs/>
          <w:sz w:val="24"/>
          <w:szCs w:val="24"/>
        </w:rPr>
      </w:pPr>
    </w:p>
    <w:p w14:paraId="4DE3A6DA" w14:textId="77777777" w:rsidR="00636488" w:rsidRDefault="00636488" w:rsidP="00636488">
      <w:pPr>
        <w:spacing w:line="360" w:lineRule="auto"/>
        <w:jc w:val="center"/>
        <w:rPr>
          <w:rFonts w:ascii="Times New Roman" w:hAnsi="Times New Roman" w:cs="Times New Roman"/>
          <w:b/>
          <w:bCs/>
          <w:sz w:val="24"/>
          <w:szCs w:val="24"/>
        </w:rPr>
      </w:pPr>
    </w:p>
    <w:p w14:paraId="3184C94B" w14:textId="77777777" w:rsidR="00636488" w:rsidRDefault="00636488" w:rsidP="0063648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Oleh </w:t>
      </w:r>
    </w:p>
    <w:p w14:paraId="4E2B22C1" w14:textId="77777777" w:rsidR="00636488" w:rsidRDefault="00636488" w:rsidP="0063648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KANSA AMAIDA PUTRI</w:t>
      </w:r>
    </w:p>
    <w:p w14:paraId="67E11E27" w14:textId="77777777" w:rsidR="00636488" w:rsidRDefault="00636488" w:rsidP="0063648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NPM 2053041007</w:t>
      </w:r>
    </w:p>
    <w:p w14:paraId="424EA86B" w14:textId="77777777" w:rsidR="00636488" w:rsidRDefault="00636488" w:rsidP="00636488">
      <w:pPr>
        <w:spacing w:line="360" w:lineRule="auto"/>
        <w:jc w:val="center"/>
        <w:rPr>
          <w:rFonts w:ascii="Times New Roman" w:hAnsi="Times New Roman" w:cs="Times New Roman"/>
          <w:b/>
          <w:bCs/>
          <w:sz w:val="24"/>
          <w:szCs w:val="24"/>
        </w:rPr>
      </w:pPr>
    </w:p>
    <w:p w14:paraId="5E9FDA13" w14:textId="77777777" w:rsidR="00636488" w:rsidRDefault="00636488" w:rsidP="00636488">
      <w:pPr>
        <w:spacing w:line="360" w:lineRule="auto"/>
        <w:jc w:val="center"/>
        <w:rPr>
          <w:rFonts w:ascii="Times New Roman" w:hAnsi="Times New Roman" w:cs="Times New Roman"/>
          <w:b/>
          <w:bCs/>
          <w:sz w:val="24"/>
          <w:szCs w:val="24"/>
        </w:rPr>
      </w:pPr>
      <w:r>
        <w:rPr>
          <w:noProof/>
        </w:rPr>
        <w:drawing>
          <wp:inline distT="0" distB="0" distL="0" distR="0" wp14:anchorId="5FE4A368" wp14:editId="615DA9C4">
            <wp:extent cx="1558977" cy="1569170"/>
            <wp:effectExtent l="0" t="0" r="3175" b="0"/>
            <wp:docPr id="6" name="Picture 1" descr="Logo_UnivLamp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Logo_UnivLampung"/>
                    <pic:cNvPicPr>
                      <a:picLocks noChangeAspect="1"/>
                    </pic:cNvPicPr>
                  </pic:nvPicPr>
                  <pic:blipFill>
                    <a:blip r:embed="rId8" cstate="print"/>
                    <a:srcRect/>
                    <a:stretch>
                      <a:fillRect/>
                    </a:stretch>
                  </pic:blipFill>
                  <pic:spPr bwMode="auto">
                    <a:xfrm>
                      <a:off x="0" y="0"/>
                      <a:ext cx="1562429" cy="1572644"/>
                    </a:xfrm>
                    <a:prstGeom prst="rect">
                      <a:avLst/>
                    </a:prstGeom>
                    <a:noFill/>
                    <a:ln w="9525">
                      <a:noFill/>
                      <a:miter lim="800000"/>
                      <a:headEnd/>
                      <a:tailEnd/>
                    </a:ln>
                  </pic:spPr>
                </pic:pic>
              </a:graphicData>
            </a:graphic>
          </wp:inline>
        </w:drawing>
      </w:r>
    </w:p>
    <w:p w14:paraId="357DF680" w14:textId="77777777" w:rsidR="00636488" w:rsidRDefault="00636488" w:rsidP="00636488">
      <w:pPr>
        <w:spacing w:line="360" w:lineRule="auto"/>
        <w:jc w:val="center"/>
        <w:rPr>
          <w:rFonts w:ascii="Times New Roman" w:hAnsi="Times New Roman" w:cs="Times New Roman"/>
          <w:b/>
          <w:bCs/>
          <w:sz w:val="24"/>
          <w:szCs w:val="24"/>
        </w:rPr>
      </w:pPr>
    </w:p>
    <w:p w14:paraId="3C66600C" w14:textId="77777777" w:rsidR="00636488" w:rsidRDefault="00636488" w:rsidP="00636488">
      <w:pPr>
        <w:spacing w:line="360" w:lineRule="auto"/>
        <w:jc w:val="center"/>
        <w:rPr>
          <w:rFonts w:ascii="Times New Roman" w:hAnsi="Times New Roman" w:cs="Times New Roman"/>
          <w:b/>
          <w:bCs/>
          <w:sz w:val="24"/>
          <w:szCs w:val="24"/>
        </w:rPr>
      </w:pPr>
    </w:p>
    <w:p w14:paraId="3E7F7424" w14:textId="77777777" w:rsidR="00636488" w:rsidRDefault="00636488" w:rsidP="0063648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FAKULTAS KEGURUAN DAN ILMU PENDIDIKAN </w:t>
      </w:r>
    </w:p>
    <w:p w14:paraId="3A97635E" w14:textId="77777777" w:rsidR="00636488" w:rsidRDefault="00636488" w:rsidP="0063648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UNIVERSITAS LAMPUNG</w:t>
      </w:r>
    </w:p>
    <w:p w14:paraId="5CCBE244" w14:textId="77777777" w:rsidR="00636488" w:rsidRDefault="00636488" w:rsidP="0063648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BANDAR LAMPUNG</w:t>
      </w:r>
    </w:p>
    <w:p w14:paraId="14B431BC" w14:textId="77777777" w:rsidR="00636488" w:rsidRDefault="00636488" w:rsidP="0063648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74DBA451" w14:textId="77777777" w:rsidR="00CC5AF3" w:rsidRDefault="00CC5AF3"/>
    <w:p w14:paraId="6F8E221E" w14:textId="77777777" w:rsidR="00636488" w:rsidRDefault="00636488"/>
    <w:p w14:paraId="6D96A527" w14:textId="77777777" w:rsidR="00636488" w:rsidRDefault="00636488"/>
    <w:p w14:paraId="70D04F17" w14:textId="77777777" w:rsidR="0049762C" w:rsidRDefault="0049762C" w:rsidP="0049762C">
      <w:pPr>
        <w:spacing w:line="720" w:lineRule="auto"/>
        <w:jc w:val="center"/>
        <w:rPr>
          <w:rFonts w:ascii="Times New Roman" w:hAnsi="Times New Roman" w:cs="Times New Roman"/>
          <w:b/>
          <w:bCs/>
          <w:sz w:val="24"/>
          <w:szCs w:val="24"/>
        </w:rPr>
        <w:sectPr w:rsidR="0049762C" w:rsidSect="00A84004">
          <w:headerReference w:type="even" r:id="rId9"/>
          <w:headerReference w:type="default" r:id="rId10"/>
          <w:footerReference w:type="even" r:id="rId11"/>
          <w:footerReference w:type="default" r:id="rId12"/>
          <w:headerReference w:type="first" r:id="rId13"/>
          <w:footerReference w:type="first" r:id="rId14"/>
          <w:pgSz w:w="11910" w:h="16840"/>
          <w:pgMar w:top="1701" w:right="1701" w:bottom="1701" w:left="2268" w:header="0" w:footer="1009" w:gutter="0"/>
          <w:cols w:space="708"/>
          <w:titlePg/>
          <w:docGrid w:linePitch="299"/>
        </w:sectPr>
      </w:pPr>
    </w:p>
    <w:p w14:paraId="17E8D832" w14:textId="28F694A8" w:rsidR="00636488" w:rsidRPr="001C44DA" w:rsidRDefault="0049762C" w:rsidP="001C44DA">
      <w:pPr>
        <w:pStyle w:val="Heading1"/>
        <w:jc w:val="center"/>
        <w:rPr>
          <w:rFonts w:ascii="Times New Roman" w:hAnsi="Times New Roman" w:cs="Times New Roman"/>
          <w:b/>
          <w:bCs/>
          <w:color w:val="auto"/>
          <w:sz w:val="24"/>
          <w:szCs w:val="24"/>
        </w:rPr>
      </w:pPr>
      <w:bookmarkStart w:id="0" w:name="_Toc152670411"/>
      <w:bookmarkStart w:id="1" w:name="_Toc152843787"/>
      <w:bookmarkStart w:id="2" w:name="_Toc153354548"/>
      <w:r w:rsidRPr="001C44DA">
        <w:rPr>
          <w:rFonts w:ascii="Times New Roman" w:hAnsi="Times New Roman" w:cs="Times New Roman"/>
          <w:b/>
          <w:bCs/>
          <w:color w:val="auto"/>
          <w:sz w:val="24"/>
          <w:szCs w:val="24"/>
        </w:rPr>
        <w:lastRenderedPageBreak/>
        <w:t>DAFTAR ISI</w:t>
      </w:r>
      <w:bookmarkEnd w:id="0"/>
      <w:bookmarkEnd w:id="1"/>
      <w:bookmarkEnd w:id="2"/>
    </w:p>
    <w:p w14:paraId="45D9EC73" w14:textId="77777777" w:rsidR="00636488" w:rsidRDefault="00636488"/>
    <w:p w14:paraId="3A75585B" w14:textId="77777777" w:rsidR="00636488" w:rsidRDefault="00636488"/>
    <w:sdt>
      <w:sdtPr>
        <w:id w:val="-1781800811"/>
        <w:docPartObj>
          <w:docPartGallery w:val="Table of Contents"/>
          <w:docPartUnique/>
        </w:docPartObj>
      </w:sdtPr>
      <w:sdtEndPr>
        <w:rPr>
          <w:rFonts w:ascii="Times New Roman" w:eastAsiaTheme="minorHAnsi" w:hAnsi="Times New Roman" w:cs="Times New Roman"/>
          <w:b/>
          <w:bCs/>
          <w:noProof/>
          <w:color w:val="auto"/>
          <w:kern w:val="2"/>
          <w:sz w:val="24"/>
          <w:szCs w:val="24"/>
          <w:lang w:val="en-ID"/>
          <w14:ligatures w14:val="standardContextual"/>
        </w:rPr>
      </w:sdtEndPr>
      <w:sdtContent>
        <w:p w14:paraId="7092A22D" w14:textId="63754528" w:rsidR="008C7BF5" w:rsidRDefault="008C7BF5">
          <w:pPr>
            <w:pStyle w:val="TOCHeading"/>
          </w:pPr>
        </w:p>
        <w:p w14:paraId="6A80571D" w14:textId="66C7C7FD" w:rsidR="008C7BF5" w:rsidRPr="008C7BF5" w:rsidRDefault="008C7BF5" w:rsidP="008C7BF5">
          <w:pPr>
            <w:pStyle w:val="TOC1"/>
            <w:tabs>
              <w:tab w:val="right" w:leader="dot" w:pos="7931"/>
            </w:tabs>
            <w:spacing w:line="360" w:lineRule="auto"/>
            <w:rPr>
              <w:rFonts w:ascii="Times New Roman" w:eastAsiaTheme="minorEastAsia" w:hAnsi="Times New Roman" w:cs="Times New Roman"/>
              <w:b/>
              <w:bCs/>
              <w:noProof/>
              <w:sz w:val="24"/>
              <w:szCs w:val="24"/>
              <w:lang w:eastAsia="en-ID"/>
            </w:rPr>
          </w:pPr>
          <w:r w:rsidRPr="008C7BF5">
            <w:rPr>
              <w:rFonts w:ascii="Times New Roman" w:hAnsi="Times New Roman" w:cs="Times New Roman"/>
              <w:sz w:val="24"/>
              <w:szCs w:val="24"/>
            </w:rPr>
            <w:fldChar w:fldCharType="begin"/>
          </w:r>
          <w:r w:rsidRPr="008C7BF5">
            <w:rPr>
              <w:rFonts w:ascii="Times New Roman" w:hAnsi="Times New Roman" w:cs="Times New Roman"/>
              <w:sz w:val="24"/>
              <w:szCs w:val="24"/>
            </w:rPr>
            <w:instrText xml:space="preserve"> TOC \o "1-3" \h \z \u </w:instrText>
          </w:r>
          <w:r w:rsidRPr="008C7BF5">
            <w:rPr>
              <w:rFonts w:ascii="Times New Roman" w:hAnsi="Times New Roman" w:cs="Times New Roman"/>
              <w:sz w:val="24"/>
              <w:szCs w:val="24"/>
            </w:rPr>
            <w:fldChar w:fldCharType="separate"/>
          </w:r>
          <w:hyperlink w:anchor="_Toc153354548" w:history="1">
            <w:r w:rsidRPr="008C7BF5">
              <w:rPr>
                <w:rStyle w:val="Hyperlink"/>
                <w:rFonts w:ascii="Times New Roman" w:hAnsi="Times New Roman" w:cs="Times New Roman"/>
                <w:b/>
                <w:bCs/>
                <w:noProof/>
                <w:sz w:val="24"/>
                <w:szCs w:val="24"/>
              </w:rPr>
              <w:t>DAFTAR ISI</w:t>
            </w:r>
            <w:r w:rsidRPr="008C7BF5">
              <w:rPr>
                <w:rFonts w:ascii="Times New Roman" w:hAnsi="Times New Roman" w:cs="Times New Roman"/>
                <w:b/>
                <w:bCs/>
                <w:noProof/>
                <w:webHidden/>
                <w:sz w:val="24"/>
                <w:szCs w:val="24"/>
              </w:rPr>
              <w:tab/>
            </w:r>
            <w:r w:rsidRPr="008C7BF5">
              <w:rPr>
                <w:rFonts w:ascii="Times New Roman" w:hAnsi="Times New Roman" w:cs="Times New Roman"/>
                <w:b/>
                <w:bCs/>
                <w:noProof/>
                <w:webHidden/>
                <w:sz w:val="24"/>
                <w:szCs w:val="24"/>
              </w:rPr>
              <w:fldChar w:fldCharType="begin"/>
            </w:r>
            <w:r w:rsidRPr="008C7BF5">
              <w:rPr>
                <w:rFonts w:ascii="Times New Roman" w:hAnsi="Times New Roman" w:cs="Times New Roman"/>
                <w:b/>
                <w:bCs/>
                <w:noProof/>
                <w:webHidden/>
                <w:sz w:val="24"/>
                <w:szCs w:val="24"/>
              </w:rPr>
              <w:instrText xml:space="preserve"> PAGEREF _Toc153354548 \h </w:instrText>
            </w:r>
            <w:r w:rsidRPr="008C7BF5">
              <w:rPr>
                <w:rFonts w:ascii="Times New Roman" w:hAnsi="Times New Roman" w:cs="Times New Roman"/>
                <w:b/>
                <w:bCs/>
                <w:noProof/>
                <w:webHidden/>
                <w:sz w:val="24"/>
                <w:szCs w:val="24"/>
              </w:rPr>
            </w:r>
            <w:r w:rsidRPr="008C7BF5">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i</w:t>
            </w:r>
            <w:r w:rsidRPr="008C7BF5">
              <w:rPr>
                <w:rFonts w:ascii="Times New Roman" w:hAnsi="Times New Roman" w:cs="Times New Roman"/>
                <w:b/>
                <w:bCs/>
                <w:noProof/>
                <w:webHidden/>
                <w:sz w:val="24"/>
                <w:szCs w:val="24"/>
              </w:rPr>
              <w:fldChar w:fldCharType="end"/>
            </w:r>
          </w:hyperlink>
        </w:p>
        <w:p w14:paraId="589AF097" w14:textId="73DA541F" w:rsidR="008C7BF5" w:rsidRPr="008C7BF5" w:rsidRDefault="008C7BF5" w:rsidP="008C7BF5">
          <w:pPr>
            <w:pStyle w:val="TOC1"/>
            <w:tabs>
              <w:tab w:val="left" w:pos="440"/>
              <w:tab w:val="right" w:leader="dot" w:pos="7931"/>
            </w:tabs>
            <w:spacing w:line="360" w:lineRule="auto"/>
            <w:rPr>
              <w:rFonts w:ascii="Times New Roman" w:eastAsiaTheme="minorEastAsia" w:hAnsi="Times New Roman" w:cs="Times New Roman"/>
              <w:b/>
              <w:bCs/>
              <w:noProof/>
              <w:sz w:val="24"/>
              <w:szCs w:val="24"/>
              <w:lang w:eastAsia="en-ID"/>
            </w:rPr>
          </w:pPr>
          <w:hyperlink w:anchor="_Toc153354549" w:history="1">
            <w:r w:rsidRPr="008C7BF5">
              <w:rPr>
                <w:rStyle w:val="Hyperlink"/>
                <w:rFonts w:ascii="Times New Roman" w:hAnsi="Times New Roman" w:cs="Times New Roman"/>
                <w:b/>
                <w:bCs/>
                <w:noProof/>
                <w:sz w:val="24"/>
                <w:szCs w:val="24"/>
              </w:rPr>
              <w:t>I.</w:t>
            </w:r>
            <w:r w:rsidRPr="008C7BF5">
              <w:rPr>
                <w:rFonts w:ascii="Times New Roman" w:eastAsiaTheme="minorEastAsia" w:hAnsi="Times New Roman" w:cs="Times New Roman"/>
                <w:b/>
                <w:bCs/>
                <w:noProof/>
                <w:sz w:val="24"/>
                <w:szCs w:val="24"/>
                <w:lang w:eastAsia="en-ID"/>
              </w:rPr>
              <w:tab/>
            </w:r>
            <w:r w:rsidRPr="008C7BF5">
              <w:rPr>
                <w:rStyle w:val="Hyperlink"/>
                <w:rFonts w:ascii="Times New Roman" w:hAnsi="Times New Roman" w:cs="Times New Roman"/>
                <w:b/>
                <w:bCs/>
                <w:noProof/>
                <w:sz w:val="24"/>
                <w:szCs w:val="24"/>
              </w:rPr>
              <w:t>PENDAHULUAN</w:t>
            </w:r>
          </w:hyperlink>
        </w:p>
        <w:p w14:paraId="4B0CB0C3" w14:textId="2BCEB61D" w:rsidR="008C7BF5" w:rsidRPr="008C7BF5" w:rsidRDefault="008C7BF5" w:rsidP="008C7BF5">
          <w:pPr>
            <w:pStyle w:val="TOC2"/>
            <w:rPr>
              <w:rFonts w:eastAsiaTheme="minorEastAsia"/>
              <w:lang w:eastAsia="en-ID"/>
            </w:rPr>
          </w:pPr>
          <w:hyperlink w:anchor="_Toc153354550" w:history="1">
            <w:r w:rsidRPr="008C7BF5">
              <w:rPr>
                <w:rStyle w:val="Hyperlink"/>
              </w:rPr>
              <w:t>1.1</w:t>
            </w:r>
            <w:r w:rsidRPr="008C7BF5">
              <w:rPr>
                <w:rFonts w:eastAsiaTheme="minorEastAsia"/>
                <w:lang w:eastAsia="en-ID"/>
              </w:rPr>
              <w:tab/>
            </w:r>
            <w:r w:rsidRPr="008C7BF5">
              <w:rPr>
                <w:rStyle w:val="Hyperlink"/>
              </w:rPr>
              <w:t>Latar Belakang</w:t>
            </w:r>
            <w:r w:rsidRPr="008C7BF5">
              <w:rPr>
                <w:webHidden/>
              </w:rPr>
              <w:tab/>
            </w:r>
            <w:r w:rsidRPr="008C7BF5">
              <w:rPr>
                <w:webHidden/>
              </w:rPr>
              <w:fldChar w:fldCharType="begin"/>
            </w:r>
            <w:r w:rsidRPr="008C7BF5">
              <w:rPr>
                <w:webHidden/>
              </w:rPr>
              <w:instrText xml:space="preserve"> PAGEREF _Toc153354550 \h </w:instrText>
            </w:r>
            <w:r w:rsidRPr="008C7BF5">
              <w:rPr>
                <w:webHidden/>
              </w:rPr>
            </w:r>
            <w:r w:rsidRPr="008C7BF5">
              <w:rPr>
                <w:webHidden/>
              </w:rPr>
              <w:fldChar w:fldCharType="separate"/>
            </w:r>
            <w:r>
              <w:rPr>
                <w:webHidden/>
              </w:rPr>
              <w:t>1</w:t>
            </w:r>
            <w:r w:rsidRPr="008C7BF5">
              <w:rPr>
                <w:webHidden/>
              </w:rPr>
              <w:fldChar w:fldCharType="end"/>
            </w:r>
          </w:hyperlink>
        </w:p>
        <w:p w14:paraId="40E615DC" w14:textId="46EA81A5" w:rsidR="008C7BF5" w:rsidRPr="008C7BF5" w:rsidRDefault="008C7BF5" w:rsidP="008C7BF5">
          <w:pPr>
            <w:pStyle w:val="TOC2"/>
            <w:rPr>
              <w:rFonts w:eastAsiaTheme="minorEastAsia"/>
              <w:lang w:eastAsia="en-ID"/>
            </w:rPr>
          </w:pPr>
          <w:hyperlink w:anchor="_Toc153354551" w:history="1">
            <w:r w:rsidRPr="008C7BF5">
              <w:rPr>
                <w:rStyle w:val="Hyperlink"/>
              </w:rPr>
              <w:t>1.2</w:t>
            </w:r>
            <w:r w:rsidRPr="008C7BF5">
              <w:rPr>
                <w:rFonts w:eastAsiaTheme="minorEastAsia"/>
                <w:lang w:eastAsia="en-ID"/>
              </w:rPr>
              <w:tab/>
            </w:r>
            <w:r w:rsidRPr="008C7BF5">
              <w:rPr>
                <w:rStyle w:val="Hyperlink"/>
              </w:rPr>
              <w:t>Rumusan Masalah</w:t>
            </w:r>
            <w:r w:rsidRPr="008C7BF5">
              <w:rPr>
                <w:webHidden/>
              </w:rPr>
              <w:tab/>
            </w:r>
            <w:r w:rsidRPr="008C7BF5">
              <w:rPr>
                <w:webHidden/>
              </w:rPr>
              <w:fldChar w:fldCharType="begin"/>
            </w:r>
            <w:r w:rsidRPr="008C7BF5">
              <w:rPr>
                <w:webHidden/>
              </w:rPr>
              <w:instrText xml:space="preserve"> PAGEREF _Toc153354551 \h </w:instrText>
            </w:r>
            <w:r w:rsidRPr="008C7BF5">
              <w:rPr>
                <w:webHidden/>
              </w:rPr>
            </w:r>
            <w:r w:rsidRPr="008C7BF5">
              <w:rPr>
                <w:webHidden/>
              </w:rPr>
              <w:fldChar w:fldCharType="separate"/>
            </w:r>
            <w:r>
              <w:rPr>
                <w:webHidden/>
              </w:rPr>
              <w:t>4</w:t>
            </w:r>
            <w:r w:rsidRPr="008C7BF5">
              <w:rPr>
                <w:webHidden/>
              </w:rPr>
              <w:fldChar w:fldCharType="end"/>
            </w:r>
          </w:hyperlink>
        </w:p>
        <w:p w14:paraId="55E17DC6" w14:textId="1AE84FDB" w:rsidR="008C7BF5" w:rsidRPr="008C7BF5" w:rsidRDefault="008C7BF5" w:rsidP="008C7BF5">
          <w:pPr>
            <w:pStyle w:val="TOC2"/>
            <w:rPr>
              <w:rFonts w:eastAsiaTheme="minorEastAsia"/>
              <w:lang w:eastAsia="en-ID"/>
            </w:rPr>
          </w:pPr>
          <w:hyperlink w:anchor="_Toc153354552" w:history="1">
            <w:r w:rsidRPr="008C7BF5">
              <w:rPr>
                <w:rStyle w:val="Hyperlink"/>
              </w:rPr>
              <w:t>1.3</w:t>
            </w:r>
            <w:r w:rsidRPr="008C7BF5">
              <w:rPr>
                <w:rFonts w:eastAsiaTheme="minorEastAsia"/>
                <w:lang w:eastAsia="en-ID"/>
              </w:rPr>
              <w:tab/>
            </w:r>
            <w:r w:rsidRPr="008C7BF5">
              <w:rPr>
                <w:rStyle w:val="Hyperlink"/>
              </w:rPr>
              <w:t>Tujuan Penelitian</w:t>
            </w:r>
            <w:r w:rsidRPr="008C7BF5">
              <w:rPr>
                <w:webHidden/>
              </w:rPr>
              <w:tab/>
            </w:r>
            <w:r w:rsidRPr="008C7BF5">
              <w:rPr>
                <w:webHidden/>
              </w:rPr>
              <w:fldChar w:fldCharType="begin"/>
            </w:r>
            <w:r w:rsidRPr="008C7BF5">
              <w:rPr>
                <w:webHidden/>
              </w:rPr>
              <w:instrText xml:space="preserve"> PAGEREF _Toc153354552 \h </w:instrText>
            </w:r>
            <w:r w:rsidRPr="008C7BF5">
              <w:rPr>
                <w:webHidden/>
              </w:rPr>
            </w:r>
            <w:r w:rsidRPr="008C7BF5">
              <w:rPr>
                <w:webHidden/>
              </w:rPr>
              <w:fldChar w:fldCharType="separate"/>
            </w:r>
            <w:r>
              <w:rPr>
                <w:webHidden/>
              </w:rPr>
              <w:t>4</w:t>
            </w:r>
            <w:r w:rsidRPr="008C7BF5">
              <w:rPr>
                <w:webHidden/>
              </w:rPr>
              <w:fldChar w:fldCharType="end"/>
            </w:r>
          </w:hyperlink>
        </w:p>
        <w:p w14:paraId="46A30180" w14:textId="51B50FEE" w:rsidR="008C7BF5" w:rsidRPr="008C7BF5" w:rsidRDefault="008C7BF5" w:rsidP="008C7BF5">
          <w:pPr>
            <w:pStyle w:val="TOC2"/>
            <w:rPr>
              <w:rFonts w:eastAsiaTheme="minorEastAsia"/>
              <w:b/>
              <w:bCs/>
              <w:lang w:eastAsia="en-ID"/>
            </w:rPr>
          </w:pPr>
          <w:hyperlink w:anchor="_Toc153354553" w:history="1">
            <w:r w:rsidRPr="008C7BF5">
              <w:rPr>
                <w:rStyle w:val="Hyperlink"/>
              </w:rPr>
              <w:t>1.4</w:t>
            </w:r>
            <w:r w:rsidRPr="008C7BF5">
              <w:rPr>
                <w:rFonts w:eastAsiaTheme="minorEastAsia"/>
                <w:lang w:eastAsia="en-ID"/>
              </w:rPr>
              <w:tab/>
            </w:r>
            <w:r w:rsidRPr="008C7BF5">
              <w:rPr>
                <w:rStyle w:val="Hyperlink"/>
              </w:rPr>
              <w:t>Manfaat Penelitian</w:t>
            </w:r>
            <w:r w:rsidRPr="008C7BF5">
              <w:rPr>
                <w:webHidden/>
              </w:rPr>
              <w:tab/>
            </w:r>
            <w:r w:rsidRPr="008C7BF5">
              <w:rPr>
                <w:webHidden/>
              </w:rPr>
              <w:fldChar w:fldCharType="begin"/>
            </w:r>
            <w:r w:rsidRPr="008C7BF5">
              <w:rPr>
                <w:webHidden/>
              </w:rPr>
              <w:instrText xml:space="preserve"> PAGEREF _Toc153354553 \h </w:instrText>
            </w:r>
            <w:r w:rsidRPr="008C7BF5">
              <w:rPr>
                <w:webHidden/>
              </w:rPr>
            </w:r>
            <w:r w:rsidRPr="008C7BF5">
              <w:rPr>
                <w:webHidden/>
              </w:rPr>
              <w:fldChar w:fldCharType="separate"/>
            </w:r>
            <w:r>
              <w:rPr>
                <w:webHidden/>
              </w:rPr>
              <w:t>5</w:t>
            </w:r>
            <w:r w:rsidRPr="008C7BF5">
              <w:rPr>
                <w:webHidden/>
              </w:rPr>
              <w:fldChar w:fldCharType="end"/>
            </w:r>
          </w:hyperlink>
        </w:p>
        <w:p w14:paraId="767D6CE7" w14:textId="19DA1C21" w:rsidR="008C7BF5" w:rsidRPr="008C7BF5" w:rsidRDefault="008C7BF5" w:rsidP="008C7BF5">
          <w:pPr>
            <w:pStyle w:val="TOC1"/>
            <w:tabs>
              <w:tab w:val="left" w:pos="660"/>
              <w:tab w:val="right" w:leader="dot" w:pos="7931"/>
            </w:tabs>
            <w:spacing w:line="360" w:lineRule="auto"/>
            <w:rPr>
              <w:rFonts w:ascii="Times New Roman" w:eastAsiaTheme="minorEastAsia" w:hAnsi="Times New Roman" w:cs="Times New Roman"/>
              <w:b/>
              <w:bCs/>
              <w:noProof/>
              <w:sz w:val="24"/>
              <w:szCs w:val="24"/>
              <w:lang w:eastAsia="en-ID"/>
            </w:rPr>
          </w:pPr>
          <w:hyperlink w:anchor="_Toc153354554" w:history="1">
            <w:r w:rsidRPr="008C7BF5">
              <w:rPr>
                <w:rStyle w:val="Hyperlink"/>
                <w:rFonts w:ascii="Times New Roman" w:hAnsi="Times New Roman" w:cs="Times New Roman"/>
                <w:b/>
                <w:bCs/>
                <w:noProof/>
                <w:sz w:val="24"/>
                <w:szCs w:val="24"/>
              </w:rPr>
              <w:t>II.</w:t>
            </w:r>
            <w:r w:rsidRPr="008C7BF5">
              <w:rPr>
                <w:rFonts w:ascii="Times New Roman" w:eastAsiaTheme="minorEastAsia" w:hAnsi="Times New Roman" w:cs="Times New Roman"/>
                <w:b/>
                <w:bCs/>
                <w:noProof/>
                <w:sz w:val="24"/>
                <w:szCs w:val="24"/>
                <w:lang w:eastAsia="en-ID"/>
              </w:rPr>
              <w:tab/>
            </w:r>
            <w:r w:rsidRPr="008C7BF5">
              <w:rPr>
                <w:rStyle w:val="Hyperlink"/>
                <w:rFonts w:ascii="Times New Roman" w:hAnsi="Times New Roman" w:cs="Times New Roman"/>
                <w:b/>
                <w:bCs/>
                <w:noProof/>
                <w:sz w:val="24"/>
                <w:szCs w:val="24"/>
              </w:rPr>
              <w:t>TINJAUAN PUSTAKA</w:t>
            </w:r>
          </w:hyperlink>
        </w:p>
        <w:p w14:paraId="44C7DF37" w14:textId="34AE6995" w:rsidR="008C7BF5" w:rsidRPr="008C7BF5" w:rsidRDefault="008C7BF5" w:rsidP="008C7BF5">
          <w:pPr>
            <w:pStyle w:val="TOC2"/>
            <w:rPr>
              <w:rFonts w:eastAsiaTheme="minorEastAsia"/>
              <w:lang w:eastAsia="en-ID"/>
            </w:rPr>
          </w:pPr>
          <w:hyperlink w:anchor="_Toc153354555" w:history="1">
            <w:r w:rsidRPr="008C7BF5">
              <w:rPr>
                <w:rStyle w:val="Hyperlink"/>
              </w:rPr>
              <w:t>2.1</w:t>
            </w:r>
            <w:r w:rsidRPr="008C7BF5">
              <w:rPr>
                <w:rFonts w:eastAsiaTheme="minorEastAsia"/>
                <w:lang w:eastAsia="en-ID"/>
              </w:rPr>
              <w:tab/>
            </w:r>
            <w:r w:rsidRPr="008C7BF5">
              <w:rPr>
                <w:rStyle w:val="Hyperlink"/>
              </w:rPr>
              <w:t>Pengertian Novel</w:t>
            </w:r>
            <w:r w:rsidRPr="008C7BF5">
              <w:rPr>
                <w:webHidden/>
              </w:rPr>
              <w:tab/>
            </w:r>
            <w:r w:rsidRPr="008C7BF5">
              <w:rPr>
                <w:webHidden/>
              </w:rPr>
              <w:fldChar w:fldCharType="begin"/>
            </w:r>
            <w:r w:rsidRPr="008C7BF5">
              <w:rPr>
                <w:webHidden/>
              </w:rPr>
              <w:instrText xml:space="preserve"> PAGEREF _Toc153354555 \h </w:instrText>
            </w:r>
            <w:r w:rsidRPr="008C7BF5">
              <w:rPr>
                <w:webHidden/>
              </w:rPr>
            </w:r>
            <w:r w:rsidRPr="008C7BF5">
              <w:rPr>
                <w:webHidden/>
              </w:rPr>
              <w:fldChar w:fldCharType="separate"/>
            </w:r>
            <w:r>
              <w:rPr>
                <w:webHidden/>
              </w:rPr>
              <w:t>7</w:t>
            </w:r>
            <w:r w:rsidRPr="008C7BF5">
              <w:rPr>
                <w:webHidden/>
              </w:rPr>
              <w:fldChar w:fldCharType="end"/>
            </w:r>
          </w:hyperlink>
        </w:p>
        <w:p w14:paraId="42CB2037" w14:textId="27E8DC96" w:rsidR="008C7BF5" w:rsidRPr="008C7BF5" w:rsidRDefault="008C7BF5" w:rsidP="008C7BF5">
          <w:pPr>
            <w:pStyle w:val="TOC2"/>
            <w:rPr>
              <w:rFonts w:eastAsiaTheme="minorEastAsia"/>
              <w:lang w:eastAsia="en-ID"/>
            </w:rPr>
          </w:pPr>
          <w:hyperlink w:anchor="_Toc153354556" w:history="1">
            <w:r w:rsidRPr="008C7BF5">
              <w:rPr>
                <w:rStyle w:val="Hyperlink"/>
              </w:rPr>
              <w:t>2.2</w:t>
            </w:r>
            <w:r w:rsidRPr="008C7BF5">
              <w:rPr>
                <w:rFonts w:eastAsiaTheme="minorEastAsia"/>
                <w:lang w:eastAsia="en-ID"/>
              </w:rPr>
              <w:tab/>
            </w:r>
            <w:r w:rsidRPr="008C7BF5">
              <w:rPr>
                <w:rStyle w:val="Hyperlink"/>
              </w:rPr>
              <w:t>Pengertian Retorika</w:t>
            </w:r>
            <w:r w:rsidRPr="008C7BF5">
              <w:rPr>
                <w:webHidden/>
              </w:rPr>
              <w:tab/>
            </w:r>
            <w:r w:rsidRPr="008C7BF5">
              <w:rPr>
                <w:webHidden/>
              </w:rPr>
              <w:fldChar w:fldCharType="begin"/>
            </w:r>
            <w:r w:rsidRPr="008C7BF5">
              <w:rPr>
                <w:webHidden/>
              </w:rPr>
              <w:instrText xml:space="preserve"> PAGEREF _Toc153354556 \h </w:instrText>
            </w:r>
            <w:r w:rsidRPr="008C7BF5">
              <w:rPr>
                <w:webHidden/>
              </w:rPr>
            </w:r>
            <w:r w:rsidRPr="008C7BF5">
              <w:rPr>
                <w:webHidden/>
              </w:rPr>
              <w:fldChar w:fldCharType="separate"/>
            </w:r>
            <w:r>
              <w:rPr>
                <w:webHidden/>
              </w:rPr>
              <w:t>8</w:t>
            </w:r>
            <w:r w:rsidRPr="008C7BF5">
              <w:rPr>
                <w:webHidden/>
              </w:rPr>
              <w:fldChar w:fldCharType="end"/>
            </w:r>
          </w:hyperlink>
        </w:p>
        <w:p w14:paraId="059FB2A7" w14:textId="15FBD8D8" w:rsidR="008C7BF5" w:rsidRPr="008C7BF5" w:rsidRDefault="008C7BF5" w:rsidP="008C7BF5">
          <w:pPr>
            <w:pStyle w:val="TOC2"/>
            <w:rPr>
              <w:rFonts w:eastAsiaTheme="minorEastAsia"/>
              <w:lang w:eastAsia="en-ID"/>
            </w:rPr>
          </w:pPr>
          <w:hyperlink w:anchor="_Toc153354557" w:history="1">
            <w:r w:rsidRPr="008C7BF5">
              <w:rPr>
                <w:rStyle w:val="Hyperlink"/>
              </w:rPr>
              <w:t>2.3</w:t>
            </w:r>
            <w:r w:rsidRPr="008C7BF5">
              <w:rPr>
                <w:rFonts w:eastAsiaTheme="minorEastAsia"/>
                <w:lang w:eastAsia="en-ID"/>
              </w:rPr>
              <w:tab/>
            </w:r>
            <w:r w:rsidRPr="008C7BF5">
              <w:rPr>
                <w:rStyle w:val="Hyperlink"/>
              </w:rPr>
              <w:t>Jenis Retorika</w:t>
            </w:r>
            <w:r w:rsidRPr="008C7BF5">
              <w:rPr>
                <w:webHidden/>
              </w:rPr>
              <w:tab/>
            </w:r>
            <w:r w:rsidRPr="008C7BF5">
              <w:rPr>
                <w:webHidden/>
              </w:rPr>
              <w:fldChar w:fldCharType="begin"/>
            </w:r>
            <w:r w:rsidRPr="008C7BF5">
              <w:rPr>
                <w:webHidden/>
              </w:rPr>
              <w:instrText xml:space="preserve"> PAGEREF _Toc153354557 \h </w:instrText>
            </w:r>
            <w:r w:rsidRPr="008C7BF5">
              <w:rPr>
                <w:webHidden/>
              </w:rPr>
            </w:r>
            <w:r w:rsidRPr="008C7BF5">
              <w:rPr>
                <w:webHidden/>
              </w:rPr>
              <w:fldChar w:fldCharType="separate"/>
            </w:r>
            <w:r>
              <w:rPr>
                <w:webHidden/>
              </w:rPr>
              <w:t>10</w:t>
            </w:r>
            <w:r w:rsidRPr="008C7BF5">
              <w:rPr>
                <w:webHidden/>
              </w:rPr>
              <w:fldChar w:fldCharType="end"/>
            </w:r>
          </w:hyperlink>
        </w:p>
        <w:p w14:paraId="5A956DE2" w14:textId="04F472F6" w:rsidR="008C7BF5" w:rsidRPr="008C7BF5" w:rsidRDefault="008C7BF5" w:rsidP="008C7BF5">
          <w:pPr>
            <w:pStyle w:val="TOC2"/>
            <w:rPr>
              <w:rFonts w:eastAsiaTheme="minorEastAsia"/>
              <w:lang w:eastAsia="en-ID"/>
            </w:rPr>
          </w:pPr>
          <w:hyperlink w:anchor="_Toc153354558" w:history="1">
            <w:r w:rsidRPr="008C7BF5">
              <w:rPr>
                <w:rStyle w:val="Hyperlink"/>
              </w:rPr>
              <w:t>2.3.1</w:t>
            </w:r>
            <w:r w:rsidRPr="008C7BF5">
              <w:rPr>
                <w:rFonts w:eastAsiaTheme="minorEastAsia"/>
                <w:lang w:eastAsia="en-ID"/>
              </w:rPr>
              <w:tab/>
            </w:r>
            <w:r w:rsidRPr="008C7BF5">
              <w:rPr>
                <w:rStyle w:val="Hyperlink"/>
              </w:rPr>
              <w:t>Retorika Forensik</w:t>
            </w:r>
            <w:r w:rsidRPr="008C7BF5">
              <w:rPr>
                <w:webHidden/>
              </w:rPr>
              <w:tab/>
            </w:r>
            <w:r w:rsidRPr="008C7BF5">
              <w:rPr>
                <w:webHidden/>
              </w:rPr>
              <w:fldChar w:fldCharType="begin"/>
            </w:r>
            <w:r w:rsidRPr="008C7BF5">
              <w:rPr>
                <w:webHidden/>
              </w:rPr>
              <w:instrText xml:space="preserve"> PAGEREF _Toc153354558 \h </w:instrText>
            </w:r>
            <w:r w:rsidRPr="008C7BF5">
              <w:rPr>
                <w:webHidden/>
              </w:rPr>
            </w:r>
            <w:r w:rsidRPr="008C7BF5">
              <w:rPr>
                <w:webHidden/>
              </w:rPr>
              <w:fldChar w:fldCharType="separate"/>
            </w:r>
            <w:r>
              <w:rPr>
                <w:webHidden/>
              </w:rPr>
              <w:t>11</w:t>
            </w:r>
            <w:r w:rsidRPr="008C7BF5">
              <w:rPr>
                <w:webHidden/>
              </w:rPr>
              <w:fldChar w:fldCharType="end"/>
            </w:r>
          </w:hyperlink>
        </w:p>
        <w:p w14:paraId="31A5604D" w14:textId="3FA65929" w:rsidR="008C7BF5" w:rsidRPr="008C7BF5" w:rsidRDefault="008C7BF5" w:rsidP="008C7BF5">
          <w:pPr>
            <w:pStyle w:val="TOC2"/>
            <w:rPr>
              <w:rFonts w:eastAsiaTheme="minorEastAsia"/>
              <w:lang w:eastAsia="en-ID"/>
            </w:rPr>
          </w:pPr>
          <w:hyperlink w:anchor="_Toc153354559" w:history="1">
            <w:r w:rsidRPr="008C7BF5">
              <w:rPr>
                <w:rStyle w:val="Hyperlink"/>
              </w:rPr>
              <w:t>2.3.2</w:t>
            </w:r>
            <w:r w:rsidRPr="008C7BF5">
              <w:rPr>
                <w:rFonts w:eastAsiaTheme="minorEastAsia"/>
                <w:lang w:eastAsia="en-ID"/>
              </w:rPr>
              <w:tab/>
            </w:r>
            <w:r w:rsidRPr="008C7BF5">
              <w:rPr>
                <w:rStyle w:val="Hyperlink"/>
              </w:rPr>
              <w:t>Retorika Demonstratif,</w:t>
            </w:r>
            <w:r w:rsidRPr="008C7BF5">
              <w:rPr>
                <w:webHidden/>
              </w:rPr>
              <w:tab/>
            </w:r>
            <w:r w:rsidRPr="008C7BF5">
              <w:rPr>
                <w:webHidden/>
              </w:rPr>
              <w:fldChar w:fldCharType="begin"/>
            </w:r>
            <w:r w:rsidRPr="008C7BF5">
              <w:rPr>
                <w:webHidden/>
              </w:rPr>
              <w:instrText xml:space="preserve"> PAGEREF _Toc153354559 \h </w:instrText>
            </w:r>
            <w:r w:rsidRPr="008C7BF5">
              <w:rPr>
                <w:webHidden/>
              </w:rPr>
            </w:r>
            <w:r w:rsidRPr="008C7BF5">
              <w:rPr>
                <w:webHidden/>
              </w:rPr>
              <w:fldChar w:fldCharType="separate"/>
            </w:r>
            <w:r>
              <w:rPr>
                <w:webHidden/>
              </w:rPr>
              <w:t>11</w:t>
            </w:r>
            <w:r w:rsidRPr="008C7BF5">
              <w:rPr>
                <w:webHidden/>
              </w:rPr>
              <w:fldChar w:fldCharType="end"/>
            </w:r>
          </w:hyperlink>
        </w:p>
        <w:p w14:paraId="306C44B6" w14:textId="73B51DB9" w:rsidR="008C7BF5" w:rsidRPr="008C7BF5" w:rsidRDefault="008C7BF5" w:rsidP="008C7BF5">
          <w:pPr>
            <w:pStyle w:val="TOC2"/>
            <w:rPr>
              <w:rFonts w:eastAsiaTheme="minorEastAsia"/>
              <w:b/>
              <w:bCs/>
              <w:lang w:eastAsia="en-ID"/>
            </w:rPr>
          </w:pPr>
          <w:hyperlink w:anchor="_Toc153354560" w:history="1">
            <w:r w:rsidRPr="008C7BF5">
              <w:rPr>
                <w:rStyle w:val="Hyperlink"/>
              </w:rPr>
              <w:t>2.3.3</w:t>
            </w:r>
            <w:r w:rsidRPr="008C7BF5">
              <w:rPr>
                <w:rFonts w:eastAsiaTheme="minorEastAsia"/>
                <w:lang w:eastAsia="en-ID"/>
              </w:rPr>
              <w:tab/>
            </w:r>
            <w:r w:rsidRPr="008C7BF5">
              <w:rPr>
                <w:rStyle w:val="Hyperlink"/>
              </w:rPr>
              <w:t>Retorika Deliberatif,</w:t>
            </w:r>
            <w:r w:rsidRPr="008C7BF5">
              <w:rPr>
                <w:webHidden/>
              </w:rPr>
              <w:tab/>
            </w:r>
            <w:r w:rsidRPr="008C7BF5">
              <w:rPr>
                <w:webHidden/>
              </w:rPr>
              <w:fldChar w:fldCharType="begin"/>
            </w:r>
            <w:r w:rsidRPr="008C7BF5">
              <w:rPr>
                <w:webHidden/>
              </w:rPr>
              <w:instrText xml:space="preserve"> PAGEREF _Toc153354560 \h </w:instrText>
            </w:r>
            <w:r w:rsidRPr="008C7BF5">
              <w:rPr>
                <w:webHidden/>
              </w:rPr>
            </w:r>
            <w:r w:rsidRPr="008C7BF5">
              <w:rPr>
                <w:webHidden/>
              </w:rPr>
              <w:fldChar w:fldCharType="separate"/>
            </w:r>
            <w:r>
              <w:rPr>
                <w:webHidden/>
              </w:rPr>
              <w:t>11</w:t>
            </w:r>
            <w:r w:rsidRPr="008C7BF5">
              <w:rPr>
                <w:webHidden/>
              </w:rPr>
              <w:fldChar w:fldCharType="end"/>
            </w:r>
          </w:hyperlink>
        </w:p>
        <w:p w14:paraId="4494D2AF" w14:textId="36D80972" w:rsidR="008C7BF5" w:rsidRPr="008C7BF5" w:rsidRDefault="008C7BF5" w:rsidP="008C7BF5">
          <w:pPr>
            <w:pStyle w:val="TOC2"/>
            <w:rPr>
              <w:rFonts w:eastAsiaTheme="minorEastAsia"/>
              <w:lang w:eastAsia="en-ID"/>
            </w:rPr>
          </w:pPr>
          <w:hyperlink w:anchor="_Toc153354561" w:history="1">
            <w:r w:rsidRPr="008C7BF5">
              <w:rPr>
                <w:rStyle w:val="Hyperlink"/>
              </w:rPr>
              <w:t>2.4</w:t>
            </w:r>
            <w:r w:rsidRPr="008C7BF5">
              <w:rPr>
                <w:rFonts w:eastAsiaTheme="minorEastAsia"/>
                <w:lang w:eastAsia="en-ID"/>
              </w:rPr>
              <w:tab/>
            </w:r>
            <w:r w:rsidRPr="008C7BF5">
              <w:rPr>
                <w:rStyle w:val="Hyperlink"/>
              </w:rPr>
              <w:t>Bentuk Retorika</w:t>
            </w:r>
            <w:r w:rsidRPr="008C7BF5">
              <w:rPr>
                <w:webHidden/>
              </w:rPr>
              <w:tab/>
            </w:r>
            <w:r w:rsidRPr="008C7BF5">
              <w:rPr>
                <w:webHidden/>
              </w:rPr>
              <w:fldChar w:fldCharType="begin"/>
            </w:r>
            <w:r w:rsidRPr="008C7BF5">
              <w:rPr>
                <w:webHidden/>
              </w:rPr>
              <w:instrText xml:space="preserve"> PAGEREF _Toc153354561 \h </w:instrText>
            </w:r>
            <w:r w:rsidRPr="008C7BF5">
              <w:rPr>
                <w:webHidden/>
              </w:rPr>
            </w:r>
            <w:r w:rsidRPr="008C7BF5">
              <w:rPr>
                <w:webHidden/>
              </w:rPr>
              <w:fldChar w:fldCharType="separate"/>
            </w:r>
            <w:r>
              <w:rPr>
                <w:webHidden/>
              </w:rPr>
              <w:t>11</w:t>
            </w:r>
            <w:r w:rsidRPr="008C7BF5">
              <w:rPr>
                <w:webHidden/>
              </w:rPr>
              <w:fldChar w:fldCharType="end"/>
            </w:r>
          </w:hyperlink>
        </w:p>
        <w:p w14:paraId="1C6351E0" w14:textId="2898371C" w:rsidR="008C7BF5" w:rsidRPr="008C7BF5" w:rsidRDefault="008C7BF5" w:rsidP="008C7BF5">
          <w:pPr>
            <w:pStyle w:val="TOC3"/>
            <w:tabs>
              <w:tab w:val="left" w:pos="1320"/>
              <w:tab w:val="right" w:leader="dot" w:pos="7931"/>
            </w:tabs>
            <w:spacing w:line="360" w:lineRule="auto"/>
            <w:rPr>
              <w:rFonts w:ascii="Times New Roman" w:eastAsiaTheme="minorEastAsia" w:hAnsi="Times New Roman" w:cs="Times New Roman"/>
              <w:noProof/>
              <w:sz w:val="24"/>
              <w:szCs w:val="24"/>
              <w:lang w:eastAsia="en-ID"/>
            </w:rPr>
          </w:pPr>
          <w:hyperlink w:anchor="_Toc153354562" w:history="1">
            <w:r w:rsidRPr="008C7BF5">
              <w:rPr>
                <w:rStyle w:val="Hyperlink"/>
                <w:rFonts w:ascii="Times New Roman" w:hAnsi="Times New Roman" w:cs="Times New Roman"/>
                <w:noProof/>
                <w:sz w:val="24"/>
                <w:szCs w:val="24"/>
              </w:rPr>
              <w:t>2.4.1</w:t>
            </w:r>
            <w:r w:rsidRPr="008C7BF5">
              <w:rPr>
                <w:rFonts w:ascii="Times New Roman" w:eastAsiaTheme="minorEastAsia" w:hAnsi="Times New Roman" w:cs="Times New Roman"/>
                <w:noProof/>
                <w:sz w:val="24"/>
                <w:szCs w:val="24"/>
                <w:lang w:eastAsia="en-ID"/>
              </w:rPr>
              <w:tab/>
            </w:r>
            <w:r w:rsidRPr="008C7BF5">
              <w:rPr>
                <w:rStyle w:val="Hyperlink"/>
                <w:rFonts w:ascii="Times New Roman" w:hAnsi="Times New Roman" w:cs="Times New Roman"/>
                <w:noProof/>
                <w:sz w:val="24"/>
                <w:szCs w:val="24"/>
              </w:rPr>
              <w:t>Pemajasan</w:t>
            </w:r>
            <w:r w:rsidRPr="008C7BF5">
              <w:rPr>
                <w:rFonts w:ascii="Times New Roman" w:hAnsi="Times New Roman" w:cs="Times New Roman"/>
                <w:noProof/>
                <w:webHidden/>
                <w:sz w:val="24"/>
                <w:szCs w:val="24"/>
              </w:rPr>
              <w:tab/>
            </w:r>
            <w:r w:rsidRPr="008C7BF5">
              <w:rPr>
                <w:rFonts w:ascii="Times New Roman" w:hAnsi="Times New Roman" w:cs="Times New Roman"/>
                <w:noProof/>
                <w:webHidden/>
                <w:sz w:val="24"/>
                <w:szCs w:val="24"/>
              </w:rPr>
              <w:fldChar w:fldCharType="begin"/>
            </w:r>
            <w:r w:rsidRPr="008C7BF5">
              <w:rPr>
                <w:rFonts w:ascii="Times New Roman" w:hAnsi="Times New Roman" w:cs="Times New Roman"/>
                <w:noProof/>
                <w:webHidden/>
                <w:sz w:val="24"/>
                <w:szCs w:val="24"/>
              </w:rPr>
              <w:instrText xml:space="preserve"> PAGEREF _Toc153354562 \h </w:instrText>
            </w:r>
            <w:r w:rsidRPr="008C7BF5">
              <w:rPr>
                <w:rFonts w:ascii="Times New Roman" w:hAnsi="Times New Roman" w:cs="Times New Roman"/>
                <w:noProof/>
                <w:webHidden/>
                <w:sz w:val="24"/>
                <w:szCs w:val="24"/>
              </w:rPr>
            </w:r>
            <w:r w:rsidRPr="008C7BF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8C7BF5">
              <w:rPr>
                <w:rFonts w:ascii="Times New Roman" w:hAnsi="Times New Roman" w:cs="Times New Roman"/>
                <w:noProof/>
                <w:webHidden/>
                <w:sz w:val="24"/>
                <w:szCs w:val="24"/>
              </w:rPr>
              <w:fldChar w:fldCharType="end"/>
            </w:r>
          </w:hyperlink>
        </w:p>
        <w:p w14:paraId="2948D119" w14:textId="3FAC40B4" w:rsidR="008C7BF5" w:rsidRPr="008C7BF5" w:rsidRDefault="008C7BF5" w:rsidP="008C7BF5">
          <w:pPr>
            <w:pStyle w:val="TOC3"/>
            <w:tabs>
              <w:tab w:val="left" w:pos="1320"/>
              <w:tab w:val="right" w:leader="dot" w:pos="7931"/>
            </w:tabs>
            <w:spacing w:line="360" w:lineRule="auto"/>
            <w:rPr>
              <w:rFonts w:ascii="Times New Roman" w:eastAsiaTheme="minorEastAsia" w:hAnsi="Times New Roman" w:cs="Times New Roman"/>
              <w:noProof/>
              <w:sz w:val="24"/>
              <w:szCs w:val="24"/>
              <w:lang w:eastAsia="en-ID"/>
            </w:rPr>
          </w:pPr>
          <w:hyperlink w:anchor="_Toc153354563" w:history="1">
            <w:r w:rsidRPr="008C7BF5">
              <w:rPr>
                <w:rStyle w:val="Hyperlink"/>
                <w:rFonts w:ascii="Times New Roman" w:hAnsi="Times New Roman" w:cs="Times New Roman"/>
                <w:noProof/>
                <w:sz w:val="24"/>
                <w:szCs w:val="24"/>
              </w:rPr>
              <w:t>2.4.2</w:t>
            </w:r>
            <w:r w:rsidRPr="008C7BF5">
              <w:rPr>
                <w:rFonts w:ascii="Times New Roman" w:eastAsiaTheme="minorEastAsia" w:hAnsi="Times New Roman" w:cs="Times New Roman"/>
                <w:noProof/>
                <w:sz w:val="24"/>
                <w:szCs w:val="24"/>
                <w:lang w:eastAsia="en-ID"/>
              </w:rPr>
              <w:tab/>
            </w:r>
            <w:r w:rsidRPr="008C7BF5">
              <w:rPr>
                <w:rStyle w:val="Hyperlink"/>
                <w:rFonts w:ascii="Times New Roman" w:hAnsi="Times New Roman" w:cs="Times New Roman"/>
                <w:noProof/>
                <w:sz w:val="24"/>
                <w:szCs w:val="24"/>
              </w:rPr>
              <w:t>Penyiasatan Strutur</w:t>
            </w:r>
            <w:r w:rsidRPr="008C7BF5">
              <w:rPr>
                <w:rFonts w:ascii="Times New Roman" w:hAnsi="Times New Roman" w:cs="Times New Roman"/>
                <w:noProof/>
                <w:webHidden/>
                <w:sz w:val="24"/>
                <w:szCs w:val="24"/>
              </w:rPr>
              <w:tab/>
            </w:r>
            <w:r w:rsidRPr="008C7BF5">
              <w:rPr>
                <w:rFonts w:ascii="Times New Roman" w:hAnsi="Times New Roman" w:cs="Times New Roman"/>
                <w:noProof/>
                <w:webHidden/>
                <w:sz w:val="24"/>
                <w:szCs w:val="24"/>
              </w:rPr>
              <w:fldChar w:fldCharType="begin"/>
            </w:r>
            <w:r w:rsidRPr="008C7BF5">
              <w:rPr>
                <w:rFonts w:ascii="Times New Roman" w:hAnsi="Times New Roman" w:cs="Times New Roman"/>
                <w:noProof/>
                <w:webHidden/>
                <w:sz w:val="24"/>
                <w:szCs w:val="24"/>
              </w:rPr>
              <w:instrText xml:space="preserve"> PAGEREF _Toc153354563 \h </w:instrText>
            </w:r>
            <w:r w:rsidRPr="008C7BF5">
              <w:rPr>
                <w:rFonts w:ascii="Times New Roman" w:hAnsi="Times New Roman" w:cs="Times New Roman"/>
                <w:noProof/>
                <w:webHidden/>
                <w:sz w:val="24"/>
                <w:szCs w:val="24"/>
              </w:rPr>
            </w:r>
            <w:r w:rsidRPr="008C7BF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Pr="008C7BF5">
              <w:rPr>
                <w:rFonts w:ascii="Times New Roman" w:hAnsi="Times New Roman" w:cs="Times New Roman"/>
                <w:noProof/>
                <w:webHidden/>
                <w:sz w:val="24"/>
                <w:szCs w:val="24"/>
              </w:rPr>
              <w:fldChar w:fldCharType="end"/>
            </w:r>
          </w:hyperlink>
        </w:p>
        <w:p w14:paraId="698A73F0" w14:textId="4BB98BF7" w:rsidR="008C7BF5" w:rsidRPr="008C7BF5" w:rsidRDefault="008C7BF5" w:rsidP="008C7BF5">
          <w:pPr>
            <w:pStyle w:val="TOC3"/>
            <w:tabs>
              <w:tab w:val="left" w:pos="1320"/>
              <w:tab w:val="right" w:leader="dot" w:pos="7931"/>
            </w:tabs>
            <w:spacing w:line="360" w:lineRule="auto"/>
            <w:rPr>
              <w:rFonts w:ascii="Times New Roman" w:eastAsiaTheme="minorEastAsia" w:hAnsi="Times New Roman" w:cs="Times New Roman"/>
              <w:noProof/>
              <w:sz w:val="24"/>
              <w:szCs w:val="24"/>
              <w:lang w:eastAsia="en-ID"/>
            </w:rPr>
          </w:pPr>
          <w:hyperlink w:anchor="_Toc153354564" w:history="1">
            <w:r w:rsidRPr="008C7BF5">
              <w:rPr>
                <w:rStyle w:val="Hyperlink"/>
                <w:rFonts w:ascii="Times New Roman" w:hAnsi="Times New Roman" w:cs="Times New Roman"/>
                <w:noProof/>
                <w:sz w:val="24"/>
                <w:szCs w:val="24"/>
              </w:rPr>
              <w:t>2.4.3</w:t>
            </w:r>
            <w:r w:rsidRPr="008C7BF5">
              <w:rPr>
                <w:rFonts w:ascii="Times New Roman" w:eastAsiaTheme="minorEastAsia" w:hAnsi="Times New Roman" w:cs="Times New Roman"/>
                <w:noProof/>
                <w:sz w:val="24"/>
                <w:szCs w:val="24"/>
                <w:lang w:eastAsia="en-ID"/>
              </w:rPr>
              <w:tab/>
            </w:r>
            <w:r w:rsidRPr="008C7BF5">
              <w:rPr>
                <w:rStyle w:val="Hyperlink"/>
                <w:rFonts w:ascii="Times New Roman" w:hAnsi="Times New Roman" w:cs="Times New Roman"/>
                <w:noProof/>
                <w:sz w:val="24"/>
                <w:szCs w:val="24"/>
              </w:rPr>
              <w:t>Citraan</w:t>
            </w:r>
            <w:r w:rsidRPr="008C7BF5">
              <w:rPr>
                <w:rFonts w:ascii="Times New Roman" w:hAnsi="Times New Roman" w:cs="Times New Roman"/>
                <w:noProof/>
                <w:webHidden/>
                <w:sz w:val="24"/>
                <w:szCs w:val="24"/>
              </w:rPr>
              <w:tab/>
            </w:r>
            <w:r w:rsidRPr="008C7BF5">
              <w:rPr>
                <w:rFonts w:ascii="Times New Roman" w:hAnsi="Times New Roman" w:cs="Times New Roman"/>
                <w:noProof/>
                <w:webHidden/>
                <w:sz w:val="24"/>
                <w:szCs w:val="24"/>
              </w:rPr>
              <w:fldChar w:fldCharType="begin"/>
            </w:r>
            <w:r w:rsidRPr="008C7BF5">
              <w:rPr>
                <w:rFonts w:ascii="Times New Roman" w:hAnsi="Times New Roman" w:cs="Times New Roman"/>
                <w:noProof/>
                <w:webHidden/>
                <w:sz w:val="24"/>
                <w:szCs w:val="24"/>
              </w:rPr>
              <w:instrText xml:space="preserve"> PAGEREF _Toc153354564 \h </w:instrText>
            </w:r>
            <w:r w:rsidRPr="008C7BF5">
              <w:rPr>
                <w:rFonts w:ascii="Times New Roman" w:hAnsi="Times New Roman" w:cs="Times New Roman"/>
                <w:noProof/>
                <w:webHidden/>
                <w:sz w:val="24"/>
                <w:szCs w:val="24"/>
              </w:rPr>
            </w:r>
            <w:r w:rsidRPr="008C7BF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24</w:t>
            </w:r>
            <w:r w:rsidRPr="008C7BF5">
              <w:rPr>
                <w:rFonts w:ascii="Times New Roman" w:hAnsi="Times New Roman" w:cs="Times New Roman"/>
                <w:noProof/>
                <w:webHidden/>
                <w:sz w:val="24"/>
                <w:szCs w:val="24"/>
              </w:rPr>
              <w:fldChar w:fldCharType="end"/>
            </w:r>
          </w:hyperlink>
        </w:p>
        <w:p w14:paraId="7F8E9F71" w14:textId="0B85BA3F" w:rsidR="008C7BF5" w:rsidRPr="008C7BF5" w:rsidRDefault="008C7BF5" w:rsidP="008C7BF5">
          <w:pPr>
            <w:pStyle w:val="TOC2"/>
            <w:rPr>
              <w:rFonts w:eastAsiaTheme="minorEastAsia"/>
              <w:lang w:eastAsia="en-ID"/>
            </w:rPr>
          </w:pPr>
          <w:hyperlink w:anchor="_Toc153354565" w:history="1">
            <w:r w:rsidRPr="008C7BF5">
              <w:rPr>
                <w:rStyle w:val="Hyperlink"/>
              </w:rPr>
              <w:t>2.5</w:t>
            </w:r>
            <w:r w:rsidRPr="008C7BF5">
              <w:rPr>
                <w:rFonts w:eastAsiaTheme="minorEastAsia"/>
                <w:lang w:eastAsia="en-ID"/>
              </w:rPr>
              <w:tab/>
            </w:r>
            <w:r w:rsidRPr="008C7BF5">
              <w:rPr>
                <w:rStyle w:val="Hyperlink"/>
              </w:rPr>
              <w:t>Gaya Bahasa</w:t>
            </w:r>
            <w:r w:rsidRPr="008C7BF5">
              <w:rPr>
                <w:webHidden/>
              </w:rPr>
              <w:tab/>
            </w:r>
            <w:r w:rsidRPr="008C7BF5">
              <w:rPr>
                <w:webHidden/>
              </w:rPr>
              <w:fldChar w:fldCharType="begin"/>
            </w:r>
            <w:r w:rsidRPr="008C7BF5">
              <w:rPr>
                <w:webHidden/>
              </w:rPr>
              <w:instrText xml:space="preserve"> PAGEREF _Toc153354565 \h </w:instrText>
            </w:r>
            <w:r w:rsidRPr="008C7BF5">
              <w:rPr>
                <w:webHidden/>
              </w:rPr>
            </w:r>
            <w:r w:rsidRPr="008C7BF5">
              <w:rPr>
                <w:webHidden/>
              </w:rPr>
              <w:fldChar w:fldCharType="separate"/>
            </w:r>
            <w:r>
              <w:rPr>
                <w:webHidden/>
              </w:rPr>
              <w:t>28</w:t>
            </w:r>
            <w:r w:rsidRPr="008C7BF5">
              <w:rPr>
                <w:webHidden/>
              </w:rPr>
              <w:fldChar w:fldCharType="end"/>
            </w:r>
          </w:hyperlink>
        </w:p>
        <w:p w14:paraId="1D87A96A" w14:textId="460E73A2" w:rsidR="008C7BF5" w:rsidRPr="008C7BF5" w:rsidRDefault="008C7BF5" w:rsidP="008C7BF5">
          <w:pPr>
            <w:pStyle w:val="TOC2"/>
            <w:rPr>
              <w:rFonts w:eastAsiaTheme="minorEastAsia"/>
              <w:b/>
              <w:bCs/>
              <w:lang w:eastAsia="en-ID"/>
            </w:rPr>
          </w:pPr>
          <w:hyperlink w:anchor="_Toc153354566" w:history="1">
            <w:r w:rsidRPr="008C7BF5">
              <w:rPr>
                <w:rStyle w:val="Hyperlink"/>
              </w:rPr>
              <w:t>2.6</w:t>
            </w:r>
            <w:r w:rsidRPr="008C7BF5">
              <w:rPr>
                <w:rFonts w:eastAsiaTheme="minorEastAsia"/>
                <w:lang w:eastAsia="en-ID"/>
              </w:rPr>
              <w:tab/>
            </w:r>
            <w:r w:rsidRPr="008C7BF5">
              <w:rPr>
                <w:rStyle w:val="Hyperlink"/>
              </w:rPr>
              <w:t>Pembelajaran Bahasa Indonesia di SMA</w:t>
            </w:r>
            <w:r w:rsidRPr="008C7BF5">
              <w:rPr>
                <w:webHidden/>
              </w:rPr>
              <w:tab/>
            </w:r>
            <w:r w:rsidRPr="008C7BF5">
              <w:rPr>
                <w:webHidden/>
              </w:rPr>
              <w:fldChar w:fldCharType="begin"/>
            </w:r>
            <w:r w:rsidRPr="008C7BF5">
              <w:rPr>
                <w:webHidden/>
              </w:rPr>
              <w:instrText xml:space="preserve"> PAGEREF _Toc153354566 \h </w:instrText>
            </w:r>
            <w:r w:rsidRPr="008C7BF5">
              <w:rPr>
                <w:webHidden/>
              </w:rPr>
            </w:r>
            <w:r w:rsidRPr="008C7BF5">
              <w:rPr>
                <w:webHidden/>
              </w:rPr>
              <w:fldChar w:fldCharType="separate"/>
            </w:r>
            <w:r>
              <w:rPr>
                <w:webHidden/>
              </w:rPr>
              <w:t>29</w:t>
            </w:r>
            <w:r w:rsidRPr="008C7BF5">
              <w:rPr>
                <w:webHidden/>
              </w:rPr>
              <w:fldChar w:fldCharType="end"/>
            </w:r>
          </w:hyperlink>
        </w:p>
        <w:p w14:paraId="787B089E" w14:textId="5F75E2FF" w:rsidR="008C7BF5" w:rsidRPr="008C7BF5" w:rsidRDefault="008C7BF5" w:rsidP="008C7BF5">
          <w:pPr>
            <w:pStyle w:val="TOC1"/>
            <w:tabs>
              <w:tab w:val="left" w:pos="660"/>
              <w:tab w:val="right" w:leader="dot" w:pos="7931"/>
            </w:tabs>
            <w:spacing w:line="360" w:lineRule="auto"/>
            <w:rPr>
              <w:rFonts w:ascii="Times New Roman" w:eastAsiaTheme="minorEastAsia" w:hAnsi="Times New Roman" w:cs="Times New Roman"/>
              <w:b/>
              <w:bCs/>
              <w:noProof/>
              <w:sz w:val="24"/>
              <w:szCs w:val="24"/>
              <w:lang w:eastAsia="en-ID"/>
            </w:rPr>
          </w:pPr>
          <w:hyperlink w:anchor="_Toc153354567" w:history="1">
            <w:r w:rsidRPr="008C7BF5">
              <w:rPr>
                <w:rStyle w:val="Hyperlink"/>
                <w:rFonts w:ascii="Times New Roman" w:hAnsi="Times New Roman" w:cs="Times New Roman"/>
                <w:b/>
                <w:bCs/>
                <w:noProof/>
                <w:sz w:val="24"/>
                <w:szCs w:val="24"/>
              </w:rPr>
              <w:t>III.</w:t>
            </w:r>
            <w:r w:rsidRPr="008C7BF5">
              <w:rPr>
                <w:rFonts w:ascii="Times New Roman" w:eastAsiaTheme="minorEastAsia" w:hAnsi="Times New Roman" w:cs="Times New Roman"/>
                <w:b/>
                <w:bCs/>
                <w:noProof/>
                <w:sz w:val="24"/>
                <w:szCs w:val="24"/>
                <w:lang w:eastAsia="en-ID"/>
              </w:rPr>
              <w:tab/>
            </w:r>
            <w:r w:rsidRPr="008C7BF5">
              <w:rPr>
                <w:rStyle w:val="Hyperlink"/>
                <w:rFonts w:ascii="Times New Roman" w:hAnsi="Times New Roman" w:cs="Times New Roman"/>
                <w:b/>
                <w:bCs/>
                <w:noProof/>
                <w:sz w:val="24"/>
                <w:szCs w:val="24"/>
              </w:rPr>
              <w:t>METODE PENELITIAN</w:t>
            </w:r>
          </w:hyperlink>
        </w:p>
        <w:p w14:paraId="23068FAF" w14:textId="722D93C8" w:rsidR="008C7BF5" w:rsidRPr="008C7BF5" w:rsidRDefault="008C7BF5" w:rsidP="008C7BF5">
          <w:pPr>
            <w:pStyle w:val="TOC2"/>
            <w:rPr>
              <w:rFonts w:eastAsiaTheme="minorEastAsia"/>
              <w:lang w:eastAsia="en-ID"/>
            </w:rPr>
          </w:pPr>
          <w:hyperlink w:anchor="_Toc153354568" w:history="1">
            <w:r w:rsidRPr="008C7BF5">
              <w:rPr>
                <w:rStyle w:val="Hyperlink"/>
              </w:rPr>
              <w:t>3.1</w:t>
            </w:r>
            <w:r w:rsidRPr="008C7BF5">
              <w:rPr>
                <w:rFonts w:eastAsiaTheme="minorEastAsia"/>
                <w:lang w:eastAsia="en-ID"/>
              </w:rPr>
              <w:tab/>
            </w:r>
            <w:r w:rsidRPr="008C7BF5">
              <w:rPr>
                <w:rStyle w:val="Hyperlink"/>
              </w:rPr>
              <w:t>Desain Penelitian</w:t>
            </w:r>
            <w:r w:rsidRPr="008C7BF5">
              <w:rPr>
                <w:webHidden/>
              </w:rPr>
              <w:tab/>
            </w:r>
            <w:r w:rsidRPr="008C7BF5">
              <w:rPr>
                <w:webHidden/>
              </w:rPr>
              <w:fldChar w:fldCharType="begin"/>
            </w:r>
            <w:r w:rsidRPr="008C7BF5">
              <w:rPr>
                <w:webHidden/>
              </w:rPr>
              <w:instrText xml:space="preserve"> PAGEREF _Toc153354568 \h </w:instrText>
            </w:r>
            <w:r w:rsidRPr="008C7BF5">
              <w:rPr>
                <w:webHidden/>
              </w:rPr>
            </w:r>
            <w:r w:rsidRPr="008C7BF5">
              <w:rPr>
                <w:webHidden/>
              </w:rPr>
              <w:fldChar w:fldCharType="separate"/>
            </w:r>
            <w:r>
              <w:rPr>
                <w:webHidden/>
              </w:rPr>
              <w:t>32</w:t>
            </w:r>
            <w:r w:rsidRPr="008C7BF5">
              <w:rPr>
                <w:webHidden/>
              </w:rPr>
              <w:fldChar w:fldCharType="end"/>
            </w:r>
          </w:hyperlink>
        </w:p>
        <w:p w14:paraId="4DC2F0D5" w14:textId="52A44FC6" w:rsidR="008C7BF5" w:rsidRPr="008C7BF5" w:rsidRDefault="008C7BF5" w:rsidP="008C7BF5">
          <w:pPr>
            <w:pStyle w:val="TOC2"/>
            <w:rPr>
              <w:rFonts w:eastAsiaTheme="minorEastAsia"/>
              <w:lang w:eastAsia="en-ID"/>
            </w:rPr>
          </w:pPr>
          <w:hyperlink w:anchor="_Toc153354569" w:history="1">
            <w:r w:rsidRPr="008C7BF5">
              <w:rPr>
                <w:rStyle w:val="Hyperlink"/>
              </w:rPr>
              <w:t>3.2</w:t>
            </w:r>
            <w:r w:rsidRPr="008C7BF5">
              <w:rPr>
                <w:rFonts w:eastAsiaTheme="minorEastAsia"/>
                <w:lang w:eastAsia="en-ID"/>
              </w:rPr>
              <w:tab/>
            </w:r>
            <w:r w:rsidRPr="008C7BF5">
              <w:rPr>
                <w:rStyle w:val="Hyperlink"/>
              </w:rPr>
              <w:t>Data dan Sumber Data</w:t>
            </w:r>
            <w:r w:rsidRPr="008C7BF5">
              <w:rPr>
                <w:webHidden/>
              </w:rPr>
              <w:tab/>
            </w:r>
            <w:r w:rsidRPr="008C7BF5">
              <w:rPr>
                <w:webHidden/>
              </w:rPr>
              <w:fldChar w:fldCharType="begin"/>
            </w:r>
            <w:r w:rsidRPr="008C7BF5">
              <w:rPr>
                <w:webHidden/>
              </w:rPr>
              <w:instrText xml:space="preserve"> PAGEREF _Toc153354569 \h </w:instrText>
            </w:r>
            <w:r w:rsidRPr="008C7BF5">
              <w:rPr>
                <w:webHidden/>
              </w:rPr>
            </w:r>
            <w:r w:rsidRPr="008C7BF5">
              <w:rPr>
                <w:webHidden/>
              </w:rPr>
              <w:fldChar w:fldCharType="separate"/>
            </w:r>
            <w:r>
              <w:rPr>
                <w:webHidden/>
              </w:rPr>
              <w:t>32</w:t>
            </w:r>
            <w:r w:rsidRPr="008C7BF5">
              <w:rPr>
                <w:webHidden/>
              </w:rPr>
              <w:fldChar w:fldCharType="end"/>
            </w:r>
          </w:hyperlink>
        </w:p>
        <w:p w14:paraId="4A9E076D" w14:textId="6A3CDFEB" w:rsidR="008C7BF5" w:rsidRPr="008C7BF5" w:rsidRDefault="008C7BF5" w:rsidP="008C7BF5">
          <w:pPr>
            <w:pStyle w:val="TOC2"/>
            <w:rPr>
              <w:rFonts w:eastAsiaTheme="minorEastAsia"/>
              <w:b/>
              <w:bCs/>
              <w:lang w:eastAsia="en-ID"/>
            </w:rPr>
          </w:pPr>
          <w:hyperlink w:anchor="_Toc153354570" w:history="1">
            <w:r w:rsidRPr="008C7BF5">
              <w:rPr>
                <w:rStyle w:val="Hyperlink"/>
              </w:rPr>
              <w:t>3.3</w:t>
            </w:r>
            <w:r w:rsidRPr="008C7BF5">
              <w:rPr>
                <w:rFonts w:eastAsiaTheme="minorEastAsia"/>
                <w:lang w:eastAsia="en-ID"/>
              </w:rPr>
              <w:tab/>
            </w:r>
            <w:r w:rsidRPr="008C7BF5">
              <w:rPr>
                <w:rStyle w:val="Hyperlink"/>
              </w:rPr>
              <w:t>Teknik Pengumpulan Data</w:t>
            </w:r>
            <w:r w:rsidRPr="008C7BF5">
              <w:rPr>
                <w:webHidden/>
              </w:rPr>
              <w:tab/>
            </w:r>
            <w:r w:rsidRPr="008C7BF5">
              <w:rPr>
                <w:webHidden/>
              </w:rPr>
              <w:fldChar w:fldCharType="begin"/>
            </w:r>
            <w:r w:rsidRPr="008C7BF5">
              <w:rPr>
                <w:webHidden/>
              </w:rPr>
              <w:instrText xml:space="preserve"> PAGEREF _Toc153354570 \h </w:instrText>
            </w:r>
            <w:r w:rsidRPr="008C7BF5">
              <w:rPr>
                <w:webHidden/>
              </w:rPr>
            </w:r>
            <w:r w:rsidRPr="008C7BF5">
              <w:rPr>
                <w:webHidden/>
              </w:rPr>
              <w:fldChar w:fldCharType="separate"/>
            </w:r>
            <w:r>
              <w:rPr>
                <w:webHidden/>
              </w:rPr>
              <w:t>33</w:t>
            </w:r>
            <w:r w:rsidRPr="008C7BF5">
              <w:rPr>
                <w:webHidden/>
              </w:rPr>
              <w:fldChar w:fldCharType="end"/>
            </w:r>
          </w:hyperlink>
        </w:p>
        <w:p w14:paraId="2B8FB797" w14:textId="5E5BD54A" w:rsidR="008C7BF5" w:rsidRPr="008C7BF5" w:rsidRDefault="008C7BF5" w:rsidP="008C7BF5">
          <w:pPr>
            <w:pStyle w:val="TOC2"/>
            <w:rPr>
              <w:rFonts w:eastAsiaTheme="minorEastAsia"/>
              <w:lang w:eastAsia="en-ID"/>
            </w:rPr>
          </w:pPr>
          <w:hyperlink w:anchor="_Toc153354571" w:history="1">
            <w:r w:rsidRPr="008C7BF5">
              <w:rPr>
                <w:rStyle w:val="Hyperlink"/>
              </w:rPr>
              <w:t>3.4</w:t>
            </w:r>
            <w:r w:rsidRPr="008C7BF5">
              <w:rPr>
                <w:rFonts w:eastAsiaTheme="minorEastAsia"/>
                <w:lang w:eastAsia="en-ID"/>
              </w:rPr>
              <w:tab/>
            </w:r>
            <w:r w:rsidRPr="008C7BF5">
              <w:rPr>
                <w:rStyle w:val="Hyperlink"/>
              </w:rPr>
              <w:t>Teknik Analisis Data</w:t>
            </w:r>
            <w:r w:rsidRPr="008C7BF5">
              <w:rPr>
                <w:webHidden/>
              </w:rPr>
              <w:tab/>
            </w:r>
            <w:r w:rsidRPr="008C7BF5">
              <w:rPr>
                <w:webHidden/>
              </w:rPr>
              <w:fldChar w:fldCharType="begin"/>
            </w:r>
            <w:r w:rsidRPr="008C7BF5">
              <w:rPr>
                <w:webHidden/>
              </w:rPr>
              <w:instrText xml:space="preserve"> PAGEREF _Toc153354571 \h </w:instrText>
            </w:r>
            <w:r w:rsidRPr="008C7BF5">
              <w:rPr>
                <w:webHidden/>
              </w:rPr>
            </w:r>
            <w:r w:rsidRPr="008C7BF5">
              <w:rPr>
                <w:webHidden/>
              </w:rPr>
              <w:fldChar w:fldCharType="separate"/>
            </w:r>
            <w:r>
              <w:rPr>
                <w:webHidden/>
              </w:rPr>
              <w:t>33</w:t>
            </w:r>
            <w:r w:rsidRPr="008C7BF5">
              <w:rPr>
                <w:webHidden/>
              </w:rPr>
              <w:fldChar w:fldCharType="end"/>
            </w:r>
          </w:hyperlink>
        </w:p>
        <w:p w14:paraId="4382F146" w14:textId="50907874" w:rsidR="008C7BF5" w:rsidRPr="008C7BF5" w:rsidRDefault="008C7BF5" w:rsidP="008C7BF5">
          <w:pPr>
            <w:pStyle w:val="TOC1"/>
            <w:tabs>
              <w:tab w:val="right" w:leader="dot" w:pos="7931"/>
            </w:tabs>
            <w:spacing w:line="360" w:lineRule="auto"/>
            <w:rPr>
              <w:rFonts w:ascii="Times New Roman" w:eastAsiaTheme="minorEastAsia" w:hAnsi="Times New Roman" w:cs="Times New Roman"/>
              <w:noProof/>
              <w:sz w:val="24"/>
              <w:szCs w:val="24"/>
              <w:lang w:eastAsia="en-ID"/>
            </w:rPr>
          </w:pPr>
          <w:hyperlink w:anchor="_Toc153354572" w:history="1">
            <w:r w:rsidRPr="008C7BF5">
              <w:rPr>
                <w:rStyle w:val="Hyperlink"/>
                <w:rFonts w:ascii="Times New Roman" w:hAnsi="Times New Roman" w:cs="Times New Roman"/>
                <w:b/>
                <w:bCs/>
                <w:noProof/>
                <w:sz w:val="24"/>
                <w:szCs w:val="24"/>
              </w:rPr>
              <w:t>DAFTAR PUSTAKA</w:t>
            </w:r>
            <w:r w:rsidRPr="008C7BF5">
              <w:rPr>
                <w:rFonts w:ascii="Times New Roman" w:hAnsi="Times New Roman" w:cs="Times New Roman"/>
                <w:noProof/>
                <w:webHidden/>
                <w:sz w:val="24"/>
                <w:szCs w:val="24"/>
              </w:rPr>
              <w:tab/>
            </w:r>
            <w:r w:rsidRPr="008C7BF5">
              <w:rPr>
                <w:rFonts w:ascii="Times New Roman" w:hAnsi="Times New Roman" w:cs="Times New Roman"/>
                <w:noProof/>
                <w:webHidden/>
                <w:sz w:val="24"/>
                <w:szCs w:val="24"/>
              </w:rPr>
              <w:fldChar w:fldCharType="begin"/>
            </w:r>
            <w:r w:rsidRPr="008C7BF5">
              <w:rPr>
                <w:rFonts w:ascii="Times New Roman" w:hAnsi="Times New Roman" w:cs="Times New Roman"/>
                <w:noProof/>
                <w:webHidden/>
                <w:sz w:val="24"/>
                <w:szCs w:val="24"/>
              </w:rPr>
              <w:instrText xml:space="preserve"> PAGEREF _Toc153354572 \h </w:instrText>
            </w:r>
            <w:r w:rsidRPr="008C7BF5">
              <w:rPr>
                <w:rFonts w:ascii="Times New Roman" w:hAnsi="Times New Roman" w:cs="Times New Roman"/>
                <w:noProof/>
                <w:webHidden/>
                <w:sz w:val="24"/>
                <w:szCs w:val="24"/>
              </w:rPr>
            </w:r>
            <w:r w:rsidRPr="008C7BF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35</w:t>
            </w:r>
            <w:r w:rsidRPr="008C7BF5">
              <w:rPr>
                <w:rFonts w:ascii="Times New Roman" w:hAnsi="Times New Roman" w:cs="Times New Roman"/>
                <w:noProof/>
                <w:webHidden/>
                <w:sz w:val="24"/>
                <w:szCs w:val="24"/>
              </w:rPr>
              <w:fldChar w:fldCharType="end"/>
            </w:r>
          </w:hyperlink>
        </w:p>
        <w:p w14:paraId="446480DF" w14:textId="2C71026B" w:rsidR="008C7BF5" w:rsidRPr="008C7BF5" w:rsidRDefault="008C7BF5" w:rsidP="008C7BF5">
          <w:pPr>
            <w:spacing w:line="360" w:lineRule="auto"/>
            <w:rPr>
              <w:rFonts w:ascii="Times New Roman" w:hAnsi="Times New Roman" w:cs="Times New Roman"/>
              <w:sz w:val="24"/>
              <w:szCs w:val="24"/>
            </w:rPr>
          </w:pPr>
          <w:r w:rsidRPr="008C7BF5">
            <w:rPr>
              <w:rFonts w:ascii="Times New Roman" w:hAnsi="Times New Roman" w:cs="Times New Roman"/>
              <w:b/>
              <w:bCs/>
              <w:noProof/>
              <w:sz w:val="24"/>
              <w:szCs w:val="24"/>
            </w:rPr>
            <w:fldChar w:fldCharType="end"/>
          </w:r>
        </w:p>
      </w:sdtContent>
    </w:sdt>
    <w:p w14:paraId="3CC36063" w14:textId="77777777" w:rsidR="001C44DA" w:rsidRDefault="001C44DA"/>
    <w:p w14:paraId="136D006D" w14:textId="77777777" w:rsidR="00636488" w:rsidRDefault="00636488"/>
    <w:p w14:paraId="7F8F382A" w14:textId="77777777" w:rsidR="00636488" w:rsidRDefault="00636488"/>
    <w:p w14:paraId="776FF5D2" w14:textId="77777777" w:rsidR="00636488" w:rsidRDefault="00636488"/>
    <w:p w14:paraId="4A507197" w14:textId="77777777" w:rsidR="00636488" w:rsidRDefault="00636488"/>
    <w:p w14:paraId="490F8E91" w14:textId="77777777" w:rsidR="00636488" w:rsidRDefault="00636488"/>
    <w:p w14:paraId="6247CC0C" w14:textId="77777777" w:rsidR="00636488" w:rsidRDefault="00636488"/>
    <w:p w14:paraId="7FA9464B" w14:textId="77777777" w:rsidR="00636488" w:rsidRDefault="00636488"/>
    <w:p w14:paraId="7BA4201B" w14:textId="77777777" w:rsidR="00636488" w:rsidRDefault="00636488"/>
    <w:p w14:paraId="16B1EA5B" w14:textId="77777777" w:rsidR="00636488" w:rsidRDefault="00636488"/>
    <w:p w14:paraId="1F05E4A4" w14:textId="77777777" w:rsidR="00636488" w:rsidRDefault="00636488"/>
    <w:p w14:paraId="53200259" w14:textId="77777777" w:rsidR="00636488" w:rsidRDefault="00636488"/>
    <w:p w14:paraId="3D746793" w14:textId="77777777" w:rsidR="00636488" w:rsidRDefault="00636488"/>
    <w:p w14:paraId="2DB19708" w14:textId="77777777" w:rsidR="00636488" w:rsidRDefault="00636488"/>
    <w:p w14:paraId="2B15FAA3" w14:textId="77777777" w:rsidR="00636488" w:rsidRDefault="00636488"/>
    <w:p w14:paraId="12DA6C90" w14:textId="77777777" w:rsidR="00636488" w:rsidRDefault="00636488"/>
    <w:p w14:paraId="33F8A4CD" w14:textId="77777777" w:rsidR="00636488" w:rsidRDefault="00636488"/>
    <w:p w14:paraId="2B4A8F3B" w14:textId="77777777" w:rsidR="00636488" w:rsidRDefault="00636488"/>
    <w:p w14:paraId="609EAE2A" w14:textId="77777777" w:rsidR="00636488" w:rsidRDefault="00636488"/>
    <w:p w14:paraId="21EDCD73" w14:textId="77777777" w:rsidR="00636488" w:rsidRDefault="00636488"/>
    <w:p w14:paraId="0EA769F8" w14:textId="77777777" w:rsidR="00636488" w:rsidRDefault="00636488"/>
    <w:p w14:paraId="539451C1" w14:textId="77777777" w:rsidR="00636488" w:rsidRDefault="00636488"/>
    <w:p w14:paraId="3BE2208B" w14:textId="77777777" w:rsidR="00636488" w:rsidRDefault="00636488"/>
    <w:p w14:paraId="4D913CB0" w14:textId="77777777" w:rsidR="00636488" w:rsidRDefault="00636488"/>
    <w:p w14:paraId="3E727201" w14:textId="77777777" w:rsidR="00636488" w:rsidRDefault="00636488"/>
    <w:p w14:paraId="6E0CD7B5" w14:textId="77777777" w:rsidR="00636488" w:rsidRDefault="00636488"/>
    <w:p w14:paraId="359682EC" w14:textId="77777777" w:rsidR="00A84004" w:rsidRPr="00A84004" w:rsidRDefault="00A84004" w:rsidP="00A84004">
      <w:pPr>
        <w:jc w:val="center"/>
        <w:rPr>
          <w:rFonts w:ascii="Times New Roman" w:hAnsi="Times New Roman" w:cs="Times New Roman"/>
          <w:b/>
          <w:bCs/>
          <w:sz w:val="24"/>
          <w:szCs w:val="24"/>
        </w:rPr>
        <w:sectPr w:rsidR="00A84004" w:rsidRPr="00A84004" w:rsidSect="0049762C">
          <w:pgSz w:w="11910" w:h="16840"/>
          <w:pgMar w:top="1701" w:right="1701" w:bottom="1701" w:left="2268" w:header="0" w:footer="1009" w:gutter="0"/>
          <w:pgNumType w:fmt="lowerRoman" w:start="1"/>
          <w:cols w:space="708"/>
          <w:docGrid w:linePitch="299"/>
        </w:sectPr>
      </w:pPr>
    </w:p>
    <w:p w14:paraId="0F41A45C" w14:textId="77777777" w:rsidR="00A84004" w:rsidRPr="00FD6580" w:rsidRDefault="00A84004" w:rsidP="00FD6580">
      <w:pPr>
        <w:pStyle w:val="Heading1"/>
        <w:rPr>
          <w:rFonts w:ascii="Times New Roman" w:hAnsi="Times New Roman" w:cs="Times New Roman"/>
          <w:b/>
          <w:bCs/>
          <w:color w:val="auto"/>
          <w:sz w:val="24"/>
          <w:szCs w:val="24"/>
        </w:rPr>
      </w:pPr>
    </w:p>
    <w:p w14:paraId="4B1E03F8" w14:textId="035FB40F" w:rsidR="00636488" w:rsidRPr="00FD6580" w:rsidRDefault="00636488" w:rsidP="00FD6580">
      <w:pPr>
        <w:pStyle w:val="Heading1"/>
        <w:numPr>
          <w:ilvl w:val="0"/>
          <w:numId w:val="45"/>
        </w:numPr>
        <w:jc w:val="center"/>
        <w:rPr>
          <w:rFonts w:ascii="Times New Roman" w:hAnsi="Times New Roman" w:cs="Times New Roman"/>
          <w:b/>
          <w:bCs/>
          <w:color w:val="auto"/>
          <w:sz w:val="24"/>
          <w:szCs w:val="24"/>
        </w:rPr>
      </w:pPr>
      <w:bookmarkStart w:id="3" w:name="_Toc152670412"/>
      <w:bookmarkStart w:id="4" w:name="_Toc152843788"/>
      <w:bookmarkStart w:id="5" w:name="_Toc153354549"/>
      <w:r w:rsidRPr="00FD6580">
        <w:rPr>
          <w:rFonts w:ascii="Times New Roman" w:hAnsi="Times New Roman" w:cs="Times New Roman"/>
          <w:b/>
          <w:bCs/>
          <w:color w:val="auto"/>
          <w:sz w:val="24"/>
          <w:szCs w:val="24"/>
        </w:rPr>
        <w:t>PENDAHULUAN</w:t>
      </w:r>
      <w:bookmarkEnd w:id="3"/>
      <w:bookmarkEnd w:id="4"/>
      <w:bookmarkEnd w:id="5"/>
    </w:p>
    <w:p w14:paraId="598B2F2A" w14:textId="77777777" w:rsidR="00636488" w:rsidRDefault="00636488" w:rsidP="00636488">
      <w:pPr>
        <w:ind w:left="-87"/>
        <w:rPr>
          <w:rFonts w:ascii="Times New Roman" w:hAnsi="Times New Roman" w:cs="Times New Roman"/>
          <w:b/>
          <w:bCs/>
          <w:sz w:val="24"/>
          <w:szCs w:val="24"/>
        </w:rPr>
      </w:pPr>
    </w:p>
    <w:p w14:paraId="502E65FB" w14:textId="77777777" w:rsidR="00FD6580" w:rsidRDefault="00FD6580" w:rsidP="00636488">
      <w:pPr>
        <w:ind w:left="-87"/>
        <w:rPr>
          <w:rFonts w:ascii="Times New Roman" w:hAnsi="Times New Roman" w:cs="Times New Roman"/>
          <w:b/>
          <w:bCs/>
          <w:sz w:val="24"/>
          <w:szCs w:val="24"/>
        </w:rPr>
      </w:pPr>
    </w:p>
    <w:p w14:paraId="4B9D3194" w14:textId="77777777" w:rsidR="00636488" w:rsidRDefault="00636488" w:rsidP="00636488">
      <w:pPr>
        <w:ind w:left="-87"/>
        <w:rPr>
          <w:rFonts w:ascii="Times New Roman" w:hAnsi="Times New Roman" w:cs="Times New Roman"/>
          <w:b/>
          <w:bCs/>
          <w:sz w:val="24"/>
          <w:szCs w:val="24"/>
        </w:rPr>
      </w:pPr>
    </w:p>
    <w:p w14:paraId="382B048F" w14:textId="03A74968" w:rsidR="00FD6580" w:rsidRPr="00FD6580" w:rsidRDefault="00636488" w:rsidP="00FD6580">
      <w:pPr>
        <w:pStyle w:val="Heading2"/>
        <w:numPr>
          <w:ilvl w:val="1"/>
          <w:numId w:val="50"/>
        </w:numPr>
        <w:ind w:left="709"/>
        <w:rPr>
          <w:rFonts w:ascii="Times New Roman" w:hAnsi="Times New Roman" w:cs="Times New Roman"/>
          <w:b/>
          <w:bCs/>
          <w:color w:val="auto"/>
          <w:sz w:val="24"/>
          <w:szCs w:val="24"/>
        </w:rPr>
      </w:pPr>
      <w:bookmarkStart w:id="6" w:name="_Toc152670413"/>
      <w:bookmarkStart w:id="7" w:name="_Toc152843789"/>
      <w:bookmarkStart w:id="8" w:name="_Toc153354550"/>
      <w:r w:rsidRPr="00FD6580">
        <w:rPr>
          <w:rFonts w:ascii="Times New Roman" w:hAnsi="Times New Roman" w:cs="Times New Roman"/>
          <w:b/>
          <w:bCs/>
          <w:color w:val="auto"/>
          <w:sz w:val="24"/>
          <w:szCs w:val="24"/>
        </w:rPr>
        <w:t>Latar Belakang</w:t>
      </w:r>
      <w:bookmarkEnd w:id="6"/>
      <w:bookmarkEnd w:id="7"/>
      <w:bookmarkEnd w:id="8"/>
    </w:p>
    <w:p w14:paraId="6DBE9A72" w14:textId="7D959C0A" w:rsidR="00636488" w:rsidRPr="0058038E" w:rsidRDefault="00636488" w:rsidP="00FD6580">
      <w:pPr>
        <w:pStyle w:val="ListParagraph"/>
        <w:ind w:left="567" w:firstLine="567"/>
        <w:rPr>
          <w:rFonts w:ascii="Times New Roman" w:hAnsi="Times New Roman" w:cs="Times New Roman"/>
          <w:b/>
          <w:bCs/>
          <w:sz w:val="24"/>
          <w:szCs w:val="24"/>
        </w:rPr>
      </w:pPr>
    </w:p>
    <w:p w14:paraId="4437F901" w14:textId="77777777" w:rsidR="00636488" w:rsidRPr="00FD6580" w:rsidRDefault="00636488" w:rsidP="00FD6580">
      <w:pPr>
        <w:spacing w:line="360" w:lineRule="auto"/>
        <w:ind w:left="709"/>
        <w:jc w:val="both"/>
        <w:rPr>
          <w:rFonts w:ascii="Times New Roman" w:hAnsi="Times New Roman" w:cs="Times New Roman"/>
          <w:sz w:val="24"/>
          <w:szCs w:val="24"/>
        </w:rPr>
      </w:pPr>
      <w:r w:rsidRPr="00FD6580">
        <w:rPr>
          <w:rFonts w:ascii="Times New Roman" w:hAnsi="Times New Roman" w:cs="Times New Roman"/>
          <w:sz w:val="24"/>
          <w:szCs w:val="24"/>
        </w:rPr>
        <w:t xml:space="preserve">Sastra merupakan karya berupa tulisan yang mengungkapkan suatu ide, pemikiran, perasaan atau pengalaman manusia. Sastra memiliki nilai estetika dan keindahan bahasa di dalamnya, dengan tujuan untuk menghibur, memberikan wawasan atau menyampaikan pesan-pesan sosial dan budaya bagi pembaca atau penikmat sastra. Tentunya pesan-pesan dalam karya tersebut dapat tersampaikan melalui bahasa yang dituangkan oleh penulis atau pengarang ke dalam karya sastra tersebut. </w:t>
      </w:r>
    </w:p>
    <w:p w14:paraId="08B18541" w14:textId="161495CA" w:rsidR="00636488" w:rsidRPr="00FD6580" w:rsidRDefault="00636488" w:rsidP="0067635C">
      <w:pPr>
        <w:spacing w:line="360" w:lineRule="auto"/>
        <w:ind w:left="709"/>
        <w:jc w:val="both"/>
        <w:rPr>
          <w:rFonts w:ascii="Times New Roman" w:hAnsi="Times New Roman" w:cs="Times New Roman"/>
          <w:sz w:val="24"/>
          <w:szCs w:val="24"/>
        </w:rPr>
      </w:pPr>
      <w:r w:rsidRPr="00FD6580">
        <w:rPr>
          <w:rFonts w:ascii="Times New Roman" w:hAnsi="Times New Roman" w:cs="Times New Roman"/>
          <w:sz w:val="24"/>
          <w:szCs w:val="24"/>
        </w:rPr>
        <w:t xml:space="preserve">Bahasa yang digunakan dalam karya sastra bersifat estetis atau indah, berbeda dengan penggunaan bahasa sehari-hari. Oleh karena itu, karya sastra bukan hanya sekedar cerita imajinatif, melainkan merupakan ekspresi dari kreativitas pengarang dalam mengekspresikan ide-ide mereka dengan menggunakan bahasa yang memiliki nilai estetis. </w:t>
      </w:r>
      <w:r w:rsidRPr="00FD6580">
        <w:rPr>
          <w:rFonts w:ascii="Times New Roman" w:hAnsi="Times New Roman" w:cs="Times New Roman"/>
          <w:sz w:val="24"/>
          <w:szCs w:val="24"/>
        </w:rPr>
        <w:fldChar w:fldCharType="begin" w:fldLock="1"/>
      </w:r>
      <w:r w:rsidRPr="00FD6580">
        <w:rPr>
          <w:rFonts w:ascii="Times New Roman" w:hAnsi="Times New Roman" w:cs="Times New Roman"/>
          <w:sz w:val="24"/>
          <w:szCs w:val="24"/>
        </w:rPr>
        <w:instrText>ADDIN CSL_CITATION {"citationItems":[{"id":"ITEM-1","itemData":{"author":[{"dropping-particle":"","family":"Richardo","given":"Adrianus Andika","non-dropping-particle":"","parse-names":false,"suffix":""},{"dropping-particle":"","family":"Syam","given":"Christanto","non-dropping-particle":"","parse-names":false,"suffix":""},{"dropping-particle":"","family":"Martono","given":"","non-dropping-particle":"","parse-names":false,"suffix":""}],"id":"ITEM-1","issued":{"date-parts":[["2014"]]},"page":"0-10","title":"Unsur retorika dalam novel TARIAN BUMI KARYA OKA RUSMINI Adrianus","type":"article-journal"},"uris":["http://www.mendeley.com/documents/?uuid=9d57c060-8b8b-43f8-b11b-7399fca257f9"]}],"mendeley":{"formattedCitation":"(Richardo et al., 2014)","plainTextFormattedCitation":"(Richardo et al., 2014)","previouslyFormattedCitation":"(Richardo et al., 2014)"},"properties":{"noteIndex":0},"schema":"https://github.com/citation-style-language/schema/raw/master/csl-citation.json"}</w:instrText>
      </w:r>
      <w:r w:rsidRPr="00FD6580">
        <w:rPr>
          <w:rFonts w:ascii="Times New Roman" w:hAnsi="Times New Roman" w:cs="Times New Roman"/>
          <w:sz w:val="24"/>
          <w:szCs w:val="24"/>
        </w:rPr>
        <w:fldChar w:fldCharType="separate"/>
      </w:r>
      <w:r w:rsidRPr="00FD6580">
        <w:rPr>
          <w:rFonts w:ascii="Times New Roman" w:hAnsi="Times New Roman" w:cs="Times New Roman"/>
          <w:noProof/>
          <w:sz w:val="24"/>
          <w:szCs w:val="24"/>
        </w:rPr>
        <w:t xml:space="preserve">(Richardo </w:t>
      </w:r>
      <w:r w:rsidR="0053092E">
        <w:rPr>
          <w:rFonts w:ascii="Times New Roman" w:hAnsi="Times New Roman" w:cs="Times New Roman"/>
          <w:noProof/>
          <w:sz w:val="24"/>
          <w:szCs w:val="24"/>
        </w:rPr>
        <w:t>dkk</w:t>
      </w:r>
      <w:r w:rsidRPr="00FD6580">
        <w:rPr>
          <w:rFonts w:ascii="Times New Roman" w:hAnsi="Times New Roman" w:cs="Times New Roman"/>
          <w:noProof/>
          <w:sz w:val="24"/>
          <w:szCs w:val="24"/>
        </w:rPr>
        <w:t>., 2014)</w:t>
      </w:r>
      <w:r w:rsidRPr="00FD6580">
        <w:rPr>
          <w:rFonts w:ascii="Times New Roman" w:hAnsi="Times New Roman" w:cs="Times New Roman"/>
          <w:sz w:val="24"/>
          <w:szCs w:val="24"/>
        </w:rPr>
        <w:fldChar w:fldCharType="end"/>
      </w:r>
      <w:r w:rsidRPr="00FD6580">
        <w:rPr>
          <w:rFonts w:ascii="Times New Roman" w:hAnsi="Times New Roman" w:cs="Times New Roman"/>
          <w:sz w:val="24"/>
          <w:szCs w:val="24"/>
        </w:rPr>
        <w:t xml:space="preserve">. Bahasa yang memiliki nilai estetis menjadi karakteristik utama dalam bahasa sastra. Melalui penggunaan bahasa yang indah, pengarang mampu menyampaikan ide-ide mereka dengan cara yang dapat menjangkau dan merangsang daya intelektual serta emosi pembaca. </w:t>
      </w:r>
      <w:r w:rsidRPr="00FD6580">
        <w:rPr>
          <w:rFonts w:ascii="Times New Roman" w:hAnsi="Times New Roman" w:cs="Times New Roman"/>
          <w:sz w:val="24"/>
          <w:szCs w:val="24"/>
        </w:rPr>
        <w:fldChar w:fldCharType="begin" w:fldLock="1"/>
      </w:r>
      <w:r w:rsidRPr="00FD6580">
        <w:rPr>
          <w:rFonts w:ascii="Times New Roman" w:hAnsi="Times New Roman" w:cs="Times New Roman"/>
          <w:sz w:val="24"/>
          <w:szCs w:val="24"/>
        </w:rPr>
        <w:instrText>ADDIN CSL_CITATION {"citationItems":[{"id":"ITEM-1","itemData":{"author":[{"dropping-particle":"","family":"Richardo","given":"Adrianus Andika","non-dropping-particle":"","parse-names":false,"suffix":""},{"dropping-particle":"","family":"Syam","given":"Christanto","non-dropping-particle":"","parse-names":false,"suffix":""},{"dropping-particle":"","family":"Martono","given":"","non-dropping-particle":"","parse-names":false,"suffix":""}],"id":"ITEM-1","issued":{"date-parts":[["2014"]]},"page":"0-10","title":"Unsur retorika dalam novel TARIAN BUMI KARYA OKA RUSMINI Adrianus","type":"article-journal"},"uris":["http://www.mendeley.com/documents/?uuid=9d57c060-8b8b-43f8-b11b-7399fca257f9"]}],"mendeley":{"formattedCitation":"(Richardo et al., 2014)","manualFormatting":"(Aminuddin dalam Richardo et al., 2014)","plainTextFormattedCitation":"(Richardo et al., 2014)","previouslyFormattedCitation":"(Richardo et al., 2014)"},"properties":{"noteIndex":0},"schema":"https://github.com/citation-style-language/schema/raw/master/csl-citation.json"}</w:instrText>
      </w:r>
      <w:r w:rsidRPr="00FD6580">
        <w:rPr>
          <w:rFonts w:ascii="Times New Roman" w:hAnsi="Times New Roman" w:cs="Times New Roman"/>
          <w:sz w:val="24"/>
          <w:szCs w:val="24"/>
        </w:rPr>
        <w:fldChar w:fldCharType="separate"/>
      </w:r>
      <w:r w:rsidRPr="00FD6580">
        <w:rPr>
          <w:rFonts w:ascii="Times New Roman" w:hAnsi="Times New Roman" w:cs="Times New Roman"/>
          <w:noProof/>
          <w:sz w:val="24"/>
          <w:szCs w:val="24"/>
        </w:rPr>
        <w:t xml:space="preserve">(Aminuddin dalam Richardo </w:t>
      </w:r>
      <w:r w:rsidR="0053092E">
        <w:rPr>
          <w:rFonts w:ascii="Times New Roman" w:hAnsi="Times New Roman" w:cs="Times New Roman"/>
          <w:noProof/>
          <w:sz w:val="24"/>
          <w:szCs w:val="24"/>
        </w:rPr>
        <w:t>dkk</w:t>
      </w:r>
      <w:r w:rsidRPr="00FD6580">
        <w:rPr>
          <w:rFonts w:ascii="Times New Roman" w:hAnsi="Times New Roman" w:cs="Times New Roman"/>
          <w:noProof/>
          <w:sz w:val="24"/>
          <w:szCs w:val="24"/>
        </w:rPr>
        <w:t>., 2014)</w:t>
      </w:r>
      <w:r w:rsidRPr="00FD6580">
        <w:rPr>
          <w:rFonts w:ascii="Times New Roman" w:hAnsi="Times New Roman" w:cs="Times New Roman"/>
          <w:sz w:val="24"/>
          <w:szCs w:val="24"/>
        </w:rPr>
        <w:fldChar w:fldCharType="end"/>
      </w:r>
      <w:r w:rsidRPr="00FD6580">
        <w:rPr>
          <w:rFonts w:ascii="Times New Roman" w:hAnsi="Times New Roman" w:cs="Times New Roman"/>
          <w:sz w:val="24"/>
          <w:szCs w:val="24"/>
        </w:rPr>
        <w:t xml:space="preserve">. Pengarang menggunakan bahasa sebagai sarana utama untuk menciptakan sebuah karya. Manusia berupaya memenuhi kebutuhan fisik dan spiritualnya, dan salah satu bentuknya adalah melalui karya sastra, seperti novel. </w:t>
      </w:r>
      <w:r w:rsidRPr="00FD6580">
        <w:rPr>
          <w:rFonts w:ascii="Times New Roman" w:hAnsi="Times New Roman" w:cs="Times New Roman"/>
          <w:sz w:val="24"/>
          <w:szCs w:val="24"/>
        </w:rPr>
        <w:fldChar w:fldCharType="begin" w:fldLock="1"/>
      </w:r>
      <w:r w:rsidRPr="00FD6580">
        <w:rPr>
          <w:rFonts w:ascii="Times New Roman" w:hAnsi="Times New Roman" w:cs="Times New Roman"/>
          <w:sz w:val="24"/>
          <w:szCs w:val="24"/>
        </w:rPr>
        <w:instrText>ADDIN CSL_CITATION {"citationItems":[{"id":"ITEM-1","itemData":{"author":[{"dropping-particle":"","family":"Sasti","given":"Risa Anike","non-dropping-particle":"","parse-names":false,"suffix":""},{"dropping-particle":"","family":"Yuniseffendri","given":"","non-dropping-particle":"","parse-names":false,"suffix":""}],"id":"ITEM-1","issued":{"date-parts":[["2022"]]},"page":"113-123","title":"RETORIKA DALAM NOVEL CINTA DI DALAM GELAS KARYA ANDREA HIRATA","type":"article-journal"},"uris":["http://www.mendeley.com/documents/?uuid=b5bf597f-8ce5-4da6-b106-072e3c0d1c97"]}],"mendeley":{"formattedCitation":"(Sasti &amp; Yuniseffendri, 2022)","plainTextFormattedCitation":"(Sasti &amp; Yuniseffendri, 2022)","previouslyFormattedCitation":"(Sasti &amp; Yuniseffendri, 2022)"},"properties":{"noteIndex":0},"schema":"https://github.com/citation-style-language/schema/raw/master/csl-citation.json"}</w:instrText>
      </w:r>
      <w:r w:rsidRPr="00FD6580">
        <w:rPr>
          <w:rFonts w:ascii="Times New Roman" w:hAnsi="Times New Roman" w:cs="Times New Roman"/>
          <w:sz w:val="24"/>
          <w:szCs w:val="24"/>
        </w:rPr>
        <w:fldChar w:fldCharType="separate"/>
      </w:r>
      <w:r w:rsidRPr="00FD6580">
        <w:rPr>
          <w:rFonts w:ascii="Times New Roman" w:hAnsi="Times New Roman" w:cs="Times New Roman"/>
          <w:noProof/>
          <w:sz w:val="24"/>
          <w:szCs w:val="24"/>
        </w:rPr>
        <w:t>(Sasti &amp; Yuniseffendri, 2022)</w:t>
      </w:r>
      <w:r w:rsidRPr="00FD6580">
        <w:rPr>
          <w:rFonts w:ascii="Times New Roman" w:hAnsi="Times New Roman" w:cs="Times New Roman"/>
          <w:sz w:val="24"/>
          <w:szCs w:val="24"/>
        </w:rPr>
        <w:fldChar w:fldCharType="end"/>
      </w:r>
    </w:p>
    <w:p w14:paraId="635F0BBC" w14:textId="77777777" w:rsidR="00636488" w:rsidRPr="00FD6580" w:rsidRDefault="00636488" w:rsidP="0067635C">
      <w:pPr>
        <w:spacing w:line="360" w:lineRule="auto"/>
        <w:ind w:left="709"/>
        <w:jc w:val="both"/>
        <w:rPr>
          <w:rFonts w:ascii="Times New Roman" w:hAnsi="Times New Roman" w:cs="Times New Roman"/>
          <w:sz w:val="24"/>
          <w:szCs w:val="24"/>
        </w:rPr>
      </w:pPr>
      <w:r w:rsidRPr="00FD6580">
        <w:rPr>
          <w:rFonts w:ascii="Times New Roman" w:hAnsi="Times New Roman" w:cs="Times New Roman"/>
          <w:sz w:val="24"/>
          <w:szCs w:val="24"/>
        </w:rPr>
        <w:t xml:space="preserve">Novel termasuk kedalam sastra panjang dalam bentuk prosa yang berisi cerita fiksi dengan mengembangkan karakter, plot, tema dan lain-lain dengan detail yang mendalam. Karakter, plot, tema dan lain-lain termasuk ke dalam unsur intrinsik. Unsur inrinsik dalam novel akan menjadikan novel </w:t>
      </w:r>
      <w:r w:rsidRPr="00FD6580">
        <w:rPr>
          <w:rFonts w:ascii="Times New Roman" w:hAnsi="Times New Roman" w:cs="Times New Roman"/>
          <w:sz w:val="24"/>
          <w:szCs w:val="24"/>
        </w:rPr>
        <w:lastRenderedPageBreak/>
        <w:t>tersebut menjadi menarik. Novel juga berfungsi sebagai bentuk hiburan, sumber pengetahuan, atau sarana untuk menyampaikan pesan atau gagasan penulis. Novel memiliki ciri utama yaitu menggunakan bahasa yang estetis atau indah yang berfungsi sebagai pemicu daya tarik pembaca agar pembaca seakan masuk kedlam alur crita yang ditulis pengarang. Bahasa yang digunakan oleh pengarang untuk mengungkapkan ide dapat bervariasi salah satunya dengan memggunakan sarana retorika.</w:t>
      </w:r>
    </w:p>
    <w:p w14:paraId="77C3C88E" w14:textId="6004BA10" w:rsidR="00636488" w:rsidRPr="00FD6580" w:rsidRDefault="00636488" w:rsidP="0067635C">
      <w:pPr>
        <w:spacing w:line="360" w:lineRule="auto"/>
        <w:ind w:left="709"/>
        <w:jc w:val="both"/>
        <w:rPr>
          <w:rFonts w:ascii="Times New Roman" w:hAnsi="Times New Roman" w:cs="Times New Roman"/>
          <w:sz w:val="24"/>
          <w:szCs w:val="24"/>
        </w:rPr>
      </w:pPr>
      <w:r w:rsidRPr="00FD6580">
        <w:rPr>
          <w:rFonts w:ascii="Times New Roman" w:hAnsi="Times New Roman" w:cs="Times New Roman"/>
          <w:sz w:val="24"/>
          <w:szCs w:val="24"/>
        </w:rPr>
        <w:t xml:space="preserve">Retorika adalah istilah yang umumnya digunakan untuk merujuk pada keterampilan dalam menggunakan bahasa sebagai seni, yang berasal dari pengetahuan yang terstruktur dengan baik. </w:t>
      </w:r>
      <w:r w:rsidRPr="00FD6580">
        <w:rPr>
          <w:rFonts w:ascii="Times New Roman" w:hAnsi="Times New Roman" w:cs="Times New Roman"/>
          <w:sz w:val="24"/>
          <w:szCs w:val="24"/>
        </w:rPr>
        <w:fldChar w:fldCharType="begin" w:fldLock="1"/>
      </w:r>
      <w:r w:rsidRPr="00FD6580">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Pr="00FD6580">
        <w:rPr>
          <w:rFonts w:ascii="Times New Roman" w:hAnsi="Times New Roman" w:cs="Times New Roman"/>
          <w:sz w:val="24"/>
          <w:szCs w:val="24"/>
        </w:rPr>
        <w:fldChar w:fldCharType="separate"/>
      </w:r>
      <w:r w:rsidRPr="00FD6580">
        <w:rPr>
          <w:rFonts w:ascii="Times New Roman" w:hAnsi="Times New Roman" w:cs="Times New Roman"/>
          <w:noProof/>
          <w:sz w:val="24"/>
          <w:szCs w:val="24"/>
        </w:rPr>
        <w:t>(Keraf, 2010)</w:t>
      </w:r>
      <w:r w:rsidRPr="00FD6580">
        <w:rPr>
          <w:rFonts w:ascii="Times New Roman" w:hAnsi="Times New Roman" w:cs="Times New Roman"/>
          <w:sz w:val="24"/>
          <w:szCs w:val="24"/>
        </w:rPr>
        <w:fldChar w:fldCharType="end"/>
      </w:r>
      <w:r w:rsidRPr="00FD6580">
        <w:rPr>
          <w:rFonts w:ascii="Times New Roman" w:hAnsi="Times New Roman" w:cs="Times New Roman"/>
          <w:sz w:val="24"/>
          <w:szCs w:val="24"/>
        </w:rPr>
        <w:t xml:space="preserve">. Perspektif dari ahli lain menyatakan bahwa retorika adalah metode penggunaan bahasa dengan tujuan meyakinkan pendengar atau pembaca, atau untuk mencapai efek lainnya. </w:t>
      </w:r>
      <w:r w:rsidRPr="00FD6580">
        <w:rPr>
          <w:rFonts w:ascii="Times New Roman" w:hAnsi="Times New Roman" w:cs="Times New Roman"/>
          <w:sz w:val="24"/>
          <w:szCs w:val="24"/>
        </w:rPr>
        <w:fldChar w:fldCharType="begin" w:fldLock="1"/>
      </w:r>
      <w:r w:rsidRPr="00FD6580">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2018)","manualFormatting":"(Abrams dalam Nurgiyantoro, 2018)","plainTextFormattedCitation":"(Nurgiyantoro, 2018)","previouslyFormattedCitation":"(Nurgiyantoro, 2018)"},"properties":{"noteIndex":0},"schema":"https://github.com/citation-style-language/schema/raw/master/csl-citation.json"}</w:instrText>
      </w:r>
      <w:r w:rsidRPr="00FD6580">
        <w:rPr>
          <w:rFonts w:ascii="Times New Roman" w:hAnsi="Times New Roman" w:cs="Times New Roman"/>
          <w:sz w:val="24"/>
          <w:szCs w:val="24"/>
        </w:rPr>
        <w:fldChar w:fldCharType="separate"/>
      </w:r>
      <w:r w:rsidRPr="00FD6580">
        <w:rPr>
          <w:rFonts w:ascii="Times New Roman" w:hAnsi="Times New Roman" w:cs="Times New Roman"/>
          <w:noProof/>
          <w:sz w:val="24"/>
          <w:szCs w:val="24"/>
        </w:rPr>
        <w:t>(Abrams dalam Nurgiyantoro, 2018)</w:t>
      </w:r>
      <w:r w:rsidRPr="00FD6580">
        <w:rPr>
          <w:rFonts w:ascii="Times New Roman" w:hAnsi="Times New Roman" w:cs="Times New Roman"/>
          <w:sz w:val="24"/>
          <w:szCs w:val="24"/>
        </w:rPr>
        <w:fldChar w:fldCharType="end"/>
      </w:r>
      <w:r w:rsidRPr="00FD6580">
        <w:rPr>
          <w:rFonts w:ascii="Times New Roman" w:hAnsi="Times New Roman" w:cs="Times New Roman"/>
          <w:sz w:val="24"/>
          <w:szCs w:val="24"/>
        </w:rPr>
        <w:t>. Kreativitas dalam pengungkapan bahasa dapat dicapai melalui cara bagaimana seorang pengarang mengelola bahasa sebagai alat untuk menyampaikan ide-ide mereka. Penggunaan bahasa dalam sastra mencerminkan sikap dan perasaan pengarang, dan pada saat yang sama, dimaksudkan untuk memengaruhi sikap dan perasaan pembaca yang tercermin dalam nada tulisan tersebut.</w:t>
      </w:r>
    </w:p>
    <w:p w14:paraId="54DFD44A" w14:textId="77777777" w:rsidR="00636488" w:rsidRPr="00FD6580" w:rsidRDefault="00636488" w:rsidP="0067635C">
      <w:pPr>
        <w:spacing w:line="360" w:lineRule="auto"/>
        <w:ind w:left="709"/>
        <w:jc w:val="both"/>
        <w:rPr>
          <w:rFonts w:ascii="Times New Roman" w:hAnsi="Times New Roman" w:cs="Times New Roman"/>
          <w:sz w:val="24"/>
          <w:szCs w:val="24"/>
        </w:rPr>
      </w:pPr>
      <w:r w:rsidRPr="00FD6580">
        <w:rPr>
          <w:rFonts w:ascii="Times New Roman" w:hAnsi="Times New Roman" w:cs="Times New Roman"/>
          <w:sz w:val="24"/>
          <w:szCs w:val="24"/>
        </w:rPr>
        <w:t>Salah satu ekspresi retorika yang digunakan oleh penulis atau pengarang adalah gaya bahasa, yang dalam retorika dikenal sebagai "style". Dengan memanfaatkan gaya bahasa, karya sastra yang dihasilkan oleh pengarang menjadi lebih hidup, dan pembaca dapat merasakan emosi dan pengalaman yang dialami oleh tokoh dalam karya sastra tersebut. Gaya bahasa memainkan peran penting dalam menciptakan keindahan yang terkandung dalam tulisan pengarang, karena gaya bahasa merupakan salah satu elemen konstitutif dalam membangun struktur novel. Manfaat gaya bahasa dalam novel dapat dilihat dalam aspek penghidupan dan keindahan karya sastra tersebut yaitu agar pembaca dapat terbuai dan dapat merasakan alur cerita yang ditulis oleh pengarang. Gaya bahasa yang dimiliki setiap pengarang memiliki perbedaan antara pengarang satu dengan pengarang lainnnya. Dengan adanya gaya bahasa dapat dikatakan sebagai indentitas atau ciri khas dari pengarang tersebut dalam menciptakan suatu karya sastra.</w:t>
      </w:r>
    </w:p>
    <w:p w14:paraId="10D30256" w14:textId="77777777" w:rsidR="00636488" w:rsidRPr="00FD6580" w:rsidRDefault="00636488" w:rsidP="0067635C">
      <w:pPr>
        <w:spacing w:line="360" w:lineRule="auto"/>
        <w:ind w:left="709"/>
        <w:jc w:val="both"/>
        <w:rPr>
          <w:rFonts w:ascii="Times New Roman" w:hAnsi="Times New Roman" w:cs="Times New Roman"/>
          <w:sz w:val="24"/>
          <w:szCs w:val="24"/>
        </w:rPr>
      </w:pPr>
      <w:r w:rsidRPr="00FD6580">
        <w:rPr>
          <w:rFonts w:ascii="Times New Roman" w:hAnsi="Times New Roman" w:cs="Times New Roman"/>
          <w:sz w:val="24"/>
          <w:szCs w:val="24"/>
        </w:rPr>
        <w:lastRenderedPageBreak/>
        <w:t xml:space="preserve">Peneliti memilih novel untuk menjadi sumber data pada penelitian ini dengan alasan bahwa novel adalah bacaan yang sangat digemari oleh semua kalangan yang menyukai karya sastra. Selain itu, di dalam novel juga terdapat berbagai macam retorika gaya bahasa. Dengan adanya gaya bahasa pembaca dapat merasakan dan memahami isi alur novel yang dibacanya tersebut.  Novel yang peneliti pilih yaitu novel </w:t>
      </w:r>
      <w:r w:rsidRPr="00FD6580">
        <w:rPr>
          <w:rFonts w:ascii="Times New Roman" w:hAnsi="Times New Roman" w:cs="Times New Roman"/>
          <w:i/>
          <w:iCs/>
          <w:sz w:val="24"/>
          <w:szCs w:val="24"/>
        </w:rPr>
        <w:t>Induk Gajah</w:t>
      </w:r>
      <w:r w:rsidRPr="00FD6580">
        <w:rPr>
          <w:rFonts w:ascii="Times New Roman" w:hAnsi="Times New Roman" w:cs="Times New Roman"/>
          <w:sz w:val="24"/>
          <w:szCs w:val="24"/>
        </w:rPr>
        <w:t xml:space="preserve"> karya Ira Gita Sembiring sebagai objek penelitian. Selain alasan di atas peneliti juga dapat menyimpulkan beberpa alasan lagi mengapa peneliti menganalisis novel</w:t>
      </w:r>
      <w:r w:rsidRPr="00FD6580">
        <w:rPr>
          <w:rFonts w:ascii="Times New Roman" w:hAnsi="Times New Roman" w:cs="Times New Roman"/>
          <w:i/>
          <w:iCs/>
          <w:sz w:val="24"/>
          <w:szCs w:val="24"/>
        </w:rPr>
        <w:t xml:space="preserve"> Induk Gajah</w:t>
      </w:r>
      <w:r w:rsidRPr="00FD6580">
        <w:rPr>
          <w:rFonts w:ascii="Times New Roman" w:hAnsi="Times New Roman" w:cs="Times New Roman"/>
          <w:sz w:val="24"/>
          <w:szCs w:val="24"/>
        </w:rPr>
        <w:t xml:space="preserve"> karya Ira Gita Sembiring sebagai objek penelitian yaitu (1) novel tersebut merupakan novel terbaru dan peneliti belum menemukan adanya penelitian yang dilakukan khususnya retorika gaya bahasa. (2) novel ini mengandung banyak gaya bahasa di dalamnya sehingga pembaca akan dapat merasakan alur cerita di dalamnya. (3) terdapat lebih dari dua karakter tokoh sehingga banyak gaya bahasa didalamnya.</w:t>
      </w:r>
    </w:p>
    <w:p w14:paraId="3F22EEE2" w14:textId="2E74EDBD" w:rsidR="00636488" w:rsidRPr="00FD6580" w:rsidRDefault="00636488" w:rsidP="0067635C">
      <w:pPr>
        <w:spacing w:line="360" w:lineRule="auto"/>
        <w:ind w:left="709"/>
        <w:jc w:val="both"/>
        <w:rPr>
          <w:rFonts w:ascii="Times New Roman" w:hAnsi="Times New Roman" w:cs="Times New Roman"/>
          <w:sz w:val="24"/>
          <w:szCs w:val="24"/>
        </w:rPr>
      </w:pPr>
      <w:r w:rsidRPr="00FD6580">
        <w:rPr>
          <w:rFonts w:ascii="Times New Roman" w:hAnsi="Times New Roman" w:cs="Times New Roman"/>
          <w:sz w:val="24"/>
          <w:szCs w:val="24"/>
        </w:rPr>
        <w:t xml:space="preserve">Penelitiaan tentang retorika sebelumnya telah diteliti oleh beberapa peneliti sebelumnya. Adapun peneliti sebelumnya yang serupa dengan riset ini, yakni penelitian oleh </w:t>
      </w:r>
      <w:r w:rsidRPr="00FD6580">
        <w:rPr>
          <w:rFonts w:ascii="Times New Roman" w:hAnsi="Times New Roman" w:cs="Times New Roman"/>
          <w:sz w:val="24"/>
          <w:szCs w:val="24"/>
        </w:rPr>
        <w:fldChar w:fldCharType="begin" w:fldLock="1"/>
      </w:r>
      <w:r w:rsidR="0049762C" w:rsidRPr="00FD6580">
        <w:rPr>
          <w:rFonts w:ascii="Times New Roman" w:hAnsi="Times New Roman" w:cs="Times New Roman"/>
          <w:sz w:val="24"/>
          <w:szCs w:val="24"/>
        </w:rPr>
        <w:instrText>ADDIN CSL_CITATION {"citationItems":[{"id":"ITEM-1","itemData":{"author":[{"dropping-particle":"","family":"Inda","given":"Dian Nathalia","non-dropping-particle":"","parse-names":false,"suffix":""}],"container-title":"Balai Bahasa Kalimantan Barat","id":"ITEM-1","issue":"1","issued":{"date-parts":[["2018"]]},"page":"72-87","title":"RETORIKA MARAH RUSLI DALAM MEMANG JODOH MARAH RUSLI’S RETHORIC IN MEMANG JODOH Dian Nathalia Inda","type":"article-journal","volume":"12"},"uris":["http://www.mendeley.com/documents/?uuid=a92f4aef-8767-4b26-be7d-5b15f0f88e2a"]}],"mendeley":{"formattedCitation":"(Inda, 2018)","plainTextFormattedCitation":"(Inda, 2018)","previouslyFormattedCitation":"(Inda, 2018)"},"properties":{"noteIndex":0},"schema":"https://github.com/citation-style-language/schema/raw/master/csl-citation.json"}</w:instrText>
      </w:r>
      <w:r w:rsidRPr="00FD6580">
        <w:rPr>
          <w:rFonts w:ascii="Times New Roman" w:hAnsi="Times New Roman" w:cs="Times New Roman"/>
          <w:sz w:val="24"/>
          <w:szCs w:val="24"/>
        </w:rPr>
        <w:fldChar w:fldCharType="separate"/>
      </w:r>
      <w:r w:rsidRPr="00FD6580">
        <w:rPr>
          <w:rFonts w:ascii="Times New Roman" w:hAnsi="Times New Roman" w:cs="Times New Roman"/>
          <w:noProof/>
          <w:sz w:val="24"/>
          <w:szCs w:val="24"/>
        </w:rPr>
        <w:t>(Inda, 2018)</w:t>
      </w:r>
      <w:r w:rsidRPr="00FD6580">
        <w:rPr>
          <w:rFonts w:ascii="Times New Roman" w:hAnsi="Times New Roman" w:cs="Times New Roman"/>
          <w:sz w:val="24"/>
          <w:szCs w:val="24"/>
        </w:rPr>
        <w:fldChar w:fldCharType="end"/>
      </w:r>
      <w:r w:rsidRPr="00FD6580">
        <w:rPr>
          <w:rFonts w:ascii="Times New Roman" w:hAnsi="Times New Roman" w:cs="Times New Roman"/>
          <w:sz w:val="24"/>
          <w:szCs w:val="24"/>
        </w:rPr>
        <w:t xml:space="preserve"> dengan judul “Retorika Marah Rusli Dalam Memang Jodoh Marah”. Selanjutanya, ada penelitian oleh </w:t>
      </w:r>
      <w:r w:rsidR="0049762C" w:rsidRPr="00FD6580">
        <w:rPr>
          <w:rFonts w:ascii="Times New Roman" w:hAnsi="Times New Roman" w:cs="Times New Roman"/>
          <w:sz w:val="24"/>
          <w:szCs w:val="24"/>
        </w:rPr>
        <w:fldChar w:fldCharType="begin" w:fldLock="1"/>
      </w:r>
      <w:r w:rsidR="0049762C" w:rsidRPr="00FD6580">
        <w:rPr>
          <w:rFonts w:ascii="Times New Roman" w:hAnsi="Times New Roman" w:cs="Times New Roman"/>
          <w:sz w:val="24"/>
          <w:szCs w:val="24"/>
        </w:rPr>
        <w:instrText>ADDIN CSL_CITATION {"citationItems":[{"id":"ITEM-1","itemData":{"author":[{"dropping-particle":"","family":"Richardo","given":"Adrianus Andika","non-dropping-particle":"","parse-names":false,"suffix":""},{"dropping-particle":"","family":"Syam","given":"Christanto","non-dropping-particle":"","parse-names":false,"suffix":""},{"dropping-particle":"","family":"Martono","given":"","non-dropping-particle":"","parse-names":false,"suffix":""}],"id":"ITEM-1","issued":{"date-parts":[["2014"]]},"page":"0-10","title":"Unsur retorika dalam novel TARIAN BUMI KARYA OKA RUSMINI Adrianus","type":"article-journal"},"uris":["http://www.mendeley.com/documents/?uuid=9d57c060-8b8b-43f8-b11b-7399fca257f9"]}],"mendeley":{"formattedCitation":"(Richardo et al., 2014)","plainTextFormattedCitation":"(Richardo et al., 2014)","previouslyFormattedCitation":"(Richardo et al., 2014)"},"properties":{"noteIndex":0},"schema":"https://github.com/citation-style-language/schema/raw/master/csl-citation.json"}</w:instrText>
      </w:r>
      <w:r w:rsidR="0049762C" w:rsidRPr="00FD6580">
        <w:rPr>
          <w:rFonts w:ascii="Times New Roman" w:hAnsi="Times New Roman" w:cs="Times New Roman"/>
          <w:sz w:val="24"/>
          <w:szCs w:val="24"/>
        </w:rPr>
        <w:fldChar w:fldCharType="separate"/>
      </w:r>
      <w:r w:rsidR="0049762C" w:rsidRPr="00FD6580">
        <w:rPr>
          <w:rFonts w:ascii="Times New Roman" w:hAnsi="Times New Roman" w:cs="Times New Roman"/>
          <w:noProof/>
          <w:sz w:val="24"/>
          <w:szCs w:val="24"/>
        </w:rPr>
        <w:t xml:space="preserve">(Richardo </w:t>
      </w:r>
      <w:r w:rsidR="0053092E">
        <w:rPr>
          <w:rFonts w:ascii="Times New Roman" w:hAnsi="Times New Roman" w:cs="Times New Roman"/>
          <w:noProof/>
          <w:sz w:val="24"/>
          <w:szCs w:val="24"/>
        </w:rPr>
        <w:t>dkk</w:t>
      </w:r>
      <w:r w:rsidR="0049762C" w:rsidRPr="00FD6580">
        <w:rPr>
          <w:rFonts w:ascii="Times New Roman" w:hAnsi="Times New Roman" w:cs="Times New Roman"/>
          <w:noProof/>
          <w:sz w:val="24"/>
          <w:szCs w:val="24"/>
        </w:rPr>
        <w:t>., 2014)</w:t>
      </w:r>
      <w:r w:rsidR="0049762C" w:rsidRPr="00FD6580">
        <w:rPr>
          <w:rFonts w:ascii="Times New Roman" w:hAnsi="Times New Roman" w:cs="Times New Roman"/>
          <w:sz w:val="24"/>
          <w:szCs w:val="24"/>
        </w:rPr>
        <w:fldChar w:fldCharType="end"/>
      </w:r>
      <w:r w:rsidRPr="00FD6580">
        <w:rPr>
          <w:rFonts w:ascii="Times New Roman" w:hAnsi="Times New Roman" w:cs="Times New Roman"/>
          <w:sz w:val="24"/>
          <w:szCs w:val="24"/>
        </w:rPr>
        <w:t xml:space="preserve"> dengan judul “Unsur Retorika Dalam Novel </w:t>
      </w:r>
      <w:r w:rsidRPr="00FD6580">
        <w:rPr>
          <w:rFonts w:ascii="Times New Roman" w:hAnsi="Times New Roman" w:cs="Times New Roman"/>
          <w:i/>
          <w:iCs/>
          <w:sz w:val="24"/>
          <w:szCs w:val="24"/>
        </w:rPr>
        <w:t>Tarian Bumi</w:t>
      </w:r>
      <w:r w:rsidRPr="00FD6580">
        <w:rPr>
          <w:rFonts w:ascii="Times New Roman" w:hAnsi="Times New Roman" w:cs="Times New Roman"/>
          <w:sz w:val="24"/>
          <w:szCs w:val="24"/>
        </w:rPr>
        <w:t xml:space="preserve"> Karya Oka Rusmini”. Serta ada penelitian oleh </w:t>
      </w:r>
      <w:r w:rsidR="0049762C" w:rsidRPr="00FD6580">
        <w:rPr>
          <w:rFonts w:ascii="Times New Roman" w:hAnsi="Times New Roman" w:cs="Times New Roman"/>
          <w:sz w:val="24"/>
          <w:szCs w:val="24"/>
        </w:rPr>
        <w:fldChar w:fldCharType="begin" w:fldLock="1"/>
      </w:r>
      <w:r w:rsidR="005C3B75">
        <w:rPr>
          <w:rFonts w:ascii="Times New Roman" w:hAnsi="Times New Roman" w:cs="Times New Roman"/>
          <w:sz w:val="24"/>
          <w:szCs w:val="24"/>
        </w:rPr>
        <w:instrText>ADDIN CSL_CITATION {"citationItems":[{"id":"ITEM-1","itemData":{"author":[{"dropping-particle":"","family":"Sasti","given":"Risa Anike","non-dropping-particle":"","parse-names":false,"suffix":""},{"dropping-particle":"","family":"Yuniseffendri","given":"","non-dropping-particle":"","parse-names":false,"suffix":""}],"id":"ITEM-1","issued":{"date-parts":[["2022"]]},"page":"113-123","title":"RETORIKA DALAM NOVEL CINTA DI DALAM GELAS KARYA ANDREA HIRATA","type":"article-journal"},"uris":["http://www.mendeley.com/documents/?uuid=b5bf597f-8ce5-4da6-b106-072e3c0d1c97"]}],"mendeley":{"formattedCitation":"(Sasti &amp; Yuniseffendri, 2022)","plainTextFormattedCitation":"(Sasti &amp; Yuniseffendri, 2022)","previouslyFormattedCitation":"(Sasti &amp; Yuniseffendri, 2022)"},"properties":{"noteIndex":0},"schema":"https://github.com/citation-style-language/schema/raw/master/csl-citation.json"}</w:instrText>
      </w:r>
      <w:r w:rsidR="0049762C" w:rsidRPr="00FD6580">
        <w:rPr>
          <w:rFonts w:ascii="Times New Roman" w:hAnsi="Times New Roman" w:cs="Times New Roman"/>
          <w:sz w:val="24"/>
          <w:szCs w:val="24"/>
        </w:rPr>
        <w:fldChar w:fldCharType="separate"/>
      </w:r>
      <w:r w:rsidR="0049762C" w:rsidRPr="00FD6580">
        <w:rPr>
          <w:rFonts w:ascii="Times New Roman" w:hAnsi="Times New Roman" w:cs="Times New Roman"/>
          <w:noProof/>
          <w:sz w:val="24"/>
          <w:szCs w:val="24"/>
        </w:rPr>
        <w:t>(Sasti &amp; Yuniseffendri, 2022)</w:t>
      </w:r>
      <w:r w:rsidR="0049762C" w:rsidRPr="00FD6580">
        <w:rPr>
          <w:rFonts w:ascii="Times New Roman" w:hAnsi="Times New Roman" w:cs="Times New Roman"/>
          <w:sz w:val="24"/>
          <w:szCs w:val="24"/>
        </w:rPr>
        <w:fldChar w:fldCharType="end"/>
      </w:r>
      <w:r w:rsidRPr="00FD6580">
        <w:rPr>
          <w:rFonts w:ascii="Times New Roman" w:hAnsi="Times New Roman" w:cs="Times New Roman"/>
          <w:sz w:val="24"/>
          <w:szCs w:val="24"/>
        </w:rPr>
        <w:t>dengan judul “Retorika Dalam Novel Cinta Di Dalam Gelas Karya Andrea Hirata”</w:t>
      </w:r>
    </w:p>
    <w:p w14:paraId="56E6BA33" w14:textId="77777777" w:rsidR="00636488" w:rsidRPr="00FD6580" w:rsidRDefault="00636488" w:rsidP="0067635C">
      <w:pPr>
        <w:spacing w:line="360" w:lineRule="auto"/>
        <w:ind w:left="709"/>
        <w:jc w:val="both"/>
        <w:rPr>
          <w:rFonts w:ascii="Times New Roman" w:hAnsi="Times New Roman" w:cs="Times New Roman"/>
          <w:sz w:val="24"/>
          <w:szCs w:val="24"/>
        </w:rPr>
      </w:pPr>
      <w:r w:rsidRPr="00FD6580">
        <w:rPr>
          <w:rFonts w:ascii="Times New Roman" w:hAnsi="Times New Roman" w:cs="Times New Roman"/>
          <w:sz w:val="24"/>
          <w:szCs w:val="24"/>
        </w:rPr>
        <w:t>Hasil penelitian ini didapatkan melalui penyelidikan yang fokus pada Retorika, dengan perhatian khusus pada objek kajian dan implikasi pembelajaran yang diterapkan. Penelitian ini menitikberatkan pada novel "</w:t>
      </w:r>
      <w:r w:rsidRPr="00FD6580">
        <w:rPr>
          <w:rFonts w:ascii="Times New Roman" w:hAnsi="Times New Roman" w:cs="Times New Roman"/>
          <w:i/>
          <w:iCs/>
          <w:sz w:val="24"/>
          <w:szCs w:val="24"/>
        </w:rPr>
        <w:t>Induk Gajah</w:t>
      </w:r>
      <w:r w:rsidRPr="00FD6580">
        <w:rPr>
          <w:rFonts w:ascii="Times New Roman" w:hAnsi="Times New Roman" w:cs="Times New Roman"/>
          <w:sz w:val="24"/>
          <w:szCs w:val="24"/>
        </w:rPr>
        <w:t>" karya Ira Gita Sembiring sebagai objek kajian. Selanjutnya, temuan dari penelitian ini akan diaplikasikan dalam pengembangan materi pembelajaran untuk mata pelajaran Bahasa Indonesia di tingkat kelas XI SMA, dengan merujuk pada kerangka kurikulum Merdeka.</w:t>
      </w:r>
    </w:p>
    <w:p w14:paraId="5444DD1F" w14:textId="77777777" w:rsidR="00636488" w:rsidRPr="00FD6580" w:rsidRDefault="00636488" w:rsidP="0067635C">
      <w:pPr>
        <w:spacing w:line="360" w:lineRule="auto"/>
        <w:ind w:left="709"/>
        <w:jc w:val="both"/>
        <w:rPr>
          <w:rFonts w:ascii="Times New Roman" w:hAnsi="Times New Roman" w:cs="Times New Roman"/>
          <w:sz w:val="24"/>
          <w:szCs w:val="24"/>
        </w:rPr>
      </w:pPr>
      <w:r w:rsidRPr="00FD6580">
        <w:rPr>
          <w:rFonts w:ascii="Times New Roman" w:hAnsi="Times New Roman" w:cs="Times New Roman"/>
          <w:sz w:val="24"/>
          <w:szCs w:val="24"/>
        </w:rPr>
        <w:t xml:space="preserve">Implikasi dari penelitian ini terhadap pembelajaran prosa di kelas XI SMA akan dihubungkan dengan materi membaca teks prosa dalam pelajaran </w:t>
      </w:r>
      <w:r w:rsidRPr="00FD6580">
        <w:rPr>
          <w:rFonts w:ascii="Times New Roman" w:hAnsi="Times New Roman" w:cs="Times New Roman"/>
          <w:sz w:val="24"/>
          <w:szCs w:val="24"/>
        </w:rPr>
        <w:lastRenderedPageBreak/>
        <w:t>Bahasa Indonesia menggunakan Kurikulum Merdeka. Oleh karena itu, tujuan kompetensi yang ingin dicapai adalah CP Fase F kelas XI. Penelitian ini akan mengkaji retorika gaya bahasa yang terdapat dalam novel "</w:t>
      </w:r>
      <w:r w:rsidRPr="00FD6580">
        <w:rPr>
          <w:rFonts w:ascii="Times New Roman" w:hAnsi="Times New Roman" w:cs="Times New Roman"/>
          <w:i/>
          <w:iCs/>
          <w:sz w:val="24"/>
          <w:szCs w:val="24"/>
        </w:rPr>
        <w:t>Induk Gajah</w:t>
      </w:r>
      <w:r w:rsidRPr="00FD6580">
        <w:rPr>
          <w:rFonts w:ascii="Times New Roman" w:hAnsi="Times New Roman" w:cs="Times New Roman"/>
          <w:sz w:val="24"/>
          <w:szCs w:val="24"/>
        </w:rPr>
        <w:t>" karya Ira Gita Sembiring dan dampaknya pada pembelajaran Bahasa Indonesia, khususnya dalam materi prosa kelas XI. Hasil penelitian akan dirangkum dalam bentuk modul, yang akan menjadi pedoman dalam pelaksanaan mata pelajaran Bahasa Indonesia.</w:t>
      </w:r>
    </w:p>
    <w:p w14:paraId="70E3D73C" w14:textId="77777777" w:rsidR="00636488" w:rsidRDefault="00636488" w:rsidP="00636488">
      <w:pPr>
        <w:pStyle w:val="ListParagraph"/>
        <w:spacing w:line="360" w:lineRule="auto"/>
        <w:jc w:val="both"/>
        <w:rPr>
          <w:rFonts w:ascii="Times New Roman" w:hAnsi="Times New Roman" w:cs="Times New Roman"/>
          <w:sz w:val="24"/>
          <w:szCs w:val="24"/>
        </w:rPr>
      </w:pPr>
    </w:p>
    <w:p w14:paraId="6FC504FE" w14:textId="49F60EB6" w:rsidR="00636488" w:rsidRDefault="00636488" w:rsidP="0067635C">
      <w:pPr>
        <w:pStyle w:val="Heading2"/>
        <w:numPr>
          <w:ilvl w:val="1"/>
          <w:numId w:val="50"/>
        </w:numPr>
        <w:ind w:hanging="218"/>
        <w:rPr>
          <w:rFonts w:ascii="Times New Roman" w:hAnsi="Times New Roman" w:cs="Times New Roman"/>
          <w:b/>
          <w:bCs/>
          <w:color w:val="auto"/>
          <w:sz w:val="24"/>
          <w:szCs w:val="24"/>
        </w:rPr>
      </w:pPr>
      <w:bookmarkStart w:id="9" w:name="_Toc152670414"/>
      <w:bookmarkStart w:id="10" w:name="_Toc152843790"/>
      <w:bookmarkStart w:id="11" w:name="_Toc153354551"/>
      <w:r w:rsidRPr="00FD6580">
        <w:rPr>
          <w:rFonts w:ascii="Times New Roman" w:hAnsi="Times New Roman" w:cs="Times New Roman"/>
          <w:b/>
          <w:bCs/>
          <w:color w:val="auto"/>
          <w:sz w:val="24"/>
          <w:szCs w:val="24"/>
        </w:rPr>
        <w:t>Rumusan Masalah</w:t>
      </w:r>
      <w:bookmarkEnd w:id="9"/>
      <w:bookmarkEnd w:id="10"/>
      <w:bookmarkEnd w:id="11"/>
    </w:p>
    <w:p w14:paraId="745D6933" w14:textId="77777777" w:rsidR="00636488" w:rsidRPr="00FD6580" w:rsidRDefault="00636488" w:rsidP="00FD6580">
      <w:pPr>
        <w:spacing w:line="240" w:lineRule="auto"/>
        <w:jc w:val="both"/>
        <w:rPr>
          <w:rFonts w:ascii="Times New Roman" w:hAnsi="Times New Roman" w:cs="Times New Roman"/>
          <w:b/>
          <w:bCs/>
          <w:sz w:val="24"/>
          <w:szCs w:val="24"/>
        </w:rPr>
      </w:pPr>
    </w:p>
    <w:p w14:paraId="3E99BD24" w14:textId="77777777" w:rsidR="00636488" w:rsidRDefault="00636488" w:rsidP="0067635C">
      <w:pPr>
        <w:spacing w:line="360" w:lineRule="auto"/>
        <w:ind w:left="720"/>
        <w:jc w:val="both"/>
        <w:rPr>
          <w:rFonts w:ascii="Times New Roman" w:hAnsi="Times New Roman" w:cs="Times New Roman"/>
          <w:sz w:val="24"/>
          <w:szCs w:val="24"/>
        </w:rPr>
      </w:pPr>
      <w:r w:rsidRPr="00404EE0">
        <w:rPr>
          <w:rFonts w:ascii="Times New Roman" w:hAnsi="Times New Roman" w:cs="Times New Roman"/>
          <w:sz w:val="24"/>
          <w:szCs w:val="24"/>
        </w:rPr>
        <w:t>Dari gambaran latar belakang penelitian, peneliti menyusun rumusan masalah sebagai berikut:</w:t>
      </w:r>
    </w:p>
    <w:p w14:paraId="2AF9F269" w14:textId="77777777" w:rsidR="00636488" w:rsidRPr="00404EE0" w:rsidRDefault="00636488" w:rsidP="00636488">
      <w:pPr>
        <w:pStyle w:val="ListParagraph"/>
        <w:numPr>
          <w:ilvl w:val="0"/>
          <w:numId w:val="2"/>
        </w:numPr>
        <w:spacing w:line="360" w:lineRule="auto"/>
        <w:jc w:val="both"/>
        <w:rPr>
          <w:rFonts w:ascii="Times New Roman" w:hAnsi="Times New Roman" w:cs="Times New Roman"/>
          <w:sz w:val="24"/>
          <w:szCs w:val="24"/>
        </w:rPr>
      </w:pPr>
      <w:r w:rsidRPr="00404EE0">
        <w:rPr>
          <w:rFonts w:ascii="Times New Roman" w:hAnsi="Times New Roman" w:cs="Times New Roman"/>
          <w:sz w:val="24"/>
          <w:szCs w:val="24"/>
        </w:rPr>
        <w:t>Bagaimana peran fungsi retorika gaya bahasa dalam novel "Induk Gajah" karya Ira Gita Sembiring?</w:t>
      </w:r>
    </w:p>
    <w:p w14:paraId="51D561F0" w14:textId="77777777" w:rsidR="00636488" w:rsidRDefault="00636488" w:rsidP="00636488">
      <w:pPr>
        <w:pStyle w:val="ListParagraph"/>
        <w:numPr>
          <w:ilvl w:val="0"/>
          <w:numId w:val="2"/>
        </w:numPr>
        <w:spacing w:line="360" w:lineRule="auto"/>
        <w:jc w:val="both"/>
        <w:rPr>
          <w:rFonts w:ascii="Times New Roman" w:hAnsi="Times New Roman" w:cs="Times New Roman"/>
          <w:sz w:val="24"/>
          <w:szCs w:val="24"/>
        </w:rPr>
      </w:pPr>
      <w:r w:rsidRPr="00404EE0">
        <w:rPr>
          <w:rFonts w:ascii="Times New Roman" w:hAnsi="Times New Roman" w:cs="Times New Roman"/>
          <w:sz w:val="24"/>
          <w:szCs w:val="24"/>
        </w:rPr>
        <w:t>Apa dampak dan implikasi temuan penelitian terhadap proses pembelajaran Bahasa Indonesia di tingkat SMA?</w:t>
      </w:r>
    </w:p>
    <w:p w14:paraId="021B0C15" w14:textId="77777777" w:rsidR="00636488" w:rsidRPr="00404EE0" w:rsidRDefault="00636488" w:rsidP="00636488">
      <w:pPr>
        <w:pStyle w:val="ListParagraph"/>
        <w:spacing w:line="360" w:lineRule="auto"/>
        <w:ind w:left="1080"/>
        <w:jc w:val="both"/>
        <w:rPr>
          <w:rFonts w:ascii="Times New Roman" w:hAnsi="Times New Roman" w:cs="Times New Roman"/>
          <w:sz w:val="24"/>
          <w:szCs w:val="24"/>
        </w:rPr>
      </w:pPr>
    </w:p>
    <w:p w14:paraId="26EAFE4A" w14:textId="17E8D64D" w:rsidR="0067635C" w:rsidRPr="0067635C" w:rsidRDefault="00636488" w:rsidP="0067635C">
      <w:pPr>
        <w:pStyle w:val="Heading2"/>
        <w:numPr>
          <w:ilvl w:val="1"/>
          <w:numId w:val="50"/>
        </w:numPr>
        <w:ind w:hanging="218"/>
        <w:jc w:val="both"/>
        <w:rPr>
          <w:rFonts w:ascii="Times New Roman" w:hAnsi="Times New Roman" w:cs="Times New Roman"/>
          <w:b/>
          <w:bCs/>
          <w:color w:val="auto"/>
          <w:sz w:val="24"/>
          <w:szCs w:val="24"/>
        </w:rPr>
      </w:pPr>
      <w:bookmarkStart w:id="12" w:name="_Toc152670415"/>
      <w:bookmarkStart w:id="13" w:name="_Toc152843791"/>
      <w:bookmarkStart w:id="14" w:name="_Toc153354552"/>
      <w:r w:rsidRPr="0067635C">
        <w:rPr>
          <w:rFonts w:ascii="Times New Roman" w:hAnsi="Times New Roman" w:cs="Times New Roman"/>
          <w:b/>
          <w:bCs/>
          <w:color w:val="auto"/>
          <w:sz w:val="24"/>
          <w:szCs w:val="24"/>
        </w:rPr>
        <w:t>Tujuan Penelitian</w:t>
      </w:r>
      <w:bookmarkEnd w:id="12"/>
      <w:bookmarkEnd w:id="13"/>
      <w:bookmarkEnd w:id="14"/>
    </w:p>
    <w:p w14:paraId="5D7FFA37" w14:textId="77777777" w:rsidR="00636488" w:rsidRDefault="00636488" w:rsidP="00636488">
      <w:pPr>
        <w:pStyle w:val="ListParagraph"/>
        <w:spacing w:line="360" w:lineRule="auto"/>
        <w:jc w:val="both"/>
        <w:rPr>
          <w:rFonts w:ascii="Times New Roman" w:hAnsi="Times New Roman" w:cs="Times New Roman"/>
          <w:b/>
          <w:bCs/>
          <w:sz w:val="24"/>
          <w:szCs w:val="24"/>
        </w:rPr>
      </w:pPr>
    </w:p>
    <w:p w14:paraId="11AEEB79" w14:textId="77777777" w:rsidR="00636488" w:rsidRPr="00F914BF" w:rsidRDefault="00636488" w:rsidP="00636488">
      <w:pPr>
        <w:pStyle w:val="ListParagraph"/>
        <w:spacing w:line="360" w:lineRule="auto"/>
        <w:jc w:val="both"/>
        <w:rPr>
          <w:rFonts w:ascii="Times New Roman" w:hAnsi="Times New Roman" w:cs="Times New Roman"/>
          <w:b/>
          <w:bCs/>
          <w:sz w:val="24"/>
          <w:szCs w:val="24"/>
        </w:rPr>
      </w:pPr>
      <w:r w:rsidRPr="00F914BF">
        <w:rPr>
          <w:rFonts w:ascii="Times New Roman" w:hAnsi="Times New Roman" w:cs="Times New Roman"/>
          <w:sz w:val="24"/>
          <w:szCs w:val="24"/>
        </w:rPr>
        <w:t>Berdasarkan perumusan masalah yang disebutkan sebelumnya, tujuan penelitian ini dirinci sebagai berikut:</w:t>
      </w:r>
    </w:p>
    <w:p w14:paraId="7E8C2C1D" w14:textId="77777777" w:rsidR="00636488" w:rsidRPr="00F914BF" w:rsidRDefault="00636488" w:rsidP="00636488">
      <w:pPr>
        <w:pStyle w:val="ListParagraph"/>
        <w:numPr>
          <w:ilvl w:val="0"/>
          <w:numId w:val="3"/>
        </w:numPr>
        <w:spacing w:line="360" w:lineRule="auto"/>
        <w:jc w:val="both"/>
        <w:rPr>
          <w:rFonts w:ascii="Times New Roman" w:hAnsi="Times New Roman" w:cs="Times New Roman"/>
          <w:sz w:val="24"/>
          <w:szCs w:val="24"/>
        </w:rPr>
      </w:pPr>
      <w:r w:rsidRPr="00F914BF">
        <w:rPr>
          <w:rFonts w:ascii="Times New Roman" w:hAnsi="Times New Roman" w:cs="Times New Roman"/>
          <w:sz w:val="24"/>
          <w:szCs w:val="24"/>
        </w:rPr>
        <w:t>Menyajikan deskripsi hasil analisis mengenai fungsi retorika gaya bahasa yang terdapat dalam novel "</w:t>
      </w:r>
      <w:r w:rsidRPr="00F914BF">
        <w:rPr>
          <w:rFonts w:ascii="Times New Roman" w:hAnsi="Times New Roman" w:cs="Times New Roman"/>
          <w:i/>
          <w:iCs/>
          <w:sz w:val="24"/>
          <w:szCs w:val="24"/>
        </w:rPr>
        <w:t>Induk Gajah</w:t>
      </w:r>
      <w:r w:rsidRPr="00F914BF">
        <w:rPr>
          <w:rFonts w:ascii="Times New Roman" w:hAnsi="Times New Roman" w:cs="Times New Roman"/>
          <w:sz w:val="24"/>
          <w:szCs w:val="24"/>
        </w:rPr>
        <w:t>" karya Ira Gita Sembiring.</w:t>
      </w:r>
    </w:p>
    <w:p w14:paraId="62854659" w14:textId="77777777" w:rsidR="00636488" w:rsidRDefault="00636488" w:rsidP="00636488">
      <w:pPr>
        <w:pStyle w:val="ListParagraph"/>
        <w:numPr>
          <w:ilvl w:val="0"/>
          <w:numId w:val="3"/>
        </w:numPr>
        <w:spacing w:line="360" w:lineRule="auto"/>
        <w:jc w:val="both"/>
        <w:rPr>
          <w:rFonts w:ascii="Times New Roman" w:hAnsi="Times New Roman" w:cs="Times New Roman"/>
          <w:sz w:val="24"/>
          <w:szCs w:val="24"/>
        </w:rPr>
      </w:pPr>
      <w:r w:rsidRPr="00F914BF">
        <w:rPr>
          <w:rFonts w:ascii="Times New Roman" w:hAnsi="Times New Roman" w:cs="Times New Roman"/>
          <w:sz w:val="24"/>
          <w:szCs w:val="24"/>
        </w:rPr>
        <w:t>Memberikan deskripsi mengenai implikasi temuan penelitian terkait retorika gaya bahasa dalam novel "</w:t>
      </w:r>
      <w:r w:rsidRPr="00F914BF">
        <w:rPr>
          <w:rFonts w:ascii="Times New Roman" w:hAnsi="Times New Roman" w:cs="Times New Roman"/>
          <w:i/>
          <w:iCs/>
          <w:sz w:val="24"/>
          <w:szCs w:val="24"/>
        </w:rPr>
        <w:t>Induk Gajah</w:t>
      </w:r>
      <w:r w:rsidRPr="00F914BF">
        <w:rPr>
          <w:rFonts w:ascii="Times New Roman" w:hAnsi="Times New Roman" w:cs="Times New Roman"/>
          <w:sz w:val="24"/>
          <w:szCs w:val="24"/>
        </w:rPr>
        <w:t>" karya Ira Gita Sembiring terhadap pembelajaran Bahasa Indonesia, khususnya pada materi prosa di kelas XI SMA.</w:t>
      </w:r>
    </w:p>
    <w:p w14:paraId="2DE8C13D"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2BF503BC" w14:textId="77777777" w:rsidR="0067635C" w:rsidRDefault="0067635C" w:rsidP="00636488">
      <w:pPr>
        <w:pStyle w:val="ListParagraph"/>
        <w:spacing w:line="360" w:lineRule="auto"/>
        <w:ind w:left="1080"/>
        <w:jc w:val="both"/>
        <w:rPr>
          <w:rFonts w:ascii="Times New Roman" w:hAnsi="Times New Roman" w:cs="Times New Roman"/>
          <w:sz w:val="24"/>
          <w:szCs w:val="24"/>
        </w:rPr>
      </w:pPr>
    </w:p>
    <w:p w14:paraId="315FD150" w14:textId="77777777" w:rsidR="0067635C" w:rsidRPr="00F914BF" w:rsidRDefault="0067635C" w:rsidP="00636488">
      <w:pPr>
        <w:pStyle w:val="ListParagraph"/>
        <w:spacing w:line="360" w:lineRule="auto"/>
        <w:ind w:left="1080"/>
        <w:jc w:val="both"/>
        <w:rPr>
          <w:rFonts w:ascii="Times New Roman" w:hAnsi="Times New Roman" w:cs="Times New Roman"/>
          <w:sz w:val="24"/>
          <w:szCs w:val="24"/>
        </w:rPr>
      </w:pPr>
    </w:p>
    <w:p w14:paraId="554A1321" w14:textId="5AB1F0D8" w:rsidR="00636488" w:rsidRDefault="00636488" w:rsidP="0067635C">
      <w:pPr>
        <w:pStyle w:val="Heading2"/>
        <w:numPr>
          <w:ilvl w:val="1"/>
          <w:numId w:val="50"/>
        </w:numPr>
        <w:ind w:hanging="76"/>
        <w:rPr>
          <w:rFonts w:ascii="Times New Roman" w:hAnsi="Times New Roman" w:cs="Times New Roman"/>
          <w:b/>
          <w:bCs/>
          <w:color w:val="auto"/>
          <w:sz w:val="24"/>
          <w:szCs w:val="24"/>
        </w:rPr>
      </w:pPr>
      <w:bookmarkStart w:id="15" w:name="_Toc152670416"/>
      <w:bookmarkStart w:id="16" w:name="_Toc152843792"/>
      <w:bookmarkStart w:id="17" w:name="_Toc153354553"/>
      <w:r w:rsidRPr="0067635C">
        <w:rPr>
          <w:rFonts w:ascii="Times New Roman" w:hAnsi="Times New Roman" w:cs="Times New Roman"/>
          <w:b/>
          <w:bCs/>
          <w:color w:val="auto"/>
          <w:sz w:val="24"/>
          <w:szCs w:val="24"/>
        </w:rPr>
        <w:lastRenderedPageBreak/>
        <w:t>Manfaat Penelitian</w:t>
      </w:r>
      <w:bookmarkEnd w:id="15"/>
      <w:bookmarkEnd w:id="16"/>
      <w:bookmarkEnd w:id="17"/>
    </w:p>
    <w:p w14:paraId="68D1FBB3" w14:textId="77777777" w:rsidR="0067635C" w:rsidRPr="0067635C" w:rsidRDefault="0067635C" w:rsidP="0067635C">
      <w:pPr>
        <w:pStyle w:val="ListParagraph"/>
        <w:ind w:left="360" w:hanging="360"/>
      </w:pPr>
    </w:p>
    <w:p w14:paraId="15CCCE41" w14:textId="77777777" w:rsidR="00636488" w:rsidRPr="00F914BF" w:rsidRDefault="00636488" w:rsidP="00636488">
      <w:pPr>
        <w:spacing w:line="360" w:lineRule="auto"/>
        <w:ind w:left="720"/>
        <w:jc w:val="both"/>
        <w:rPr>
          <w:rFonts w:ascii="Times New Roman" w:hAnsi="Times New Roman" w:cs="Times New Roman"/>
          <w:sz w:val="24"/>
          <w:szCs w:val="24"/>
        </w:rPr>
      </w:pPr>
      <w:r w:rsidRPr="00F914BF">
        <w:rPr>
          <w:rFonts w:ascii="Times New Roman" w:hAnsi="Times New Roman" w:cs="Times New Roman"/>
          <w:sz w:val="24"/>
          <w:szCs w:val="24"/>
        </w:rPr>
        <w:t>Penelitian mengenai retorika gaya bahasa dalam novel "</w:t>
      </w:r>
      <w:r w:rsidRPr="00340437">
        <w:rPr>
          <w:rFonts w:ascii="Times New Roman" w:hAnsi="Times New Roman" w:cs="Times New Roman"/>
          <w:i/>
          <w:iCs/>
          <w:sz w:val="24"/>
          <w:szCs w:val="24"/>
        </w:rPr>
        <w:t>Induk Gajah</w:t>
      </w:r>
      <w:r w:rsidRPr="00F914BF">
        <w:rPr>
          <w:rFonts w:ascii="Times New Roman" w:hAnsi="Times New Roman" w:cs="Times New Roman"/>
          <w:sz w:val="24"/>
          <w:szCs w:val="24"/>
        </w:rPr>
        <w:t>" karya Ira Gita Sembiring diharapkan memberikan manfaat, baik secara teoretis maupun praktis. Rincian manfaat dari penelitian ini adalah sebagai berikut:</w:t>
      </w:r>
    </w:p>
    <w:p w14:paraId="6D11515A" w14:textId="77777777" w:rsidR="00636488" w:rsidRDefault="00636488" w:rsidP="00636488">
      <w:pPr>
        <w:pStyle w:val="ListParagraph"/>
        <w:numPr>
          <w:ilvl w:val="0"/>
          <w:numId w:val="4"/>
        </w:numPr>
        <w:spacing w:line="360" w:lineRule="auto"/>
        <w:jc w:val="both"/>
        <w:rPr>
          <w:rFonts w:ascii="Times New Roman" w:hAnsi="Times New Roman" w:cs="Times New Roman"/>
          <w:sz w:val="24"/>
          <w:szCs w:val="24"/>
        </w:rPr>
      </w:pPr>
      <w:r w:rsidRPr="00F914BF">
        <w:rPr>
          <w:rFonts w:ascii="Times New Roman" w:hAnsi="Times New Roman" w:cs="Times New Roman"/>
          <w:sz w:val="24"/>
          <w:szCs w:val="24"/>
        </w:rPr>
        <w:t xml:space="preserve">Manfaat Teoritis: </w:t>
      </w:r>
    </w:p>
    <w:p w14:paraId="4C6ADD4F" w14:textId="77777777" w:rsidR="00636488" w:rsidRDefault="00636488" w:rsidP="00636488">
      <w:pPr>
        <w:pStyle w:val="ListParagraph"/>
        <w:spacing w:line="360" w:lineRule="auto"/>
        <w:jc w:val="both"/>
        <w:rPr>
          <w:rFonts w:ascii="Times New Roman" w:hAnsi="Times New Roman" w:cs="Times New Roman"/>
          <w:sz w:val="24"/>
          <w:szCs w:val="24"/>
        </w:rPr>
      </w:pPr>
      <w:r w:rsidRPr="00F914BF">
        <w:rPr>
          <w:rFonts w:ascii="Times New Roman" w:hAnsi="Times New Roman" w:cs="Times New Roman"/>
          <w:sz w:val="24"/>
          <w:szCs w:val="24"/>
        </w:rPr>
        <w:t>Peneliti berharap hasil penelitian ini dapat menambah pengetahuan dan wawasan, serta menjadi referensi atau acuan bagi penelitian selanjutnya, terutama dalam ranah sastra yang memfokuskan pada analisis retorika gaya bahasa dalam karya sastra seperti novel "</w:t>
      </w:r>
      <w:r w:rsidRPr="00340437">
        <w:rPr>
          <w:rFonts w:ascii="Times New Roman" w:hAnsi="Times New Roman" w:cs="Times New Roman"/>
          <w:i/>
          <w:iCs/>
          <w:sz w:val="24"/>
          <w:szCs w:val="24"/>
        </w:rPr>
        <w:t>Induk Gajah</w:t>
      </w:r>
      <w:r w:rsidRPr="00F914BF">
        <w:rPr>
          <w:rFonts w:ascii="Times New Roman" w:hAnsi="Times New Roman" w:cs="Times New Roman"/>
          <w:sz w:val="24"/>
          <w:szCs w:val="24"/>
        </w:rPr>
        <w:t>" karya Ira Gita Sembiring.</w:t>
      </w:r>
    </w:p>
    <w:p w14:paraId="3AB90407" w14:textId="77777777" w:rsidR="00636488" w:rsidRPr="00340437" w:rsidRDefault="00636488" w:rsidP="00636488">
      <w:pPr>
        <w:pStyle w:val="ListParagraph"/>
        <w:spacing w:line="360" w:lineRule="auto"/>
        <w:jc w:val="both"/>
        <w:rPr>
          <w:rFonts w:ascii="Times New Roman" w:hAnsi="Times New Roman" w:cs="Times New Roman"/>
          <w:sz w:val="24"/>
          <w:szCs w:val="24"/>
        </w:rPr>
      </w:pPr>
    </w:p>
    <w:p w14:paraId="66DC62B2" w14:textId="77777777" w:rsidR="00636488" w:rsidRPr="00340437" w:rsidRDefault="00636488" w:rsidP="00636488">
      <w:pPr>
        <w:pStyle w:val="ListParagraph"/>
        <w:numPr>
          <w:ilvl w:val="0"/>
          <w:numId w:val="4"/>
        </w:numPr>
        <w:spacing w:line="360" w:lineRule="auto"/>
        <w:jc w:val="both"/>
        <w:rPr>
          <w:rFonts w:ascii="Times New Roman" w:hAnsi="Times New Roman" w:cs="Times New Roman"/>
          <w:sz w:val="24"/>
          <w:szCs w:val="24"/>
        </w:rPr>
      </w:pPr>
      <w:r w:rsidRPr="00340437">
        <w:rPr>
          <w:rFonts w:ascii="Times New Roman" w:hAnsi="Times New Roman" w:cs="Times New Roman"/>
          <w:sz w:val="24"/>
          <w:szCs w:val="24"/>
        </w:rPr>
        <w:t>Manfaat Praktis:</w:t>
      </w:r>
    </w:p>
    <w:p w14:paraId="2FC344EB" w14:textId="77777777" w:rsidR="00636488" w:rsidRPr="00340437" w:rsidRDefault="00636488" w:rsidP="00636488">
      <w:pPr>
        <w:pStyle w:val="ListParagraph"/>
        <w:numPr>
          <w:ilvl w:val="0"/>
          <w:numId w:val="5"/>
        </w:numPr>
        <w:spacing w:line="360" w:lineRule="auto"/>
        <w:jc w:val="both"/>
        <w:rPr>
          <w:rFonts w:ascii="Times New Roman" w:hAnsi="Times New Roman" w:cs="Times New Roman"/>
          <w:sz w:val="24"/>
          <w:szCs w:val="24"/>
        </w:rPr>
      </w:pPr>
      <w:r w:rsidRPr="00340437">
        <w:rPr>
          <w:rFonts w:ascii="Times New Roman" w:hAnsi="Times New Roman" w:cs="Times New Roman"/>
          <w:sz w:val="24"/>
          <w:szCs w:val="24"/>
        </w:rPr>
        <w:t>Bagi Peneliti Lain:</w:t>
      </w:r>
    </w:p>
    <w:p w14:paraId="7137C7AE" w14:textId="77777777" w:rsidR="00636488" w:rsidRPr="00340437" w:rsidRDefault="00636488" w:rsidP="00636488">
      <w:pPr>
        <w:spacing w:line="360" w:lineRule="auto"/>
        <w:ind w:left="1440"/>
        <w:jc w:val="both"/>
        <w:rPr>
          <w:rFonts w:ascii="Times New Roman" w:hAnsi="Times New Roman" w:cs="Times New Roman"/>
          <w:sz w:val="24"/>
          <w:szCs w:val="24"/>
        </w:rPr>
      </w:pPr>
      <w:r w:rsidRPr="00340437">
        <w:rPr>
          <w:rFonts w:ascii="Times New Roman" w:hAnsi="Times New Roman" w:cs="Times New Roman"/>
          <w:sz w:val="24"/>
          <w:szCs w:val="24"/>
        </w:rPr>
        <w:t>Penelitian ini diharapkan dapat memberikan inspirasi kepada peneliti lain untuk menjalankan penelitian dalam bidang sastra. Temuan penelitian ini dapat menjadi referensi yang berguna dalam analisis retorika gaya bahasa.</w:t>
      </w:r>
    </w:p>
    <w:p w14:paraId="03F45606" w14:textId="77777777" w:rsidR="00636488" w:rsidRPr="00340437" w:rsidRDefault="00636488" w:rsidP="00636488">
      <w:pPr>
        <w:pStyle w:val="ListParagraph"/>
        <w:numPr>
          <w:ilvl w:val="0"/>
          <w:numId w:val="5"/>
        </w:numPr>
        <w:spacing w:line="360" w:lineRule="auto"/>
        <w:jc w:val="both"/>
        <w:rPr>
          <w:rFonts w:ascii="Times New Roman" w:hAnsi="Times New Roman" w:cs="Times New Roman"/>
          <w:sz w:val="24"/>
          <w:szCs w:val="24"/>
        </w:rPr>
      </w:pPr>
      <w:r w:rsidRPr="00340437">
        <w:rPr>
          <w:rFonts w:ascii="Times New Roman" w:hAnsi="Times New Roman" w:cs="Times New Roman"/>
          <w:sz w:val="24"/>
          <w:szCs w:val="24"/>
        </w:rPr>
        <w:t>Bagi Peserta Didik:</w:t>
      </w:r>
    </w:p>
    <w:p w14:paraId="4F94E8BD" w14:textId="77777777" w:rsidR="00636488" w:rsidRPr="00340437" w:rsidRDefault="00636488" w:rsidP="00636488">
      <w:pPr>
        <w:spacing w:line="360" w:lineRule="auto"/>
        <w:ind w:left="1440"/>
        <w:jc w:val="both"/>
        <w:rPr>
          <w:rFonts w:ascii="Times New Roman" w:hAnsi="Times New Roman" w:cs="Times New Roman"/>
          <w:sz w:val="24"/>
          <w:szCs w:val="24"/>
        </w:rPr>
      </w:pPr>
      <w:r w:rsidRPr="00340437">
        <w:rPr>
          <w:rFonts w:ascii="Times New Roman" w:hAnsi="Times New Roman" w:cs="Times New Roman"/>
          <w:sz w:val="24"/>
          <w:szCs w:val="24"/>
        </w:rPr>
        <w:t>Hasil penelitian diharapkan dapat membantu peserta didik memperluas pengetahuan dan wawasan mereka, khususnya terkait dengan analisis retorika gaya bahasa dalam konteks novel.</w:t>
      </w:r>
    </w:p>
    <w:p w14:paraId="1EB17C38" w14:textId="77777777" w:rsidR="00636488" w:rsidRPr="00340437" w:rsidRDefault="00636488" w:rsidP="00636488">
      <w:pPr>
        <w:pStyle w:val="ListParagraph"/>
        <w:numPr>
          <w:ilvl w:val="0"/>
          <w:numId w:val="5"/>
        </w:numPr>
        <w:spacing w:line="360" w:lineRule="auto"/>
        <w:jc w:val="both"/>
        <w:rPr>
          <w:rFonts w:ascii="Times New Roman" w:hAnsi="Times New Roman" w:cs="Times New Roman"/>
          <w:sz w:val="24"/>
          <w:szCs w:val="24"/>
        </w:rPr>
      </w:pPr>
      <w:r w:rsidRPr="00340437">
        <w:rPr>
          <w:rFonts w:ascii="Times New Roman" w:hAnsi="Times New Roman" w:cs="Times New Roman"/>
          <w:sz w:val="24"/>
          <w:szCs w:val="24"/>
        </w:rPr>
        <w:t>Bagi Pendidik:</w:t>
      </w:r>
    </w:p>
    <w:p w14:paraId="19F736DB" w14:textId="77777777" w:rsidR="00636488" w:rsidRDefault="00636488" w:rsidP="00636488">
      <w:pPr>
        <w:spacing w:line="360" w:lineRule="auto"/>
        <w:ind w:left="1440"/>
        <w:jc w:val="both"/>
        <w:rPr>
          <w:rFonts w:ascii="Times New Roman" w:hAnsi="Times New Roman" w:cs="Times New Roman"/>
          <w:sz w:val="24"/>
          <w:szCs w:val="24"/>
        </w:rPr>
      </w:pPr>
      <w:r w:rsidRPr="00340437">
        <w:rPr>
          <w:rFonts w:ascii="Times New Roman" w:hAnsi="Times New Roman" w:cs="Times New Roman"/>
          <w:sz w:val="24"/>
          <w:szCs w:val="24"/>
        </w:rPr>
        <w:t>Penelitian ini dapat memberikan pengetahuan tambahan kepada para pendidik mengenai retorika gaya bahasa dan menjadi referensi untuk memperkaya materi pembelajaran sastra di tingkat SMA. Hasil penelitian dapat dimanfaatkan sebagai bahan ajar yang mendukung pengembangan kurikulum sastra di sekolah menengah atas.</w:t>
      </w:r>
    </w:p>
    <w:p w14:paraId="3C00201D" w14:textId="77777777" w:rsidR="00636488" w:rsidRPr="00340437" w:rsidRDefault="00636488" w:rsidP="00636488">
      <w:pPr>
        <w:spacing w:line="360" w:lineRule="auto"/>
        <w:ind w:left="1440"/>
        <w:jc w:val="both"/>
        <w:rPr>
          <w:rFonts w:ascii="Times New Roman" w:hAnsi="Times New Roman" w:cs="Times New Roman"/>
          <w:sz w:val="24"/>
          <w:szCs w:val="24"/>
        </w:rPr>
      </w:pPr>
    </w:p>
    <w:p w14:paraId="6BDCC6FC" w14:textId="77777777" w:rsidR="00636488" w:rsidRDefault="00636488" w:rsidP="00636488">
      <w:pPr>
        <w:pStyle w:val="ListParagraph"/>
        <w:numPr>
          <w:ilvl w:val="1"/>
          <w:numId w:val="1"/>
        </w:numPr>
        <w:spacing w:line="360" w:lineRule="auto"/>
        <w:jc w:val="both"/>
        <w:rPr>
          <w:rFonts w:ascii="Times New Roman" w:hAnsi="Times New Roman" w:cs="Times New Roman"/>
          <w:b/>
          <w:bCs/>
          <w:sz w:val="24"/>
          <w:szCs w:val="24"/>
        </w:rPr>
      </w:pPr>
      <w:r w:rsidRPr="00522258">
        <w:rPr>
          <w:rFonts w:ascii="Times New Roman" w:hAnsi="Times New Roman" w:cs="Times New Roman"/>
          <w:b/>
          <w:bCs/>
          <w:sz w:val="24"/>
          <w:szCs w:val="24"/>
        </w:rPr>
        <w:lastRenderedPageBreak/>
        <w:t>Ruang Lingkup Penelitian</w:t>
      </w:r>
    </w:p>
    <w:p w14:paraId="0FCA9235" w14:textId="77777777" w:rsidR="00636488" w:rsidRPr="00340437" w:rsidRDefault="00636488" w:rsidP="00636488">
      <w:pPr>
        <w:spacing w:line="360" w:lineRule="auto"/>
        <w:ind w:firstLine="720"/>
        <w:jc w:val="both"/>
        <w:rPr>
          <w:rFonts w:ascii="Times New Roman" w:hAnsi="Times New Roman" w:cs="Times New Roman"/>
          <w:b/>
          <w:bCs/>
          <w:sz w:val="24"/>
          <w:szCs w:val="24"/>
        </w:rPr>
      </w:pPr>
      <w:r w:rsidRPr="00340437">
        <w:rPr>
          <w:rFonts w:ascii="Times New Roman" w:hAnsi="Times New Roman" w:cs="Times New Roman"/>
          <w:sz w:val="24"/>
          <w:szCs w:val="24"/>
        </w:rPr>
        <w:t>Ruang lingkup penelitian ini mencakup hal-hal berikut:</w:t>
      </w:r>
    </w:p>
    <w:p w14:paraId="6957BB04" w14:textId="77777777" w:rsidR="00636488" w:rsidRDefault="00636488" w:rsidP="00636488">
      <w:pPr>
        <w:pStyle w:val="ListParagraph"/>
        <w:numPr>
          <w:ilvl w:val="0"/>
          <w:numId w:val="6"/>
        </w:numPr>
        <w:spacing w:line="360" w:lineRule="auto"/>
        <w:jc w:val="both"/>
        <w:rPr>
          <w:rFonts w:ascii="Times New Roman" w:hAnsi="Times New Roman" w:cs="Times New Roman"/>
          <w:sz w:val="24"/>
          <w:szCs w:val="24"/>
        </w:rPr>
      </w:pPr>
      <w:r w:rsidRPr="00340437">
        <w:rPr>
          <w:rFonts w:ascii="Times New Roman" w:hAnsi="Times New Roman" w:cs="Times New Roman"/>
          <w:sz w:val="24"/>
          <w:szCs w:val="24"/>
        </w:rPr>
        <w:t>Subjek Penelitian:</w:t>
      </w:r>
    </w:p>
    <w:p w14:paraId="774755D0" w14:textId="50E927F5" w:rsidR="0041561A" w:rsidRPr="0041561A" w:rsidRDefault="00636488" w:rsidP="0041561A">
      <w:pPr>
        <w:pStyle w:val="ListParagraph"/>
        <w:spacing w:line="360" w:lineRule="auto"/>
        <w:ind w:left="1080"/>
        <w:jc w:val="both"/>
        <w:rPr>
          <w:rFonts w:ascii="Times New Roman" w:hAnsi="Times New Roman" w:cs="Times New Roman"/>
          <w:sz w:val="24"/>
          <w:szCs w:val="24"/>
        </w:rPr>
      </w:pPr>
      <w:r w:rsidRPr="00340437">
        <w:rPr>
          <w:rFonts w:ascii="Times New Roman" w:hAnsi="Times New Roman" w:cs="Times New Roman"/>
          <w:sz w:val="24"/>
          <w:szCs w:val="24"/>
        </w:rPr>
        <w:t xml:space="preserve">Penelitian ini memfokuskan </w:t>
      </w:r>
      <w:r w:rsidR="0041561A">
        <w:rPr>
          <w:rFonts w:ascii="Times New Roman" w:hAnsi="Times New Roman" w:cs="Times New Roman"/>
          <w:sz w:val="24"/>
          <w:szCs w:val="24"/>
        </w:rPr>
        <w:t xml:space="preserve">pada retorika gaya bahasa dalam novel </w:t>
      </w:r>
      <w:r w:rsidR="0053092E">
        <w:rPr>
          <w:rFonts w:ascii="Times New Roman" w:hAnsi="Times New Roman" w:cs="Times New Roman"/>
          <w:i/>
          <w:iCs/>
          <w:sz w:val="24"/>
          <w:szCs w:val="24"/>
        </w:rPr>
        <w:t xml:space="preserve">Induk Gajah </w:t>
      </w:r>
      <w:r w:rsidR="0041561A">
        <w:rPr>
          <w:rFonts w:ascii="Times New Roman" w:hAnsi="Times New Roman" w:cs="Times New Roman"/>
          <w:sz w:val="24"/>
          <w:szCs w:val="24"/>
        </w:rPr>
        <w:t xml:space="preserve">karya </w:t>
      </w:r>
      <w:r w:rsidR="0053092E">
        <w:rPr>
          <w:rFonts w:ascii="Times New Roman" w:hAnsi="Times New Roman" w:cs="Times New Roman"/>
          <w:sz w:val="24"/>
          <w:szCs w:val="24"/>
        </w:rPr>
        <w:t xml:space="preserve">Ira Gita Sembiring. Retorika gaya bahasa dalam novel ini terdapat tiga jenis retorika dan tiga bentuk retorika antaranya yaitu tiga jenis retorika mencakup (1) retorika forensik, (2) retorika demonstrative, dan (3) retorika deliberative. Sedangkan, tiga bentuk retorika mencakup </w:t>
      </w:r>
      <w:r w:rsidR="00253BB8">
        <w:rPr>
          <w:rFonts w:ascii="Times New Roman" w:hAnsi="Times New Roman" w:cs="Times New Roman"/>
          <w:sz w:val="24"/>
          <w:szCs w:val="24"/>
        </w:rPr>
        <w:t xml:space="preserve">(1) </w:t>
      </w:r>
      <w:r w:rsidR="00222097">
        <w:rPr>
          <w:rFonts w:ascii="Times New Roman" w:hAnsi="Times New Roman" w:cs="Times New Roman"/>
          <w:sz w:val="24"/>
          <w:szCs w:val="24"/>
        </w:rPr>
        <w:t>pemajasan (2) penyiasatan struktur (3) citraan.</w:t>
      </w:r>
    </w:p>
    <w:p w14:paraId="714DA2C4" w14:textId="77777777" w:rsidR="00636488" w:rsidRPr="00340437" w:rsidRDefault="00636488" w:rsidP="00636488">
      <w:pPr>
        <w:pStyle w:val="ListParagraph"/>
        <w:spacing w:line="360" w:lineRule="auto"/>
        <w:jc w:val="both"/>
        <w:rPr>
          <w:rFonts w:ascii="Times New Roman" w:hAnsi="Times New Roman" w:cs="Times New Roman"/>
          <w:sz w:val="24"/>
          <w:szCs w:val="24"/>
        </w:rPr>
      </w:pPr>
    </w:p>
    <w:p w14:paraId="4A6A1E82" w14:textId="77777777" w:rsidR="00636488" w:rsidRDefault="00636488" w:rsidP="00636488">
      <w:pPr>
        <w:pStyle w:val="ListParagraph"/>
        <w:numPr>
          <w:ilvl w:val="0"/>
          <w:numId w:val="6"/>
        </w:numPr>
        <w:spacing w:line="360" w:lineRule="auto"/>
        <w:jc w:val="both"/>
        <w:rPr>
          <w:rFonts w:ascii="Times New Roman" w:hAnsi="Times New Roman" w:cs="Times New Roman"/>
          <w:sz w:val="24"/>
          <w:szCs w:val="24"/>
        </w:rPr>
      </w:pPr>
      <w:r w:rsidRPr="00340437">
        <w:rPr>
          <w:rFonts w:ascii="Times New Roman" w:hAnsi="Times New Roman" w:cs="Times New Roman"/>
          <w:sz w:val="24"/>
          <w:szCs w:val="24"/>
        </w:rPr>
        <w:t>Objek Penelitian:</w:t>
      </w:r>
    </w:p>
    <w:p w14:paraId="64212AE1"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340437">
        <w:rPr>
          <w:rFonts w:ascii="Times New Roman" w:hAnsi="Times New Roman" w:cs="Times New Roman"/>
          <w:sz w:val="24"/>
          <w:szCs w:val="24"/>
        </w:rPr>
        <w:t xml:space="preserve">Objek penelitian ini adalah novel "Induk Gajah" yang ditulis oleh Ira Gita Sembiring, serta implikasinya terhadap pembelajaran Bahasa Indonesia pada materi </w:t>
      </w:r>
      <w:r>
        <w:rPr>
          <w:rFonts w:ascii="Times New Roman" w:hAnsi="Times New Roman" w:cs="Times New Roman"/>
          <w:sz w:val="24"/>
          <w:szCs w:val="24"/>
        </w:rPr>
        <w:t xml:space="preserve">prosa </w:t>
      </w:r>
      <w:r w:rsidRPr="00340437">
        <w:rPr>
          <w:rFonts w:ascii="Times New Roman" w:hAnsi="Times New Roman" w:cs="Times New Roman"/>
          <w:sz w:val="24"/>
          <w:szCs w:val="24"/>
        </w:rPr>
        <w:t>di kelas XI SMA.</w:t>
      </w:r>
    </w:p>
    <w:p w14:paraId="1B7A0759" w14:textId="77777777" w:rsidR="00222097" w:rsidRDefault="00222097" w:rsidP="00636488">
      <w:pPr>
        <w:pStyle w:val="ListParagraph"/>
        <w:spacing w:line="360" w:lineRule="auto"/>
        <w:ind w:left="1080"/>
        <w:jc w:val="both"/>
        <w:rPr>
          <w:rFonts w:ascii="Times New Roman" w:hAnsi="Times New Roman" w:cs="Times New Roman"/>
          <w:sz w:val="24"/>
          <w:szCs w:val="24"/>
        </w:rPr>
      </w:pPr>
    </w:p>
    <w:p w14:paraId="39F4475D" w14:textId="55C040B7" w:rsidR="0041561A" w:rsidRPr="0041561A" w:rsidRDefault="00222097" w:rsidP="0041561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Alur tujuan pembelajaran</w:t>
      </w:r>
    </w:p>
    <w:p w14:paraId="601EED46" w14:textId="77777777" w:rsidR="00636488" w:rsidRDefault="00636488"/>
    <w:p w14:paraId="4FB55C12" w14:textId="77777777" w:rsidR="00636488" w:rsidRDefault="00636488"/>
    <w:p w14:paraId="28C3EAC8" w14:textId="77777777" w:rsidR="00636488" w:rsidRDefault="00636488"/>
    <w:p w14:paraId="0C640C5F" w14:textId="77777777" w:rsidR="00636488" w:rsidRDefault="00636488"/>
    <w:p w14:paraId="7CF090D3" w14:textId="77777777" w:rsidR="00636488" w:rsidRDefault="00636488"/>
    <w:p w14:paraId="39FA3C7C" w14:textId="77777777" w:rsidR="00636488" w:rsidRDefault="00636488"/>
    <w:p w14:paraId="242F309E" w14:textId="77777777" w:rsidR="00636488" w:rsidRDefault="00636488"/>
    <w:p w14:paraId="2FE3BBCC" w14:textId="77777777" w:rsidR="00A84004" w:rsidRDefault="00A84004">
      <w:pPr>
        <w:sectPr w:rsidR="00A84004" w:rsidSect="00A84004">
          <w:pgSz w:w="11910" w:h="16840"/>
          <w:pgMar w:top="1701" w:right="1701" w:bottom="1701" w:left="2268" w:header="0" w:footer="1009" w:gutter="0"/>
          <w:pgNumType w:start="1"/>
          <w:cols w:space="708"/>
          <w:titlePg/>
          <w:docGrid w:linePitch="299"/>
        </w:sectPr>
      </w:pPr>
    </w:p>
    <w:p w14:paraId="70A5AA91" w14:textId="77777777" w:rsidR="00636488" w:rsidRDefault="00636488"/>
    <w:p w14:paraId="39F10F70" w14:textId="77777777" w:rsidR="00636488" w:rsidRDefault="00636488" w:rsidP="00636488">
      <w:pPr>
        <w:spacing w:line="720" w:lineRule="auto"/>
      </w:pPr>
    </w:p>
    <w:p w14:paraId="2E9A5098" w14:textId="6B796AEB" w:rsidR="00636488" w:rsidRPr="0067635C" w:rsidRDefault="00636488" w:rsidP="0067635C">
      <w:pPr>
        <w:pStyle w:val="Heading1"/>
        <w:numPr>
          <w:ilvl w:val="0"/>
          <w:numId w:val="1"/>
        </w:numPr>
        <w:jc w:val="center"/>
        <w:rPr>
          <w:rFonts w:ascii="Times New Roman" w:hAnsi="Times New Roman" w:cs="Times New Roman"/>
          <w:b/>
          <w:bCs/>
          <w:color w:val="auto"/>
          <w:sz w:val="24"/>
          <w:szCs w:val="24"/>
        </w:rPr>
      </w:pPr>
      <w:bookmarkStart w:id="18" w:name="_Toc152670417"/>
      <w:bookmarkStart w:id="19" w:name="_Toc152843793"/>
      <w:bookmarkStart w:id="20" w:name="_Toc153354554"/>
      <w:r w:rsidRPr="0067635C">
        <w:rPr>
          <w:rFonts w:ascii="Times New Roman" w:hAnsi="Times New Roman" w:cs="Times New Roman"/>
          <w:b/>
          <w:bCs/>
          <w:color w:val="auto"/>
          <w:sz w:val="24"/>
          <w:szCs w:val="24"/>
        </w:rPr>
        <w:t>TINJAUAN PUSTAKA</w:t>
      </w:r>
      <w:bookmarkEnd w:id="18"/>
      <w:bookmarkEnd w:id="19"/>
      <w:bookmarkEnd w:id="20"/>
    </w:p>
    <w:p w14:paraId="7112A18C" w14:textId="77777777" w:rsidR="00636488" w:rsidRDefault="00636488" w:rsidP="00636488">
      <w:pPr>
        <w:rPr>
          <w:rFonts w:ascii="Times New Roman" w:hAnsi="Times New Roman" w:cs="Times New Roman"/>
          <w:b/>
          <w:bCs/>
          <w:sz w:val="24"/>
          <w:szCs w:val="24"/>
        </w:rPr>
      </w:pPr>
    </w:p>
    <w:p w14:paraId="72CC58E4" w14:textId="77777777" w:rsidR="00636488" w:rsidRDefault="00636488" w:rsidP="00636488">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9ABAD7E" w14:textId="77777777" w:rsidR="0067635C" w:rsidRDefault="0067635C" w:rsidP="0067635C">
      <w:pPr>
        <w:pStyle w:val="Heading2"/>
        <w:rPr>
          <w:rFonts w:ascii="Times New Roman" w:hAnsi="Times New Roman" w:cs="Times New Roman"/>
          <w:b/>
          <w:bCs/>
          <w:color w:val="auto"/>
          <w:sz w:val="24"/>
          <w:szCs w:val="24"/>
        </w:rPr>
      </w:pPr>
    </w:p>
    <w:p w14:paraId="1E896EDE" w14:textId="0A5C07B3" w:rsidR="00636488" w:rsidRDefault="00636488" w:rsidP="0067635C">
      <w:pPr>
        <w:pStyle w:val="Heading2"/>
        <w:numPr>
          <w:ilvl w:val="1"/>
          <w:numId w:val="1"/>
        </w:numPr>
        <w:rPr>
          <w:rFonts w:ascii="Times New Roman" w:hAnsi="Times New Roman" w:cs="Times New Roman"/>
          <w:b/>
          <w:bCs/>
          <w:color w:val="auto"/>
          <w:sz w:val="24"/>
          <w:szCs w:val="24"/>
        </w:rPr>
      </w:pPr>
      <w:bookmarkStart w:id="21" w:name="_Toc152670418"/>
      <w:bookmarkStart w:id="22" w:name="_Toc152843794"/>
      <w:bookmarkStart w:id="23" w:name="_Toc153354555"/>
      <w:r w:rsidRPr="0067635C">
        <w:rPr>
          <w:rFonts w:ascii="Times New Roman" w:hAnsi="Times New Roman" w:cs="Times New Roman"/>
          <w:b/>
          <w:bCs/>
          <w:color w:val="auto"/>
          <w:sz w:val="24"/>
          <w:szCs w:val="24"/>
        </w:rPr>
        <w:t>Pengertian Novel</w:t>
      </w:r>
      <w:bookmarkEnd w:id="21"/>
      <w:bookmarkEnd w:id="22"/>
      <w:bookmarkEnd w:id="23"/>
    </w:p>
    <w:p w14:paraId="196F0953" w14:textId="77777777" w:rsidR="00636488" w:rsidRDefault="00636488" w:rsidP="00636488">
      <w:pPr>
        <w:rPr>
          <w:rFonts w:ascii="Times New Roman" w:hAnsi="Times New Roman" w:cs="Times New Roman"/>
          <w:b/>
          <w:bCs/>
          <w:sz w:val="24"/>
          <w:szCs w:val="24"/>
        </w:rPr>
      </w:pPr>
    </w:p>
    <w:p w14:paraId="53C5845A" w14:textId="77777777" w:rsidR="00636488" w:rsidRDefault="00636488" w:rsidP="00636488">
      <w:pPr>
        <w:spacing w:line="360" w:lineRule="auto"/>
        <w:ind w:left="720"/>
        <w:jc w:val="both"/>
        <w:rPr>
          <w:rFonts w:ascii="Times New Roman" w:hAnsi="Times New Roman" w:cs="Times New Roman"/>
          <w:sz w:val="24"/>
          <w:szCs w:val="24"/>
        </w:rPr>
      </w:pPr>
      <w:r w:rsidRPr="0062013E">
        <w:rPr>
          <w:rFonts w:ascii="Times New Roman" w:hAnsi="Times New Roman" w:cs="Times New Roman"/>
          <w:sz w:val="24"/>
          <w:szCs w:val="24"/>
        </w:rPr>
        <w:t xml:space="preserve">Kata "novel" berasal dari bahasa Latin, </w:t>
      </w:r>
      <w:r w:rsidRPr="0062013E">
        <w:rPr>
          <w:rFonts w:ascii="Times New Roman" w:hAnsi="Times New Roman" w:cs="Times New Roman"/>
          <w:i/>
          <w:iCs/>
          <w:sz w:val="24"/>
          <w:szCs w:val="24"/>
        </w:rPr>
        <w:t>novellus</w:t>
      </w:r>
      <w:r w:rsidRPr="0062013E">
        <w:rPr>
          <w:rFonts w:ascii="Times New Roman" w:hAnsi="Times New Roman" w:cs="Times New Roman"/>
          <w:sz w:val="24"/>
          <w:szCs w:val="24"/>
        </w:rPr>
        <w:t xml:space="preserve">, yang artinya "baru," yang juga berasal dari kata novies. Sebutan "baru" diberikan karena dibandingkan dengan bentuk sastra lain seperti puisi dan drama, novel muncul belakangan. Ukuran novel sering dilihat dari jumlah kata, biasanya berkisar antara 35.000 hingga </w:t>
      </w:r>
      <w:r>
        <w:rPr>
          <w:rFonts w:ascii="Times New Roman" w:hAnsi="Times New Roman" w:cs="Times New Roman"/>
          <w:sz w:val="24"/>
          <w:szCs w:val="24"/>
        </w:rPr>
        <w:t>tidak</w:t>
      </w:r>
      <w:r w:rsidRPr="0062013E">
        <w:rPr>
          <w:rFonts w:ascii="Times New Roman" w:hAnsi="Times New Roman" w:cs="Times New Roman"/>
          <w:sz w:val="24"/>
          <w:szCs w:val="24"/>
        </w:rPr>
        <w:t xml:space="preserve"> terbatas. </w:t>
      </w:r>
      <w:r>
        <w:rPr>
          <w:rFonts w:ascii="Times New Roman" w:hAnsi="Times New Roman" w:cs="Times New Roman"/>
          <w:sz w:val="24"/>
          <w:szCs w:val="24"/>
        </w:rPr>
        <w:t xml:space="preserve">Maka dengan </w:t>
      </w:r>
      <w:r w:rsidRPr="0062013E">
        <w:rPr>
          <w:rFonts w:ascii="Times New Roman" w:hAnsi="Times New Roman" w:cs="Times New Roman"/>
          <w:sz w:val="24"/>
          <w:szCs w:val="24"/>
        </w:rPr>
        <w:t xml:space="preserve">kata lain, novel memiliki </w:t>
      </w:r>
      <w:r>
        <w:rPr>
          <w:rFonts w:ascii="Times New Roman" w:hAnsi="Times New Roman" w:cs="Times New Roman"/>
          <w:sz w:val="24"/>
          <w:szCs w:val="24"/>
        </w:rPr>
        <w:t>total</w:t>
      </w:r>
      <w:r w:rsidRPr="0062013E">
        <w:rPr>
          <w:rFonts w:ascii="Times New Roman" w:hAnsi="Times New Roman" w:cs="Times New Roman"/>
          <w:sz w:val="24"/>
          <w:szCs w:val="24"/>
        </w:rPr>
        <w:t xml:space="preserve"> kata minimum 35.000, dan jika satu baris mengandung 10 kata, maka satu halaman novel akan memiliki sekitar 350 kata.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Guntur","non-dropping-particle":"","parse-names":false,"suffix":""}],"id":"ITEM-1","issued":{"date-parts":[["2011"]]},"publisher":"Angkasa","publisher-place":"Bandung","title":"Prinsip-Prinsip Dasar Sastra","type":"book"},"uris":["http://www.mendeley.com/documents/?uuid=e143b95e-a7dd-46ee-bdaf-99398bd708e4"]}],"mendeley":{"formattedCitation":"(Tarigan, 2011)","plainTextFormattedCitation":"(Tarigan, 2011)","previouslyFormattedCitation":"(Tarigan, 2011)"},"properties":{"noteIndex":0},"schema":"https://github.com/citation-style-language/schema/raw/master/csl-citation.json"}</w:instrText>
      </w:r>
      <w:r>
        <w:rPr>
          <w:rFonts w:ascii="Times New Roman" w:hAnsi="Times New Roman" w:cs="Times New Roman"/>
          <w:sz w:val="24"/>
          <w:szCs w:val="24"/>
        </w:rPr>
        <w:fldChar w:fldCharType="separate"/>
      </w:r>
      <w:r w:rsidRPr="00011088">
        <w:rPr>
          <w:rFonts w:ascii="Times New Roman" w:hAnsi="Times New Roman" w:cs="Times New Roman"/>
          <w:noProof/>
          <w:sz w:val="24"/>
          <w:szCs w:val="24"/>
        </w:rPr>
        <w:t>(Tarigan, 2011)</w:t>
      </w:r>
      <w:r>
        <w:rPr>
          <w:rFonts w:ascii="Times New Roman" w:hAnsi="Times New Roman" w:cs="Times New Roman"/>
          <w:sz w:val="24"/>
          <w:szCs w:val="24"/>
        </w:rPr>
        <w:fldChar w:fldCharType="end"/>
      </w:r>
      <w:r>
        <w:rPr>
          <w:rFonts w:ascii="Times New Roman" w:hAnsi="Times New Roman" w:cs="Times New Roman"/>
          <w:sz w:val="24"/>
          <w:szCs w:val="24"/>
        </w:rPr>
        <w:t>.</w:t>
      </w:r>
    </w:p>
    <w:p w14:paraId="5B734A4F" w14:textId="77777777" w:rsidR="00636488" w:rsidRDefault="00636488" w:rsidP="00636488">
      <w:pPr>
        <w:spacing w:line="360" w:lineRule="auto"/>
        <w:ind w:left="720"/>
        <w:jc w:val="both"/>
        <w:rPr>
          <w:rFonts w:ascii="Times New Roman" w:hAnsi="Times New Roman" w:cs="Times New Roman"/>
          <w:sz w:val="24"/>
          <w:szCs w:val="24"/>
        </w:rPr>
      </w:pPr>
      <w:r w:rsidRPr="0062013E">
        <w:rPr>
          <w:rFonts w:ascii="Times New Roman" w:hAnsi="Times New Roman" w:cs="Times New Roman"/>
          <w:sz w:val="24"/>
          <w:szCs w:val="24"/>
        </w:rPr>
        <w:t xml:space="preserve">Istilah "novel" dalam bahasa Inggris, yang </w:t>
      </w:r>
      <w:r>
        <w:rPr>
          <w:rFonts w:ascii="Times New Roman" w:hAnsi="Times New Roman" w:cs="Times New Roman"/>
          <w:sz w:val="24"/>
          <w:szCs w:val="24"/>
        </w:rPr>
        <w:t>lalu</w:t>
      </w:r>
      <w:r w:rsidRPr="0062013E">
        <w:rPr>
          <w:rFonts w:ascii="Times New Roman" w:hAnsi="Times New Roman" w:cs="Times New Roman"/>
          <w:sz w:val="24"/>
          <w:szCs w:val="24"/>
        </w:rPr>
        <w:t xml:space="preserve"> diterjemahkan ke dalam bahasa Indonesia, berasal dari bahasa Italia, yaitu "</w:t>
      </w:r>
      <w:r w:rsidRPr="0062013E">
        <w:rPr>
          <w:rFonts w:ascii="Times New Roman" w:hAnsi="Times New Roman" w:cs="Times New Roman"/>
          <w:i/>
          <w:iCs/>
          <w:sz w:val="24"/>
          <w:szCs w:val="24"/>
        </w:rPr>
        <w:t>novella</w:t>
      </w:r>
      <w:r w:rsidRPr="0062013E">
        <w:rPr>
          <w:rFonts w:ascii="Times New Roman" w:hAnsi="Times New Roman" w:cs="Times New Roman"/>
          <w:sz w:val="24"/>
          <w:szCs w:val="24"/>
        </w:rPr>
        <w:t>." Secara harfiah, "</w:t>
      </w:r>
      <w:r w:rsidRPr="0062013E">
        <w:rPr>
          <w:rFonts w:ascii="Times New Roman" w:hAnsi="Times New Roman" w:cs="Times New Roman"/>
          <w:i/>
          <w:iCs/>
          <w:sz w:val="24"/>
          <w:szCs w:val="24"/>
        </w:rPr>
        <w:t>novela</w:t>
      </w:r>
      <w:r w:rsidRPr="0062013E">
        <w:rPr>
          <w:rFonts w:ascii="Times New Roman" w:hAnsi="Times New Roman" w:cs="Times New Roman"/>
          <w:sz w:val="24"/>
          <w:szCs w:val="24"/>
        </w:rPr>
        <w:t xml:space="preserve">" berarti suatu objek baru yang kecil, dan </w:t>
      </w:r>
      <w:r>
        <w:rPr>
          <w:rFonts w:ascii="Times New Roman" w:hAnsi="Times New Roman" w:cs="Times New Roman"/>
          <w:sz w:val="24"/>
          <w:szCs w:val="24"/>
        </w:rPr>
        <w:t>juga</w:t>
      </w:r>
      <w:r w:rsidRPr="0062013E">
        <w:rPr>
          <w:rFonts w:ascii="Times New Roman" w:hAnsi="Times New Roman" w:cs="Times New Roman"/>
          <w:sz w:val="24"/>
          <w:szCs w:val="24"/>
        </w:rPr>
        <w:t xml:space="preserve"> </w:t>
      </w:r>
      <w:r>
        <w:rPr>
          <w:rFonts w:ascii="Times New Roman" w:hAnsi="Times New Roman" w:cs="Times New Roman"/>
          <w:sz w:val="24"/>
          <w:szCs w:val="24"/>
        </w:rPr>
        <w:t>disebut</w:t>
      </w:r>
      <w:r w:rsidRPr="0062013E">
        <w:rPr>
          <w:rFonts w:ascii="Times New Roman" w:hAnsi="Times New Roman" w:cs="Times New Roman"/>
          <w:sz w:val="24"/>
          <w:szCs w:val="24"/>
        </w:rPr>
        <w:t xml:space="preserve"> cerita pendek </w:t>
      </w:r>
      <w:r>
        <w:rPr>
          <w:rFonts w:ascii="Times New Roman" w:hAnsi="Times New Roman" w:cs="Times New Roman"/>
          <w:sz w:val="24"/>
          <w:szCs w:val="24"/>
        </w:rPr>
        <w:t>ber</w:t>
      </w:r>
      <w:r w:rsidRPr="0062013E">
        <w:rPr>
          <w:rFonts w:ascii="Times New Roman" w:hAnsi="Times New Roman" w:cs="Times New Roman"/>
          <w:sz w:val="24"/>
          <w:szCs w:val="24"/>
        </w:rPr>
        <w:t xml:space="preserve">bentuk prosa.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{"citationItems":[{"id":"ITEM-1","itemData":{"author":[{"dropping-particle":"","family":"Nurgiyantoro","given":"Burhan","non-dropping-particle":"","parse-names":false,"suffix":""}],"id":"ITEM-1","issued":{"date-parts":[["2012"]]},"publisher":"Gadjah Mada University Press","publisher-place":"Yogyakarta","title":"Teori Pengkajian Fiksi","type":"book"},"uris":["http://www.mendeley.com/documents/?uuid=7fbc41f6-6c3d-4e39-a305-baab8102734f"]}],"mendeley":{"formattedCitation":"(Nurgiyantoro, 2012)","manualFormatting":"(Abrams dalam Nurgiyantoro, 2012)","plainTextFormattedCitation":"(Nurgiyantoro, 2012)","previouslyFormattedCitation":"(Nurgiyantoro, 2012)"},"properties":{"noteIndex":0},"schema":"https://github.com/citation-style-language/schema/raw/master/csl-citation.json"}</w:instrText>
      </w:r>
      <w:r>
        <w:rPr>
          <w:rFonts w:ascii="Times New Roman" w:hAnsi="Times New Roman" w:cs="Times New Roman"/>
          <w:sz w:val="24"/>
          <w:szCs w:val="24"/>
        </w:rPr>
        <w:fldChar w:fldCharType="separate"/>
      </w:r>
      <w:r w:rsidRPr="00185E1A">
        <w:rPr>
          <w:rFonts w:ascii="Times New Roman" w:hAnsi="Times New Roman" w:cs="Times New Roman"/>
          <w:noProof/>
          <w:sz w:val="24"/>
          <w:szCs w:val="24"/>
        </w:rPr>
        <w:t>(</w:t>
      </w:r>
      <w:r>
        <w:rPr>
          <w:rFonts w:ascii="Times New Roman" w:hAnsi="Times New Roman" w:cs="Times New Roman"/>
          <w:noProof/>
          <w:sz w:val="24"/>
          <w:szCs w:val="24"/>
        </w:rPr>
        <w:t xml:space="preserve">Abrams dalam </w:t>
      </w:r>
      <w:r w:rsidRPr="00185E1A">
        <w:rPr>
          <w:rFonts w:ascii="Times New Roman" w:hAnsi="Times New Roman" w:cs="Times New Roman"/>
          <w:noProof/>
          <w:sz w:val="24"/>
          <w:szCs w:val="24"/>
        </w:rPr>
        <w:t>Nurgiyantoro, 2012)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2013E">
        <w:rPr>
          <w:rFonts w:ascii="Times New Roman" w:hAnsi="Times New Roman" w:cs="Times New Roman"/>
          <w:sz w:val="24"/>
          <w:szCs w:val="24"/>
        </w:rPr>
        <w:t>Saat ini, istilah "</w:t>
      </w:r>
      <w:r w:rsidRPr="0062013E">
        <w:rPr>
          <w:rFonts w:ascii="Times New Roman" w:hAnsi="Times New Roman" w:cs="Times New Roman"/>
          <w:i/>
          <w:iCs/>
          <w:sz w:val="24"/>
          <w:szCs w:val="24"/>
        </w:rPr>
        <w:t>novella</w:t>
      </w:r>
      <w:r w:rsidRPr="0062013E">
        <w:rPr>
          <w:rFonts w:ascii="Times New Roman" w:hAnsi="Times New Roman" w:cs="Times New Roman"/>
          <w:sz w:val="24"/>
          <w:szCs w:val="24"/>
        </w:rPr>
        <w:t>" dan "</w:t>
      </w:r>
      <w:r w:rsidRPr="0062013E">
        <w:rPr>
          <w:rFonts w:ascii="Times New Roman" w:hAnsi="Times New Roman" w:cs="Times New Roman"/>
          <w:i/>
          <w:iCs/>
          <w:sz w:val="24"/>
          <w:szCs w:val="24"/>
        </w:rPr>
        <w:t>novelle</w:t>
      </w:r>
      <w:r w:rsidRPr="0062013E">
        <w:rPr>
          <w:rFonts w:ascii="Times New Roman" w:hAnsi="Times New Roman" w:cs="Times New Roman"/>
          <w:sz w:val="24"/>
          <w:szCs w:val="24"/>
        </w:rPr>
        <w:t xml:space="preserve">" </w:t>
      </w:r>
      <w:r>
        <w:rPr>
          <w:rFonts w:ascii="Times New Roman" w:hAnsi="Times New Roman" w:cs="Times New Roman"/>
          <w:sz w:val="24"/>
          <w:szCs w:val="24"/>
        </w:rPr>
        <w:t>ber</w:t>
      </w:r>
      <w:r w:rsidRPr="0062013E">
        <w:rPr>
          <w:rFonts w:ascii="Times New Roman" w:hAnsi="Times New Roman" w:cs="Times New Roman"/>
          <w:sz w:val="24"/>
          <w:szCs w:val="24"/>
        </w:rPr>
        <w:t xml:space="preserve">makna </w:t>
      </w:r>
      <w:r>
        <w:rPr>
          <w:rFonts w:ascii="Times New Roman" w:hAnsi="Times New Roman" w:cs="Times New Roman"/>
          <w:sz w:val="24"/>
          <w:szCs w:val="24"/>
        </w:rPr>
        <w:t xml:space="preserve">sama dengan </w:t>
      </w:r>
      <w:r w:rsidRPr="0062013E">
        <w:rPr>
          <w:rFonts w:ascii="Times New Roman" w:hAnsi="Times New Roman" w:cs="Times New Roman"/>
          <w:sz w:val="24"/>
          <w:szCs w:val="24"/>
        </w:rPr>
        <w:t>istilah Indonesia "</w:t>
      </w:r>
      <w:r w:rsidRPr="0062013E">
        <w:rPr>
          <w:rFonts w:ascii="Times New Roman" w:hAnsi="Times New Roman" w:cs="Times New Roman"/>
          <w:i/>
          <w:iCs/>
          <w:sz w:val="24"/>
          <w:szCs w:val="24"/>
        </w:rPr>
        <w:t>novelet</w:t>
      </w:r>
      <w:r w:rsidRPr="0062013E">
        <w:rPr>
          <w:rFonts w:ascii="Times New Roman" w:hAnsi="Times New Roman" w:cs="Times New Roman"/>
          <w:sz w:val="24"/>
          <w:szCs w:val="24"/>
        </w:rPr>
        <w:t xml:space="preserve">." </w:t>
      </w:r>
      <w:r>
        <w:rPr>
          <w:rFonts w:ascii="Times New Roman" w:hAnsi="Times New Roman" w:cs="Times New Roman"/>
          <w:sz w:val="24"/>
          <w:szCs w:val="24"/>
        </w:rPr>
        <w:t xml:space="preserve">(Inggris: </w:t>
      </w:r>
      <w:r w:rsidRPr="00710781">
        <w:rPr>
          <w:rFonts w:ascii="Times New Roman" w:hAnsi="Times New Roman" w:cs="Times New Roman"/>
          <w:i/>
          <w:iCs/>
          <w:sz w:val="24"/>
          <w:szCs w:val="24"/>
        </w:rPr>
        <w:t>novellet</w:t>
      </w:r>
      <w:r>
        <w:rPr>
          <w:rFonts w:ascii="Times New Roman" w:hAnsi="Times New Roman" w:cs="Times New Roman"/>
          <w:sz w:val="24"/>
          <w:szCs w:val="24"/>
        </w:rPr>
        <w:t>), y</w:t>
      </w:r>
      <w:r w:rsidRPr="0062013E">
        <w:rPr>
          <w:rFonts w:ascii="Times New Roman" w:hAnsi="Times New Roman" w:cs="Times New Roman"/>
          <w:sz w:val="24"/>
          <w:szCs w:val="24"/>
        </w:rPr>
        <w:t xml:space="preserve">ang artinya adalah </w:t>
      </w:r>
      <w:r>
        <w:rPr>
          <w:rFonts w:ascii="Times New Roman" w:hAnsi="Times New Roman" w:cs="Times New Roman"/>
          <w:sz w:val="24"/>
          <w:szCs w:val="24"/>
        </w:rPr>
        <w:t>suatu</w:t>
      </w:r>
      <w:r w:rsidRPr="0062013E">
        <w:rPr>
          <w:rFonts w:ascii="Times New Roman" w:hAnsi="Times New Roman" w:cs="Times New Roman"/>
          <w:sz w:val="24"/>
          <w:szCs w:val="24"/>
        </w:rPr>
        <w:t xml:space="preserve"> karya </w:t>
      </w:r>
      <w:r>
        <w:rPr>
          <w:rFonts w:ascii="Times New Roman" w:hAnsi="Times New Roman" w:cs="Times New Roman"/>
          <w:sz w:val="24"/>
          <w:szCs w:val="24"/>
        </w:rPr>
        <w:t xml:space="preserve">sastra </w:t>
      </w:r>
      <w:r w:rsidRPr="0062013E">
        <w:rPr>
          <w:rFonts w:ascii="Times New Roman" w:hAnsi="Times New Roman" w:cs="Times New Roman"/>
          <w:sz w:val="24"/>
          <w:szCs w:val="24"/>
        </w:rPr>
        <w:t xml:space="preserve">fiksi dengan cakupan yang luas, tidak terlalu panjang </w:t>
      </w:r>
      <w:r>
        <w:rPr>
          <w:rFonts w:ascii="Times New Roman" w:hAnsi="Times New Roman" w:cs="Times New Roman"/>
          <w:sz w:val="24"/>
          <w:szCs w:val="24"/>
        </w:rPr>
        <w:t>dan</w:t>
      </w:r>
      <w:r w:rsidRPr="0062013E">
        <w:rPr>
          <w:rFonts w:ascii="Times New Roman" w:hAnsi="Times New Roman" w:cs="Times New Roman"/>
          <w:sz w:val="24"/>
          <w:szCs w:val="24"/>
        </w:rPr>
        <w:t xml:space="preserve"> tidak terlalu pendek.</w:t>
      </w:r>
    </w:p>
    <w:p w14:paraId="70F69BD4" w14:textId="77777777" w:rsidR="00636488" w:rsidRDefault="00636488" w:rsidP="00636488">
      <w:pPr>
        <w:spacing w:line="360" w:lineRule="auto"/>
        <w:ind w:left="720"/>
        <w:jc w:val="both"/>
        <w:rPr>
          <w:rFonts w:ascii="Times New Roman" w:hAnsi="Times New Roman" w:cs="Times New Roman"/>
          <w:sz w:val="24"/>
          <w:szCs w:val="24"/>
        </w:rPr>
      </w:pPr>
      <w:r w:rsidRPr="00775064">
        <w:rPr>
          <w:rFonts w:ascii="Times New Roman" w:hAnsi="Times New Roman" w:cs="Times New Roman"/>
          <w:sz w:val="24"/>
          <w:szCs w:val="24"/>
        </w:rPr>
        <w:t xml:space="preserve">Novel merupakan sebuah narasi prosa yang bersifat khayali, memiliki panjang tertentu, dan menggambarkan karakter, pergerakan, dan </w:t>
      </w:r>
      <w:r>
        <w:rPr>
          <w:rFonts w:ascii="Times New Roman" w:hAnsi="Times New Roman" w:cs="Times New Roman"/>
          <w:sz w:val="24"/>
          <w:szCs w:val="24"/>
        </w:rPr>
        <w:t>peristiwa</w:t>
      </w:r>
      <w:r w:rsidRPr="00775064">
        <w:rPr>
          <w:rFonts w:ascii="Times New Roman" w:hAnsi="Times New Roman" w:cs="Times New Roman"/>
          <w:sz w:val="24"/>
          <w:szCs w:val="24"/>
        </w:rPr>
        <w:t xml:space="preserve"> kehidupan </w:t>
      </w:r>
      <w:r>
        <w:rPr>
          <w:rFonts w:ascii="Times New Roman" w:hAnsi="Times New Roman" w:cs="Times New Roman"/>
          <w:sz w:val="24"/>
          <w:szCs w:val="24"/>
        </w:rPr>
        <w:t xml:space="preserve">secara </w:t>
      </w:r>
      <w:r w:rsidRPr="00775064">
        <w:rPr>
          <w:rFonts w:ascii="Times New Roman" w:hAnsi="Times New Roman" w:cs="Times New Roman"/>
          <w:sz w:val="24"/>
          <w:szCs w:val="24"/>
        </w:rPr>
        <w:t xml:space="preserve">nyata </w:t>
      </w:r>
      <w:r>
        <w:rPr>
          <w:rFonts w:ascii="Times New Roman" w:hAnsi="Times New Roman" w:cs="Times New Roman"/>
          <w:sz w:val="24"/>
          <w:szCs w:val="24"/>
        </w:rPr>
        <w:t>dengan</w:t>
      </w:r>
      <w:r w:rsidRPr="00775064">
        <w:rPr>
          <w:rFonts w:ascii="Times New Roman" w:hAnsi="Times New Roman" w:cs="Times New Roman"/>
          <w:sz w:val="24"/>
          <w:szCs w:val="24"/>
        </w:rPr>
        <w:t xml:space="preserve"> mencerminkan </w:t>
      </w:r>
      <w:r>
        <w:rPr>
          <w:rFonts w:ascii="Times New Roman" w:hAnsi="Times New Roman" w:cs="Times New Roman"/>
          <w:sz w:val="24"/>
          <w:szCs w:val="24"/>
        </w:rPr>
        <w:t xml:space="preserve">suatu alur </w:t>
      </w:r>
      <w:r w:rsidRPr="00775064">
        <w:rPr>
          <w:rFonts w:ascii="Times New Roman" w:hAnsi="Times New Roman" w:cs="Times New Roman"/>
          <w:sz w:val="24"/>
          <w:szCs w:val="24"/>
        </w:rPr>
        <w:t xml:space="preserve">yang </w:t>
      </w:r>
      <w:r>
        <w:rPr>
          <w:rFonts w:ascii="Times New Roman" w:hAnsi="Times New Roman" w:cs="Times New Roman"/>
          <w:sz w:val="24"/>
          <w:szCs w:val="24"/>
        </w:rPr>
        <w:t xml:space="preserve">sedikit </w:t>
      </w:r>
      <w:r w:rsidRPr="00775064">
        <w:rPr>
          <w:rFonts w:ascii="Times New Roman" w:hAnsi="Times New Roman" w:cs="Times New Roman"/>
          <w:sz w:val="24"/>
          <w:szCs w:val="24"/>
        </w:rPr>
        <w:t xml:space="preserve"> rumit.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Guntur","non-dropping-particle":"","parse-names":false,"suffix":""}],"id":"ITEM-1","issued":{"date-parts":[["2011"]]},"publisher":"Angkasa","publisher-place":"Bandung","title":"Prinsip-Prinsip Dasar Sastra","type":"book"},"uris":["http://www.mendeley.com/documents/?uuid=e143b95e-a7dd-46ee-bdaf-99398bd708e4"]}],"mendeley":{"formattedCitation":"(Tarigan, 2011)","manualFormatting":"(The American College Dictionary dalam Tarigan, 2011)","plainTextFormattedCitation":"(Tarigan, 2011)","previouslyFormattedCitation":"(Tarigan, 2011)"},"properties":{"noteIndex":0},"schema":"https://github.com/citation-style-language/schema/raw/master/csl-citation.json"}</w:instrText>
      </w:r>
      <w:r>
        <w:rPr>
          <w:rFonts w:ascii="Times New Roman" w:hAnsi="Times New Roman" w:cs="Times New Roman"/>
          <w:sz w:val="24"/>
          <w:szCs w:val="24"/>
        </w:rPr>
        <w:fldChar w:fldCharType="separate"/>
      </w:r>
      <w:r w:rsidRPr="00303C38">
        <w:rPr>
          <w:rFonts w:ascii="Times New Roman" w:hAnsi="Times New Roman" w:cs="Times New Roman"/>
          <w:noProof/>
          <w:sz w:val="24"/>
          <w:szCs w:val="24"/>
        </w:rPr>
        <w:t>(</w:t>
      </w:r>
      <w:r>
        <w:rPr>
          <w:rFonts w:ascii="Times New Roman" w:hAnsi="Times New Roman" w:cs="Times New Roman"/>
          <w:noProof/>
          <w:sz w:val="24"/>
          <w:szCs w:val="24"/>
        </w:rPr>
        <w:t xml:space="preserve">The American College Dictionary dalam </w:t>
      </w:r>
      <w:r w:rsidRPr="00303C38">
        <w:rPr>
          <w:rFonts w:ascii="Times New Roman" w:hAnsi="Times New Roman" w:cs="Times New Roman"/>
          <w:noProof/>
          <w:sz w:val="24"/>
          <w:szCs w:val="24"/>
        </w:rPr>
        <w:t>Tarigan,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775064">
        <w:rPr>
          <w:rFonts w:ascii="Times New Roman" w:hAnsi="Times New Roman" w:cs="Times New Roman"/>
          <w:sz w:val="24"/>
          <w:szCs w:val="24"/>
        </w:rPr>
        <w:t xml:space="preserve">Roman atau novel dapat dianggap sebagai </w:t>
      </w:r>
      <w:r>
        <w:rPr>
          <w:rFonts w:ascii="Times New Roman" w:hAnsi="Times New Roman" w:cs="Times New Roman"/>
          <w:sz w:val="24"/>
          <w:szCs w:val="24"/>
        </w:rPr>
        <w:t>pencarian dari waktu ke waktu</w:t>
      </w:r>
      <w:r w:rsidRPr="00775064">
        <w:rPr>
          <w:rFonts w:ascii="Times New Roman" w:hAnsi="Times New Roman" w:cs="Times New Roman"/>
          <w:sz w:val="24"/>
          <w:szCs w:val="24"/>
        </w:rPr>
        <w:t xml:space="preserve"> yang menggambarkan kehidupan dalam </w:t>
      </w:r>
      <w:r>
        <w:rPr>
          <w:rFonts w:ascii="Times New Roman" w:hAnsi="Times New Roman" w:cs="Times New Roman"/>
          <w:sz w:val="24"/>
          <w:szCs w:val="24"/>
        </w:rPr>
        <w:t xml:space="preserve">keadaan </w:t>
      </w:r>
      <w:r w:rsidRPr="00775064">
        <w:rPr>
          <w:rFonts w:ascii="Times New Roman" w:hAnsi="Times New Roman" w:cs="Times New Roman"/>
          <w:sz w:val="24"/>
          <w:szCs w:val="24"/>
        </w:rPr>
        <w:t xml:space="preserve">tertentu. Karya tersebut mencerminkan </w:t>
      </w:r>
      <w:r>
        <w:rPr>
          <w:rFonts w:ascii="Times New Roman" w:hAnsi="Times New Roman" w:cs="Times New Roman"/>
          <w:sz w:val="24"/>
          <w:szCs w:val="24"/>
        </w:rPr>
        <w:t xml:space="preserve">dampak </w:t>
      </w:r>
      <w:r w:rsidRPr="00775064">
        <w:rPr>
          <w:rFonts w:ascii="Times New Roman" w:hAnsi="Times New Roman" w:cs="Times New Roman"/>
          <w:sz w:val="24"/>
          <w:szCs w:val="24"/>
        </w:rPr>
        <w:t xml:space="preserve">hubungan, konsekuensi, keberhasilan, kegagalan, atau tindakan manusia.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Guntur","non-dropping-particle":"","parse-names":false,"suffix":""}],"id":"ITEM-1","issued":{"date-parts":[["2011"]]},"publisher":"Angkasa","publisher-place":"Bandung","title":"Prinsip-Prinsip Dasar Sastra","type":"book"},"uris":["http://www.mendeley.com/documents/?uuid=e143b95e-a7dd-46ee-bdaf-99398bd708e4"]}],"mendeley":{"formattedCitation":"(Tarigan, 2011)","manualFormatting":"(Virginia Wolf dalam Tarigan, 2011)","plainTextFormattedCitation":"(Tarigan, 2011)","previouslyFormattedCitation":"(Tarigan, 2011)"},"properties":{"noteIndex":0},"schema":"https://github.com/citation-style-language/schema/raw/master/csl-citation.json"}</w:instrText>
      </w:r>
      <w:r>
        <w:rPr>
          <w:rFonts w:ascii="Times New Roman" w:hAnsi="Times New Roman" w:cs="Times New Roman"/>
          <w:sz w:val="24"/>
          <w:szCs w:val="24"/>
        </w:rPr>
        <w:fldChar w:fldCharType="separate"/>
      </w:r>
      <w:r w:rsidRPr="000D3E19">
        <w:rPr>
          <w:rFonts w:ascii="Times New Roman" w:hAnsi="Times New Roman" w:cs="Times New Roman"/>
          <w:noProof/>
          <w:sz w:val="24"/>
          <w:szCs w:val="24"/>
        </w:rPr>
        <w:t>(</w:t>
      </w:r>
      <w:r>
        <w:rPr>
          <w:rFonts w:ascii="Times New Roman" w:hAnsi="Times New Roman" w:cs="Times New Roman"/>
          <w:noProof/>
          <w:sz w:val="24"/>
          <w:szCs w:val="24"/>
        </w:rPr>
        <w:t xml:space="preserve">Virginia Wolf dalam </w:t>
      </w:r>
      <w:r w:rsidRPr="000D3E19">
        <w:rPr>
          <w:rFonts w:ascii="Times New Roman" w:hAnsi="Times New Roman" w:cs="Times New Roman"/>
          <w:noProof/>
          <w:sz w:val="24"/>
          <w:szCs w:val="24"/>
        </w:rPr>
        <w:t>Tarigan,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FC4F9C5" w14:textId="77777777" w:rsidR="00636488" w:rsidRDefault="00636488" w:rsidP="0063648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Berdasarkan beberapa pendapat ahli tersebut, peneliti dapat menyimpulkan bahwa n</w:t>
      </w:r>
      <w:r w:rsidRPr="00843EA1">
        <w:rPr>
          <w:rFonts w:ascii="Times New Roman" w:hAnsi="Times New Roman" w:cs="Times New Roman"/>
          <w:sz w:val="24"/>
          <w:szCs w:val="24"/>
        </w:rPr>
        <w:t xml:space="preserve">ovel </w:t>
      </w:r>
      <w:r>
        <w:rPr>
          <w:rFonts w:ascii="Times New Roman" w:hAnsi="Times New Roman" w:cs="Times New Roman"/>
          <w:sz w:val="24"/>
          <w:szCs w:val="24"/>
        </w:rPr>
        <w:t>merupakan</w:t>
      </w:r>
      <w:r w:rsidRPr="00843EA1">
        <w:rPr>
          <w:rFonts w:ascii="Times New Roman" w:hAnsi="Times New Roman" w:cs="Times New Roman"/>
          <w:sz w:val="24"/>
          <w:szCs w:val="24"/>
        </w:rPr>
        <w:t xml:space="preserve"> karya sastra yang ditulis </w:t>
      </w:r>
      <w:r>
        <w:rPr>
          <w:rFonts w:ascii="Times New Roman" w:hAnsi="Times New Roman" w:cs="Times New Roman"/>
          <w:sz w:val="24"/>
          <w:szCs w:val="24"/>
        </w:rPr>
        <w:t>dalam</w:t>
      </w:r>
      <w:r w:rsidRPr="00843EA1">
        <w:rPr>
          <w:rFonts w:ascii="Times New Roman" w:hAnsi="Times New Roman" w:cs="Times New Roman"/>
          <w:sz w:val="24"/>
          <w:szCs w:val="24"/>
        </w:rPr>
        <w:t xml:space="preserve"> bentuk prosa naratif panjang dan biasanya mengisahkan cerita fiksi</w:t>
      </w:r>
      <w:r>
        <w:rPr>
          <w:rFonts w:ascii="Times New Roman" w:hAnsi="Times New Roman" w:cs="Times New Roman"/>
          <w:sz w:val="24"/>
          <w:szCs w:val="24"/>
        </w:rPr>
        <w:t xml:space="preserve">, </w:t>
      </w:r>
      <w:r w:rsidRPr="00843EA1">
        <w:rPr>
          <w:rFonts w:ascii="Times New Roman" w:hAnsi="Times New Roman" w:cs="Times New Roman"/>
          <w:sz w:val="24"/>
          <w:szCs w:val="24"/>
        </w:rPr>
        <w:t>mencakup berbagai genre, tema, dan gaya</w:t>
      </w:r>
      <w:r>
        <w:rPr>
          <w:rFonts w:ascii="Times New Roman" w:hAnsi="Times New Roman" w:cs="Times New Roman"/>
          <w:sz w:val="24"/>
          <w:szCs w:val="24"/>
        </w:rPr>
        <w:t>. M</w:t>
      </w:r>
      <w:r w:rsidRPr="002D73F7">
        <w:rPr>
          <w:rFonts w:ascii="Times New Roman" w:hAnsi="Times New Roman" w:cs="Times New Roman"/>
          <w:sz w:val="24"/>
          <w:szCs w:val="24"/>
        </w:rPr>
        <w:t>emungkinkan penulis untuk mengeksplorasi berbagai aspek manusia dan dunia melalui kata-kata dan cerita, dan juga memberikan pembaca kesempatan untuk menjelajahi berbagai pengalaman dan perspektif.</w:t>
      </w:r>
    </w:p>
    <w:p w14:paraId="02AEC7D2" w14:textId="77777777" w:rsidR="00636488" w:rsidRDefault="00636488" w:rsidP="00636488">
      <w:pPr>
        <w:spacing w:line="360" w:lineRule="auto"/>
        <w:ind w:left="720"/>
        <w:jc w:val="both"/>
        <w:rPr>
          <w:rFonts w:ascii="Times New Roman" w:hAnsi="Times New Roman" w:cs="Times New Roman"/>
          <w:sz w:val="24"/>
          <w:szCs w:val="24"/>
        </w:rPr>
      </w:pPr>
    </w:p>
    <w:p w14:paraId="3A4CA440" w14:textId="7E734C6D" w:rsidR="0067635C" w:rsidRPr="0067635C" w:rsidRDefault="00636488" w:rsidP="0067635C">
      <w:pPr>
        <w:pStyle w:val="Heading2"/>
        <w:numPr>
          <w:ilvl w:val="1"/>
          <w:numId w:val="1"/>
        </w:numPr>
        <w:rPr>
          <w:rFonts w:ascii="Times New Roman" w:hAnsi="Times New Roman" w:cs="Times New Roman"/>
          <w:b/>
          <w:bCs/>
          <w:color w:val="auto"/>
          <w:sz w:val="24"/>
          <w:szCs w:val="24"/>
        </w:rPr>
      </w:pPr>
      <w:bookmarkStart w:id="24" w:name="_Toc152670419"/>
      <w:bookmarkStart w:id="25" w:name="_Toc152843795"/>
      <w:bookmarkStart w:id="26" w:name="_Toc153354556"/>
      <w:r w:rsidRPr="0067635C">
        <w:rPr>
          <w:rFonts w:ascii="Times New Roman" w:hAnsi="Times New Roman" w:cs="Times New Roman"/>
          <w:b/>
          <w:bCs/>
          <w:color w:val="auto"/>
          <w:sz w:val="24"/>
          <w:szCs w:val="24"/>
        </w:rPr>
        <w:t>Pengertian Retorika</w:t>
      </w:r>
      <w:bookmarkEnd w:id="24"/>
      <w:bookmarkEnd w:id="25"/>
      <w:bookmarkEnd w:id="26"/>
    </w:p>
    <w:p w14:paraId="274C9CE7" w14:textId="77777777" w:rsidR="00636488" w:rsidRDefault="00636488" w:rsidP="00636488">
      <w:pPr>
        <w:pStyle w:val="ListParagraph"/>
        <w:spacing w:line="360" w:lineRule="auto"/>
        <w:jc w:val="both"/>
        <w:rPr>
          <w:rFonts w:ascii="Times New Roman" w:hAnsi="Times New Roman" w:cs="Times New Roman"/>
          <w:b/>
          <w:bCs/>
          <w:sz w:val="24"/>
          <w:szCs w:val="24"/>
        </w:rPr>
      </w:pPr>
    </w:p>
    <w:p w14:paraId="412C168F" w14:textId="5A94E61B" w:rsidR="00636488" w:rsidRPr="00211756" w:rsidRDefault="00636488" w:rsidP="0063648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Ilmu yang mengajarkan individu agar mahir dalam merancang serta menyampaikan pidato secara efektif hingga mampu mempengaruhi oang lain disebut retorika. </w:t>
      </w:r>
      <w:r w:rsidRPr="00211756">
        <w:rPr>
          <w:rFonts w:ascii="Times New Roman" w:hAnsi="Times New Roman" w:cs="Times New Roman"/>
          <w:sz w:val="24"/>
          <w:szCs w:val="24"/>
        </w:rPr>
        <w:t>Aristoteles</w:t>
      </w:r>
      <w:r>
        <w:rPr>
          <w:rFonts w:ascii="Times New Roman" w:hAnsi="Times New Roman" w:cs="Times New Roman"/>
          <w:sz w:val="24"/>
          <w:szCs w:val="24"/>
        </w:rPr>
        <w:t xml:space="preserve"> </w:t>
      </w:r>
      <w:r w:rsidRPr="00211756">
        <w:rPr>
          <w:rFonts w:ascii="Times New Roman" w:hAnsi="Times New Roman" w:cs="Times New Roman"/>
          <w:sz w:val="24"/>
          <w:szCs w:val="24"/>
        </w:rPr>
        <w:t xml:space="preserve">mengidentifikasi tiga metode </w:t>
      </w:r>
      <w:r>
        <w:rPr>
          <w:rFonts w:ascii="Times New Roman" w:hAnsi="Times New Roman" w:cs="Times New Roman"/>
          <w:sz w:val="24"/>
          <w:szCs w:val="24"/>
        </w:rPr>
        <w:t>yang dapat</w:t>
      </w:r>
      <w:r w:rsidRPr="00211756">
        <w:rPr>
          <w:rFonts w:ascii="Times New Roman" w:hAnsi="Times New Roman" w:cs="Times New Roman"/>
          <w:sz w:val="24"/>
          <w:szCs w:val="24"/>
        </w:rPr>
        <w:t xml:space="preserve"> </w:t>
      </w:r>
      <w:r>
        <w:rPr>
          <w:rFonts w:ascii="Times New Roman" w:hAnsi="Times New Roman" w:cs="Times New Roman"/>
          <w:sz w:val="24"/>
          <w:szCs w:val="24"/>
        </w:rPr>
        <w:t xml:space="preserve">mempengaruhi penikmat </w:t>
      </w:r>
      <w:r w:rsidRPr="0021175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ubyanto","given":"","non-dropping-particle":"","parse-names":false,"suffix":""},{"dropping-particle":"","family":"Rasna","given":"IW","non-dropping-particle":"","parse-names":false,"suffix":""}],"container-title":"Jurnal Pendidikan dan Pembelajaran Bahasa Indonesia","id":"ITEM-1","issue":"2","issued":{"date-parts":[["2021"]]},"page":"229-236","title":"PENGGUNAAN RETORIKA DALAM NOVEL CERMIN TAK PERNAH BERDUSTA","type":"article-journal","volume":"10"},"uris":["http://www.mendeley.com/documents/?uuid=2db0f7fe-59ed-4727-95bf-6b4653152ec0"]}],"mendeley":{"formattedCitation":"(Subyanto &amp; Rasna, 2021)","manualFormatting":"( dalam Subyanto &amp; Rasna, 2021)","plainTextFormattedCitation":"(Subyanto &amp; Rasna, 2021)","previouslyFormattedCitation":"(Subyanto &amp; Rasna, 2021)"},"properties":{"noteIndex":0},"schema":"https://github.com/citation-style-language/schema/raw/master/csl-citation.json"}</w:instrText>
      </w:r>
      <w:r w:rsidRPr="00211756">
        <w:rPr>
          <w:rFonts w:ascii="Times New Roman" w:hAnsi="Times New Roman" w:cs="Times New Roman"/>
          <w:sz w:val="24"/>
          <w:szCs w:val="24"/>
        </w:rPr>
        <w:fldChar w:fldCharType="separate"/>
      </w:r>
      <w:r w:rsidRPr="00211756">
        <w:rPr>
          <w:rFonts w:ascii="Times New Roman" w:hAnsi="Times New Roman" w:cs="Times New Roman"/>
          <w:noProof/>
          <w:sz w:val="24"/>
          <w:szCs w:val="24"/>
        </w:rPr>
        <w:t>( dalam Subyanto &amp; Rasna, 2021)</w:t>
      </w:r>
      <w:r w:rsidRPr="00211756">
        <w:rPr>
          <w:rFonts w:ascii="Times New Roman" w:hAnsi="Times New Roman" w:cs="Times New Roman"/>
          <w:sz w:val="24"/>
          <w:szCs w:val="24"/>
        </w:rPr>
        <w:fldChar w:fldCharType="end"/>
      </w:r>
      <w:r w:rsidRPr="00211756">
        <w:rPr>
          <w:rFonts w:ascii="Times New Roman" w:hAnsi="Times New Roman" w:cs="Times New Roman"/>
          <w:sz w:val="24"/>
          <w:szCs w:val="24"/>
        </w:rPr>
        <w:t xml:space="preserve"> </w:t>
      </w:r>
      <w:r>
        <w:rPr>
          <w:rFonts w:ascii="Times New Roman" w:hAnsi="Times New Roman" w:cs="Times New Roman"/>
          <w:sz w:val="24"/>
          <w:szCs w:val="24"/>
        </w:rPr>
        <w:t>y</w:t>
      </w:r>
      <w:r w:rsidRPr="00211756">
        <w:rPr>
          <w:rFonts w:ascii="Times New Roman" w:hAnsi="Times New Roman" w:cs="Times New Roman"/>
          <w:sz w:val="24"/>
          <w:szCs w:val="24"/>
        </w:rPr>
        <w:t xml:space="preserve">aitu, pertama, </w:t>
      </w:r>
      <w:r w:rsidRPr="007D3F07">
        <w:rPr>
          <w:rFonts w:ascii="Times New Roman" w:hAnsi="Times New Roman" w:cs="Times New Roman"/>
          <w:i/>
          <w:iCs/>
          <w:sz w:val="24"/>
          <w:szCs w:val="24"/>
        </w:rPr>
        <w:t>ethos</w:t>
      </w:r>
      <w:r w:rsidRPr="00211756">
        <w:rPr>
          <w:rFonts w:ascii="Times New Roman" w:hAnsi="Times New Roman" w:cs="Times New Roman"/>
          <w:sz w:val="24"/>
          <w:szCs w:val="24"/>
        </w:rPr>
        <w:t xml:space="preserve"> mengacu pada </w:t>
      </w:r>
      <w:r>
        <w:rPr>
          <w:rFonts w:ascii="Times New Roman" w:hAnsi="Times New Roman" w:cs="Times New Roman"/>
          <w:sz w:val="24"/>
          <w:szCs w:val="24"/>
        </w:rPr>
        <w:t>watak</w:t>
      </w:r>
      <w:r w:rsidRPr="00211756">
        <w:rPr>
          <w:rFonts w:ascii="Times New Roman" w:hAnsi="Times New Roman" w:cs="Times New Roman"/>
          <w:sz w:val="24"/>
          <w:szCs w:val="24"/>
        </w:rPr>
        <w:t xml:space="preserve"> pembicara atau</w:t>
      </w:r>
      <w:r>
        <w:rPr>
          <w:rFonts w:ascii="Times New Roman" w:hAnsi="Times New Roman" w:cs="Times New Roman"/>
          <w:sz w:val="24"/>
          <w:szCs w:val="24"/>
        </w:rPr>
        <w:t xml:space="preserve"> pengarang </w:t>
      </w:r>
      <w:r w:rsidRPr="00211756">
        <w:rPr>
          <w:rFonts w:ascii="Times New Roman" w:hAnsi="Times New Roman" w:cs="Times New Roman"/>
          <w:sz w:val="24"/>
          <w:szCs w:val="24"/>
        </w:rPr>
        <w:t xml:space="preserve">, yang </w:t>
      </w:r>
      <w:r>
        <w:rPr>
          <w:rFonts w:ascii="Times New Roman" w:hAnsi="Times New Roman" w:cs="Times New Roman"/>
          <w:sz w:val="24"/>
          <w:szCs w:val="24"/>
        </w:rPr>
        <w:t>bisa</w:t>
      </w:r>
      <w:r w:rsidRPr="00211756">
        <w:rPr>
          <w:rFonts w:ascii="Times New Roman" w:hAnsi="Times New Roman" w:cs="Times New Roman"/>
          <w:sz w:val="24"/>
          <w:szCs w:val="24"/>
        </w:rPr>
        <w:t xml:space="preserve"> </w:t>
      </w:r>
      <w:r>
        <w:rPr>
          <w:rFonts w:ascii="Times New Roman" w:hAnsi="Times New Roman" w:cs="Times New Roman"/>
          <w:sz w:val="24"/>
          <w:szCs w:val="24"/>
        </w:rPr>
        <w:t>diamati</w:t>
      </w:r>
      <w:r w:rsidRPr="00211756">
        <w:rPr>
          <w:rFonts w:ascii="Times New Roman" w:hAnsi="Times New Roman" w:cs="Times New Roman"/>
          <w:sz w:val="24"/>
          <w:szCs w:val="24"/>
        </w:rPr>
        <w:t xml:space="preserve"> dari cara berkomunikasi atau menulis yang </w:t>
      </w:r>
      <w:r>
        <w:rPr>
          <w:rFonts w:ascii="Times New Roman" w:hAnsi="Times New Roman" w:cs="Times New Roman"/>
          <w:sz w:val="24"/>
          <w:szCs w:val="24"/>
        </w:rPr>
        <w:t>menampilkan</w:t>
      </w:r>
      <w:r w:rsidRPr="00211756">
        <w:rPr>
          <w:rFonts w:ascii="Times New Roman" w:hAnsi="Times New Roman" w:cs="Times New Roman"/>
          <w:sz w:val="24"/>
          <w:szCs w:val="24"/>
        </w:rPr>
        <w:t xml:space="preserve"> bahwa mereka </w:t>
      </w:r>
      <w:r>
        <w:rPr>
          <w:rFonts w:ascii="Times New Roman" w:hAnsi="Times New Roman" w:cs="Times New Roman"/>
          <w:sz w:val="24"/>
          <w:szCs w:val="24"/>
        </w:rPr>
        <w:t>mempunyai</w:t>
      </w:r>
      <w:r w:rsidRPr="00211756">
        <w:rPr>
          <w:rFonts w:ascii="Times New Roman" w:hAnsi="Times New Roman" w:cs="Times New Roman"/>
          <w:sz w:val="24"/>
          <w:szCs w:val="24"/>
        </w:rPr>
        <w:t xml:space="preserve"> </w:t>
      </w:r>
      <w:r>
        <w:rPr>
          <w:rFonts w:ascii="Times New Roman" w:hAnsi="Times New Roman" w:cs="Times New Roman"/>
          <w:sz w:val="24"/>
          <w:szCs w:val="24"/>
        </w:rPr>
        <w:t>personalitas</w:t>
      </w:r>
      <w:r w:rsidRPr="00211756">
        <w:rPr>
          <w:rFonts w:ascii="Times New Roman" w:hAnsi="Times New Roman" w:cs="Times New Roman"/>
          <w:sz w:val="24"/>
          <w:szCs w:val="24"/>
        </w:rPr>
        <w:t xml:space="preserve"> yang dapat dipercaya dan </w:t>
      </w:r>
      <w:r>
        <w:rPr>
          <w:rFonts w:ascii="Times New Roman" w:hAnsi="Times New Roman" w:cs="Times New Roman"/>
          <w:sz w:val="24"/>
          <w:szCs w:val="24"/>
        </w:rPr>
        <w:t>berpengetahuan</w:t>
      </w:r>
      <w:r w:rsidRPr="00211756">
        <w:rPr>
          <w:rFonts w:ascii="Times New Roman" w:hAnsi="Times New Roman" w:cs="Times New Roman"/>
          <w:sz w:val="24"/>
          <w:szCs w:val="24"/>
        </w:rPr>
        <w:t xml:space="preserve"> luas. Kedua, </w:t>
      </w:r>
      <w:r w:rsidRPr="007D3F07">
        <w:rPr>
          <w:rFonts w:ascii="Times New Roman" w:hAnsi="Times New Roman" w:cs="Times New Roman"/>
          <w:i/>
          <w:iCs/>
          <w:sz w:val="24"/>
          <w:szCs w:val="24"/>
        </w:rPr>
        <w:t>pathos</w:t>
      </w:r>
      <w:r w:rsidRPr="00211756">
        <w:rPr>
          <w:rFonts w:ascii="Times New Roman" w:hAnsi="Times New Roman" w:cs="Times New Roman"/>
          <w:sz w:val="24"/>
          <w:szCs w:val="24"/>
        </w:rPr>
        <w:t xml:space="preserve"> merujuk pada </w:t>
      </w:r>
      <w:r>
        <w:rPr>
          <w:rFonts w:ascii="Times New Roman" w:hAnsi="Times New Roman" w:cs="Times New Roman"/>
          <w:sz w:val="24"/>
          <w:szCs w:val="24"/>
        </w:rPr>
        <w:t>rasa</w:t>
      </w:r>
      <w:r w:rsidRPr="00211756">
        <w:rPr>
          <w:rFonts w:ascii="Times New Roman" w:hAnsi="Times New Roman" w:cs="Times New Roman"/>
          <w:sz w:val="24"/>
          <w:szCs w:val="24"/>
        </w:rPr>
        <w:t xml:space="preserve"> emosional yang </w:t>
      </w:r>
      <w:r>
        <w:rPr>
          <w:rFonts w:ascii="Times New Roman" w:hAnsi="Times New Roman" w:cs="Times New Roman"/>
          <w:sz w:val="24"/>
          <w:szCs w:val="24"/>
        </w:rPr>
        <w:t>mampu</w:t>
      </w:r>
      <w:r w:rsidRPr="00211756">
        <w:rPr>
          <w:rFonts w:ascii="Times New Roman" w:hAnsi="Times New Roman" w:cs="Times New Roman"/>
          <w:sz w:val="24"/>
          <w:szCs w:val="24"/>
        </w:rPr>
        <w:t xml:space="preserve"> dipahami melalui </w:t>
      </w:r>
      <w:r>
        <w:rPr>
          <w:rFonts w:ascii="Times New Roman" w:hAnsi="Times New Roman" w:cs="Times New Roman"/>
          <w:sz w:val="24"/>
          <w:szCs w:val="24"/>
        </w:rPr>
        <w:t>proses</w:t>
      </w:r>
      <w:r w:rsidRPr="00211756">
        <w:rPr>
          <w:rFonts w:ascii="Times New Roman" w:hAnsi="Times New Roman" w:cs="Times New Roman"/>
          <w:sz w:val="24"/>
          <w:szCs w:val="24"/>
        </w:rPr>
        <w:t xml:space="preserve"> "psikologi massa"; dengan demikian, kita harus mampu memanipulasi </w:t>
      </w:r>
      <w:r>
        <w:rPr>
          <w:rFonts w:ascii="Times New Roman" w:hAnsi="Times New Roman" w:cs="Times New Roman"/>
          <w:sz w:val="24"/>
          <w:szCs w:val="24"/>
        </w:rPr>
        <w:t>perasaan penikmat</w:t>
      </w:r>
      <w:r w:rsidRPr="00211756">
        <w:rPr>
          <w:rFonts w:ascii="Times New Roman" w:hAnsi="Times New Roman" w:cs="Times New Roman"/>
          <w:sz w:val="24"/>
          <w:szCs w:val="24"/>
        </w:rPr>
        <w:t xml:space="preserve">, </w:t>
      </w:r>
      <w:r>
        <w:rPr>
          <w:rFonts w:ascii="Times New Roman" w:hAnsi="Times New Roman" w:cs="Times New Roman"/>
          <w:sz w:val="24"/>
          <w:szCs w:val="24"/>
        </w:rPr>
        <w:t xml:space="preserve">seperti rasa </w:t>
      </w:r>
      <w:r w:rsidRPr="00211756">
        <w:rPr>
          <w:rFonts w:ascii="Times New Roman" w:hAnsi="Times New Roman" w:cs="Times New Roman"/>
          <w:sz w:val="24"/>
          <w:szCs w:val="24"/>
        </w:rPr>
        <w:t xml:space="preserve">kebencian, dan </w:t>
      </w:r>
      <w:r>
        <w:rPr>
          <w:rFonts w:ascii="Times New Roman" w:hAnsi="Times New Roman" w:cs="Times New Roman"/>
          <w:sz w:val="24"/>
          <w:szCs w:val="24"/>
        </w:rPr>
        <w:t xml:space="preserve">rasa </w:t>
      </w:r>
      <w:r w:rsidRPr="00211756">
        <w:rPr>
          <w:rFonts w:ascii="Times New Roman" w:hAnsi="Times New Roman" w:cs="Times New Roman"/>
          <w:sz w:val="24"/>
          <w:szCs w:val="24"/>
        </w:rPr>
        <w:t xml:space="preserve">kasih sayang. Ketiga, </w:t>
      </w:r>
      <w:r w:rsidRPr="005A06D9">
        <w:rPr>
          <w:rFonts w:ascii="Times New Roman" w:hAnsi="Times New Roman" w:cs="Times New Roman"/>
          <w:i/>
          <w:iCs/>
          <w:sz w:val="24"/>
          <w:szCs w:val="24"/>
        </w:rPr>
        <w:t>logos</w:t>
      </w:r>
      <w:r w:rsidRPr="00211756">
        <w:rPr>
          <w:rFonts w:ascii="Times New Roman" w:hAnsi="Times New Roman" w:cs="Times New Roman"/>
          <w:sz w:val="24"/>
          <w:szCs w:val="24"/>
        </w:rPr>
        <w:t xml:space="preserve"> mengacu pada </w:t>
      </w:r>
      <w:r>
        <w:rPr>
          <w:rFonts w:ascii="Times New Roman" w:hAnsi="Times New Roman" w:cs="Times New Roman"/>
          <w:sz w:val="24"/>
          <w:szCs w:val="24"/>
        </w:rPr>
        <w:t>penentuan</w:t>
      </w:r>
      <w:r w:rsidRPr="00211756">
        <w:rPr>
          <w:rFonts w:ascii="Times New Roman" w:hAnsi="Times New Roman" w:cs="Times New Roman"/>
          <w:sz w:val="24"/>
          <w:szCs w:val="24"/>
        </w:rPr>
        <w:t xml:space="preserve"> kata, kalimat, atau ungkapan oleh pembicara atau </w:t>
      </w:r>
      <w:r>
        <w:rPr>
          <w:rFonts w:ascii="Times New Roman" w:hAnsi="Times New Roman" w:cs="Times New Roman"/>
          <w:sz w:val="24"/>
          <w:szCs w:val="24"/>
        </w:rPr>
        <w:t>pengarang</w:t>
      </w:r>
      <w:r w:rsidRPr="00211756">
        <w:rPr>
          <w:rFonts w:ascii="Times New Roman" w:hAnsi="Times New Roman" w:cs="Times New Roman"/>
          <w:sz w:val="24"/>
          <w:szCs w:val="24"/>
        </w:rPr>
        <w:t xml:space="preserve"> </w:t>
      </w:r>
      <w:r>
        <w:rPr>
          <w:rFonts w:ascii="Times New Roman" w:hAnsi="Times New Roman" w:cs="Times New Roman"/>
          <w:sz w:val="24"/>
          <w:szCs w:val="24"/>
        </w:rPr>
        <w:t>secara</w:t>
      </w:r>
      <w:r w:rsidRPr="00211756">
        <w:rPr>
          <w:rFonts w:ascii="Times New Roman" w:hAnsi="Times New Roman" w:cs="Times New Roman"/>
          <w:sz w:val="24"/>
          <w:szCs w:val="24"/>
        </w:rPr>
        <w:t xml:space="preserve"> tepat, disertai </w:t>
      </w:r>
      <w:r>
        <w:rPr>
          <w:rFonts w:ascii="Times New Roman" w:hAnsi="Times New Roman" w:cs="Times New Roman"/>
          <w:sz w:val="24"/>
          <w:szCs w:val="24"/>
        </w:rPr>
        <w:t>contoh</w:t>
      </w:r>
      <w:r w:rsidRPr="00211756">
        <w:rPr>
          <w:rFonts w:ascii="Times New Roman" w:hAnsi="Times New Roman" w:cs="Times New Roman"/>
          <w:sz w:val="24"/>
          <w:szCs w:val="24"/>
        </w:rPr>
        <w:t xml:space="preserve"> dan </w:t>
      </w:r>
      <w:r>
        <w:rPr>
          <w:rFonts w:ascii="Times New Roman" w:hAnsi="Times New Roman" w:cs="Times New Roman"/>
          <w:sz w:val="24"/>
          <w:szCs w:val="24"/>
        </w:rPr>
        <w:t>bukti</w:t>
      </w:r>
      <w:r w:rsidRPr="00211756">
        <w:rPr>
          <w:rFonts w:ascii="Times New Roman" w:hAnsi="Times New Roman" w:cs="Times New Roman"/>
          <w:sz w:val="24"/>
          <w:szCs w:val="24"/>
        </w:rPr>
        <w:t>.</w:t>
      </w:r>
    </w:p>
    <w:p w14:paraId="536A55EF" w14:textId="77777777" w:rsidR="00636488" w:rsidRDefault="00636488" w:rsidP="00636488">
      <w:pPr>
        <w:pStyle w:val="ListParagraph"/>
        <w:spacing w:line="360" w:lineRule="auto"/>
        <w:jc w:val="both"/>
        <w:rPr>
          <w:rFonts w:ascii="Times New Roman" w:hAnsi="Times New Roman" w:cs="Times New Roman"/>
          <w:sz w:val="24"/>
          <w:szCs w:val="24"/>
        </w:rPr>
      </w:pPr>
    </w:p>
    <w:p w14:paraId="316F9C39" w14:textId="77777777" w:rsidR="00636488" w:rsidRDefault="00636488" w:rsidP="00636488">
      <w:pPr>
        <w:pStyle w:val="ListParagraph"/>
        <w:spacing w:line="360" w:lineRule="auto"/>
        <w:jc w:val="both"/>
        <w:rPr>
          <w:rFonts w:ascii="Times New Roman" w:hAnsi="Times New Roman" w:cs="Times New Roman"/>
          <w:sz w:val="24"/>
          <w:szCs w:val="24"/>
        </w:rPr>
      </w:pPr>
      <w:r w:rsidRPr="005A06D9">
        <w:rPr>
          <w:rFonts w:ascii="Times New Roman" w:hAnsi="Times New Roman" w:cs="Times New Roman"/>
          <w:sz w:val="24"/>
          <w:szCs w:val="24"/>
        </w:rPr>
        <w:t>Dari penjelasan definisi yang telah di jelaskan dapat disimpulkan bahwa retorika mencakup pemanfaatan semua unsur bahasa seperti pilihan kata, struktur kalimat, segmentasi, penyusunan, gaya bahasa, figuratif, dan aspek lainnya, yang di sesuaikan dengan situasi dan tujuan komunikasi</w:t>
      </w:r>
      <w:r>
        <w:rPr>
          <w:rFonts w:ascii="Times New Roman" w:hAnsi="Times New Roman" w:cs="Times New Roman"/>
          <w:sz w:val="24"/>
          <w:szCs w:val="24"/>
        </w:rPr>
        <w:t xml:space="preserve">. </w:t>
      </w:r>
      <w:r w:rsidRPr="005109A5">
        <w:rPr>
          <w:rFonts w:ascii="Times New Roman" w:hAnsi="Times New Roman" w:cs="Times New Roman"/>
          <w:sz w:val="24"/>
          <w:szCs w:val="24"/>
        </w:rPr>
        <w:t>Semua ini disesuaikan dengan situasi dan tujuan dari pembicaraan atau penulisan.</w:t>
      </w:r>
    </w:p>
    <w:p w14:paraId="21C90DDA" w14:textId="77777777" w:rsidR="00636488" w:rsidRPr="00B8092D" w:rsidRDefault="00636488" w:rsidP="00636488">
      <w:pPr>
        <w:pStyle w:val="ListParagraph"/>
        <w:spacing w:line="360" w:lineRule="auto"/>
        <w:jc w:val="both"/>
        <w:rPr>
          <w:rFonts w:ascii="Times New Roman" w:hAnsi="Times New Roman" w:cs="Times New Roman"/>
          <w:sz w:val="24"/>
          <w:szCs w:val="24"/>
        </w:rPr>
      </w:pPr>
    </w:p>
    <w:p w14:paraId="39252130" w14:textId="77777777" w:rsidR="00636488" w:rsidRDefault="00636488" w:rsidP="00636488">
      <w:pPr>
        <w:pStyle w:val="ListParagraph"/>
        <w:spacing w:line="360" w:lineRule="auto"/>
        <w:jc w:val="both"/>
        <w:rPr>
          <w:rFonts w:ascii="Times New Roman" w:hAnsi="Times New Roman" w:cs="Times New Roman"/>
          <w:sz w:val="24"/>
          <w:szCs w:val="24"/>
        </w:rPr>
      </w:pPr>
      <w:r w:rsidRPr="00B91DAF">
        <w:rPr>
          <w:rFonts w:ascii="Times New Roman" w:hAnsi="Times New Roman" w:cs="Times New Roman"/>
          <w:sz w:val="24"/>
          <w:szCs w:val="24"/>
        </w:rPr>
        <w:t xml:space="preserve">Retorika adalah istilah yang secara konvensional merujuk pada keterampilan penggunaan bahasa sebagai seni, yang berasal dari </w:t>
      </w:r>
      <w:r w:rsidRPr="00B91DAF">
        <w:rPr>
          <w:rFonts w:ascii="Times New Roman" w:hAnsi="Times New Roman" w:cs="Times New Roman"/>
          <w:sz w:val="24"/>
          <w:szCs w:val="24"/>
        </w:rPr>
        <w:lastRenderedPageBreak/>
        <w:t xml:space="preserve">pengetahuan yang terstruktur dengan baik.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951DD4">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0759B">
        <w:rPr>
          <w:rFonts w:ascii="Times New Roman" w:hAnsi="Times New Roman" w:cs="Times New Roman"/>
          <w:sz w:val="24"/>
          <w:szCs w:val="24"/>
        </w:rPr>
        <w:t>Terdapat dua elemen yang harus dipahami oleh s</w:t>
      </w:r>
      <w:r>
        <w:rPr>
          <w:rFonts w:ascii="Times New Roman" w:hAnsi="Times New Roman" w:cs="Times New Roman"/>
          <w:sz w:val="24"/>
          <w:szCs w:val="24"/>
        </w:rPr>
        <w:t>eseorang</w:t>
      </w:r>
      <w:r w:rsidRPr="00E0759B">
        <w:rPr>
          <w:rFonts w:ascii="Times New Roman" w:hAnsi="Times New Roman" w:cs="Times New Roman"/>
          <w:sz w:val="24"/>
          <w:szCs w:val="24"/>
        </w:rPr>
        <w:t xml:space="preserve"> dalam konteks retorika, yaitu pemahaman mengenai bahasa dan kemampuan menggunakan bahasa secara efektif. </w:t>
      </w:r>
      <w:r w:rsidRPr="00937F49">
        <w:rPr>
          <w:rFonts w:ascii="Times New Roman" w:hAnsi="Times New Roman" w:cs="Times New Roman"/>
          <w:sz w:val="24"/>
          <w:szCs w:val="24"/>
        </w:rPr>
        <w:t>Tidak hanya itu, ada pengetahuan tertentu mengenai objek ataupun topik yang hendak dituturkan lewat pemakaian bahasa tersebut. Oleh sebab itu, retorika jadi berarti guna dipelajari oleh mereka yang ingin memakai bahasa dengan maksimal untuk menggapai tujuan tertentu</w:t>
      </w:r>
      <w:r>
        <w:rPr>
          <w:rFonts w:ascii="Times New Roman" w:hAnsi="Times New Roman" w:cs="Times New Roman"/>
          <w:sz w:val="24"/>
          <w:szCs w:val="24"/>
        </w:rPr>
        <w:t>.</w:t>
      </w:r>
    </w:p>
    <w:p w14:paraId="607702BB" w14:textId="77777777" w:rsidR="00636488" w:rsidRDefault="00636488" w:rsidP="00636488">
      <w:pPr>
        <w:pStyle w:val="ListParagraph"/>
        <w:spacing w:line="360" w:lineRule="auto"/>
        <w:jc w:val="both"/>
        <w:rPr>
          <w:rFonts w:ascii="Times New Roman" w:hAnsi="Times New Roman" w:cs="Times New Roman"/>
          <w:sz w:val="24"/>
          <w:szCs w:val="24"/>
        </w:rPr>
      </w:pPr>
    </w:p>
    <w:p w14:paraId="50B0A709" w14:textId="77777777" w:rsidR="00636488" w:rsidRDefault="00636488" w:rsidP="00636488">
      <w:pPr>
        <w:pStyle w:val="ListParagraph"/>
        <w:spacing w:line="360" w:lineRule="auto"/>
        <w:jc w:val="both"/>
        <w:rPr>
          <w:rFonts w:ascii="Times New Roman" w:hAnsi="Times New Roman" w:cs="Times New Roman"/>
          <w:sz w:val="24"/>
          <w:szCs w:val="24"/>
        </w:rPr>
      </w:pPr>
      <w:r w:rsidRPr="004024E5">
        <w:rPr>
          <w:rFonts w:ascii="Times New Roman" w:hAnsi="Times New Roman" w:cs="Times New Roman"/>
          <w:sz w:val="24"/>
          <w:szCs w:val="24"/>
        </w:rPr>
        <w:t xml:space="preserve">Retorika adalah strategi penggunaan bahasa dengan tujuan meyakinkan pendengar atau pembaca atau mencapai efek tertentu.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2018)","manualFormatting":"(Abrams dalam 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7603FA">
        <w:rPr>
          <w:rFonts w:ascii="Times New Roman" w:hAnsi="Times New Roman" w:cs="Times New Roman"/>
          <w:noProof/>
          <w:sz w:val="24"/>
          <w:szCs w:val="24"/>
        </w:rPr>
        <w:t>(</w:t>
      </w:r>
      <w:r>
        <w:rPr>
          <w:rFonts w:ascii="Times New Roman" w:hAnsi="Times New Roman" w:cs="Times New Roman"/>
          <w:noProof/>
          <w:sz w:val="24"/>
          <w:szCs w:val="24"/>
        </w:rPr>
        <w:t xml:space="preserve">Abrams dalam </w:t>
      </w:r>
      <w:r w:rsidRPr="007603FA">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65630">
        <w:rPr>
          <w:rFonts w:ascii="Times New Roman" w:hAnsi="Times New Roman" w:cs="Times New Roman"/>
          <w:sz w:val="24"/>
          <w:szCs w:val="24"/>
        </w:rPr>
        <w:t>Bisa diperoleh melalui kreativitas ekspresi bahasa, ialah bagaimana penulis mengelola bahasa sebagai alat guna menyampaikan ide- ide mereka. Ekspresi bahasa dalam bidang sastra mencerminkan perilaku serta perasaan penulis, sembari secara bertepatan bertujuan guna mempengaruhi perilaku serta perasaan pembaca yang tercermin dalam nada.</w:t>
      </w:r>
    </w:p>
    <w:p w14:paraId="2404DBB6" w14:textId="77777777" w:rsidR="00636488" w:rsidRDefault="00636488" w:rsidP="00636488">
      <w:pPr>
        <w:pStyle w:val="ListParagraph"/>
        <w:spacing w:line="360" w:lineRule="auto"/>
        <w:jc w:val="both"/>
        <w:rPr>
          <w:rFonts w:ascii="Times New Roman" w:hAnsi="Times New Roman" w:cs="Times New Roman"/>
          <w:sz w:val="24"/>
          <w:szCs w:val="24"/>
        </w:rPr>
      </w:pPr>
    </w:p>
    <w:p w14:paraId="696DADFB" w14:textId="77777777" w:rsidR="00636488" w:rsidRDefault="00636488" w:rsidP="0063648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Unsur stile yang berwujud retorika, sebagaimana dikemukakan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{"citationItems":[{"id":"ITEM-1","itemData":{"author":[{"dropping-particle":"","family":"Nurgiyantoro","given":"Burhan","non-dropping-particle":"","parse-names":false,"suffix":""}],"id":"ITEM-1","issued":{"date-parts":[["2012"]]},"publisher":"Gadjah Mada University Press","publisher-place":"Yogyakarta","title":"Teori Pengkajian Fiksi","type":"book"},"uris":["http://www.mendeley.com/documents/?uuid=7fbc41f6-6c3d-4e39-a305-baab8102734f"]}],"mendeley":{"formattedCitation":"(Nurgiyantoro, 2012)","manualFormatting":"(Abrams dalam Nurgiyantoro, 2012)","plainTextFormattedCitation":"(Nurgiyantoro, 2012)","previouslyFormattedCitation":"(Nurgiyantoro, 2012)"},"properties":{"noteIndex":0},"schema":"https://github.com/citation-style-language/schema/raw/master/csl-citation.json"}</w:instrText>
      </w:r>
      <w:r>
        <w:rPr>
          <w:rFonts w:ascii="Times New Roman" w:hAnsi="Times New Roman" w:cs="Times New Roman"/>
          <w:sz w:val="24"/>
          <w:szCs w:val="24"/>
        </w:rPr>
        <w:fldChar w:fldCharType="separate"/>
      </w:r>
      <w:r w:rsidRPr="007878B9">
        <w:rPr>
          <w:rFonts w:ascii="Times New Roman" w:hAnsi="Times New Roman" w:cs="Times New Roman"/>
          <w:noProof/>
          <w:sz w:val="24"/>
          <w:szCs w:val="24"/>
        </w:rPr>
        <w:t>(</w:t>
      </w:r>
      <w:r>
        <w:rPr>
          <w:rFonts w:ascii="Times New Roman" w:hAnsi="Times New Roman" w:cs="Times New Roman"/>
          <w:noProof/>
          <w:sz w:val="24"/>
          <w:szCs w:val="24"/>
        </w:rPr>
        <w:t xml:space="preserve">Abrams dalam </w:t>
      </w:r>
      <w:r w:rsidRPr="007878B9">
        <w:rPr>
          <w:rFonts w:ascii="Times New Roman" w:hAnsi="Times New Roman" w:cs="Times New Roman"/>
          <w:noProof/>
          <w:sz w:val="24"/>
          <w:szCs w:val="24"/>
        </w:rPr>
        <w:t>Nurgiyantoro, 2012)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834FB">
        <w:rPr>
          <w:rFonts w:ascii="Times New Roman" w:hAnsi="Times New Roman" w:cs="Times New Roman"/>
          <w:sz w:val="24"/>
          <w:szCs w:val="24"/>
        </w:rPr>
        <w:t xml:space="preserve">Termasuk dalam penggunaan bahasa yang bersifat figuratif dan representasi visual. Bahasa figuratif itu sendiri, menurut Abrams, dapat diklasifikasikan menjadi dua jenis, yaitu (1) </w:t>
      </w:r>
      <w:r w:rsidRPr="002834FB">
        <w:rPr>
          <w:rFonts w:ascii="Times New Roman" w:hAnsi="Times New Roman" w:cs="Times New Roman"/>
          <w:i/>
          <w:iCs/>
          <w:sz w:val="24"/>
          <w:szCs w:val="24"/>
        </w:rPr>
        <w:t>figures of thought</w:t>
      </w:r>
      <w:r w:rsidRPr="002834FB">
        <w:rPr>
          <w:rFonts w:ascii="Times New Roman" w:hAnsi="Times New Roman" w:cs="Times New Roman"/>
          <w:sz w:val="24"/>
          <w:szCs w:val="24"/>
        </w:rPr>
        <w:t xml:space="preserve"> atau </w:t>
      </w:r>
      <w:r w:rsidRPr="002834FB">
        <w:rPr>
          <w:rFonts w:ascii="Times New Roman" w:hAnsi="Times New Roman" w:cs="Times New Roman"/>
          <w:i/>
          <w:iCs/>
          <w:sz w:val="24"/>
          <w:szCs w:val="24"/>
        </w:rPr>
        <w:t>tropes</w:t>
      </w:r>
      <w:r w:rsidRPr="002834FB">
        <w:rPr>
          <w:rFonts w:ascii="Times New Roman" w:hAnsi="Times New Roman" w:cs="Times New Roman"/>
          <w:sz w:val="24"/>
          <w:szCs w:val="24"/>
        </w:rPr>
        <w:t xml:space="preserve">, yang melibatkan penggunaan unsur kebahasaan yang melenceng dari makna aslinya, sering disebut sebagai pemajasan, dan (2) </w:t>
      </w:r>
      <w:r w:rsidRPr="002834FB">
        <w:rPr>
          <w:rFonts w:ascii="Times New Roman" w:hAnsi="Times New Roman" w:cs="Times New Roman"/>
          <w:i/>
          <w:iCs/>
          <w:sz w:val="24"/>
          <w:szCs w:val="24"/>
        </w:rPr>
        <w:t>figures of speech, rhetorical figures,</w:t>
      </w:r>
      <w:r w:rsidRPr="002834FB">
        <w:rPr>
          <w:rFonts w:ascii="Times New Roman" w:hAnsi="Times New Roman" w:cs="Times New Roman"/>
          <w:sz w:val="24"/>
          <w:szCs w:val="24"/>
        </w:rPr>
        <w:t xml:space="preserve"> atau s</w:t>
      </w:r>
      <w:r w:rsidRPr="002834FB">
        <w:rPr>
          <w:rFonts w:ascii="Times New Roman" w:hAnsi="Times New Roman" w:cs="Times New Roman"/>
          <w:i/>
          <w:iCs/>
          <w:sz w:val="24"/>
          <w:szCs w:val="24"/>
        </w:rPr>
        <w:t xml:space="preserve">chemes, </w:t>
      </w:r>
      <w:r w:rsidRPr="002834FB">
        <w:rPr>
          <w:rFonts w:ascii="Times New Roman" w:hAnsi="Times New Roman" w:cs="Times New Roman"/>
          <w:sz w:val="24"/>
          <w:szCs w:val="24"/>
        </w:rPr>
        <w:t>yang mengacu pada masalah urutan kata dan permainan struktur, dapat diidentifikasi sebagai penyiasatan struktur. Gaya bentuk ini diwarisi dari retorika klasik dan sering dianggap sebagai satu-satunya bentuk "gaya bahasa".</w:t>
      </w:r>
    </w:p>
    <w:p w14:paraId="2FB8605C" w14:textId="77777777" w:rsidR="00636488" w:rsidRDefault="00636488" w:rsidP="00636488">
      <w:pPr>
        <w:pStyle w:val="ListParagraph"/>
        <w:spacing w:line="360" w:lineRule="auto"/>
        <w:jc w:val="both"/>
        <w:rPr>
          <w:rFonts w:ascii="Times New Roman" w:hAnsi="Times New Roman" w:cs="Times New Roman"/>
          <w:sz w:val="24"/>
          <w:szCs w:val="24"/>
        </w:rPr>
      </w:pPr>
    </w:p>
    <w:p w14:paraId="4F556BA8" w14:textId="3FADB20B" w:rsidR="00636488" w:rsidRDefault="00636488" w:rsidP="00636488">
      <w:pPr>
        <w:pStyle w:val="ListParagraph"/>
        <w:spacing w:line="360" w:lineRule="auto"/>
        <w:jc w:val="both"/>
        <w:rPr>
          <w:rFonts w:ascii="Times New Roman" w:hAnsi="Times New Roman" w:cs="Times New Roman"/>
          <w:sz w:val="24"/>
          <w:szCs w:val="24"/>
        </w:rPr>
      </w:pPr>
      <w:r w:rsidRPr="00251FDD">
        <w:rPr>
          <w:rFonts w:ascii="Times New Roman" w:hAnsi="Times New Roman" w:cs="Times New Roman"/>
          <w:sz w:val="24"/>
          <w:szCs w:val="24"/>
        </w:rPr>
        <w:t xml:space="preserve">Kehadiran retorika dalam sastra memiliki pentingnya dalam konteks penelitian sastra. Dengan memahami retorika, kita dapat mengamati keahlian pengarang dalam menciptakan karya untuk mengembangkan nilai estetis di dalamnya. Selain relevan untuk penelitian sastra, retorika juga memiliki nilai signifikan bagi pembaca karena daya tarik retorika dalam </w:t>
      </w:r>
      <w:r w:rsidRPr="00251FDD">
        <w:rPr>
          <w:rFonts w:ascii="Times New Roman" w:hAnsi="Times New Roman" w:cs="Times New Roman"/>
          <w:sz w:val="24"/>
          <w:szCs w:val="24"/>
        </w:rPr>
        <w:lastRenderedPageBreak/>
        <w:t>sebuah novel mampu membuat pembaca terpikat dan terlibat sepenuhnya dalam alur cerita dari awal hingga akhir.</w:t>
      </w:r>
      <w:r w:rsidRPr="002B6CEB">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ubyanto","given":"N.P.A.K.","non-dropping-particle":"","parse-names":false,"suffix":""},{"dropping-particle":"","family":"Sudiana","given":"I.N.","non-dropping-particle":"","parse-names":false,"suffix":""},{"dropping-particle":"","family":"Artawan","given":"I.G.","non-dropping-particle":"","parse-names":false,"suffix":""}],"container-title":"Jurnal Pendidikan dan Pembelajaran Bahasa","id":"ITEM-1","issue":"2","issued":{"date-parts":[["2022"]]},"page":"168-177","title":"BENTUK RETORIKA GAYA BAHASA DAN FUNGSINYA DALAM NOVEL CERMIN TAK PERNAH BERDUSTA KARYA MIRA WIDJAJA","type":"article-journal","volume":"11"},"uris":["http://www.mendeley.com/documents/?uuid=30f59e1e-2fae-44db-83a2-13df24c89a93"]}],"mendeley":{"formattedCitation":"(Subyanto et al., 2022)","manualFormatting":"( Nengah dalam N. P. A. K. Subyanto et al., 2022)","plainTextFormattedCitation":"(Subyanto et al., 2022)","previouslyFormattedCitation":"(Subyanto et al., 2022)"},"properties":{"noteIndex":0},"schema":"https://github.com/citation-style-language/schema/raw/master/csl-citation.json"}</w:instrText>
      </w:r>
      <w:r>
        <w:rPr>
          <w:rFonts w:ascii="Times New Roman" w:hAnsi="Times New Roman" w:cs="Times New Roman"/>
          <w:sz w:val="24"/>
          <w:szCs w:val="24"/>
        </w:rPr>
        <w:fldChar w:fldCharType="separate"/>
      </w:r>
      <w:r w:rsidRPr="007939F5">
        <w:rPr>
          <w:rFonts w:ascii="Times New Roman" w:hAnsi="Times New Roman" w:cs="Times New Roman"/>
          <w:noProof/>
          <w:sz w:val="24"/>
          <w:szCs w:val="24"/>
        </w:rPr>
        <w:t xml:space="preserve">( </w:t>
      </w:r>
      <w:r w:rsidRPr="002B6CEB">
        <w:rPr>
          <w:rFonts w:ascii="Times New Roman" w:hAnsi="Times New Roman" w:cs="Times New Roman"/>
          <w:noProof/>
          <w:sz w:val="24"/>
          <w:szCs w:val="24"/>
        </w:rPr>
        <w:t>Nengah</w:t>
      </w:r>
      <w:r w:rsidRPr="007939F5">
        <w:rPr>
          <w:rFonts w:ascii="Times New Roman" w:hAnsi="Times New Roman" w:cs="Times New Roman"/>
          <w:noProof/>
          <w:sz w:val="24"/>
          <w:szCs w:val="24"/>
        </w:rPr>
        <w:t xml:space="preserve"> </w:t>
      </w:r>
      <w:r>
        <w:rPr>
          <w:rFonts w:ascii="Times New Roman" w:hAnsi="Times New Roman" w:cs="Times New Roman"/>
          <w:noProof/>
          <w:sz w:val="24"/>
          <w:szCs w:val="24"/>
        </w:rPr>
        <w:t xml:space="preserve">dalam </w:t>
      </w:r>
      <w:r w:rsidRPr="007939F5">
        <w:rPr>
          <w:rFonts w:ascii="Times New Roman" w:hAnsi="Times New Roman" w:cs="Times New Roman"/>
          <w:noProof/>
          <w:sz w:val="24"/>
          <w:szCs w:val="24"/>
        </w:rPr>
        <w:t xml:space="preserve">N. P. A. K. Subyanto </w:t>
      </w:r>
      <w:r w:rsidR="00222097">
        <w:rPr>
          <w:rFonts w:ascii="Times New Roman" w:hAnsi="Times New Roman" w:cs="Times New Roman"/>
          <w:noProof/>
          <w:sz w:val="24"/>
          <w:szCs w:val="24"/>
        </w:rPr>
        <w:t>dkk</w:t>
      </w:r>
      <w:r w:rsidRPr="007939F5">
        <w:rPr>
          <w:rFonts w:ascii="Times New Roman" w:hAnsi="Times New Roman" w:cs="Times New Roman"/>
          <w:noProof/>
          <w:sz w:val="24"/>
          <w:szCs w:val="24"/>
        </w:rPr>
        <w:t>., 2022)</w:t>
      </w:r>
      <w:r>
        <w:rPr>
          <w:rFonts w:ascii="Times New Roman" w:hAnsi="Times New Roman" w:cs="Times New Roman"/>
          <w:sz w:val="24"/>
          <w:szCs w:val="24"/>
        </w:rPr>
        <w:fldChar w:fldCharType="end"/>
      </w:r>
      <w:r w:rsidR="00FF728C">
        <w:rPr>
          <w:rFonts w:ascii="Times New Roman" w:hAnsi="Times New Roman" w:cs="Times New Roman"/>
          <w:sz w:val="24"/>
          <w:szCs w:val="24"/>
        </w:rPr>
        <w:t>.</w:t>
      </w:r>
    </w:p>
    <w:p w14:paraId="365C693B" w14:textId="77777777" w:rsidR="00FF728C" w:rsidRDefault="00FF728C" w:rsidP="00636488">
      <w:pPr>
        <w:pStyle w:val="ListParagraph"/>
        <w:spacing w:line="360" w:lineRule="auto"/>
        <w:jc w:val="both"/>
        <w:rPr>
          <w:rFonts w:ascii="Times New Roman" w:hAnsi="Times New Roman" w:cs="Times New Roman"/>
          <w:sz w:val="24"/>
          <w:szCs w:val="24"/>
        </w:rPr>
      </w:pPr>
    </w:p>
    <w:p w14:paraId="6C5532E7" w14:textId="36BC08A5" w:rsidR="00FF728C" w:rsidRPr="005C3B75" w:rsidRDefault="00FF728C" w:rsidP="00FF728C">
      <w:pPr>
        <w:pStyle w:val="ListParagraph"/>
        <w:spacing w:line="360" w:lineRule="auto"/>
        <w:jc w:val="both"/>
        <w:rPr>
          <w:rFonts w:ascii="Times New Roman" w:hAnsi="Times New Roman" w:cs="Times New Roman"/>
          <w:sz w:val="24"/>
          <w:szCs w:val="24"/>
        </w:rPr>
      </w:pPr>
      <w:r w:rsidRPr="00FF728C">
        <w:rPr>
          <w:rFonts w:ascii="Times New Roman" w:hAnsi="Times New Roman" w:cs="Times New Roman"/>
          <w:sz w:val="24"/>
          <w:szCs w:val="24"/>
        </w:rPr>
        <w:t>Retorika tersebut tentunya memiliki beberapa jenis, menurut teori Aristoteles</w:t>
      </w:r>
      <w:r w:rsidR="005C3B75">
        <w:rPr>
          <w:rFonts w:ascii="Times New Roman" w:hAnsi="Times New Roman" w:cs="Times New Roman"/>
          <w:sz w:val="24"/>
          <w:szCs w:val="24"/>
        </w:rPr>
        <w:t xml:space="preserve"> </w:t>
      </w:r>
      <w:r w:rsidR="005C3B75">
        <w:rPr>
          <w:rFonts w:ascii="Times New Roman" w:hAnsi="Times New Roman" w:cs="Times New Roman"/>
          <w:sz w:val="24"/>
          <w:szCs w:val="24"/>
        </w:rPr>
        <w:fldChar w:fldCharType="begin" w:fldLock="1"/>
      </w:r>
      <w:r w:rsidR="00666C15">
        <w:rPr>
          <w:rFonts w:ascii="Times New Roman" w:hAnsi="Times New Roman" w:cs="Times New Roman"/>
          <w:sz w:val="24"/>
          <w:szCs w:val="24"/>
        </w:rPr>
        <w:instrText>ADDIN CSL_CITATION {"citationItems":[{"id":"ITEM-1","itemData":{"author":[{"dropping-particle":"","family":"Sasti","given":"Risa Anike","non-dropping-particle":"","parse-names":false,"suffix":""},{"dropping-particle":"","family":"Yuniseffendri","given":"","non-dropping-particle":"","parse-names":false,"suffix":""}],"id":"ITEM-1","issued":{"date-parts":[["2022"]]},"page":"113-123","title":"RETORIKA DALAM NOVEL CINTA DI DALAM GELAS KARYA ANDREA HIRATA","type":"article-journal"},"uris":["http://www.mendeley.com/documents/?uuid=b5bf597f-8ce5-4da6-b106-072e3c0d1c97"]}],"mendeley":{"formattedCitation":"(Sasti &amp; Yuniseffendri, 2022)","manualFormatting":"(dalam Sasti &amp; Yuniseffendri, 2022)","plainTextFormattedCitation":"(Sasti &amp; Yuniseffendri, 2022)","previouslyFormattedCitation":"(Sasti &amp; Yuniseffendri, 2022)"},"properties":{"noteIndex":0},"schema":"https://github.com/citation-style-language/schema/raw/master/csl-citation.json"}</w:instrText>
      </w:r>
      <w:r w:rsidR="005C3B75">
        <w:rPr>
          <w:rFonts w:ascii="Times New Roman" w:hAnsi="Times New Roman" w:cs="Times New Roman"/>
          <w:sz w:val="24"/>
          <w:szCs w:val="24"/>
        </w:rPr>
        <w:fldChar w:fldCharType="separate"/>
      </w:r>
      <w:r w:rsidR="005C3B75" w:rsidRPr="005C3B75">
        <w:rPr>
          <w:rFonts w:ascii="Times New Roman" w:hAnsi="Times New Roman" w:cs="Times New Roman"/>
          <w:noProof/>
          <w:sz w:val="24"/>
          <w:szCs w:val="24"/>
        </w:rPr>
        <w:t>(</w:t>
      </w:r>
      <w:r w:rsidR="005C3B75">
        <w:rPr>
          <w:rFonts w:ascii="Times New Roman" w:hAnsi="Times New Roman" w:cs="Times New Roman"/>
          <w:noProof/>
          <w:sz w:val="24"/>
          <w:szCs w:val="24"/>
        </w:rPr>
        <w:t xml:space="preserve">dalam </w:t>
      </w:r>
      <w:r w:rsidR="005C3B75" w:rsidRPr="005C3B75">
        <w:rPr>
          <w:rFonts w:ascii="Times New Roman" w:hAnsi="Times New Roman" w:cs="Times New Roman"/>
          <w:noProof/>
          <w:sz w:val="24"/>
          <w:szCs w:val="24"/>
        </w:rPr>
        <w:t>Sasti &amp; Yuniseffendri, 2022)</w:t>
      </w:r>
      <w:r w:rsidR="005C3B75">
        <w:rPr>
          <w:rFonts w:ascii="Times New Roman" w:hAnsi="Times New Roman" w:cs="Times New Roman"/>
          <w:sz w:val="24"/>
          <w:szCs w:val="24"/>
        </w:rPr>
        <w:fldChar w:fldCharType="end"/>
      </w:r>
      <w:r w:rsidRPr="00FF728C">
        <w:rPr>
          <w:rFonts w:ascii="Times New Roman" w:hAnsi="Times New Roman" w:cs="Times New Roman"/>
          <w:sz w:val="24"/>
          <w:szCs w:val="24"/>
        </w:rPr>
        <w:t xml:space="preserve"> retorika terbagi menjadi tiga jenis, diantaranya </w:t>
      </w:r>
      <w:r w:rsidR="005C3B75">
        <w:rPr>
          <w:rFonts w:ascii="Times New Roman" w:hAnsi="Times New Roman" w:cs="Times New Roman"/>
          <w:sz w:val="24"/>
          <w:szCs w:val="24"/>
        </w:rPr>
        <w:t xml:space="preserve"> </w:t>
      </w:r>
      <w:r w:rsidR="005C3B75">
        <w:rPr>
          <w:rFonts w:ascii="Times New Roman" w:hAnsi="Times New Roman" w:cs="Times New Roman"/>
          <w:i/>
          <w:iCs/>
          <w:sz w:val="24"/>
          <w:szCs w:val="24"/>
        </w:rPr>
        <w:t>r</w:t>
      </w:r>
      <w:r w:rsidRPr="005C3B75">
        <w:rPr>
          <w:rFonts w:ascii="Times New Roman" w:hAnsi="Times New Roman" w:cs="Times New Roman"/>
          <w:i/>
          <w:iCs/>
          <w:sz w:val="24"/>
          <w:szCs w:val="24"/>
        </w:rPr>
        <w:t>etorika forensik,</w:t>
      </w:r>
      <w:r w:rsidRPr="00FF728C">
        <w:rPr>
          <w:rFonts w:ascii="Times New Roman" w:hAnsi="Times New Roman" w:cs="Times New Roman"/>
          <w:sz w:val="24"/>
          <w:szCs w:val="24"/>
        </w:rPr>
        <w:t xml:space="preserve"> </w:t>
      </w:r>
      <w:r w:rsidR="005C3B75">
        <w:rPr>
          <w:rFonts w:ascii="Times New Roman" w:hAnsi="Times New Roman" w:cs="Times New Roman"/>
          <w:i/>
          <w:iCs/>
          <w:sz w:val="24"/>
          <w:szCs w:val="24"/>
        </w:rPr>
        <w:t>r</w:t>
      </w:r>
      <w:r w:rsidRPr="005C3B75">
        <w:rPr>
          <w:rFonts w:ascii="Times New Roman" w:hAnsi="Times New Roman" w:cs="Times New Roman"/>
          <w:i/>
          <w:iCs/>
          <w:sz w:val="24"/>
          <w:szCs w:val="24"/>
        </w:rPr>
        <w:t>etorika demonstratif,</w:t>
      </w:r>
      <w:r w:rsidRPr="00FF728C">
        <w:rPr>
          <w:rFonts w:ascii="Times New Roman" w:hAnsi="Times New Roman" w:cs="Times New Roman"/>
          <w:sz w:val="24"/>
          <w:szCs w:val="24"/>
        </w:rPr>
        <w:t xml:space="preserve"> </w:t>
      </w:r>
      <w:r w:rsidR="005C3B75">
        <w:rPr>
          <w:rFonts w:ascii="Times New Roman" w:hAnsi="Times New Roman" w:cs="Times New Roman"/>
          <w:sz w:val="24"/>
          <w:szCs w:val="24"/>
        </w:rPr>
        <w:t xml:space="preserve">dan </w:t>
      </w:r>
      <w:r w:rsidR="005C3B75">
        <w:rPr>
          <w:rFonts w:ascii="Times New Roman" w:hAnsi="Times New Roman" w:cs="Times New Roman"/>
          <w:i/>
          <w:iCs/>
          <w:sz w:val="24"/>
          <w:szCs w:val="24"/>
        </w:rPr>
        <w:t>r</w:t>
      </w:r>
      <w:r w:rsidRPr="005C3B75">
        <w:rPr>
          <w:rFonts w:ascii="Times New Roman" w:hAnsi="Times New Roman" w:cs="Times New Roman"/>
          <w:i/>
          <w:iCs/>
          <w:sz w:val="24"/>
          <w:szCs w:val="24"/>
        </w:rPr>
        <w:t xml:space="preserve">etorika </w:t>
      </w:r>
      <w:r w:rsidR="005C3B75">
        <w:rPr>
          <w:rFonts w:ascii="Times New Roman" w:hAnsi="Times New Roman" w:cs="Times New Roman"/>
          <w:i/>
          <w:iCs/>
          <w:sz w:val="24"/>
          <w:szCs w:val="24"/>
        </w:rPr>
        <w:t>deliberative.</w:t>
      </w:r>
    </w:p>
    <w:p w14:paraId="4F584251" w14:textId="77777777" w:rsidR="00FF728C" w:rsidRDefault="00FF728C" w:rsidP="00FF728C">
      <w:pPr>
        <w:pStyle w:val="ListParagraph"/>
        <w:spacing w:line="360" w:lineRule="auto"/>
        <w:jc w:val="both"/>
        <w:rPr>
          <w:rFonts w:ascii="Times New Roman" w:hAnsi="Times New Roman" w:cs="Times New Roman"/>
          <w:sz w:val="24"/>
          <w:szCs w:val="24"/>
        </w:rPr>
      </w:pPr>
    </w:p>
    <w:p w14:paraId="63DFB2B2" w14:textId="16421DBD" w:rsidR="005C3B75" w:rsidRPr="005C3B75" w:rsidRDefault="00FF728C" w:rsidP="005C3B75">
      <w:pPr>
        <w:pStyle w:val="ListParagraph"/>
        <w:spacing w:line="360" w:lineRule="auto"/>
        <w:jc w:val="both"/>
        <w:rPr>
          <w:rFonts w:ascii="Times New Roman" w:hAnsi="Times New Roman" w:cs="Times New Roman"/>
          <w:sz w:val="24"/>
          <w:szCs w:val="24"/>
        </w:rPr>
      </w:pPr>
      <w:r w:rsidRPr="00FF728C">
        <w:rPr>
          <w:rFonts w:ascii="Times New Roman" w:hAnsi="Times New Roman" w:cs="Times New Roman"/>
          <w:sz w:val="24"/>
          <w:szCs w:val="24"/>
        </w:rPr>
        <w:t>Selain jenis, retorika memiliki terbagi menjadi tiga bentuk yaitu pemajasan, penyiasatan  struktur dan bahasa citraan  (Nurgiyantoro, 2020: 396).</w:t>
      </w:r>
      <w:r>
        <w:rPr>
          <w:rFonts w:ascii="Times New Roman" w:hAnsi="Times New Roman" w:cs="Times New Roman"/>
          <w:sz w:val="24"/>
          <w:szCs w:val="24"/>
        </w:rPr>
        <w:t xml:space="preserve"> </w:t>
      </w:r>
      <w:r w:rsidRPr="00FF728C">
        <w:rPr>
          <w:rFonts w:ascii="Times New Roman" w:hAnsi="Times New Roman" w:cs="Times New Roman"/>
          <w:i/>
          <w:iCs/>
          <w:sz w:val="24"/>
          <w:szCs w:val="24"/>
        </w:rPr>
        <w:t>Pertama</w:t>
      </w:r>
      <w:r w:rsidR="005C3B75">
        <w:rPr>
          <w:rFonts w:ascii="Times New Roman" w:hAnsi="Times New Roman" w:cs="Times New Roman"/>
          <w:i/>
          <w:iCs/>
          <w:sz w:val="24"/>
          <w:szCs w:val="24"/>
        </w:rPr>
        <w:t>,</w:t>
      </w:r>
      <w:r>
        <w:rPr>
          <w:rFonts w:ascii="Times New Roman" w:hAnsi="Times New Roman" w:cs="Times New Roman"/>
          <w:sz w:val="24"/>
          <w:szCs w:val="24"/>
        </w:rPr>
        <w:t xml:space="preserve"> p</w:t>
      </w:r>
      <w:r w:rsidRPr="00FF728C">
        <w:rPr>
          <w:rFonts w:ascii="Times New Roman" w:hAnsi="Times New Roman" w:cs="Times New Roman"/>
          <w:sz w:val="24"/>
          <w:szCs w:val="24"/>
        </w:rPr>
        <w:t>emajasan atau bahasa kias merupakan gaya bahasa yang mempunyai cara sendiri dalam pengaplikasiannya. Penggunaan bahasa kias atau pemajasan dapat memberikan kesan keindahan terhadap suatu karya.</w:t>
      </w:r>
      <w:r w:rsidR="005C3B75">
        <w:rPr>
          <w:rFonts w:ascii="Times New Roman" w:hAnsi="Times New Roman" w:cs="Times New Roman"/>
          <w:sz w:val="24"/>
          <w:szCs w:val="24"/>
        </w:rPr>
        <w:t xml:space="preserve"> </w:t>
      </w:r>
      <w:r w:rsidR="005C3B75" w:rsidRPr="005C3B75">
        <w:rPr>
          <w:rFonts w:ascii="Times New Roman" w:hAnsi="Times New Roman" w:cs="Times New Roman"/>
          <w:i/>
          <w:iCs/>
          <w:sz w:val="24"/>
          <w:szCs w:val="24"/>
        </w:rPr>
        <w:t>Kedua,</w:t>
      </w:r>
      <w:r w:rsidR="005C3B75" w:rsidRPr="005C3B75">
        <w:rPr>
          <w:rFonts w:ascii="Times New Roman" w:hAnsi="Times New Roman" w:cs="Times New Roman"/>
          <w:sz w:val="24"/>
          <w:szCs w:val="24"/>
        </w:rPr>
        <w:t xml:space="preserve"> Penyiasatan struktur merupakan suatu teknik untuk memperoleh unsur keindahan yang memberikan kesan lain dengan memperlihatkan pilihan kalimat tertentu. Penggunaan penyiasatan struktur ini bertujuan untuk menekankan pengungkapan melalui penyiasatan makna. Penyiasatan terdiri dari Antitesis, pertanyaan retoris, Polisindenton dan anafora.  </w:t>
      </w:r>
      <w:r w:rsidR="005C3B75" w:rsidRPr="005C3B75">
        <w:rPr>
          <w:rFonts w:ascii="Times New Roman" w:hAnsi="Times New Roman" w:cs="Times New Roman"/>
          <w:i/>
          <w:iCs/>
          <w:sz w:val="24"/>
          <w:szCs w:val="24"/>
        </w:rPr>
        <w:t>Ketiga,</w:t>
      </w:r>
      <w:r w:rsidR="005C3B75" w:rsidRPr="005C3B75">
        <w:rPr>
          <w:rFonts w:ascii="Times New Roman" w:hAnsi="Times New Roman" w:cs="Times New Roman"/>
          <w:sz w:val="24"/>
          <w:szCs w:val="24"/>
        </w:rPr>
        <w:t xml:space="preserve"> Pencitraan adalah </w:t>
      </w:r>
      <w:r w:rsidR="005C3B75">
        <w:rPr>
          <w:rFonts w:ascii="Times New Roman" w:hAnsi="Times New Roman" w:cs="Times New Roman"/>
          <w:sz w:val="24"/>
          <w:szCs w:val="24"/>
        </w:rPr>
        <w:t xml:space="preserve">kumpulan </w:t>
      </w:r>
      <w:r w:rsidR="005C3B75" w:rsidRPr="005C3B75">
        <w:rPr>
          <w:rFonts w:ascii="Times New Roman" w:hAnsi="Times New Roman" w:cs="Times New Roman"/>
          <w:sz w:val="24"/>
          <w:szCs w:val="24"/>
        </w:rPr>
        <w:t xml:space="preserve">citraan atau gambaran pengalaman indra yang digunakan untuk mengkonkretkan suatu gagasan yang masih abstrak melalui ungkapan yang membangkitkan imajinasi. Pencitraan terbagi menjadi tiga yaitu bahasa citraan penciuman, citraan penglihatan, citraan </w:t>
      </w:r>
    </w:p>
    <w:p w14:paraId="298ADA78" w14:textId="17D7487C" w:rsidR="00FF728C" w:rsidRPr="005C3B75" w:rsidRDefault="005C3B75" w:rsidP="005C3B75">
      <w:pPr>
        <w:pStyle w:val="ListParagraph"/>
        <w:spacing w:line="360" w:lineRule="auto"/>
        <w:jc w:val="both"/>
        <w:rPr>
          <w:rFonts w:ascii="Times New Roman" w:hAnsi="Times New Roman" w:cs="Times New Roman"/>
          <w:sz w:val="24"/>
          <w:szCs w:val="24"/>
        </w:rPr>
      </w:pPr>
      <w:r w:rsidRPr="005C3B75">
        <w:rPr>
          <w:rFonts w:ascii="Times New Roman" w:hAnsi="Times New Roman" w:cs="Times New Roman"/>
          <w:sz w:val="24"/>
          <w:szCs w:val="24"/>
        </w:rPr>
        <w:t>pendengaran, dan citraan gerak.</w:t>
      </w:r>
    </w:p>
    <w:p w14:paraId="492C5B6A" w14:textId="77777777" w:rsidR="00636488" w:rsidRDefault="00636488" w:rsidP="00222097">
      <w:pPr>
        <w:spacing w:line="360" w:lineRule="auto"/>
        <w:jc w:val="both"/>
        <w:rPr>
          <w:rFonts w:ascii="Times New Roman" w:hAnsi="Times New Roman" w:cs="Times New Roman"/>
          <w:sz w:val="24"/>
          <w:szCs w:val="24"/>
        </w:rPr>
      </w:pPr>
    </w:p>
    <w:p w14:paraId="51C817BE" w14:textId="3D01C2AA" w:rsidR="00636488" w:rsidRDefault="005C3B75" w:rsidP="005C3B75">
      <w:pPr>
        <w:pStyle w:val="Heading2"/>
        <w:numPr>
          <w:ilvl w:val="1"/>
          <w:numId w:val="1"/>
        </w:numPr>
        <w:rPr>
          <w:rFonts w:ascii="Times New Roman" w:hAnsi="Times New Roman" w:cs="Times New Roman"/>
          <w:b/>
          <w:bCs/>
          <w:color w:val="auto"/>
          <w:sz w:val="24"/>
          <w:szCs w:val="24"/>
        </w:rPr>
      </w:pPr>
      <w:bookmarkStart w:id="27" w:name="_Toc152843797"/>
      <w:bookmarkStart w:id="28" w:name="_Toc153354557"/>
      <w:r w:rsidRPr="005C3B75">
        <w:rPr>
          <w:rFonts w:ascii="Times New Roman" w:hAnsi="Times New Roman" w:cs="Times New Roman"/>
          <w:b/>
          <w:bCs/>
          <w:color w:val="auto"/>
          <w:sz w:val="24"/>
          <w:szCs w:val="24"/>
        </w:rPr>
        <w:t>Jenis Retorika</w:t>
      </w:r>
      <w:bookmarkEnd w:id="27"/>
      <w:bookmarkEnd w:id="28"/>
    </w:p>
    <w:p w14:paraId="732E7C0F" w14:textId="77777777" w:rsidR="0002203F" w:rsidRPr="0002203F" w:rsidRDefault="0002203F" w:rsidP="0002203F"/>
    <w:p w14:paraId="771566A8" w14:textId="728E208C" w:rsidR="0002203F" w:rsidRDefault="0002203F" w:rsidP="0002203F">
      <w:pPr>
        <w:pStyle w:val="ListParagraph"/>
        <w:spacing w:line="360" w:lineRule="auto"/>
        <w:jc w:val="both"/>
        <w:rPr>
          <w:rFonts w:ascii="Times New Roman" w:hAnsi="Times New Roman" w:cs="Times New Roman"/>
          <w:sz w:val="24"/>
          <w:szCs w:val="24"/>
        </w:rPr>
      </w:pPr>
      <w:r w:rsidRPr="0002203F">
        <w:rPr>
          <w:rFonts w:ascii="Times New Roman" w:hAnsi="Times New Roman" w:cs="Times New Roman"/>
          <w:sz w:val="24"/>
          <w:szCs w:val="24"/>
        </w:rPr>
        <w:t xml:space="preserve">Retorika tersebut tentunya memiliki beberapa jenis, menurut teori Aristoteles </w:t>
      </w:r>
      <w:r w:rsidR="00666C15">
        <w:rPr>
          <w:rFonts w:ascii="Times New Roman" w:hAnsi="Times New Roman" w:cs="Times New Roman"/>
          <w:sz w:val="24"/>
          <w:szCs w:val="24"/>
        </w:rPr>
        <w:fldChar w:fldCharType="begin" w:fldLock="1"/>
      </w:r>
      <w:r w:rsidR="00666C15">
        <w:rPr>
          <w:rFonts w:ascii="Times New Roman" w:hAnsi="Times New Roman" w:cs="Times New Roman"/>
          <w:sz w:val="24"/>
          <w:szCs w:val="24"/>
        </w:rPr>
        <w:instrText>ADDIN CSL_CITATION {"citationItems":[{"id":"ITEM-1","itemData":{"author":[{"dropping-particle":"","family":"Sasti","given":"Risa Anike","non-dropping-particle":"","parse-names":false,"suffix":""},{"dropping-particle":"","family":"Yuniseffendri","given":"","non-dropping-particle":"","parse-names":false,"suffix":""}],"id":"ITEM-1","issued":{"date-parts":[["2022"]]},"page":"113-123","title":"RETORIKA DALAM NOVEL CINTA DI DALAM GELAS KARYA ANDREA HIRATA","type":"article-journal"},"uris":["http://www.mendeley.com/documents/?uuid=b5bf597f-8ce5-4da6-b106-072e3c0d1c97"]}],"mendeley":{"formattedCitation":"(Sasti &amp; Yuniseffendri, 2022)","manualFormatting":"(dalam Sasti &amp; Yuniseffendri, 2022)","plainTextFormattedCitation":"(Sasti &amp; Yuniseffendri, 2022)"},"properties":{"noteIndex":0},"schema":"https://github.com/citation-style-language/schema/raw/master/csl-citation.json"}</w:instrText>
      </w:r>
      <w:r w:rsidR="00666C15">
        <w:rPr>
          <w:rFonts w:ascii="Times New Roman" w:hAnsi="Times New Roman" w:cs="Times New Roman"/>
          <w:sz w:val="24"/>
          <w:szCs w:val="24"/>
        </w:rPr>
        <w:fldChar w:fldCharType="separate"/>
      </w:r>
      <w:r w:rsidR="00666C15" w:rsidRPr="00666C15">
        <w:rPr>
          <w:rFonts w:ascii="Times New Roman" w:hAnsi="Times New Roman" w:cs="Times New Roman"/>
          <w:noProof/>
          <w:sz w:val="24"/>
          <w:szCs w:val="24"/>
        </w:rPr>
        <w:t>(</w:t>
      </w:r>
      <w:r w:rsidR="00666C15">
        <w:rPr>
          <w:rFonts w:ascii="Times New Roman" w:hAnsi="Times New Roman" w:cs="Times New Roman"/>
          <w:noProof/>
          <w:sz w:val="24"/>
          <w:szCs w:val="24"/>
        </w:rPr>
        <w:t xml:space="preserve">dalam </w:t>
      </w:r>
      <w:r w:rsidR="00666C15" w:rsidRPr="00666C15">
        <w:rPr>
          <w:rFonts w:ascii="Times New Roman" w:hAnsi="Times New Roman" w:cs="Times New Roman"/>
          <w:noProof/>
          <w:sz w:val="24"/>
          <w:szCs w:val="24"/>
        </w:rPr>
        <w:t>Sasti &amp; Yuniseffendri, 2022)</w:t>
      </w:r>
      <w:r w:rsidR="00666C15">
        <w:rPr>
          <w:rFonts w:ascii="Times New Roman" w:hAnsi="Times New Roman" w:cs="Times New Roman"/>
          <w:sz w:val="24"/>
          <w:szCs w:val="24"/>
        </w:rPr>
        <w:fldChar w:fldCharType="end"/>
      </w:r>
      <w:r w:rsidR="00666C15">
        <w:rPr>
          <w:rFonts w:ascii="Times New Roman" w:hAnsi="Times New Roman" w:cs="Times New Roman"/>
          <w:sz w:val="24"/>
          <w:szCs w:val="24"/>
        </w:rPr>
        <w:t xml:space="preserve"> </w:t>
      </w:r>
      <w:r w:rsidRPr="0002203F">
        <w:rPr>
          <w:rFonts w:ascii="Times New Roman" w:hAnsi="Times New Roman" w:cs="Times New Roman"/>
          <w:sz w:val="24"/>
          <w:szCs w:val="24"/>
        </w:rPr>
        <w:t>retorika terbagi menjadi tiga jenis, diantaranya</w:t>
      </w:r>
    </w:p>
    <w:p w14:paraId="60C06E4D" w14:textId="77777777" w:rsidR="006A6B3E" w:rsidRPr="0002203F" w:rsidRDefault="006A6B3E" w:rsidP="0002203F">
      <w:pPr>
        <w:pStyle w:val="ListParagraph"/>
        <w:spacing w:line="360" w:lineRule="auto"/>
        <w:jc w:val="both"/>
        <w:rPr>
          <w:rFonts w:ascii="Times New Roman" w:hAnsi="Times New Roman" w:cs="Times New Roman"/>
          <w:sz w:val="24"/>
          <w:szCs w:val="24"/>
        </w:rPr>
      </w:pPr>
    </w:p>
    <w:p w14:paraId="11AE5889" w14:textId="7C1F2650" w:rsidR="0002203F" w:rsidRPr="0002203F" w:rsidRDefault="0002203F" w:rsidP="0002203F">
      <w:pPr>
        <w:pStyle w:val="Heading2"/>
        <w:numPr>
          <w:ilvl w:val="2"/>
          <w:numId w:val="1"/>
        </w:numPr>
        <w:rPr>
          <w:rFonts w:ascii="Times New Roman" w:hAnsi="Times New Roman" w:cs="Times New Roman"/>
          <w:b/>
          <w:bCs/>
          <w:color w:val="auto"/>
          <w:sz w:val="24"/>
          <w:szCs w:val="24"/>
        </w:rPr>
      </w:pPr>
      <w:bookmarkStart w:id="29" w:name="_Toc152843798"/>
      <w:bookmarkStart w:id="30" w:name="_Toc153354558"/>
      <w:r w:rsidRPr="0002203F">
        <w:rPr>
          <w:rFonts w:ascii="Times New Roman" w:hAnsi="Times New Roman" w:cs="Times New Roman"/>
          <w:b/>
          <w:bCs/>
          <w:color w:val="auto"/>
          <w:sz w:val="24"/>
          <w:szCs w:val="24"/>
        </w:rPr>
        <w:lastRenderedPageBreak/>
        <w:t xml:space="preserve">Retorika </w:t>
      </w:r>
      <w:r>
        <w:rPr>
          <w:rFonts w:ascii="Times New Roman" w:hAnsi="Times New Roman" w:cs="Times New Roman"/>
          <w:b/>
          <w:bCs/>
          <w:color w:val="auto"/>
          <w:sz w:val="24"/>
          <w:szCs w:val="24"/>
        </w:rPr>
        <w:t>F</w:t>
      </w:r>
      <w:r w:rsidRPr="0002203F">
        <w:rPr>
          <w:rFonts w:ascii="Times New Roman" w:hAnsi="Times New Roman" w:cs="Times New Roman"/>
          <w:b/>
          <w:bCs/>
          <w:color w:val="auto"/>
          <w:sz w:val="24"/>
          <w:szCs w:val="24"/>
        </w:rPr>
        <w:t>orensik</w:t>
      </w:r>
      <w:bookmarkEnd w:id="29"/>
      <w:bookmarkEnd w:id="30"/>
    </w:p>
    <w:p w14:paraId="3EEDD808" w14:textId="77777777" w:rsidR="0002203F" w:rsidRPr="0002203F" w:rsidRDefault="0002203F" w:rsidP="0002203F">
      <w:pPr>
        <w:pStyle w:val="ListParagraph"/>
        <w:ind w:left="1080"/>
      </w:pPr>
    </w:p>
    <w:p w14:paraId="1C32878F" w14:textId="558584A7" w:rsidR="0002203F" w:rsidRDefault="0002203F" w:rsidP="0002203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Retorika forensik, </w:t>
      </w:r>
      <w:r w:rsidRPr="0002203F">
        <w:rPr>
          <w:rFonts w:ascii="Times New Roman" w:hAnsi="Times New Roman" w:cs="Times New Roman"/>
          <w:sz w:val="24"/>
          <w:szCs w:val="24"/>
        </w:rPr>
        <w:t xml:space="preserve">retorika yang digunakan untuk menghakimi hal-hal yang sudah terjadi, menyerang atau membela seseorang yang dilakukan oleh pihak perkara dalam suatu kasus. Retorika ini bertujuan untuk mengungkap kebenaran dari suatu kasus untuk mencari keadilan. </w:t>
      </w:r>
    </w:p>
    <w:p w14:paraId="243A89F3" w14:textId="77777777" w:rsidR="0002203F" w:rsidRPr="0002203F" w:rsidRDefault="0002203F" w:rsidP="0002203F">
      <w:pPr>
        <w:pStyle w:val="ListParagraph"/>
        <w:spacing w:line="360" w:lineRule="auto"/>
        <w:jc w:val="both"/>
        <w:rPr>
          <w:rFonts w:ascii="Times New Roman" w:hAnsi="Times New Roman" w:cs="Times New Roman"/>
          <w:sz w:val="24"/>
          <w:szCs w:val="24"/>
        </w:rPr>
      </w:pPr>
    </w:p>
    <w:p w14:paraId="4DC415DE" w14:textId="27B04BC3" w:rsidR="0002203F" w:rsidRDefault="0002203F" w:rsidP="0002203F">
      <w:pPr>
        <w:pStyle w:val="Heading2"/>
        <w:numPr>
          <w:ilvl w:val="2"/>
          <w:numId w:val="1"/>
        </w:numPr>
        <w:rPr>
          <w:rFonts w:ascii="Times New Roman" w:hAnsi="Times New Roman" w:cs="Times New Roman"/>
          <w:b/>
          <w:bCs/>
          <w:color w:val="auto"/>
          <w:sz w:val="24"/>
          <w:szCs w:val="24"/>
        </w:rPr>
      </w:pPr>
      <w:bookmarkStart w:id="31" w:name="_Toc152843799"/>
      <w:bookmarkStart w:id="32" w:name="_Toc153354559"/>
      <w:r w:rsidRPr="0002203F">
        <w:rPr>
          <w:rFonts w:ascii="Times New Roman" w:hAnsi="Times New Roman" w:cs="Times New Roman"/>
          <w:b/>
          <w:bCs/>
          <w:color w:val="auto"/>
          <w:sz w:val="24"/>
          <w:szCs w:val="24"/>
        </w:rPr>
        <w:t xml:space="preserve">Retorika </w:t>
      </w:r>
      <w:r>
        <w:rPr>
          <w:rFonts w:ascii="Times New Roman" w:hAnsi="Times New Roman" w:cs="Times New Roman"/>
          <w:b/>
          <w:bCs/>
          <w:color w:val="auto"/>
          <w:sz w:val="24"/>
          <w:szCs w:val="24"/>
        </w:rPr>
        <w:t>D</w:t>
      </w:r>
      <w:r w:rsidRPr="0002203F">
        <w:rPr>
          <w:rFonts w:ascii="Times New Roman" w:hAnsi="Times New Roman" w:cs="Times New Roman"/>
          <w:b/>
          <w:bCs/>
          <w:color w:val="auto"/>
          <w:sz w:val="24"/>
          <w:szCs w:val="24"/>
        </w:rPr>
        <w:t>emonstratif,</w:t>
      </w:r>
      <w:bookmarkEnd w:id="31"/>
      <w:bookmarkEnd w:id="32"/>
      <w:r w:rsidRPr="0002203F">
        <w:rPr>
          <w:rFonts w:ascii="Times New Roman" w:hAnsi="Times New Roman" w:cs="Times New Roman"/>
          <w:b/>
          <w:bCs/>
          <w:color w:val="auto"/>
          <w:sz w:val="24"/>
          <w:szCs w:val="24"/>
        </w:rPr>
        <w:t xml:space="preserve"> </w:t>
      </w:r>
    </w:p>
    <w:p w14:paraId="1685EE14" w14:textId="77777777" w:rsidR="0002203F" w:rsidRPr="0002203F" w:rsidRDefault="0002203F" w:rsidP="0002203F">
      <w:pPr>
        <w:ind w:left="360"/>
      </w:pPr>
    </w:p>
    <w:p w14:paraId="30BDEF6D" w14:textId="6F6994FD" w:rsidR="0002203F" w:rsidRPr="0002203F" w:rsidRDefault="0002203F" w:rsidP="0002203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Retorika demonstratif, </w:t>
      </w:r>
      <w:r w:rsidRPr="0002203F">
        <w:rPr>
          <w:rFonts w:ascii="Times New Roman" w:hAnsi="Times New Roman" w:cs="Times New Roman"/>
          <w:sz w:val="24"/>
          <w:szCs w:val="24"/>
        </w:rPr>
        <w:t xml:space="preserve">retorika yang digunakan untuk memuji atau mencela seseorang. Retorika ini bertujuan untuk membuktikan bahwa seseorang tersebut patut dihargai berdasarkan tindakan yang dilakukan. </w:t>
      </w:r>
    </w:p>
    <w:p w14:paraId="07D2683B" w14:textId="53B9D4E8" w:rsidR="0002203F" w:rsidRDefault="0002203F" w:rsidP="0002203F">
      <w:pPr>
        <w:pStyle w:val="Heading2"/>
        <w:numPr>
          <w:ilvl w:val="2"/>
          <w:numId w:val="1"/>
        </w:numPr>
        <w:rPr>
          <w:rFonts w:ascii="Times New Roman" w:hAnsi="Times New Roman" w:cs="Times New Roman"/>
          <w:b/>
          <w:bCs/>
          <w:color w:val="auto"/>
          <w:sz w:val="24"/>
          <w:szCs w:val="24"/>
        </w:rPr>
      </w:pPr>
      <w:bookmarkStart w:id="33" w:name="_Toc152843800"/>
      <w:bookmarkStart w:id="34" w:name="_Toc153354560"/>
      <w:r w:rsidRPr="0002203F">
        <w:rPr>
          <w:rFonts w:ascii="Times New Roman" w:hAnsi="Times New Roman" w:cs="Times New Roman"/>
          <w:b/>
          <w:bCs/>
          <w:color w:val="auto"/>
          <w:sz w:val="24"/>
          <w:szCs w:val="24"/>
        </w:rPr>
        <w:t xml:space="preserve">Retorika </w:t>
      </w:r>
      <w:r>
        <w:rPr>
          <w:rFonts w:ascii="Times New Roman" w:hAnsi="Times New Roman" w:cs="Times New Roman"/>
          <w:b/>
          <w:bCs/>
          <w:color w:val="auto"/>
          <w:sz w:val="24"/>
          <w:szCs w:val="24"/>
        </w:rPr>
        <w:t>D</w:t>
      </w:r>
      <w:r w:rsidRPr="0002203F">
        <w:rPr>
          <w:rFonts w:ascii="Times New Roman" w:hAnsi="Times New Roman" w:cs="Times New Roman"/>
          <w:b/>
          <w:bCs/>
          <w:color w:val="auto"/>
          <w:sz w:val="24"/>
          <w:szCs w:val="24"/>
        </w:rPr>
        <w:t>eliberatif,</w:t>
      </w:r>
      <w:bookmarkEnd w:id="33"/>
      <w:bookmarkEnd w:id="34"/>
      <w:r w:rsidRPr="0002203F">
        <w:rPr>
          <w:rFonts w:ascii="Times New Roman" w:hAnsi="Times New Roman" w:cs="Times New Roman"/>
          <w:b/>
          <w:bCs/>
          <w:color w:val="auto"/>
          <w:sz w:val="24"/>
          <w:szCs w:val="24"/>
        </w:rPr>
        <w:t xml:space="preserve"> </w:t>
      </w:r>
    </w:p>
    <w:p w14:paraId="3FD0D466" w14:textId="77777777" w:rsidR="0002203F" w:rsidRPr="0002203F" w:rsidRDefault="0002203F" w:rsidP="0002203F">
      <w:pPr>
        <w:pStyle w:val="ListParagraph"/>
        <w:ind w:left="1080"/>
      </w:pPr>
    </w:p>
    <w:p w14:paraId="188B8F36" w14:textId="096F0320" w:rsidR="005C3B75" w:rsidRDefault="0002203F" w:rsidP="0002203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Retorika deliberatif, </w:t>
      </w:r>
      <w:r w:rsidRPr="0002203F">
        <w:rPr>
          <w:rFonts w:ascii="Times New Roman" w:hAnsi="Times New Roman" w:cs="Times New Roman"/>
          <w:sz w:val="24"/>
          <w:szCs w:val="24"/>
        </w:rPr>
        <w:t>retorika yang digunakan untuk menentukan tindakan tentang melakukan atau tidak melakukan sesuatu yang diputuskan denga adanya pertimbangan. Retorika ini bertujuan menunjukkan manfaat atau bahaya atas tindakan yang dianjurkan atau dilarang. Hal ini dilakukan berdasarkan pertimbangan kebermanfaatan. Jika adanya penolakan maka atas pertimbangan bahaya, sedangkan adanya perintah maka atas pertimbangan manfaat</w:t>
      </w:r>
    </w:p>
    <w:p w14:paraId="24416E23" w14:textId="77777777" w:rsidR="0002203F" w:rsidRPr="0002203F" w:rsidRDefault="0002203F" w:rsidP="0002203F">
      <w:pPr>
        <w:pStyle w:val="ListParagraph"/>
        <w:spacing w:line="360" w:lineRule="auto"/>
        <w:jc w:val="both"/>
        <w:rPr>
          <w:rFonts w:ascii="Times New Roman" w:hAnsi="Times New Roman" w:cs="Times New Roman"/>
          <w:sz w:val="24"/>
          <w:szCs w:val="24"/>
        </w:rPr>
      </w:pPr>
    </w:p>
    <w:p w14:paraId="2CD58123" w14:textId="034E9019" w:rsidR="00636488" w:rsidRDefault="005C3B75" w:rsidP="003D265D">
      <w:pPr>
        <w:pStyle w:val="Heading2"/>
        <w:numPr>
          <w:ilvl w:val="1"/>
          <w:numId w:val="1"/>
        </w:numPr>
        <w:rPr>
          <w:rFonts w:ascii="Times New Roman" w:hAnsi="Times New Roman" w:cs="Times New Roman"/>
          <w:b/>
          <w:bCs/>
          <w:color w:val="auto"/>
          <w:sz w:val="24"/>
          <w:szCs w:val="24"/>
        </w:rPr>
      </w:pPr>
      <w:bookmarkStart w:id="35" w:name="_Toc152670421"/>
      <w:bookmarkStart w:id="36" w:name="_Toc152843801"/>
      <w:bookmarkStart w:id="37" w:name="_Toc153354561"/>
      <w:r>
        <w:rPr>
          <w:rFonts w:ascii="Times New Roman" w:hAnsi="Times New Roman" w:cs="Times New Roman"/>
          <w:b/>
          <w:bCs/>
          <w:color w:val="auto"/>
          <w:sz w:val="24"/>
          <w:szCs w:val="24"/>
        </w:rPr>
        <w:t xml:space="preserve">Bentuk </w:t>
      </w:r>
      <w:r w:rsidR="00636488" w:rsidRPr="003D265D">
        <w:rPr>
          <w:rFonts w:ascii="Times New Roman" w:hAnsi="Times New Roman" w:cs="Times New Roman"/>
          <w:b/>
          <w:bCs/>
          <w:color w:val="auto"/>
          <w:sz w:val="24"/>
          <w:szCs w:val="24"/>
        </w:rPr>
        <w:t>Retorika</w:t>
      </w:r>
      <w:bookmarkEnd w:id="35"/>
      <w:bookmarkEnd w:id="36"/>
      <w:bookmarkEnd w:id="37"/>
    </w:p>
    <w:p w14:paraId="76DC3135" w14:textId="77777777" w:rsidR="003D265D" w:rsidRPr="003D265D" w:rsidRDefault="003D265D" w:rsidP="003D265D">
      <w:pPr>
        <w:pStyle w:val="ListParagraph"/>
      </w:pPr>
    </w:p>
    <w:p w14:paraId="15C7EAD8" w14:textId="5C9BD5CA" w:rsidR="00636488" w:rsidRPr="003D265D" w:rsidRDefault="00636488" w:rsidP="003D265D">
      <w:pPr>
        <w:pStyle w:val="Heading3"/>
        <w:numPr>
          <w:ilvl w:val="2"/>
          <w:numId w:val="1"/>
        </w:numPr>
        <w:rPr>
          <w:rFonts w:ascii="Times New Roman" w:hAnsi="Times New Roman" w:cs="Times New Roman"/>
          <w:b/>
          <w:bCs/>
          <w:color w:val="auto"/>
        </w:rPr>
      </w:pPr>
      <w:bookmarkStart w:id="38" w:name="_Toc152670422"/>
      <w:bookmarkStart w:id="39" w:name="_Toc152843802"/>
      <w:bookmarkStart w:id="40" w:name="_Toc153354562"/>
      <w:r w:rsidRPr="003D265D">
        <w:rPr>
          <w:rFonts w:ascii="Times New Roman" w:hAnsi="Times New Roman" w:cs="Times New Roman"/>
          <w:b/>
          <w:bCs/>
          <w:color w:val="auto"/>
        </w:rPr>
        <w:t>Pemajasan</w:t>
      </w:r>
      <w:bookmarkEnd w:id="38"/>
      <w:bookmarkEnd w:id="39"/>
      <w:bookmarkEnd w:id="40"/>
      <w:r w:rsidRPr="003D265D">
        <w:rPr>
          <w:rFonts w:ascii="Times New Roman" w:hAnsi="Times New Roman" w:cs="Times New Roman"/>
          <w:b/>
          <w:bCs/>
          <w:color w:val="auto"/>
        </w:rPr>
        <w:t xml:space="preserve"> </w:t>
      </w:r>
    </w:p>
    <w:p w14:paraId="6EDE2E1C" w14:textId="77777777" w:rsidR="003D265D" w:rsidRPr="003D265D" w:rsidRDefault="003D265D" w:rsidP="003D265D">
      <w:pPr>
        <w:pStyle w:val="ListParagraph"/>
        <w:ind w:left="1080"/>
      </w:pPr>
    </w:p>
    <w:p w14:paraId="31890CC1" w14:textId="77777777" w:rsidR="00636488" w:rsidRDefault="00636488" w:rsidP="00636488">
      <w:pPr>
        <w:spacing w:line="360" w:lineRule="auto"/>
        <w:ind w:left="720"/>
        <w:jc w:val="both"/>
        <w:rPr>
          <w:rFonts w:ascii="Times New Roman" w:hAnsi="Times New Roman" w:cs="Times New Roman"/>
          <w:sz w:val="24"/>
          <w:szCs w:val="24"/>
        </w:rPr>
      </w:pPr>
      <w:r w:rsidRPr="00D368B3">
        <w:rPr>
          <w:rFonts w:ascii="Times New Roman" w:hAnsi="Times New Roman" w:cs="Times New Roman"/>
          <w:sz w:val="24"/>
          <w:szCs w:val="24"/>
        </w:rPr>
        <w:t>Pemajasan, atau istilah lainnya "</w:t>
      </w:r>
      <w:r w:rsidRPr="00D368B3">
        <w:rPr>
          <w:rFonts w:ascii="Times New Roman" w:hAnsi="Times New Roman" w:cs="Times New Roman"/>
          <w:i/>
          <w:iCs/>
          <w:sz w:val="24"/>
          <w:szCs w:val="24"/>
        </w:rPr>
        <w:t>figurative language</w:t>
      </w:r>
      <w:r w:rsidRPr="00D368B3">
        <w:rPr>
          <w:rFonts w:ascii="Times New Roman" w:hAnsi="Times New Roman" w:cs="Times New Roman"/>
          <w:sz w:val="24"/>
          <w:szCs w:val="24"/>
        </w:rPr>
        <w:t>" atau "</w:t>
      </w:r>
      <w:r w:rsidRPr="00D368B3">
        <w:rPr>
          <w:rFonts w:ascii="Times New Roman" w:hAnsi="Times New Roman" w:cs="Times New Roman"/>
          <w:i/>
          <w:iCs/>
          <w:sz w:val="24"/>
          <w:szCs w:val="24"/>
        </w:rPr>
        <w:t>figures of thought,</w:t>
      </w:r>
      <w:r w:rsidRPr="00D368B3">
        <w:rPr>
          <w:rFonts w:ascii="Times New Roman" w:hAnsi="Times New Roman" w:cs="Times New Roman"/>
          <w:sz w:val="24"/>
          <w:szCs w:val="24"/>
        </w:rPr>
        <w:t xml:space="preserve">" adalah suatu teknik penggunaan bahasa yang melibatkan penggunaan kata-kata dengan makna yang tidak secara langsung merujuk pada makna harfiahnya, tetapi lebih kepada makna tambahan atau makna tersirat.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8142FA">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368B3">
        <w:rPr>
          <w:rFonts w:ascii="Times New Roman" w:hAnsi="Times New Roman" w:cs="Times New Roman"/>
          <w:sz w:val="24"/>
          <w:szCs w:val="24"/>
        </w:rPr>
        <w:t>Dengan demikian, pemajasan adalah gaya yang berinteraksi dengan makna, mengacu pada makna yang dimaksud secara tidak langsung.</w:t>
      </w:r>
      <w:r>
        <w:rPr>
          <w:rFonts w:ascii="Times New Roman" w:hAnsi="Times New Roman" w:cs="Times New Roman"/>
          <w:sz w:val="24"/>
          <w:szCs w:val="24"/>
        </w:rPr>
        <w:t xml:space="preserve"> </w:t>
      </w:r>
    </w:p>
    <w:p w14:paraId="71BB0900" w14:textId="77777777" w:rsidR="00636488" w:rsidRDefault="00636488" w:rsidP="0063648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Majas Perbandingan </w:t>
      </w:r>
    </w:p>
    <w:p w14:paraId="2F552A61" w14:textId="77777777" w:rsidR="00636488" w:rsidRDefault="00636488" w:rsidP="00636488">
      <w:pPr>
        <w:pStyle w:val="ListParagraph"/>
        <w:spacing w:line="360" w:lineRule="auto"/>
        <w:jc w:val="both"/>
        <w:rPr>
          <w:rFonts w:ascii="Times New Roman" w:hAnsi="Times New Roman" w:cs="Times New Roman"/>
          <w:sz w:val="24"/>
          <w:szCs w:val="24"/>
        </w:rPr>
      </w:pPr>
    </w:p>
    <w:p w14:paraId="71479BEF" w14:textId="77777777" w:rsidR="00636488" w:rsidRDefault="00636488" w:rsidP="00636488">
      <w:pPr>
        <w:pStyle w:val="ListParagraph"/>
        <w:spacing w:line="360" w:lineRule="auto"/>
        <w:jc w:val="both"/>
        <w:rPr>
          <w:rFonts w:ascii="Times New Roman" w:hAnsi="Times New Roman" w:cs="Times New Roman"/>
          <w:sz w:val="24"/>
          <w:szCs w:val="24"/>
        </w:rPr>
      </w:pPr>
      <w:r w:rsidRPr="00D368B3">
        <w:rPr>
          <w:rFonts w:ascii="Times New Roman" w:hAnsi="Times New Roman" w:cs="Times New Roman"/>
          <w:sz w:val="24"/>
          <w:szCs w:val="24"/>
        </w:rPr>
        <w:t xml:space="preserve">Majas perbandingan adalah suatu majas yang menggambarkan kesamaan antara dua hal melalui ciri-ciri yang dimiliki keduanya.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2773F4">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368B3">
        <w:rPr>
          <w:rFonts w:ascii="Times New Roman" w:hAnsi="Times New Roman" w:cs="Times New Roman"/>
          <w:sz w:val="24"/>
          <w:szCs w:val="24"/>
        </w:rPr>
        <w:t xml:space="preserve">Contoh kesamaan tersebut dapat berupa ciri-ciri fisik, sifat, sikap, keadaan, suasana, tingkah laku, dan </w:t>
      </w:r>
      <w:r>
        <w:rPr>
          <w:rFonts w:ascii="Times New Roman" w:hAnsi="Times New Roman" w:cs="Times New Roman"/>
          <w:sz w:val="24"/>
          <w:szCs w:val="24"/>
        </w:rPr>
        <w:t>sebagainya.</w:t>
      </w:r>
    </w:p>
    <w:p w14:paraId="633611B7" w14:textId="77777777" w:rsidR="00636488" w:rsidRDefault="00636488" w:rsidP="00636488">
      <w:pPr>
        <w:pStyle w:val="ListParagraph"/>
        <w:spacing w:line="360" w:lineRule="auto"/>
        <w:jc w:val="both"/>
        <w:rPr>
          <w:rFonts w:ascii="Times New Roman" w:hAnsi="Times New Roman" w:cs="Times New Roman"/>
          <w:sz w:val="24"/>
          <w:szCs w:val="24"/>
        </w:rPr>
      </w:pPr>
    </w:p>
    <w:p w14:paraId="2C5276EB" w14:textId="77777777" w:rsidR="00636488" w:rsidRDefault="00636488" w:rsidP="0063648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Simile </w:t>
      </w:r>
    </w:p>
    <w:p w14:paraId="72A8DC40"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D368B3">
        <w:rPr>
          <w:rFonts w:ascii="Times New Roman" w:hAnsi="Times New Roman" w:cs="Times New Roman"/>
          <w:sz w:val="24"/>
          <w:szCs w:val="24"/>
        </w:rPr>
        <w:t>Perbandingan yang bersifat eksplisit disebut sebagai persamaan atau simil</w:t>
      </w:r>
      <w:r>
        <w:rPr>
          <w:rFonts w:ascii="Times New Roman" w:hAnsi="Times New Roman" w:cs="Times New Roman"/>
          <w:sz w:val="24"/>
          <w:szCs w:val="24"/>
        </w:rPr>
        <w:t>e</w:t>
      </w:r>
      <w:r w:rsidRPr="00D368B3">
        <w:rPr>
          <w:rFonts w:ascii="Times New Roman" w:hAnsi="Times New Roman" w:cs="Times New Roman"/>
          <w:sz w:val="24"/>
          <w:szCs w:val="24"/>
        </w:rPr>
        <w:t xml:space="preserve">. Ini secara langsung menyatakan kesamaan antara dua hal dengan menggunakan kata-kata seperti </w:t>
      </w:r>
      <w:r w:rsidRPr="00D368B3">
        <w:rPr>
          <w:rFonts w:ascii="Times New Roman" w:hAnsi="Times New Roman" w:cs="Times New Roman"/>
          <w:i/>
          <w:iCs/>
          <w:sz w:val="24"/>
          <w:szCs w:val="24"/>
        </w:rPr>
        <w:t>bagai, bagaikan, laksana, mirip, bak</w:t>
      </w:r>
      <w:r w:rsidRPr="00D368B3">
        <w:rPr>
          <w:rFonts w:ascii="Times New Roman" w:hAnsi="Times New Roman" w:cs="Times New Roman"/>
          <w:sz w:val="24"/>
          <w:szCs w:val="24"/>
        </w:rPr>
        <w:t xml:space="preserve">, dan sejenisnya.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D60E3C">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w:t>
      </w:r>
    </w:p>
    <w:p w14:paraId="53167D02" w14:textId="77777777" w:rsidR="00636488" w:rsidRPr="005439E9" w:rsidRDefault="00636488" w:rsidP="0063648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20C69603"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5439E9">
        <w:rPr>
          <w:rFonts w:ascii="Times New Roman" w:hAnsi="Times New Roman" w:cs="Times New Roman"/>
          <w:sz w:val="24"/>
          <w:szCs w:val="24"/>
        </w:rPr>
        <w:t xml:space="preserve">Simile merupakan suatu majas yang menggunakan kata-kata pembanding secara langsung atau eksplisit untuk menarik perbandingan antara dua hal.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D60E3C">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Dari pendapat ahli di atas dapat disimpulkan bahwa simile adalah perbandingan yang bersifat langsung atau eskplisit yang membanding sesuatu dan yang lainnya.</w:t>
      </w:r>
    </w:p>
    <w:p w14:paraId="7D75B439"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278FE552" w14:textId="77777777" w:rsidR="00636488" w:rsidRDefault="00636488" w:rsidP="0063648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Penggunaan majas simile dapat dilihat pada contoh berikut ini.</w:t>
      </w:r>
    </w:p>
    <w:p w14:paraId="565D42F2" w14:textId="77777777" w:rsidR="00636488" w:rsidRDefault="00636488" w:rsidP="00636488">
      <w:pPr>
        <w:pStyle w:val="ListParagraph"/>
        <w:numPr>
          <w:ilvl w:val="0"/>
          <w:numId w:val="10"/>
        </w:numPr>
        <w:spacing w:line="360" w:lineRule="auto"/>
        <w:jc w:val="both"/>
        <w:rPr>
          <w:rFonts w:ascii="Times New Roman" w:hAnsi="Times New Roman" w:cs="Times New Roman"/>
          <w:sz w:val="24"/>
          <w:szCs w:val="24"/>
        </w:rPr>
      </w:pPr>
      <w:r w:rsidRPr="00ED2F0C">
        <w:rPr>
          <w:rFonts w:ascii="Times New Roman" w:hAnsi="Times New Roman" w:cs="Times New Roman"/>
          <w:sz w:val="24"/>
          <w:szCs w:val="24"/>
        </w:rPr>
        <w:t>Keindahan alam di sana bagaikan surga yang tersembunyi.</w:t>
      </w:r>
    </w:p>
    <w:p w14:paraId="52DE14AE" w14:textId="77777777" w:rsidR="00636488" w:rsidRDefault="00636488" w:rsidP="00636488">
      <w:pPr>
        <w:pStyle w:val="ListParagraph"/>
        <w:numPr>
          <w:ilvl w:val="0"/>
          <w:numId w:val="10"/>
        </w:numPr>
        <w:spacing w:line="360" w:lineRule="auto"/>
        <w:jc w:val="both"/>
        <w:rPr>
          <w:rFonts w:ascii="Times New Roman" w:hAnsi="Times New Roman" w:cs="Times New Roman"/>
          <w:sz w:val="24"/>
          <w:szCs w:val="24"/>
        </w:rPr>
      </w:pPr>
      <w:r w:rsidRPr="00ED2F0C">
        <w:rPr>
          <w:rFonts w:ascii="Times New Roman" w:hAnsi="Times New Roman" w:cs="Times New Roman"/>
          <w:sz w:val="24"/>
          <w:szCs w:val="24"/>
        </w:rPr>
        <w:t>Senyumnya melebar seperti bulan sabit di malam yang cerah.</w:t>
      </w:r>
    </w:p>
    <w:p w14:paraId="2CCC3E17" w14:textId="77777777" w:rsidR="00636488" w:rsidRDefault="00636488" w:rsidP="00636488">
      <w:pPr>
        <w:pStyle w:val="ListParagraph"/>
        <w:spacing w:line="360" w:lineRule="auto"/>
        <w:ind w:left="1440"/>
        <w:jc w:val="both"/>
        <w:rPr>
          <w:rFonts w:ascii="Times New Roman" w:hAnsi="Times New Roman" w:cs="Times New Roman"/>
          <w:sz w:val="24"/>
          <w:szCs w:val="24"/>
        </w:rPr>
      </w:pPr>
    </w:p>
    <w:p w14:paraId="3276BAE5" w14:textId="77777777" w:rsidR="00636488" w:rsidRPr="00767678" w:rsidRDefault="00636488" w:rsidP="0063648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Metafora </w:t>
      </w:r>
    </w:p>
    <w:p w14:paraId="0FECA20F"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5439E9">
        <w:rPr>
          <w:rFonts w:ascii="Times New Roman" w:hAnsi="Times New Roman" w:cs="Times New Roman"/>
          <w:sz w:val="24"/>
          <w:szCs w:val="24"/>
        </w:rPr>
        <w:t xml:space="preserve">Metafora adalah bentuk perbandingan antara dua hal, yang bisa berupa objek, fisik, ide, sifat, atau tindakan lain, namun bersifat tersirat.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2018)","manualFormatting":"(Baldic dalam 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5D600A">
        <w:rPr>
          <w:rFonts w:ascii="Times New Roman" w:hAnsi="Times New Roman" w:cs="Times New Roman"/>
          <w:noProof/>
          <w:sz w:val="24"/>
          <w:szCs w:val="24"/>
        </w:rPr>
        <w:t>(</w:t>
      </w:r>
      <w:r>
        <w:rPr>
          <w:rFonts w:ascii="Times New Roman" w:hAnsi="Times New Roman" w:cs="Times New Roman"/>
          <w:noProof/>
          <w:sz w:val="24"/>
          <w:szCs w:val="24"/>
        </w:rPr>
        <w:t xml:space="preserve">Baldic dalam </w:t>
      </w:r>
      <w:r w:rsidRPr="005D600A">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411DC24"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3C36F784"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4E5FAD">
        <w:rPr>
          <w:rFonts w:ascii="Times New Roman" w:hAnsi="Times New Roman" w:cs="Times New Roman"/>
          <w:sz w:val="24"/>
          <w:szCs w:val="24"/>
        </w:rPr>
        <w:t xml:space="preserve">Asal kata" metafora" berasal dari bahasa Yunani, ialah metaphora, yang maksudnya memindahkan; tercipta dari </w:t>
      </w:r>
      <w:r w:rsidRPr="004E5FAD">
        <w:rPr>
          <w:rFonts w:ascii="Times New Roman" w:hAnsi="Times New Roman" w:cs="Times New Roman"/>
          <w:i/>
          <w:iCs/>
          <w:sz w:val="24"/>
          <w:szCs w:val="24"/>
        </w:rPr>
        <w:t>meta</w:t>
      </w:r>
      <w:r w:rsidRPr="004E5FAD">
        <w:rPr>
          <w:rFonts w:ascii="Times New Roman" w:hAnsi="Times New Roman" w:cs="Times New Roman"/>
          <w:sz w:val="24"/>
          <w:szCs w:val="24"/>
        </w:rPr>
        <w:t xml:space="preserve"> di atas; </w:t>
      </w:r>
      <w:r w:rsidRPr="004E5FAD">
        <w:rPr>
          <w:rFonts w:ascii="Times New Roman" w:hAnsi="Times New Roman" w:cs="Times New Roman"/>
          <w:i/>
          <w:iCs/>
          <w:sz w:val="24"/>
          <w:szCs w:val="24"/>
        </w:rPr>
        <w:t>melebihi</w:t>
      </w:r>
      <w:r w:rsidRPr="004E5FAD">
        <w:rPr>
          <w:rFonts w:ascii="Times New Roman" w:hAnsi="Times New Roman" w:cs="Times New Roman"/>
          <w:sz w:val="24"/>
          <w:szCs w:val="24"/>
        </w:rPr>
        <w:t xml:space="preserve">+ </w:t>
      </w:r>
      <w:r w:rsidRPr="004E5FAD">
        <w:rPr>
          <w:rFonts w:ascii="Times New Roman" w:hAnsi="Times New Roman" w:cs="Times New Roman"/>
          <w:i/>
          <w:iCs/>
          <w:sz w:val="24"/>
          <w:szCs w:val="24"/>
        </w:rPr>
        <w:t xml:space="preserve">pherein </w:t>
      </w:r>
      <w:r w:rsidRPr="004E5FAD">
        <w:rPr>
          <w:rFonts w:ascii="Times New Roman" w:hAnsi="Times New Roman" w:cs="Times New Roman"/>
          <w:sz w:val="24"/>
          <w:szCs w:val="24"/>
        </w:rPr>
        <w:t xml:space="preserve">yang berarti membawa. Metafora digunakan untuk menciptakan perbandingan antara dua perihal ataupun objek dengan tujuan </w:t>
      </w:r>
      <w:r w:rsidRPr="004E5FAD">
        <w:rPr>
          <w:rFonts w:ascii="Times New Roman" w:hAnsi="Times New Roman" w:cs="Times New Roman"/>
          <w:sz w:val="24"/>
          <w:szCs w:val="24"/>
        </w:rPr>
        <w:lastRenderedPageBreak/>
        <w:t>menghasilkan kesan mental yang hidup, meskipun tidak dinyatakan secara eksplisit. Pemanfaatan kata- kata semacam ibarat, bak, selaku, umpama, laksana, penaka, serta serupa, kerap digunakan dalam perumpamaan.</w:t>
      </w:r>
      <w:r w:rsidRPr="005439E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2013)","manualFormatting":"(Dale dalam 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696710">
        <w:rPr>
          <w:rFonts w:ascii="Times New Roman" w:hAnsi="Times New Roman" w:cs="Times New Roman"/>
          <w:noProof/>
          <w:sz w:val="24"/>
          <w:szCs w:val="24"/>
        </w:rPr>
        <w:t>(</w:t>
      </w:r>
      <w:r>
        <w:rPr>
          <w:rFonts w:ascii="Times New Roman" w:hAnsi="Times New Roman" w:cs="Times New Roman"/>
          <w:noProof/>
          <w:sz w:val="24"/>
          <w:szCs w:val="24"/>
        </w:rPr>
        <w:t xml:space="preserve">Dale dalam </w:t>
      </w:r>
      <w:r w:rsidRPr="00696710">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C263C3"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7379FD63"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885A1E">
        <w:rPr>
          <w:rFonts w:ascii="Times New Roman" w:hAnsi="Times New Roman" w:cs="Times New Roman"/>
          <w:sz w:val="24"/>
          <w:szCs w:val="24"/>
        </w:rPr>
        <w:t>Metafora dapat dianggap sebagai bentuk analogi yang melakukan perbandingan langsung antara dua hal, namun disajikan dalam bentuk singkat seperti bunga bangsa, buaya darat, buah hati, cindera mata, dan lain sebagainya.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4E1EC9">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85A1E">
        <w:rPr>
          <w:rFonts w:ascii="Times New Roman" w:hAnsi="Times New Roman" w:cs="Times New Roman"/>
          <w:sz w:val="24"/>
          <w:szCs w:val="24"/>
        </w:rPr>
        <w:t>Berdasarkan pandangan beberapa ahli yang telah dijelaskan, dapat disimpulkan bahwa metafora adalah jenis perbandingan yang bersifat tersirat atau tidak langsung, menghubungkan dua hal seperti benda, sifat, fisik, dan sebagainya.</w:t>
      </w:r>
      <w:r>
        <w:rPr>
          <w:rFonts w:ascii="Times New Roman" w:hAnsi="Times New Roman" w:cs="Times New Roman"/>
          <w:sz w:val="24"/>
          <w:szCs w:val="24"/>
        </w:rPr>
        <w:t>.</w:t>
      </w:r>
    </w:p>
    <w:p w14:paraId="29FABF18"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1381C693" w14:textId="77777777" w:rsidR="00636488" w:rsidRDefault="00636488" w:rsidP="0063648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Penggunaan majas metafora dapat dilihat pada contoh berikut:</w:t>
      </w:r>
    </w:p>
    <w:p w14:paraId="74ABBA7C" w14:textId="77777777" w:rsidR="00636488" w:rsidRDefault="00636488" w:rsidP="00636488">
      <w:pPr>
        <w:pStyle w:val="ListParagraph"/>
        <w:numPr>
          <w:ilvl w:val="0"/>
          <w:numId w:val="11"/>
        </w:numPr>
        <w:spacing w:line="360" w:lineRule="auto"/>
        <w:jc w:val="both"/>
        <w:rPr>
          <w:rFonts w:ascii="Times New Roman" w:hAnsi="Times New Roman" w:cs="Times New Roman"/>
          <w:sz w:val="24"/>
          <w:szCs w:val="24"/>
        </w:rPr>
      </w:pPr>
      <w:r w:rsidRPr="00815782">
        <w:rPr>
          <w:rFonts w:ascii="Times New Roman" w:hAnsi="Times New Roman" w:cs="Times New Roman"/>
          <w:sz w:val="24"/>
          <w:szCs w:val="24"/>
        </w:rPr>
        <w:t>Prestasinya umpama gunung yang menjulang tinggi</w:t>
      </w:r>
      <w:r>
        <w:rPr>
          <w:rFonts w:ascii="Times New Roman" w:hAnsi="Times New Roman" w:cs="Times New Roman"/>
          <w:sz w:val="24"/>
          <w:szCs w:val="24"/>
        </w:rPr>
        <w:t>.</w:t>
      </w:r>
    </w:p>
    <w:p w14:paraId="7B1E1304" w14:textId="77777777" w:rsidR="00636488" w:rsidRDefault="00636488" w:rsidP="00636488">
      <w:pPr>
        <w:pStyle w:val="ListParagraph"/>
        <w:numPr>
          <w:ilvl w:val="0"/>
          <w:numId w:val="11"/>
        </w:numPr>
        <w:spacing w:line="360" w:lineRule="auto"/>
        <w:jc w:val="both"/>
        <w:rPr>
          <w:rFonts w:ascii="Times New Roman" w:hAnsi="Times New Roman" w:cs="Times New Roman"/>
          <w:sz w:val="24"/>
          <w:szCs w:val="24"/>
        </w:rPr>
      </w:pPr>
      <w:r w:rsidRPr="00815782">
        <w:rPr>
          <w:rFonts w:ascii="Times New Roman" w:hAnsi="Times New Roman" w:cs="Times New Roman"/>
          <w:sz w:val="24"/>
          <w:szCs w:val="24"/>
        </w:rPr>
        <w:t>Dalam dunia seni, dia laksana pelukis ulung yang menghadirkan keajaiban di atas kanvas.</w:t>
      </w:r>
    </w:p>
    <w:p w14:paraId="7DFACF96" w14:textId="77777777" w:rsidR="00636488" w:rsidRPr="00A77394" w:rsidRDefault="00636488" w:rsidP="00636488">
      <w:pPr>
        <w:pStyle w:val="ListParagraph"/>
        <w:spacing w:line="360" w:lineRule="auto"/>
        <w:ind w:left="1440"/>
        <w:jc w:val="both"/>
        <w:rPr>
          <w:rFonts w:ascii="Times New Roman" w:hAnsi="Times New Roman" w:cs="Times New Roman"/>
          <w:sz w:val="24"/>
          <w:szCs w:val="24"/>
        </w:rPr>
      </w:pPr>
    </w:p>
    <w:p w14:paraId="19FAB2DE" w14:textId="77777777" w:rsidR="00636488" w:rsidRPr="00767678" w:rsidRDefault="00636488" w:rsidP="0063648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Personifikasi </w:t>
      </w:r>
    </w:p>
    <w:p w14:paraId="41ACAE6A"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885A1E">
        <w:rPr>
          <w:rFonts w:ascii="Times New Roman" w:hAnsi="Times New Roman" w:cs="Times New Roman"/>
          <w:sz w:val="24"/>
          <w:szCs w:val="24"/>
        </w:rPr>
        <w:t xml:space="preserve">Personifikasi berasal dari gabungan kata dalam bahasa Latin, yaitu "persona" yang berarti "orang, pelaku, aktor, atau topeng yang dipakai dalam drama," ditambah dengan akhiran "fic" yang berarti "membuat." Dengan demikian, ketika kita menerapkan gaya bahasa personifikasi, kita sedang memberikan sifat-sifat kualitas personal kepada objek atau konsep yang sebenarnya tidak memiliki kehidupan atau kepribadian.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2013)","manualFormatting":"(Dale dalam 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B17634">
        <w:rPr>
          <w:rFonts w:ascii="Times New Roman" w:hAnsi="Times New Roman" w:cs="Times New Roman"/>
          <w:noProof/>
          <w:sz w:val="24"/>
          <w:szCs w:val="24"/>
        </w:rPr>
        <w:t>(</w:t>
      </w:r>
      <w:r>
        <w:rPr>
          <w:rFonts w:ascii="Times New Roman" w:hAnsi="Times New Roman" w:cs="Times New Roman"/>
          <w:noProof/>
          <w:sz w:val="24"/>
          <w:szCs w:val="24"/>
        </w:rPr>
        <w:t xml:space="preserve">Dale dalam </w:t>
      </w:r>
      <w:r w:rsidRPr="00B17634">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w:t>
      </w:r>
    </w:p>
    <w:p w14:paraId="18ABE217"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150D4E12"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885A1E">
        <w:rPr>
          <w:rFonts w:ascii="Times New Roman" w:hAnsi="Times New Roman" w:cs="Times New Roman"/>
          <w:sz w:val="24"/>
          <w:szCs w:val="24"/>
        </w:rPr>
        <w:t>Personifikasi adalah suatu bentuk perumpamaan yang memberikan sifat-sifat kemanusiaan kepada benda mati.</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B17634">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sidRPr="00B17634">
        <w:rPr>
          <w:rFonts w:ascii="Times New Roman" w:hAnsi="Times New Roman" w:cs="Times New Roman"/>
          <w:sz w:val="24"/>
          <w:szCs w:val="24"/>
        </w:rPr>
        <w:t xml:space="preserve">. </w:t>
      </w:r>
      <w:r w:rsidRPr="006C76C9">
        <w:rPr>
          <w:rFonts w:ascii="Times New Roman" w:hAnsi="Times New Roman" w:cs="Times New Roman"/>
          <w:sz w:val="24"/>
          <w:szCs w:val="24"/>
        </w:rPr>
        <w:t xml:space="preserve">Artinya, ciri yang diberikan sesungguhnya hanya berlaku untuk manusia serta tidak berlaku untuk objek ataupun makhluk non- manusia yang tidak mempunyai kehidupan ataupun ide. Dari pemikiran para pakar di </w:t>
      </w:r>
      <w:r w:rsidRPr="006C76C9">
        <w:rPr>
          <w:rFonts w:ascii="Times New Roman" w:hAnsi="Times New Roman" w:cs="Times New Roman"/>
          <w:sz w:val="24"/>
          <w:szCs w:val="24"/>
        </w:rPr>
        <w:lastRenderedPageBreak/>
        <w:t>atas, bisa disimpulkan jika personifikasi merupakan sesuatu style bahasa yang menyiratkan bahwa barang mati mempunyai sifat- sifat manusia.</w:t>
      </w:r>
    </w:p>
    <w:p w14:paraId="3A78C77B"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46898357" w14:textId="77777777" w:rsidR="00636488" w:rsidRDefault="00636488" w:rsidP="0063648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Penggunaan majas personifikasi dapat dilihat pada contoh berikut ini:</w:t>
      </w:r>
    </w:p>
    <w:p w14:paraId="2480694A" w14:textId="77777777" w:rsidR="00636488" w:rsidRDefault="00636488" w:rsidP="00636488">
      <w:pPr>
        <w:pStyle w:val="ListParagraph"/>
        <w:numPr>
          <w:ilvl w:val="0"/>
          <w:numId w:val="12"/>
        </w:numPr>
        <w:spacing w:line="360" w:lineRule="auto"/>
        <w:jc w:val="both"/>
        <w:rPr>
          <w:rFonts w:ascii="Times New Roman" w:hAnsi="Times New Roman" w:cs="Times New Roman"/>
          <w:sz w:val="24"/>
          <w:szCs w:val="24"/>
        </w:rPr>
      </w:pPr>
      <w:r w:rsidRPr="00517E4D">
        <w:rPr>
          <w:rFonts w:ascii="Times New Roman" w:hAnsi="Times New Roman" w:cs="Times New Roman"/>
          <w:sz w:val="24"/>
          <w:szCs w:val="24"/>
        </w:rPr>
        <w:t>Waktu berlari begitu cepat, meninggalkan kita tanpa perasaan.</w:t>
      </w:r>
    </w:p>
    <w:p w14:paraId="492C216B" w14:textId="707BAB8A" w:rsidR="00636488" w:rsidRDefault="00636488" w:rsidP="00636488">
      <w:pPr>
        <w:pStyle w:val="ListParagraph"/>
        <w:numPr>
          <w:ilvl w:val="0"/>
          <w:numId w:val="12"/>
        </w:numPr>
        <w:spacing w:line="360" w:lineRule="auto"/>
        <w:jc w:val="both"/>
        <w:rPr>
          <w:rFonts w:ascii="Times New Roman" w:hAnsi="Times New Roman" w:cs="Times New Roman"/>
          <w:sz w:val="24"/>
          <w:szCs w:val="24"/>
        </w:rPr>
      </w:pPr>
      <w:r w:rsidRPr="00517E4D">
        <w:rPr>
          <w:rFonts w:ascii="Times New Roman" w:hAnsi="Times New Roman" w:cs="Times New Roman"/>
          <w:sz w:val="24"/>
          <w:szCs w:val="24"/>
        </w:rPr>
        <w:t>Angin berbisik lembut melalui pepohonan.</w:t>
      </w:r>
    </w:p>
    <w:p w14:paraId="26323411" w14:textId="77777777" w:rsidR="00636488" w:rsidRPr="00636488" w:rsidRDefault="00636488" w:rsidP="00636488">
      <w:pPr>
        <w:pStyle w:val="ListParagraph"/>
        <w:spacing w:line="360" w:lineRule="auto"/>
        <w:ind w:left="1440"/>
        <w:jc w:val="both"/>
        <w:rPr>
          <w:rFonts w:ascii="Times New Roman" w:hAnsi="Times New Roman" w:cs="Times New Roman"/>
          <w:sz w:val="24"/>
          <w:szCs w:val="24"/>
        </w:rPr>
      </w:pPr>
    </w:p>
    <w:p w14:paraId="3D0AF165" w14:textId="77777777" w:rsidR="00636488" w:rsidRDefault="00636488" w:rsidP="0063648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Alegori</w:t>
      </w:r>
    </w:p>
    <w:p w14:paraId="67DB7C44"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766B88">
        <w:rPr>
          <w:rFonts w:ascii="Times New Roman" w:hAnsi="Times New Roman" w:cs="Times New Roman"/>
          <w:sz w:val="24"/>
          <w:szCs w:val="24"/>
        </w:rPr>
        <w:t>Kata "alegori" berasal dari bahasa Yunani, yakni allegorein yang memiliki arti 'berbicara secara kias'; kata ini berasal dari allos yang berarti 'yang lain' dan agoreuein yang berarti 'berbicara'. Alegori merupakan suatu cerita yang diceritakan melalui lambang-lambang; ini adalah perluasan dan pengembangan dari metafora, di mana objek atau gagasan diperlambangkan melalui tempat atau wadah yang bersifat terus-menerus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0307BE">
        <w:rPr>
          <w:rFonts w:ascii="Times New Roman" w:hAnsi="Times New Roman" w:cs="Times New Roman"/>
          <w:noProof/>
          <w:sz w:val="24"/>
          <w:szCs w:val="24"/>
        </w:rPr>
        <w:t>(Tarigan, 2013)</w:t>
      </w:r>
      <w:r>
        <w:rPr>
          <w:rFonts w:ascii="Times New Roman" w:hAnsi="Times New Roman" w:cs="Times New Roman"/>
          <w:sz w:val="24"/>
          <w:szCs w:val="24"/>
        </w:rPr>
        <w:fldChar w:fldCharType="end"/>
      </w:r>
      <w:r w:rsidRPr="000307BE">
        <w:rPr>
          <w:rFonts w:ascii="Times New Roman" w:hAnsi="Times New Roman" w:cs="Times New Roman"/>
          <w:sz w:val="24"/>
          <w:szCs w:val="24"/>
        </w:rPr>
        <w:t>.</w:t>
      </w:r>
    </w:p>
    <w:p w14:paraId="6A3B2EF7"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7B85BA01"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766B88">
        <w:rPr>
          <w:rFonts w:ascii="Times New Roman" w:hAnsi="Times New Roman" w:cs="Times New Roman"/>
          <w:sz w:val="24"/>
          <w:szCs w:val="24"/>
        </w:rPr>
        <w:t xml:space="preserve">Alegori pada dasarnya merupakan suatu narasi kiasan di mana maknanya tidak terungkap secara langsung dalam arti literalnya. Dengan kata lain, sebuah teks alegoris mengandung dua makna: makna literal yang dapat ditemukan secara langsung dalam teks, dan makna yang sebenarnya dimaksudkan, yaitu makna tersembunyi yang memerlukan interpretasi.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2018)","manualFormatting":"(Baldic dalam 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0307BE">
        <w:rPr>
          <w:rFonts w:ascii="Times New Roman" w:hAnsi="Times New Roman" w:cs="Times New Roman"/>
          <w:noProof/>
          <w:sz w:val="24"/>
          <w:szCs w:val="24"/>
        </w:rPr>
        <w:t>(</w:t>
      </w:r>
      <w:r>
        <w:rPr>
          <w:rFonts w:ascii="Times New Roman" w:hAnsi="Times New Roman" w:cs="Times New Roman"/>
          <w:noProof/>
          <w:sz w:val="24"/>
          <w:szCs w:val="24"/>
        </w:rPr>
        <w:t xml:space="preserve">Baldic dalam </w:t>
      </w:r>
      <w:r w:rsidRPr="000307BE">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w:t>
      </w:r>
    </w:p>
    <w:p w14:paraId="543DB75E"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5EB0667D" w14:textId="77777777" w:rsidR="00636488" w:rsidRDefault="00636488" w:rsidP="0063648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Majas Pertautan</w:t>
      </w:r>
    </w:p>
    <w:p w14:paraId="3058C558" w14:textId="77777777" w:rsidR="00636488" w:rsidRDefault="00636488" w:rsidP="00636488">
      <w:pPr>
        <w:pStyle w:val="ListParagraph"/>
        <w:spacing w:line="360" w:lineRule="auto"/>
        <w:jc w:val="both"/>
        <w:rPr>
          <w:rFonts w:ascii="Times New Roman" w:hAnsi="Times New Roman" w:cs="Times New Roman"/>
          <w:sz w:val="24"/>
          <w:szCs w:val="24"/>
        </w:rPr>
      </w:pPr>
    </w:p>
    <w:p w14:paraId="58978514" w14:textId="77777777" w:rsidR="00636488" w:rsidRDefault="00636488" w:rsidP="00636488">
      <w:pPr>
        <w:pStyle w:val="ListParagraph"/>
        <w:spacing w:line="360" w:lineRule="auto"/>
        <w:jc w:val="both"/>
        <w:rPr>
          <w:rFonts w:ascii="Times New Roman" w:hAnsi="Times New Roman" w:cs="Times New Roman"/>
          <w:sz w:val="24"/>
          <w:szCs w:val="24"/>
        </w:rPr>
      </w:pPr>
      <w:r w:rsidRPr="00F54515">
        <w:rPr>
          <w:rFonts w:ascii="Times New Roman" w:hAnsi="Times New Roman" w:cs="Times New Roman"/>
          <w:sz w:val="24"/>
          <w:szCs w:val="24"/>
        </w:rPr>
        <w:t xml:space="preserve">Majas pertautan merupakan sesuatu majas yang mengaitkan faktor pertautan, hubungan, penggantian, ataupun keterkaitan erat antara arti yang sesungguhnya dimaksudkan serta apa yang secara konkret diungkapkan oleh pembicara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3B5941">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w:t>
      </w:r>
    </w:p>
    <w:p w14:paraId="47D92E60" w14:textId="77777777" w:rsidR="00636488" w:rsidRDefault="00636488" w:rsidP="00636488">
      <w:pPr>
        <w:pStyle w:val="ListParagraph"/>
        <w:spacing w:line="360" w:lineRule="auto"/>
        <w:jc w:val="both"/>
        <w:rPr>
          <w:rFonts w:ascii="Times New Roman" w:hAnsi="Times New Roman" w:cs="Times New Roman"/>
          <w:sz w:val="24"/>
          <w:szCs w:val="24"/>
        </w:rPr>
      </w:pPr>
    </w:p>
    <w:p w14:paraId="313096BF" w14:textId="77777777" w:rsidR="006A6B3E" w:rsidRDefault="006A6B3E" w:rsidP="00636488">
      <w:pPr>
        <w:pStyle w:val="ListParagraph"/>
        <w:spacing w:line="360" w:lineRule="auto"/>
        <w:jc w:val="both"/>
        <w:rPr>
          <w:rFonts w:ascii="Times New Roman" w:hAnsi="Times New Roman" w:cs="Times New Roman"/>
          <w:sz w:val="24"/>
          <w:szCs w:val="24"/>
        </w:rPr>
      </w:pPr>
    </w:p>
    <w:p w14:paraId="3862149C" w14:textId="77777777" w:rsidR="006A6B3E" w:rsidRPr="00767678" w:rsidRDefault="006A6B3E" w:rsidP="00636488">
      <w:pPr>
        <w:pStyle w:val="ListParagraph"/>
        <w:spacing w:line="360" w:lineRule="auto"/>
        <w:jc w:val="both"/>
        <w:rPr>
          <w:rFonts w:ascii="Times New Roman" w:hAnsi="Times New Roman" w:cs="Times New Roman"/>
          <w:sz w:val="24"/>
          <w:szCs w:val="24"/>
        </w:rPr>
      </w:pPr>
    </w:p>
    <w:p w14:paraId="71D4F81B" w14:textId="77777777" w:rsidR="00636488" w:rsidRDefault="00636488" w:rsidP="0063648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Metonimi  </w:t>
      </w:r>
    </w:p>
    <w:p w14:paraId="123F1ED8"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766B88">
        <w:rPr>
          <w:rFonts w:ascii="Times New Roman" w:hAnsi="Times New Roman" w:cs="Times New Roman"/>
          <w:sz w:val="24"/>
          <w:szCs w:val="24"/>
        </w:rPr>
        <w:t xml:space="preserve">Majas metonimi adalah suatu bentuk ekspresi yang mengindikasikan adanya keterkaitan atau hubungan dekat antara kata-kata yang disebutkan dengan makna yang sebenarnya.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F96FB9">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w:t>
      </w:r>
    </w:p>
    <w:p w14:paraId="1A8F01D6"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7B463F83"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F54515">
        <w:rPr>
          <w:rFonts w:ascii="Times New Roman" w:hAnsi="Times New Roman" w:cs="Times New Roman"/>
          <w:sz w:val="24"/>
          <w:szCs w:val="24"/>
        </w:rPr>
        <w:t xml:space="preserve">Metonimia merupakan sesuatu majas yang memakai nama karakteristik ataupun ciri tertentu yang terpaut dengan nama orang, barang, ataupun perihal selaku penggantinya. Dalam konteks ini, kita dapat menyebut pencipta ataupun pembuatnya bila yang diartikan merupakan karya ataupun hasil karyanya, ataupun kita dapat menyebut bahan pembuatnya bila yang diartikan merupakan barang tersebut.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2013)","manualFormatting":"(Moeliono dalam 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F96FB9">
        <w:rPr>
          <w:rFonts w:ascii="Times New Roman" w:hAnsi="Times New Roman" w:cs="Times New Roman"/>
          <w:noProof/>
          <w:sz w:val="24"/>
          <w:szCs w:val="24"/>
        </w:rPr>
        <w:t>(</w:t>
      </w:r>
      <w:r>
        <w:rPr>
          <w:rFonts w:ascii="Times New Roman" w:hAnsi="Times New Roman" w:cs="Times New Roman"/>
          <w:noProof/>
          <w:sz w:val="24"/>
          <w:szCs w:val="24"/>
        </w:rPr>
        <w:t xml:space="preserve">Moeliono dalam </w:t>
      </w:r>
      <w:r w:rsidRPr="00F96FB9">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0FF7D73"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747C7E2A"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F54515">
        <w:rPr>
          <w:rFonts w:ascii="Times New Roman" w:hAnsi="Times New Roman" w:cs="Times New Roman"/>
          <w:sz w:val="24"/>
          <w:szCs w:val="24"/>
        </w:rPr>
        <w:t xml:space="preserve">Asal usul kata" metonimia" berasal dari kata Yunani, ialah" meta" yang artinya menampilkan pergantian, serta" onoma" yang berarti nama. Dengan demikian, metonimia bisa dipaparkan selaku sesuatu style bahasa yang memakai suatu kata guna melaporkan suatu yang lain sebab mempunyai keterkaitan yang erat.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072A8A">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BE4337B" w14:textId="77777777" w:rsidR="00636488" w:rsidRPr="004E5FAD" w:rsidRDefault="00636488" w:rsidP="00636488">
      <w:pPr>
        <w:pStyle w:val="ListParagraph"/>
        <w:spacing w:line="360" w:lineRule="auto"/>
        <w:ind w:left="1080"/>
        <w:jc w:val="both"/>
        <w:rPr>
          <w:rFonts w:ascii="Times New Roman" w:hAnsi="Times New Roman" w:cs="Times New Roman"/>
          <w:sz w:val="24"/>
          <w:szCs w:val="24"/>
        </w:rPr>
      </w:pPr>
    </w:p>
    <w:p w14:paraId="1C97A3D8" w14:textId="77777777" w:rsidR="00636488" w:rsidRDefault="00636488" w:rsidP="0063648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Sinekdoki</w:t>
      </w:r>
    </w:p>
    <w:p w14:paraId="007544C1"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AB2D1C">
        <w:rPr>
          <w:rFonts w:ascii="Times New Roman" w:hAnsi="Times New Roman" w:cs="Times New Roman"/>
          <w:sz w:val="24"/>
          <w:szCs w:val="24"/>
        </w:rPr>
        <w:t>Kata "sinekdoke" berasal dari bahasa Yunani "</w:t>
      </w:r>
      <w:r w:rsidRPr="00AB2D1C">
        <w:rPr>
          <w:rFonts w:ascii="Times New Roman" w:hAnsi="Times New Roman" w:cs="Times New Roman"/>
          <w:i/>
          <w:iCs/>
          <w:sz w:val="24"/>
          <w:szCs w:val="24"/>
        </w:rPr>
        <w:t>synekdechesthai"</w:t>
      </w:r>
      <w:r w:rsidRPr="00AB2D1C">
        <w:rPr>
          <w:rFonts w:ascii="Times New Roman" w:hAnsi="Times New Roman" w:cs="Times New Roman"/>
          <w:sz w:val="24"/>
          <w:szCs w:val="24"/>
        </w:rPr>
        <w:t xml:space="preserve"> yang berarti menerima bersama-sama. Sinekdoke adalah suatu bentuk bahasa figuratif yang menggunakan sebagian dari suatu hal untuk mewakili keseluruhannya (</w:t>
      </w:r>
      <w:r w:rsidRPr="00AB2D1C">
        <w:rPr>
          <w:rFonts w:ascii="Times New Roman" w:hAnsi="Times New Roman" w:cs="Times New Roman"/>
          <w:i/>
          <w:iCs/>
          <w:sz w:val="24"/>
          <w:szCs w:val="24"/>
        </w:rPr>
        <w:t>pars pro toto</w:t>
      </w:r>
      <w:r w:rsidRPr="00AB2D1C">
        <w:rPr>
          <w:rFonts w:ascii="Times New Roman" w:hAnsi="Times New Roman" w:cs="Times New Roman"/>
          <w:sz w:val="24"/>
          <w:szCs w:val="24"/>
        </w:rPr>
        <w:t>) atau menggunakan keseluruhan untuk mewakili sebagian (</w:t>
      </w:r>
      <w:r w:rsidRPr="00AB2D1C">
        <w:rPr>
          <w:rFonts w:ascii="Times New Roman" w:hAnsi="Times New Roman" w:cs="Times New Roman"/>
          <w:i/>
          <w:iCs/>
          <w:sz w:val="24"/>
          <w:szCs w:val="24"/>
        </w:rPr>
        <w:t>totum pro parte</w:t>
      </w:r>
      <w:r w:rsidRPr="00AB2D1C">
        <w:rPr>
          <w:rFonts w:ascii="Times New Roman" w:hAnsi="Times New Roman" w:cs="Times New Roman"/>
          <w:sz w:val="24"/>
          <w:szCs w:val="24"/>
        </w:rPr>
        <w: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D7633E">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w:t>
      </w:r>
    </w:p>
    <w:p w14:paraId="2DDB44D4"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4FEC5301"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F05BDC">
        <w:rPr>
          <w:rFonts w:ascii="Times New Roman" w:hAnsi="Times New Roman" w:cs="Times New Roman"/>
          <w:sz w:val="24"/>
          <w:szCs w:val="24"/>
        </w:rPr>
        <w:t>Sinekdoke adalah majas yang menggunakan nama bagian untuk mewakili keseluruhan, atau sebaliknya, menggunakan nama keseluruhan untuk mewakili bagian.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2013)","manualFormatting":"(Moeliono dalam 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D7633E">
        <w:rPr>
          <w:rFonts w:ascii="Times New Roman" w:hAnsi="Times New Roman" w:cs="Times New Roman"/>
          <w:noProof/>
          <w:sz w:val="24"/>
          <w:szCs w:val="24"/>
        </w:rPr>
        <w:t>(</w:t>
      </w:r>
      <w:r>
        <w:rPr>
          <w:rFonts w:ascii="Times New Roman" w:hAnsi="Times New Roman" w:cs="Times New Roman"/>
          <w:noProof/>
          <w:sz w:val="24"/>
          <w:szCs w:val="24"/>
        </w:rPr>
        <w:t xml:space="preserve">Moeliono dalam </w:t>
      </w:r>
      <w:r w:rsidRPr="00D7633E">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8393879"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063859B8"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F05BDC">
        <w:rPr>
          <w:rFonts w:ascii="Times New Roman" w:hAnsi="Times New Roman" w:cs="Times New Roman"/>
          <w:sz w:val="24"/>
          <w:szCs w:val="24"/>
        </w:rPr>
        <w:t xml:space="preserve">Majas sinekdoki adalah suatu ekspresi yang melibatkan penyebutan bagian khusus yang memiliki signifikansi penting sebagai representasi </w:t>
      </w:r>
      <w:r w:rsidRPr="00F05BDC">
        <w:rPr>
          <w:rFonts w:ascii="Times New Roman" w:hAnsi="Times New Roman" w:cs="Times New Roman"/>
          <w:sz w:val="24"/>
          <w:szCs w:val="24"/>
        </w:rPr>
        <w:lastRenderedPageBreak/>
        <w:t xml:space="preserve">dari keseluruhan hal tersebut.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717E01">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170D3">
        <w:rPr>
          <w:rFonts w:ascii="Times New Roman" w:hAnsi="Times New Roman" w:cs="Times New Roman"/>
          <w:sz w:val="24"/>
          <w:szCs w:val="24"/>
        </w:rPr>
        <w:t>Berdasarkan beberapa pandangan yang telah dijelaskan, dapat disimpulkan bahwa sinekdoki adalah majas yang menggunakan bagian atau elemen tertentu untuk mencerminkan keseluruhan atau sebaliknya.</w:t>
      </w:r>
    </w:p>
    <w:p w14:paraId="3AD6A091"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56DAA168" w14:textId="77777777" w:rsidR="00636488" w:rsidRDefault="00636488" w:rsidP="0063648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Penggunaan majas sinekdoki dapat dilihat pada contoh berikut:</w:t>
      </w:r>
    </w:p>
    <w:p w14:paraId="1C6EFE9B" w14:textId="77777777" w:rsidR="00636488" w:rsidRDefault="00636488" w:rsidP="00636488">
      <w:pPr>
        <w:pStyle w:val="ListParagraph"/>
        <w:numPr>
          <w:ilvl w:val="0"/>
          <w:numId w:val="17"/>
        </w:numPr>
        <w:spacing w:line="360" w:lineRule="auto"/>
        <w:jc w:val="both"/>
        <w:rPr>
          <w:rFonts w:ascii="Times New Roman" w:hAnsi="Times New Roman" w:cs="Times New Roman"/>
          <w:sz w:val="24"/>
          <w:szCs w:val="24"/>
        </w:rPr>
      </w:pPr>
      <w:r w:rsidRPr="002C0E92">
        <w:rPr>
          <w:rFonts w:ascii="Times New Roman" w:hAnsi="Times New Roman" w:cs="Times New Roman"/>
          <w:sz w:val="24"/>
          <w:szCs w:val="24"/>
        </w:rPr>
        <w:t>"Penduduk desa turun ke jalan untuk merayakan kemenangan."</w:t>
      </w:r>
    </w:p>
    <w:p w14:paraId="692A4265" w14:textId="77777777" w:rsidR="00636488" w:rsidRDefault="00636488" w:rsidP="00636488">
      <w:pPr>
        <w:pStyle w:val="ListParagraph"/>
        <w:numPr>
          <w:ilvl w:val="0"/>
          <w:numId w:val="17"/>
        </w:numPr>
        <w:spacing w:line="360" w:lineRule="auto"/>
        <w:jc w:val="both"/>
        <w:rPr>
          <w:rFonts w:ascii="Times New Roman" w:hAnsi="Times New Roman" w:cs="Times New Roman"/>
          <w:sz w:val="24"/>
          <w:szCs w:val="24"/>
        </w:rPr>
      </w:pPr>
      <w:r w:rsidRPr="002C0E92">
        <w:rPr>
          <w:rFonts w:ascii="Times New Roman" w:hAnsi="Times New Roman" w:cs="Times New Roman"/>
          <w:sz w:val="24"/>
          <w:szCs w:val="24"/>
        </w:rPr>
        <w:t>"Dalam mengatasi masalah ini, semua tangan harus bekerja sama."</w:t>
      </w:r>
    </w:p>
    <w:p w14:paraId="1541FE7A" w14:textId="77777777" w:rsidR="00636488" w:rsidRPr="006C6679" w:rsidRDefault="00636488" w:rsidP="00636488">
      <w:pPr>
        <w:pStyle w:val="ListParagraph"/>
        <w:spacing w:line="360" w:lineRule="auto"/>
        <w:ind w:left="1440"/>
        <w:jc w:val="both"/>
        <w:rPr>
          <w:rFonts w:ascii="Times New Roman" w:hAnsi="Times New Roman" w:cs="Times New Roman"/>
          <w:sz w:val="24"/>
          <w:szCs w:val="24"/>
        </w:rPr>
      </w:pPr>
    </w:p>
    <w:p w14:paraId="1FCC435F" w14:textId="29F22FD0" w:rsidR="00636488" w:rsidRPr="003D265D" w:rsidRDefault="00636488" w:rsidP="003D265D">
      <w:pPr>
        <w:pStyle w:val="Heading3"/>
        <w:numPr>
          <w:ilvl w:val="2"/>
          <w:numId w:val="1"/>
        </w:numPr>
        <w:rPr>
          <w:rFonts w:ascii="Times New Roman" w:hAnsi="Times New Roman" w:cs="Times New Roman"/>
          <w:b/>
          <w:bCs/>
          <w:color w:val="auto"/>
        </w:rPr>
      </w:pPr>
      <w:bookmarkStart w:id="41" w:name="_Toc152670423"/>
      <w:bookmarkStart w:id="42" w:name="_Toc152843803"/>
      <w:bookmarkStart w:id="43" w:name="_Toc153354563"/>
      <w:r w:rsidRPr="003D265D">
        <w:rPr>
          <w:rFonts w:ascii="Times New Roman" w:hAnsi="Times New Roman" w:cs="Times New Roman"/>
          <w:b/>
          <w:bCs/>
          <w:color w:val="auto"/>
        </w:rPr>
        <w:t>Penyiasatan Strutur</w:t>
      </w:r>
      <w:bookmarkEnd w:id="41"/>
      <w:bookmarkEnd w:id="42"/>
      <w:bookmarkEnd w:id="43"/>
    </w:p>
    <w:p w14:paraId="70A9A0AE" w14:textId="77777777" w:rsidR="003D265D" w:rsidRPr="003D265D" w:rsidRDefault="003D265D" w:rsidP="003D265D">
      <w:pPr>
        <w:pStyle w:val="ListParagraph"/>
        <w:ind w:left="1080"/>
      </w:pPr>
    </w:p>
    <w:p w14:paraId="7A415E10" w14:textId="77777777" w:rsidR="00636488" w:rsidRPr="00767678" w:rsidRDefault="00636488" w:rsidP="0063648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Repetisi </w:t>
      </w:r>
    </w:p>
    <w:p w14:paraId="38C281C0" w14:textId="77777777" w:rsidR="00636488" w:rsidRDefault="00636488" w:rsidP="0063648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Repetisi</w:t>
      </w:r>
    </w:p>
    <w:p w14:paraId="18F878FF"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8170D3">
        <w:rPr>
          <w:rFonts w:ascii="Times New Roman" w:hAnsi="Times New Roman" w:cs="Times New Roman"/>
          <w:sz w:val="24"/>
          <w:szCs w:val="24"/>
        </w:rPr>
        <w:t xml:space="preserve">Repetisi adalah pengulangan bunyi, suku kata, kata, atau bagian dari kalimat yang dianggap signifikan untuk menekankan suatu konteks yang sesuai.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1279E1">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170D3">
        <w:rPr>
          <w:rFonts w:ascii="Times New Roman" w:hAnsi="Times New Roman" w:cs="Times New Roman"/>
          <w:sz w:val="24"/>
          <w:szCs w:val="24"/>
        </w:rPr>
        <w:t>Gaya repetisi yang melibatkan berbagai elemen pengulangan, seperti kata-kata atau frasa tertentu, umumnya digunakan untuk memberikan penekanan dan menegaskan kepentingan dari apa yang diungkapkan. Kesimpulannya, gaya bahasa repetisi adalah pengulangan kata, frasa, atau kalimat dengan maksud menciptakan efek estetika atau penekanan.</w:t>
      </w:r>
      <w:r>
        <w:rPr>
          <w:rFonts w:ascii="Times New Roman" w:hAnsi="Times New Roman" w:cs="Times New Roman"/>
          <w:sz w:val="24"/>
          <w:szCs w:val="24"/>
        </w:rPr>
        <w:t>.</w:t>
      </w:r>
    </w:p>
    <w:p w14:paraId="0F4684BD"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1F5EFFAF" w14:textId="77777777" w:rsidR="00636488" w:rsidRDefault="00636488" w:rsidP="0063648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Penggunaan majas repetisi dapat dilihat pada contoh berikut:</w:t>
      </w:r>
    </w:p>
    <w:p w14:paraId="1A8398D2" w14:textId="77777777" w:rsidR="00636488" w:rsidRDefault="00636488" w:rsidP="00636488">
      <w:pPr>
        <w:pStyle w:val="ListParagraph"/>
        <w:numPr>
          <w:ilvl w:val="0"/>
          <w:numId w:val="18"/>
        </w:numPr>
        <w:spacing w:line="360" w:lineRule="auto"/>
        <w:jc w:val="both"/>
        <w:rPr>
          <w:rFonts w:ascii="Times New Roman" w:hAnsi="Times New Roman" w:cs="Times New Roman"/>
          <w:sz w:val="24"/>
          <w:szCs w:val="24"/>
        </w:rPr>
      </w:pPr>
      <w:r w:rsidRPr="00291B5B">
        <w:rPr>
          <w:rFonts w:ascii="Times New Roman" w:hAnsi="Times New Roman" w:cs="Times New Roman"/>
          <w:sz w:val="24"/>
          <w:szCs w:val="24"/>
        </w:rPr>
        <w:t>"Dia adalah pria yang baik, baik hati, dan baik perangainya."</w:t>
      </w:r>
    </w:p>
    <w:p w14:paraId="458A6543" w14:textId="77777777" w:rsidR="00636488" w:rsidRDefault="00636488" w:rsidP="00636488">
      <w:pPr>
        <w:pStyle w:val="ListParagraph"/>
        <w:numPr>
          <w:ilvl w:val="0"/>
          <w:numId w:val="18"/>
        </w:numPr>
        <w:spacing w:line="360" w:lineRule="auto"/>
        <w:jc w:val="both"/>
        <w:rPr>
          <w:rFonts w:ascii="Times New Roman" w:hAnsi="Times New Roman" w:cs="Times New Roman"/>
          <w:sz w:val="24"/>
          <w:szCs w:val="24"/>
        </w:rPr>
      </w:pPr>
      <w:r w:rsidRPr="00291B5B">
        <w:rPr>
          <w:rFonts w:ascii="Times New Roman" w:hAnsi="Times New Roman" w:cs="Times New Roman"/>
          <w:sz w:val="24"/>
          <w:szCs w:val="24"/>
        </w:rPr>
        <w:t>"Pagi-pagi ia pergi, pagi-pagi ia kembali."</w:t>
      </w:r>
    </w:p>
    <w:p w14:paraId="695BA549" w14:textId="77777777" w:rsidR="00636488" w:rsidRPr="001279E1" w:rsidRDefault="00636488" w:rsidP="00636488">
      <w:pPr>
        <w:pStyle w:val="ListParagraph"/>
        <w:spacing w:line="360" w:lineRule="auto"/>
        <w:ind w:left="1440"/>
        <w:jc w:val="both"/>
        <w:rPr>
          <w:rFonts w:ascii="Times New Roman" w:hAnsi="Times New Roman" w:cs="Times New Roman"/>
          <w:sz w:val="24"/>
          <w:szCs w:val="24"/>
        </w:rPr>
      </w:pPr>
    </w:p>
    <w:p w14:paraId="7BE0DB93" w14:textId="77777777" w:rsidR="00636488" w:rsidRDefault="00636488" w:rsidP="0063648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Paralelisme</w:t>
      </w:r>
    </w:p>
    <w:p w14:paraId="7C54927B"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1B0BDE">
        <w:rPr>
          <w:rFonts w:ascii="Times New Roman" w:hAnsi="Times New Roman" w:cs="Times New Roman"/>
          <w:sz w:val="24"/>
          <w:szCs w:val="24"/>
        </w:rPr>
        <w:t xml:space="preserve">Paralelisme ialah sesuatu metode dalam berdialog, menceritakan, ataupun berekspresi yang kerap digunakan dalam bermacam wujud bahasa. Paralelisme mengacu pada pemakaian wujud, bagian- bagian kalimat, ataupun kalimat yang mempunyai struktur gramatikal yang </w:t>
      </w:r>
      <w:r w:rsidRPr="001B0BDE">
        <w:rPr>
          <w:rFonts w:ascii="Times New Roman" w:hAnsi="Times New Roman" w:cs="Times New Roman"/>
          <w:sz w:val="24"/>
          <w:szCs w:val="24"/>
        </w:rPr>
        <w:lastRenderedPageBreak/>
        <w:t>seragam serta menempati guna yang hampir sama secara bersambungan.</w:t>
      </w:r>
      <w:r w:rsidRPr="008170D3">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771D36">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w:t>
      </w:r>
    </w:p>
    <w:p w14:paraId="53847118"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1AF37BAA"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884883">
        <w:rPr>
          <w:rFonts w:ascii="Times New Roman" w:hAnsi="Times New Roman" w:cs="Times New Roman"/>
          <w:sz w:val="24"/>
          <w:szCs w:val="24"/>
        </w:rPr>
        <w:t xml:space="preserve">Paralelisme merupakan suatu bentuk gaya bahasa yang bertujuan mencapai kesejajaran dalam penggunaan kata-kata atau frasa-frasa yang memegang fungsi yang serupa dalam bentuk gramatikal yang seragam. Keselarasan ini juga dapat muncul dalam bentuk anak kalimat yang tergantung pada induk kalimat yang sama.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771D36">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84883">
        <w:rPr>
          <w:rFonts w:ascii="Times New Roman" w:hAnsi="Times New Roman" w:cs="Times New Roman"/>
          <w:sz w:val="24"/>
          <w:szCs w:val="24"/>
        </w:rPr>
        <w:t>Berdasarkan pandangan para ahli di atas, dapat disimpulkan bahwa paralelisme adalah suatu gaya bahasa yang memanfaatkan struktur kalimat atau frasa yang sejajar dan setara untuk menghasilkan kesan keseimbangan dan harmoni.</w:t>
      </w:r>
    </w:p>
    <w:p w14:paraId="09DBE95A"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5493C4D6" w14:textId="77777777" w:rsidR="00636488" w:rsidRDefault="00636488" w:rsidP="0063648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Penggunaan gaya bahasa paralelisme dapat di lihat sebagai berikut:</w:t>
      </w:r>
    </w:p>
    <w:p w14:paraId="43F326D9" w14:textId="77777777" w:rsidR="00636488" w:rsidRDefault="00636488" w:rsidP="00636488">
      <w:pPr>
        <w:pStyle w:val="ListParagraph"/>
        <w:numPr>
          <w:ilvl w:val="0"/>
          <w:numId w:val="19"/>
        </w:numPr>
        <w:spacing w:line="360" w:lineRule="auto"/>
        <w:jc w:val="both"/>
        <w:rPr>
          <w:rFonts w:ascii="Times New Roman" w:hAnsi="Times New Roman" w:cs="Times New Roman"/>
          <w:sz w:val="24"/>
          <w:szCs w:val="24"/>
        </w:rPr>
      </w:pPr>
      <w:r w:rsidRPr="00291B5B">
        <w:rPr>
          <w:rFonts w:ascii="Times New Roman" w:hAnsi="Times New Roman" w:cs="Times New Roman"/>
          <w:sz w:val="24"/>
          <w:szCs w:val="24"/>
        </w:rPr>
        <w:t>"Berbicara dengan bijak, bertindak dengan bijak, hidup dengan bijak."</w:t>
      </w:r>
    </w:p>
    <w:p w14:paraId="5E52A52D" w14:textId="55B96064" w:rsidR="00636488" w:rsidRDefault="00636488" w:rsidP="00636488">
      <w:pPr>
        <w:pStyle w:val="ListParagraph"/>
        <w:numPr>
          <w:ilvl w:val="0"/>
          <w:numId w:val="19"/>
        </w:numPr>
        <w:spacing w:line="360" w:lineRule="auto"/>
        <w:jc w:val="both"/>
        <w:rPr>
          <w:rFonts w:ascii="Times New Roman" w:hAnsi="Times New Roman" w:cs="Times New Roman"/>
          <w:sz w:val="24"/>
          <w:szCs w:val="24"/>
        </w:rPr>
      </w:pPr>
      <w:r w:rsidRPr="005D2616">
        <w:rPr>
          <w:rFonts w:ascii="Times New Roman" w:hAnsi="Times New Roman" w:cs="Times New Roman"/>
          <w:sz w:val="24"/>
          <w:szCs w:val="24"/>
        </w:rPr>
        <w:t>"Mencintai, merawat, dan melindungi."</w:t>
      </w:r>
    </w:p>
    <w:p w14:paraId="601B6465" w14:textId="77777777" w:rsidR="00636488" w:rsidRPr="00636488" w:rsidRDefault="00636488" w:rsidP="00636488">
      <w:pPr>
        <w:pStyle w:val="ListParagraph"/>
        <w:spacing w:line="360" w:lineRule="auto"/>
        <w:ind w:left="1500"/>
        <w:jc w:val="both"/>
        <w:rPr>
          <w:rFonts w:ascii="Times New Roman" w:hAnsi="Times New Roman" w:cs="Times New Roman"/>
          <w:sz w:val="24"/>
          <w:szCs w:val="24"/>
        </w:rPr>
      </w:pPr>
    </w:p>
    <w:p w14:paraId="2397A536" w14:textId="77777777" w:rsidR="00636488" w:rsidRDefault="00636488" w:rsidP="0063648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Anafora</w:t>
      </w:r>
    </w:p>
    <w:p w14:paraId="0DC666AC" w14:textId="4191C5F9" w:rsidR="00636488" w:rsidRDefault="00636488" w:rsidP="00636488">
      <w:pPr>
        <w:pStyle w:val="ListParagraph"/>
        <w:spacing w:line="360" w:lineRule="auto"/>
        <w:ind w:left="1080"/>
        <w:jc w:val="both"/>
        <w:rPr>
          <w:rFonts w:ascii="Times New Roman" w:hAnsi="Times New Roman" w:cs="Times New Roman"/>
          <w:sz w:val="24"/>
          <w:szCs w:val="24"/>
        </w:rPr>
      </w:pPr>
      <w:r w:rsidRPr="00884883">
        <w:rPr>
          <w:rFonts w:ascii="Times New Roman" w:hAnsi="Times New Roman" w:cs="Times New Roman"/>
          <w:sz w:val="24"/>
          <w:szCs w:val="24"/>
        </w:rPr>
        <w:t xml:space="preserve">Anafora merupakan suatu gaya bahasa repetisi yang melibatkan pengulangan kata pertama pada setiap baris atau kalimat.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C54691">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w:t>
      </w:r>
    </w:p>
    <w:p w14:paraId="01897A45" w14:textId="77777777" w:rsidR="00636488" w:rsidRPr="00636488" w:rsidRDefault="00636488" w:rsidP="00636488">
      <w:pPr>
        <w:pStyle w:val="ListParagraph"/>
        <w:spacing w:line="360" w:lineRule="auto"/>
        <w:ind w:left="1080"/>
        <w:jc w:val="both"/>
        <w:rPr>
          <w:rFonts w:ascii="Times New Roman" w:hAnsi="Times New Roman" w:cs="Times New Roman"/>
          <w:sz w:val="24"/>
          <w:szCs w:val="24"/>
        </w:rPr>
      </w:pPr>
    </w:p>
    <w:p w14:paraId="0F5D9560"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884883">
        <w:rPr>
          <w:rFonts w:ascii="Times New Roman" w:hAnsi="Times New Roman" w:cs="Times New Roman"/>
          <w:sz w:val="24"/>
          <w:szCs w:val="24"/>
        </w:rPr>
        <w:t xml:space="preserve">Seperti yang dijelaskan sebelumnya, anafora adalah suatu bentuk penyiasatan struktur sintaksis yang berasal dari penggunaan repetisi.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757CA2">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sidRPr="00757CA2">
        <w:rPr>
          <w:rFonts w:ascii="Times New Roman" w:hAnsi="Times New Roman" w:cs="Times New Roman"/>
          <w:sz w:val="24"/>
          <w:szCs w:val="24"/>
        </w:rPr>
        <w:t xml:space="preserve">. </w:t>
      </w:r>
      <w:r w:rsidRPr="00884883">
        <w:rPr>
          <w:rFonts w:ascii="Times New Roman" w:hAnsi="Times New Roman" w:cs="Times New Roman"/>
          <w:sz w:val="24"/>
          <w:szCs w:val="24"/>
        </w:rPr>
        <w:t>Anafora melibatkan pengulangan kata atau frasa pada awal kalimat atau klausa berturut-turut untuk memberikan efek atau penekanan yang lebih kuat. Dengan kata lain, pada anafora, bentuk pengulangan ini terletak di awal struktur sintaksis atau awal baris-baris dalam puisi.</w:t>
      </w:r>
      <w:r w:rsidRPr="00C64BF7">
        <w:rPr>
          <w:rFonts w:ascii="Times New Roman" w:hAnsi="Times New Roman" w:cs="Times New Roman"/>
          <w:sz w:val="24"/>
          <w:szCs w:val="24"/>
        </w:rPr>
        <w:t>.</w:t>
      </w:r>
    </w:p>
    <w:p w14:paraId="143842E5"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722DCA79" w14:textId="77777777" w:rsidR="008C7BF5" w:rsidRDefault="008C7BF5" w:rsidP="00636488">
      <w:pPr>
        <w:pStyle w:val="ListParagraph"/>
        <w:spacing w:line="360" w:lineRule="auto"/>
        <w:ind w:left="1080"/>
        <w:jc w:val="both"/>
        <w:rPr>
          <w:rFonts w:ascii="Times New Roman" w:hAnsi="Times New Roman" w:cs="Times New Roman"/>
          <w:sz w:val="24"/>
          <w:szCs w:val="24"/>
        </w:rPr>
      </w:pPr>
    </w:p>
    <w:p w14:paraId="4D6AF573" w14:textId="77777777" w:rsidR="00636488" w:rsidRDefault="00636488" w:rsidP="0063648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Penggunaan gaya bahasa anafora dapat di lihat sebagai berikut:</w:t>
      </w:r>
    </w:p>
    <w:p w14:paraId="1B5727B4" w14:textId="77777777" w:rsidR="00636488" w:rsidRPr="00C64BF7" w:rsidRDefault="00636488" w:rsidP="00636488">
      <w:pPr>
        <w:pStyle w:val="ListParagraph"/>
        <w:spacing w:line="360" w:lineRule="auto"/>
        <w:ind w:left="1080"/>
        <w:jc w:val="both"/>
        <w:rPr>
          <w:rFonts w:ascii="Times New Roman" w:hAnsi="Times New Roman" w:cs="Times New Roman"/>
          <w:sz w:val="24"/>
          <w:szCs w:val="24"/>
        </w:rPr>
      </w:pPr>
      <w:r w:rsidRPr="00C64BF7">
        <w:rPr>
          <w:rFonts w:ascii="Times New Roman" w:hAnsi="Times New Roman" w:cs="Times New Roman"/>
          <w:sz w:val="24"/>
          <w:szCs w:val="24"/>
        </w:rPr>
        <w:t>"Ia melihat matahari terbenam,</w:t>
      </w:r>
    </w:p>
    <w:p w14:paraId="799ADF95" w14:textId="77777777" w:rsidR="00636488" w:rsidRPr="00C64BF7" w:rsidRDefault="00636488" w:rsidP="00636488">
      <w:pPr>
        <w:pStyle w:val="ListParagraph"/>
        <w:spacing w:line="360" w:lineRule="auto"/>
        <w:ind w:left="1080"/>
        <w:jc w:val="both"/>
        <w:rPr>
          <w:rFonts w:ascii="Times New Roman" w:hAnsi="Times New Roman" w:cs="Times New Roman"/>
          <w:sz w:val="24"/>
          <w:szCs w:val="24"/>
        </w:rPr>
      </w:pPr>
      <w:r w:rsidRPr="00C64BF7">
        <w:rPr>
          <w:rFonts w:ascii="Times New Roman" w:hAnsi="Times New Roman" w:cs="Times New Roman"/>
          <w:sz w:val="24"/>
          <w:szCs w:val="24"/>
        </w:rPr>
        <w:t>Ia melihat matahari tenggelam,</w:t>
      </w:r>
    </w:p>
    <w:p w14:paraId="45804400" w14:textId="77777777" w:rsidR="00636488" w:rsidRPr="00C64BF7" w:rsidRDefault="00636488" w:rsidP="00636488">
      <w:pPr>
        <w:pStyle w:val="ListParagraph"/>
        <w:spacing w:line="360" w:lineRule="auto"/>
        <w:ind w:left="1080"/>
        <w:jc w:val="both"/>
        <w:rPr>
          <w:rFonts w:ascii="Times New Roman" w:hAnsi="Times New Roman" w:cs="Times New Roman"/>
          <w:sz w:val="24"/>
          <w:szCs w:val="24"/>
        </w:rPr>
      </w:pPr>
      <w:r w:rsidRPr="00C64BF7">
        <w:rPr>
          <w:rFonts w:ascii="Times New Roman" w:hAnsi="Times New Roman" w:cs="Times New Roman"/>
          <w:sz w:val="24"/>
          <w:szCs w:val="24"/>
        </w:rPr>
        <w:t>Ia melihat matahari bersembunyi di balik bukit."</w:t>
      </w:r>
    </w:p>
    <w:p w14:paraId="64BD8AFD"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C64BF7">
        <w:rPr>
          <w:rFonts w:ascii="Times New Roman" w:hAnsi="Times New Roman" w:cs="Times New Roman"/>
          <w:sz w:val="24"/>
          <w:szCs w:val="24"/>
        </w:rPr>
        <w:t>Dalam contoh ini, kata "Ia melihat matahari" diulang pada awal setiap baris untuk memberikan penekanan pada pengamatan tentang matahari.</w:t>
      </w:r>
    </w:p>
    <w:p w14:paraId="5B0BF904" w14:textId="77777777" w:rsidR="00666C15" w:rsidRPr="00C64BF7" w:rsidRDefault="00666C15" w:rsidP="00636488">
      <w:pPr>
        <w:pStyle w:val="ListParagraph"/>
        <w:spacing w:line="360" w:lineRule="auto"/>
        <w:ind w:left="1080"/>
        <w:jc w:val="both"/>
        <w:rPr>
          <w:rFonts w:ascii="Times New Roman" w:hAnsi="Times New Roman" w:cs="Times New Roman"/>
          <w:sz w:val="24"/>
          <w:szCs w:val="24"/>
        </w:rPr>
      </w:pPr>
    </w:p>
    <w:p w14:paraId="0855EDD7" w14:textId="77777777" w:rsidR="00636488" w:rsidRPr="00A77394" w:rsidRDefault="00636488" w:rsidP="0063648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Polisindenton dan Asindenton</w:t>
      </w:r>
    </w:p>
    <w:p w14:paraId="63921118"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884883">
        <w:rPr>
          <w:rFonts w:ascii="Times New Roman" w:hAnsi="Times New Roman" w:cs="Times New Roman"/>
          <w:sz w:val="24"/>
          <w:szCs w:val="24"/>
        </w:rPr>
        <w:t>Pada polisindenton, pengulangan terjadi melalui penggunaan kata sambung tertentu, contohnya "dan," dalam sebuah kalimat untuk menghubungkan ide, rincian, penyebutan, atau elemen lain yang sejajar dan seimbang.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330A6A">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sidRPr="00344FEB">
        <w:rPr>
          <w:rFonts w:ascii="Times New Roman" w:hAnsi="Times New Roman" w:cs="Times New Roman"/>
          <w:sz w:val="24"/>
          <w:szCs w:val="24"/>
        </w:rPr>
        <w:t xml:space="preserve">. </w:t>
      </w:r>
      <w:r w:rsidRPr="001B0BDE">
        <w:rPr>
          <w:rFonts w:ascii="Times New Roman" w:hAnsi="Times New Roman" w:cs="Times New Roman"/>
          <w:sz w:val="24"/>
          <w:szCs w:val="24"/>
        </w:rPr>
        <w:t>Artinya, fungsi serta peran suatu yang disebutkan secara berturutan itu dalam kalimat yang bersangkutan sejajar serta balance serta menemukan penekanan yang sama pula.</w:t>
      </w:r>
    </w:p>
    <w:p w14:paraId="75A6A433"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14F63A9B"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05461A">
        <w:rPr>
          <w:rFonts w:ascii="Times New Roman" w:hAnsi="Times New Roman" w:cs="Times New Roman"/>
          <w:sz w:val="24"/>
          <w:szCs w:val="24"/>
        </w:rPr>
        <w:t xml:space="preserve">Pada asindenton, pengulangan terjadi melalui penggunaan tanda baca, biasanya dalam bentuk koma, dalam sebuah kalimat.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330A6A">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sidRPr="00344FEB">
        <w:rPr>
          <w:rFonts w:ascii="Times New Roman" w:hAnsi="Times New Roman" w:cs="Times New Roman"/>
          <w:sz w:val="24"/>
          <w:szCs w:val="24"/>
        </w:rPr>
        <w:t xml:space="preserve">. </w:t>
      </w:r>
      <w:r w:rsidRPr="00081941">
        <w:rPr>
          <w:rFonts w:ascii="Times New Roman" w:hAnsi="Times New Roman" w:cs="Times New Roman"/>
          <w:sz w:val="24"/>
          <w:szCs w:val="24"/>
        </w:rPr>
        <w:t>Gaya polisindenton, pada dasarnya, melibatkan gagasan-gagasan yang ditempatkan di antara pengulangan "tanda koma." Gagasan-gagasan atau elemen-elemen ini memiliki keseimbangan dan sejajar, sehingga menerima penekanan yang setara. Dengan kata lain, fungsi dan posisi dari setiap hal yang dijelaskan secara berurutan dalam kalimat yang dibatasi oleh tanda koma harus sejajar dan seimbang, dan sebagai hasilnya, mendapatkan penekanan yang sama.</w:t>
      </w:r>
      <w:r>
        <w:rPr>
          <w:rFonts w:ascii="Times New Roman" w:hAnsi="Times New Roman" w:cs="Times New Roman"/>
          <w:sz w:val="24"/>
          <w:szCs w:val="24"/>
        </w:rPr>
        <w:t xml:space="preserve"> Dari pendapat ahli di atas dapat disimpulkan bahwa polisindeton dan asindenton adalah (1) </w:t>
      </w:r>
      <w:r w:rsidRPr="000577F6">
        <w:rPr>
          <w:rFonts w:ascii="Times New Roman" w:hAnsi="Times New Roman" w:cs="Times New Roman"/>
          <w:sz w:val="24"/>
          <w:szCs w:val="24"/>
        </w:rPr>
        <w:t>Polisindeton adalah majas yang melibatkan pengulangan kata penghubung (konjungsi) dalam suatu rangkaian kalimat atau frasa untuk memberikan efek yang dramatis atau memperkuat suatu gagasan.</w:t>
      </w:r>
      <w:r>
        <w:rPr>
          <w:rFonts w:ascii="Times New Roman" w:hAnsi="Times New Roman" w:cs="Times New Roman"/>
          <w:sz w:val="24"/>
          <w:szCs w:val="24"/>
        </w:rPr>
        <w:t xml:space="preserve"> (2) </w:t>
      </w:r>
      <w:r w:rsidRPr="000577F6">
        <w:rPr>
          <w:rFonts w:ascii="Times New Roman" w:hAnsi="Times New Roman" w:cs="Times New Roman"/>
          <w:sz w:val="24"/>
          <w:szCs w:val="24"/>
        </w:rPr>
        <w:t>Asindeton adalah kebalikan dari polisindeton, yaitu majas yang melibatkan penghilangan konjungsi atau penghubung dalam suatu rangkaian kalimat atau frasa.</w:t>
      </w:r>
    </w:p>
    <w:p w14:paraId="45330C5F" w14:textId="77777777" w:rsidR="00636488" w:rsidRPr="000577F6" w:rsidRDefault="00636488" w:rsidP="00636488">
      <w:pPr>
        <w:pStyle w:val="ListParagraph"/>
        <w:spacing w:line="360" w:lineRule="auto"/>
        <w:ind w:left="1080"/>
        <w:jc w:val="both"/>
        <w:rPr>
          <w:rFonts w:ascii="Times New Roman" w:hAnsi="Times New Roman" w:cs="Times New Roman"/>
          <w:sz w:val="24"/>
          <w:szCs w:val="24"/>
        </w:rPr>
      </w:pPr>
    </w:p>
    <w:p w14:paraId="526E7DF7" w14:textId="77777777" w:rsidR="00636488" w:rsidRDefault="00636488" w:rsidP="0063648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Penggunaan gaya bahasa polisindemton dan asindenton dapat dilihat sebagai berikut:</w:t>
      </w:r>
    </w:p>
    <w:p w14:paraId="73E34452"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70C0E497" w14:textId="77777777" w:rsidR="00636488" w:rsidRDefault="00636488" w:rsidP="00636488">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Majas polisindenton</w:t>
      </w:r>
    </w:p>
    <w:p w14:paraId="330E56CA" w14:textId="77777777" w:rsidR="00636488" w:rsidRDefault="00636488" w:rsidP="00636488">
      <w:pPr>
        <w:pStyle w:val="ListParagraph"/>
        <w:numPr>
          <w:ilvl w:val="0"/>
          <w:numId w:val="25"/>
        </w:numPr>
        <w:spacing w:line="360" w:lineRule="auto"/>
        <w:jc w:val="both"/>
        <w:rPr>
          <w:rFonts w:ascii="Times New Roman" w:hAnsi="Times New Roman" w:cs="Times New Roman"/>
          <w:sz w:val="24"/>
          <w:szCs w:val="24"/>
        </w:rPr>
      </w:pPr>
      <w:r w:rsidRPr="000577F6">
        <w:rPr>
          <w:rFonts w:ascii="Times New Roman" w:hAnsi="Times New Roman" w:cs="Times New Roman"/>
          <w:sz w:val="24"/>
          <w:szCs w:val="24"/>
        </w:rPr>
        <w:t>"Dia membawa buku dan pena dan kertas dan pena merah dan pena biru."</w:t>
      </w:r>
    </w:p>
    <w:p w14:paraId="48244672" w14:textId="77777777" w:rsidR="00636488" w:rsidRDefault="00636488" w:rsidP="00636488">
      <w:pPr>
        <w:pStyle w:val="ListParagraph"/>
        <w:numPr>
          <w:ilvl w:val="0"/>
          <w:numId w:val="25"/>
        </w:numPr>
        <w:spacing w:line="360" w:lineRule="auto"/>
        <w:jc w:val="both"/>
        <w:rPr>
          <w:rFonts w:ascii="Times New Roman" w:hAnsi="Times New Roman" w:cs="Times New Roman"/>
          <w:sz w:val="24"/>
          <w:szCs w:val="24"/>
        </w:rPr>
      </w:pPr>
      <w:r w:rsidRPr="000577F6">
        <w:rPr>
          <w:rFonts w:ascii="Times New Roman" w:hAnsi="Times New Roman" w:cs="Times New Roman"/>
          <w:sz w:val="24"/>
          <w:szCs w:val="24"/>
        </w:rPr>
        <w:t>"Saya ingin kue dan cokelat dan es krim dan permen."</w:t>
      </w:r>
    </w:p>
    <w:p w14:paraId="32AF4CB2" w14:textId="77777777" w:rsidR="00636488" w:rsidRDefault="00636488" w:rsidP="00636488">
      <w:pPr>
        <w:pStyle w:val="ListParagraph"/>
        <w:spacing w:line="360" w:lineRule="auto"/>
        <w:ind w:left="1440"/>
        <w:jc w:val="both"/>
        <w:rPr>
          <w:rFonts w:ascii="Times New Roman" w:hAnsi="Times New Roman" w:cs="Times New Roman"/>
          <w:sz w:val="24"/>
          <w:szCs w:val="24"/>
        </w:rPr>
      </w:pPr>
    </w:p>
    <w:p w14:paraId="0A1E14DF" w14:textId="77777777" w:rsidR="00636488" w:rsidRPr="00A77394" w:rsidRDefault="00636488" w:rsidP="00636488">
      <w:pPr>
        <w:pStyle w:val="ListParagraph"/>
        <w:numPr>
          <w:ilvl w:val="0"/>
          <w:numId w:val="31"/>
        </w:numPr>
        <w:spacing w:line="360" w:lineRule="auto"/>
        <w:jc w:val="both"/>
        <w:rPr>
          <w:rFonts w:ascii="Times New Roman" w:hAnsi="Times New Roman" w:cs="Times New Roman"/>
          <w:sz w:val="24"/>
          <w:szCs w:val="24"/>
        </w:rPr>
      </w:pPr>
      <w:r w:rsidRPr="00A77394">
        <w:rPr>
          <w:rFonts w:ascii="Times New Roman" w:hAnsi="Times New Roman" w:cs="Times New Roman"/>
          <w:sz w:val="24"/>
          <w:szCs w:val="24"/>
        </w:rPr>
        <w:t>Majas asyndeton</w:t>
      </w:r>
    </w:p>
    <w:p w14:paraId="3F135813" w14:textId="77777777" w:rsidR="00636488" w:rsidRDefault="00636488" w:rsidP="00636488">
      <w:pPr>
        <w:pStyle w:val="ListParagraph"/>
        <w:numPr>
          <w:ilvl w:val="0"/>
          <w:numId w:val="26"/>
        </w:numPr>
        <w:spacing w:line="360" w:lineRule="auto"/>
        <w:jc w:val="both"/>
        <w:rPr>
          <w:rFonts w:ascii="Times New Roman" w:hAnsi="Times New Roman" w:cs="Times New Roman"/>
          <w:sz w:val="24"/>
          <w:szCs w:val="24"/>
        </w:rPr>
      </w:pPr>
      <w:r w:rsidRPr="000577F6">
        <w:rPr>
          <w:rFonts w:ascii="Times New Roman" w:hAnsi="Times New Roman" w:cs="Times New Roman"/>
          <w:sz w:val="24"/>
          <w:szCs w:val="24"/>
        </w:rPr>
        <w:t>"Lihat! Dengar! Rasakan!"</w:t>
      </w:r>
    </w:p>
    <w:p w14:paraId="6426990E" w14:textId="77777777" w:rsidR="00636488" w:rsidRDefault="00636488" w:rsidP="00636488">
      <w:pPr>
        <w:pStyle w:val="ListParagraph"/>
        <w:numPr>
          <w:ilvl w:val="0"/>
          <w:numId w:val="26"/>
        </w:numPr>
        <w:spacing w:line="360" w:lineRule="auto"/>
        <w:jc w:val="both"/>
        <w:rPr>
          <w:rFonts w:ascii="Times New Roman" w:hAnsi="Times New Roman" w:cs="Times New Roman"/>
          <w:sz w:val="24"/>
          <w:szCs w:val="24"/>
        </w:rPr>
      </w:pPr>
      <w:r w:rsidRPr="000577F6">
        <w:rPr>
          <w:rFonts w:ascii="Times New Roman" w:hAnsi="Times New Roman" w:cs="Times New Roman"/>
          <w:sz w:val="24"/>
          <w:szCs w:val="24"/>
        </w:rPr>
        <w:t>"Dia pergi, dia melihat, dia menang."</w:t>
      </w:r>
    </w:p>
    <w:p w14:paraId="37CAAB38" w14:textId="77777777" w:rsidR="00636488" w:rsidRPr="005C74F8" w:rsidRDefault="00636488" w:rsidP="00636488">
      <w:pPr>
        <w:pStyle w:val="ListParagraph"/>
        <w:spacing w:line="360" w:lineRule="auto"/>
        <w:ind w:left="1440"/>
        <w:jc w:val="both"/>
        <w:rPr>
          <w:rFonts w:ascii="Times New Roman" w:hAnsi="Times New Roman" w:cs="Times New Roman"/>
          <w:sz w:val="24"/>
          <w:szCs w:val="24"/>
        </w:rPr>
      </w:pPr>
    </w:p>
    <w:p w14:paraId="751743DB" w14:textId="77777777" w:rsidR="00636488" w:rsidRDefault="00636488" w:rsidP="0063648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Pengontrasan </w:t>
      </w:r>
    </w:p>
    <w:p w14:paraId="18931176" w14:textId="77777777" w:rsidR="00636488" w:rsidRDefault="00636488" w:rsidP="0063648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Hiperbola </w:t>
      </w:r>
    </w:p>
    <w:p w14:paraId="5D119ABB"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1B0BDE">
        <w:rPr>
          <w:rFonts w:ascii="Times New Roman" w:hAnsi="Times New Roman" w:cs="Times New Roman"/>
          <w:sz w:val="24"/>
          <w:szCs w:val="24"/>
        </w:rPr>
        <w:t>Hiperbola merupakan sesuatu wujud style bahasa yang mengaitkan pernyataan yang sangat melampaui batas dalam jumlah, ukuran, ataupun sifatnya, dengan tujuan membagikan penekanan pada sesuatu pernyataan ataupun suasana guna</w:t>
      </w:r>
      <w:r w:rsidRPr="00081941">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C76E44">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w:t>
      </w:r>
    </w:p>
    <w:p w14:paraId="0769E0FD"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03E8F05A"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081941">
        <w:rPr>
          <w:rFonts w:ascii="Times New Roman" w:hAnsi="Times New Roman" w:cs="Times New Roman"/>
          <w:sz w:val="24"/>
          <w:szCs w:val="24"/>
        </w:rPr>
        <w:t xml:space="preserve">Hiperbola dapat dianggap sebagai suatu bentuk gaya bahasa yang melibatkan pernyataan berlebihan, dengan cara memberikan ukuran atau perbandingan yang sangat besar pada suatu hal.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C76E44">
        <w:rPr>
          <w:rFonts w:ascii="Times New Roman" w:hAnsi="Times New Roman" w:cs="Times New Roman"/>
          <w:noProof/>
          <w:sz w:val="24"/>
          <w:szCs w:val="24"/>
        </w:rPr>
        <w:t>(Keraf, 2010)</w:t>
      </w:r>
      <w:r>
        <w:rPr>
          <w:rFonts w:ascii="Times New Roman" w:hAnsi="Times New Roman" w:cs="Times New Roman"/>
          <w:sz w:val="24"/>
          <w:szCs w:val="24"/>
        </w:rPr>
        <w:fldChar w:fldCharType="end"/>
      </w:r>
      <w:r w:rsidRPr="00C76E44">
        <w:rPr>
          <w:rFonts w:ascii="Times New Roman" w:hAnsi="Times New Roman" w:cs="Times New Roman"/>
          <w:sz w:val="24"/>
          <w:szCs w:val="24"/>
        </w:rPr>
        <w:t>.</w:t>
      </w:r>
      <w:r>
        <w:rPr>
          <w:rFonts w:ascii="Times New Roman" w:hAnsi="Times New Roman" w:cs="Times New Roman"/>
          <w:sz w:val="24"/>
          <w:szCs w:val="24"/>
        </w:rPr>
        <w:t xml:space="preserve"> Dari pendapat ahli di atas dapat disimpulkan bahwa gaya bahasa hiperbola adalah gaya bahasa yang mengandung pernyataan yang berlebihan atau membuat kesan yang sangat berbeda dari kenyataan.</w:t>
      </w:r>
    </w:p>
    <w:p w14:paraId="1A596724"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72D69DA0" w14:textId="77777777" w:rsidR="00636488" w:rsidRDefault="00636488" w:rsidP="0063648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Penggunaan gaya bahasa hiperbola dapat di lihat contoh sebagai berikut:</w:t>
      </w:r>
    </w:p>
    <w:p w14:paraId="2E6A0341" w14:textId="77777777" w:rsidR="00636488" w:rsidRDefault="00636488" w:rsidP="00636488">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20A77">
        <w:rPr>
          <w:rFonts w:ascii="Times New Roman" w:hAnsi="Times New Roman" w:cs="Times New Roman"/>
          <w:sz w:val="24"/>
          <w:szCs w:val="24"/>
        </w:rPr>
        <w:t>Antrian di kasir berjalan begitu lambat, rasanya seolah waktu berhenti.</w:t>
      </w:r>
      <w:r>
        <w:rPr>
          <w:rFonts w:ascii="Times New Roman" w:hAnsi="Times New Roman" w:cs="Times New Roman"/>
          <w:sz w:val="24"/>
          <w:szCs w:val="24"/>
        </w:rPr>
        <w:t>”</w:t>
      </w:r>
    </w:p>
    <w:p w14:paraId="340B9F78" w14:textId="77777777" w:rsidR="00636488" w:rsidRDefault="00636488" w:rsidP="00636488">
      <w:pPr>
        <w:pStyle w:val="ListParagraph"/>
        <w:numPr>
          <w:ilvl w:val="0"/>
          <w:numId w:val="20"/>
        </w:numPr>
        <w:spacing w:line="360" w:lineRule="auto"/>
        <w:jc w:val="both"/>
        <w:rPr>
          <w:rFonts w:ascii="Times New Roman" w:hAnsi="Times New Roman" w:cs="Times New Roman"/>
          <w:sz w:val="24"/>
          <w:szCs w:val="24"/>
        </w:rPr>
      </w:pPr>
      <w:r w:rsidRPr="00C20A77">
        <w:rPr>
          <w:rFonts w:ascii="Times New Roman" w:hAnsi="Times New Roman" w:cs="Times New Roman"/>
          <w:sz w:val="24"/>
          <w:szCs w:val="24"/>
        </w:rPr>
        <w:t>"Tasnya begitu berat, sepertinya dia membawa seluruh dunia di dalamnya."</w:t>
      </w:r>
    </w:p>
    <w:p w14:paraId="3CF183AE" w14:textId="77777777" w:rsidR="00636488" w:rsidRPr="00710781" w:rsidRDefault="00636488" w:rsidP="00636488">
      <w:pPr>
        <w:pStyle w:val="ListParagraph"/>
        <w:spacing w:line="360" w:lineRule="auto"/>
        <w:ind w:left="1440"/>
        <w:jc w:val="both"/>
        <w:rPr>
          <w:rFonts w:ascii="Times New Roman" w:hAnsi="Times New Roman" w:cs="Times New Roman"/>
          <w:sz w:val="24"/>
          <w:szCs w:val="24"/>
        </w:rPr>
      </w:pPr>
    </w:p>
    <w:p w14:paraId="18556FD2" w14:textId="77777777" w:rsidR="00636488" w:rsidRDefault="00636488" w:rsidP="0063648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Litotes</w:t>
      </w:r>
    </w:p>
    <w:p w14:paraId="20AF9B51"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6C76C9">
        <w:rPr>
          <w:rFonts w:ascii="Times New Roman" w:hAnsi="Times New Roman" w:cs="Times New Roman"/>
          <w:sz w:val="24"/>
          <w:szCs w:val="24"/>
        </w:rPr>
        <w:t>Litotes merupakan sesuatu wujud style bahasa yang digunakan guna melaporkan suatu dengan maksud merendahkan diri ataupun merendahkan kondisi. Perihal tersebut diungkapkan dengan metode mengurangi dari kondisi yang sesungguhnya ataupun melaporkan sesuatu pemikiran dengan menyangkal lawan katanya.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556715">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w:t>
      </w:r>
    </w:p>
    <w:p w14:paraId="0BE6259B"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173D611C"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346C39">
        <w:rPr>
          <w:rFonts w:ascii="Times New Roman" w:hAnsi="Times New Roman" w:cs="Times New Roman"/>
          <w:sz w:val="24"/>
          <w:szCs w:val="24"/>
        </w:rPr>
        <w:t xml:space="preserve">Litotes, sebagai kebalikan dari hiperbola, merupakan suatu bentuk gaya bahasa yang melibatkan pernyataan yang dikurangkan dari kenyataan yang sebenarnya. Gaya ini sering digunakan untuk merendahkan diri atau mengurangi intensitas suatu pernyataan.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556715">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 xml:space="preserve">. Dari pendapat ahli di atas dapat disimpulkan bahwa litotes adalah gaya bahasa  yang menytakan sesuatu dan bertujuan untuk merendahkan diri </w:t>
      </w:r>
      <w:r w:rsidRPr="005036DA">
        <w:rPr>
          <w:rFonts w:ascii="Times New Roman" w:hAnsi="Times New Roman" w:cs="Times New Roman"/>
          <w:sz w:val="24"/>
          <w:szCs w:val="24"/>
        </w:rPr>
        <w:t>dengan cara menyatakan yang kurang daripada yang sebenarnya.</w:t>
      </w:r>
    </w:p>
    <w:p w14:paraId="637C304D"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2E55D3D0" w14:textId="77777777" w:rsidR="00636488" w:rsidRDefault="00636488" w:rsidP="0063648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Penggunaan gaya bahasa litotes dapat di lihat contoh sebagai berikut.</w:t>
      </w:r>
    </w:p>
    <w:p w14:paraId="2DABA43C" w14:textId="77777777" w:rsidR="00636488" w:rsidRDefault="00636488" w:rsidP="00636488">
      <w:pPr>
        <w:pStyle w:val="ListParagraph"/>
        <w:numPr>
          <w:ilvl w:val="0"/>
          <w:numId w:val="21"/>
        </w:numPr>
        <w:spacing w:line="360" w:lineRule="auto"/>
        <w:jc w:val="both"/>
        <w:rPr>
          <w:rFonts w:ascii="Times New Roman" w:hAnsi="Times New Roman" w:cs="Times New Roman"/>
          <w:sz w:val="24"/>
          <w:szCs w:val="24"/>
        </w:rPr>
      </w:pPr>
      <w:r w:rsidRPr="005036DA">
        <w:rPr>
          <w:rFonts w:ascii="Times New Roman" w:hAnsi="Times New Roman" w:cs="Times New Roman"/>
          <w:sz w:val="24"/>
          <w:szCs w:val="24"/>
        </w:rPr>
        <w:t>"Saya tidak begitu hebat dalam bermain musik."</w:t>
      </w:r>
    </w:p>
    <w:p w14:paraId="2CC86B30" w14:textId="77777777" w:rsidR="00636488" w:rsidRDefault="00636488" w:rsidP="00636488">
      <w:pPr>
        <w:pStyle w:val="ListParagraph"/>
        <w:spacing w:line="360" w:lineRule="auto"/>
        <w:ind w:left="1440"/>
        <w:jc w:val="both"/>
        <w:rPr>
          <w:rFonts w:ascii="Times New Roman" w:hAnsi="Times New Roman" w:cs="Times New Roman"/>
          <w:sz w:val="24"/>
          <w:szCs w:val="24"/>
        </w:rPr>
      </w:pPr>
      <w:r w:rsidRPr="00B10112">
        <w:t xml:space="preserve"> </w:t>
      </w:r>
      <w:r w:rsidRPr="00B10112">
        <w:rPr>
          <w:rFonts w:ascii="Times New Roman" w:hAnsi="Times New Roman" w:cs="Times New Roman"/>
          <w:sz w:val="24"/>
          <w:szCs w:val="24"/>
        </w:rPr>
        <w:t>Pernyataan ini menggunakan litotes untuk merendahkan kemampuan musik seseorang.</w:t>
      </w:r>
      <w:r>
        <w:rPr>
          <w:rFonts w:ascii="Times New Roman" w:hAnsi="Times New Roman" w:cs="Times New Roman"/>
          <w:sz w:val="24"/>
          <w:szCs w:val="24"/>
        </w:rPr>
        <w:t xml:space="preserve"> </w:t>
      </w:r>
    </w:p>
    <w:p w14:paraId="1FC4DEAA" w14:textId="77777777" w:rsidR="00636488" w:rsidRDefault="00636488" w:rsidP="00636488">
      <w:pPr>
        <w:pStyle w:val="ListParagraph"/>
        <w:numPr>
          <w:ilvl w:val="0"/>
          <w:numId w:val="21"/>
        </w:numPr>
        <w:spacing w:line="360" w:lineRule="auto"/>
        <w:jc w:val="both"/>
        <w:rPr>
          <w:rFonts w:ascii="Times New Roman" w:hAnsi="Times New Roman" w:cs="Times New Roman"/>
          <w:sz w:val="24"/>
          <w:szCs w:val="24"/>
        </w:rPr>
      </w:pPr>
      <w:r w:rsidRPr="00551F4A">
        <w:rPr>
          <w:rFonts w:ascii="Times New Roman" w:hAnsi="Times New Roman" w:cs="Times New Roman"/>
          <w:sz w:val="24"/>
          <w:szCs w:val="24"/>
        </w:rPr>
        <w:t>"Dia bukan orang yang kurang berbakat."</w:t>
      </w:r>
      <w:r>
        <w:rPr>
          <w:rFonts w:ascii="Times New Roman" w:hAnsi="Times New Roman" w:cs="Times New Roman"/>
          <w:sz w:val="24"/>
          <w:szCs w:val="24"/>
        </w:rPr>
        <w:t xml:space="preserve"> </w:t>
      </w:r>
    </w:p>
    <w:p w14:paraId="1F5BBC02" w14:textId="37795A13" w:rsidR="00636488" w:rsidRPr="003D265D" w:rsidRDefault="00636488" w:rsidP="003D265D">
      <w:pPr>
        <w:pStyle w:val="ListParagraph"/>
        <w:spacing w:line="360" w:lineRule="auto"/>
        <w:ind w:left="1440"/>
        <w:jc w:val="both"/>
        <w:rPr>
          <w:rFonts w:ascii="Times New Roman" w:hAnsi="Times New Roman" w:cs="Times New Roman"/>
          <w:sz w:val="24"/>
          <w:szCs w:val="24"/>
        </w:rPr>
      </w:pPr>
      <w:r w:rsidRPr="00B10112">
        <w:rPr>
          <w:rFonts w:ascii="Times New Roman" w:hAnsi="Times New Roman" w:cs="Times New Roman"/>
          <w:sz w:val="24"/>
          <w:szCs w:val="24"/>
        </w:rPr>
        <w:t>Pernyataan ini menggunakan litotes untuk merendahkan pengakuan bakat seseorang</w:t>
      </w:r>
      <w:r>
        <w:rPr>
          <w:rFonts w:ascii="Times New Roman" w:hAnsi="Times New Roman" w:cs="Times New Roman"/>
          <w:sz w:val="24"/>
          <w:szCs w:val="24"/>
        </w:rPr>
        <w:t>.</w:t>
      </w:r>
    </w:p>
    <w:p w14:paraId="395DB78F" w14:textId="77777777" w:rsidR="00636488" w:rsidRPr="005F681E" w:rsidRDefault="00636488" w:rsidP="00636488">
      <w:pPr>
        <w:pStyle w:val="ListParagraph"/>
        <w:spacing w:line="360" w:lineRule="auto"/>
        <w:ind w:left="1440"/>
        <w:jc w:val="both"/>
        <w:rPr>
          <w:rFonts w:ascii="Times New Roman" w:hAnsi="Times New Roman" w:cs="Times New Roman"/>
          <w:sz w:val="24"/>
          <w:szCs w:val="24"/>
        </w:rPr>
      </w:pPr>
    </w:p>
    <w:p w14:paraId="5B57BD78" w14:textId="77777777" w:rsidR="00636488" w:rsidRDefault="00636488" w:rsidP="0063648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Paradoks</w:t>
      </w:r>
    </w:p>
    <w:p w14:paraId="500C7A3C"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346C39">
        <w:rPr>
          <w:rFonts w:ascii="Times New Roman" w:hAnsi="Times New Roman" w:cs="Times New Roman"/>
          <w:sz w:val="24"/>
          <w:szCs w:val="24"/>
        </w:rPr>
        <w:t>Paradoks adalah suatu pernyataan yang</w:t>
      </w:r>
      <w:r>
        <w:rPr>
          <w:rFonts w:ascii="Times New Roman" w:hAnsi="Times New Roman" w:cs="Times New Roman"/>
          <w:sz w:val="24"/>
          <w:szCs w:val="24"/>
        </w:rPr>
        <w:t xml:space="preserve"> </w:t>
      </w:r>
      <w:r w:rsidRPr="00346C39">
        <w:rPr>
          <w:rFonts w:ascii="Times New Roman" w:hAnsi="Times New Roman" w:cs="Times New Roman"/>
          <w:sz w:val="24"/>
          <w:szCs w:val="24"/>
        </w:rPr>
        <w:t xml:space="preserve">dalam segala penafsiran, selalu menghasilkan pertentangan atau kontradiksi.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3055E4">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w:t>
      </w:r>
    </w:p>
    <w:p w14:paraId="09BA413E"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49659B26" w14:textId="77777777" w:rsidR="00636488" w:rsidRPr="00887EB5" w:rsidRDefault="00636488" w:rsidP="00636488">
      <w:pPr>
        <w:pStyle w:val="ListParagraph"/>
        <w:spacing w:line="360" w:lineRule="auto"/>
        <w:ind w:left="1080"/>
        <w:jc w:val="both"/>
        <w:rPr>
          <w:rFonts w:ascii="Times New Roman" w:hAnsi="Times New Roman" w:cs="Times New Roman"/>
          <w:sz w:val="24"/>
          <w:szCs w:val="24"/>
        </w:rPr>
      </w:pPr>
      <w:r w:rsidRPr="00347473">
        <w:rPr>
          <w:rFonts w:ascii="Times New Roman" w:hAnsi="Times New Roman" w:cs="Times New Roman"/>
          <w:sz w:val="24"/>
          <w:szCs w:val="24"/>
        </w:rPr>
        <w:t>Paradoks dapat dianggap sebagai sesuatu wujud style bahasa yang muat pertentangan yang nyata dengan fakta- fakta yang terdapat. Paradoks pula dapat merujuk pada segala perihal yang menarik kepedulian karena kebenarannya.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3055E4">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87EB5">
        <w:rPr>
          <w:rFonts w:ascii="Times New Roman" w:hAnsi="Times New Roman" w:cs="Times New Roman"/>
          <w:sz w:val="24"/>
          <w:szCs w:val="24"/>
        </w:rPr>
        <w:t xml:space="preserve">Dari pendapat ahli diatas dapat disimpulkan bahwa gaya bahasa paradoks adalah gaya bahasa yang </w:t>
      </w:r>
      <w:r w:rsidRPr="00887EB5">
        <w:rPr>
          <w:rFonts w:ascii="Times New Roman" w:hAnsi="Times New Roman" w:cs="Times New Roman"/>
          <w:sz w:val="24"/>
          <w:szCs w:val="24"/>
        </w:rPr>
        <w:lastRenderedPageBreak/>
        <w:t>didalamnya terdapat pernyataan atau situasi yang tampaknya bertentangan atau menyimpang dari logika umum atau ekspektasi</w:t>
      </w:r>
    </w:p>
    <w:p w14:paraId="59FDE069" w14:textId="77777777" w:rsidR="00636488" w:rsidRPr="00710781" w:rsidRDefault="00636488" w:rsidP="0063648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7B9713A7" w14:textId="77777777" w:rsidR="00636488" w:rsidRDefault="00636488" w:rsidP="0063648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Penggunaa gaya bahasa paradoks dapat dilihat sebagai berikut.</w:t>
      </w:r>
    </w:p>
    <w:p w14:paraId="6DD9E301" w14:textId="77777777" w:rsidR="00636488" w:rsidRPr="001F5441" w:rsidRDefault="00636488" w:rsidP="00636488">
      <w:pPr>
        <w:pStyle w:val="ListParagraph"/>
        <w:numPr>
          <w:ilvl w:val="0"/>
          <w:numId w:val="22"/>
        </w:numPr>
        <w:spacing w:line="360" w:lineRule="auto"/>
        <w:jc w:val="both"/>
        <w:rPr>
          <w:rFonts w:ascii="Times New Roman" w:hAnsi="Times New Roman" w:cs="Times New Roman"/>
          <w:sz w:val="24"/>
          <w:szCs w:val="24"/>
        </w:rPr>
      </w:pPr>
      <w:r w:rsidRPr="001F5441">
        <w:rPr>
          <w:rFonts w:ascii="Times New Roman" w:hAnsi="Times New Roman" w:cs="Times New Roman"/>
          <w:sz w:val="24"/>
          <w:szCs w:val="24"/>
        </w:rPr>
        <w:t>"Waktu terasa berlalu dengan cepat ketika kita menikmati setiap detiknya, tetapi seolah-olah berhenti saat kita menantikan sesuatu."</w:t>
      </w:r>
    </w:p>
    <w:p w14:paraId="5AE68896" w14:textId="77777777" w:rsidR="00636488" w:rsidRDefault="00636488" w:rsidP="00636488">
      <w:pPr>
        <w:pStyle w:val="ListParagraph"/>
        <w:spacing w:line="360" w:lineRule="auto"/>
        <w:ind w:left="1440"/>
        <w:jc w:val="both"/>
        <w:rPr>
          <w:rFonts w:ascii="Times New Roman" w:hAnsi="Times New Roman" w:cs="Times New Roman"/>
          <w:sz w:val="24"/>
          <w:szCs w:val="24"/>
        </w:rPr>
      </w:pPr>
      <w:r w:rsidRPr="001F5441">
        <w:rPr>
          <w:rFonts w:ascii="Times New Roman" w:hAnsi="Times New Roman" w:cs="Times New Roman"/>
          <w:sz w:val="24"/>
          <w:szCs w:val="24"/>
        </w:rPr>
        <w:t>Pernyataan ini menciptakan paradoks dengan menggambarkan pengalaman waktu yang relatif, tergantung pada aktivitas dan perasaan kita.</w:t>
      </w:r>
    </w:p>
    <w:p w14:paraId="5912B9A2" w14:textId="77777777" w:rsidR="00636488" w:rsidRDefault="00636488" w:rsidP="00636488">
      <w:pPr>
        <w:pStyle w:val="ListParagraph"/>
        <w:spacing w:line="360" w:lineRule="auto"/>
        <w:ind w:left="1440"/>
        <w:jc w:val="both"/>
        <w:rPr>
          <w:rFonts w:ascii="Times New Roman" w:hAnsi="Times New Roman" w:cs="Times New Roman"/>
          <w:sz w:val="24"/>
          <w:szCs w:val="24"/>
        </w:rPr>
      </w:pPr>
    </w:p>
    <w:p w14:paraId="3E685F35" w14:textId="77777777" w:rsidR="00636488" w:rsidRPr="001F5441" w:rsidRDefault="00636488" w:rsidP="00636488">
      <w:pPr>
        <w:pStyle w:val="ListParagraph"/>
        <w:numPr>
          <w:ilvl w:val="0"/>
          <w:numId w:val="22"/>
        </w:numPr>
        <w:spacing w:line="360" w:lineRule="auto"/>
        <w:jc w:val="both"/>
        <w:rPr>
          <w:rFonts w:ascii="Times New Roman" w:hAnsi="Times New Roman" w:cs="Times New Roman"/>
          <w:sz w:val="24"/>
          <w:szCs w:val="24"/>
        </w:rPr>
      </w:pPr>
      <w:r w:rsidRPr="001F5441">
        <w:rPr>
          <w:rFonts w:ascii="Times New Roman" w:hAnsi="Times New Roman" w:cs="Times New Roman"/>
          <w:sz w:val="24"/>
          <w:szCs w:val="24"/>
        </w:rPr>
        <w:t>"Kebebasan sejati adalah ketika kita merasa terikat oleh pilihan kita sendiri."</w:t>
      </w:r>
    </w:p>
    <w:p w14:paraId="47DB946D" w14:textId="7331A357" w:rsidR="003D265D" w:rsidRPr="003D265D" w:rsidRDefault="00636488" w:rsidP="003D265D">
      <w:pPr>
        <w:pStyle w:val="ListParagraph"/>
        <w:spacing w:line="360" w:lineRule="auto"/>
        <w:ind w:left="1440"/>
        <w:jc w:val="both"/>
        <w:rPr>
          <w:rFonts w:ascii="Times New Roman" w:hAnsi="Times New Roman" w:cs="Times New Roman"/>
          <w:sz w:val="24"/>
          <w:szCs w:val="24"/>
        </w:rPr>
      </w:pPr>
      <w:r w:rsidRPr="001F5441">
        <w:rPr>
          <w:rFonts w:ascii="Times New Roman" w:hAnsi="Times New Roman" w:cs="Times New Roman"/>
          <w:sz w:val="24"/>
          <w:szCs w:val="24"/>
        </w:rPr>
        <w:t>Pernyataan ini menciptakan paradoks dengan menggabungkan kebebasan dan keterikatan yang bersumber dari pilihan-pilihan kita.</w:t>
      </w:r>
    </w:p>
    <w:p w14:paraId="20E7F9D0"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7E675323" w14:textId="77777777" w:rsidR="00636488" w:rsidRDefault="00636488" w:rsidP="0063648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Ironi dan Sarkasme</w:t>
      </w:r>
    </w:p>
    <w:p w14:paraId="5CED56DB"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346C39">
        <w:rPr>
          <w:rFonts w:ascii="Times New Roman" w:hAnsi="Times New Roman" w:cs="Times New Roman"/>
          <w:sz w:val="24"/>
          <w:szCs w:val="24"/>
        </w:rPr>
        <w:t xml:space="preserve">Ironi atau sindiran adalah suatu ungkapan yang bermaksud menyampaikan sesuatu dengan makna atau tujuan yang berbeda dari apa yang terdapat dalam kata-kata yang digunakan.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E65745">
        <w:rPr>
          <w:rFonts w:ascii="Times New Roman" w:hAnsi="Times New Roman" w:cs="Times New Roman"/>
          <w:noProof/>
          <w:sz w:val="24"/>
          <w:szCs w:val="24"/>
        </w:rPr>
        <w:t>(Keraf, 2010)</w:t>
      </w:r>
      <w:r>
        <w:rPr>
          <w:rFonts w:ascii="Times New Roman" w:hAnsi="Times New Roman" w:cs="Times New Roman"/>
          <w:sz w:val="24"/>
          <w:szCs w:val="24"/>
        </w:rPr>
        <w:fldChar w:fldCharType="end"/>
      </w:r>
      <w:r w:rsidRPr="00E65745">
        <w:rPr>
          <w:rFonts w:ascii="Times New Roman" w:hAnsi="Times New Roman" w:cs="Times New Roman"/>
          <w:sz w:val="24"/>
          <w:szCs w:val="24"/>
        </w:rPr>
        <w:t xml:space="preserve">. </w:t>
      </w:r>
    </w:p>
    <w:p w14:paraId="1829F431"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1C89AD1B"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347473">
        <w:rPr>
          <w:rFonts w:ascii="Times New Roman" w:hAnsi="Times New Roman" w:cs="Times New Roman"/>
          <w:sz w:val="24"/>
          <w:szCs w:val="24"/>
        </w:rPr>
        <w:t>Ironi ataupun sindiran merupakan sesuatu ungkapan yang bermaksud menyatakan suatu dengan makna ataupun tujuan yang berbeda dari apa yang ada dalam perkata yang digunakan</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E65745">
        <w:rPr>
          <w:rFonts w:ascii="Times New Roman" w:hAnsi="Times New Roman" w:cs="Times New Roman"/>
          <w:noProof/>
          <w:sz w:val="24"/>
          <w:szCs w:val="24"/>
        </w:rPr>
        <w:t>(Tarigan, 2013)</w:t>
      </w:r>
      <w:r>
        <w:rPr>
          <w:rFonts w:ascii="Times New Roman" w:hAnsi="Times New Roman" w:cs="Times New Roman"/>
          <w:sz w:val="24"/>
          <w:szCs w:val="24"/>
        </w:rPr>
        <w:fldChar w:fldCharType="end"/>
      </w:r>
      <w:r w:rsidRPr="00E65745">
        <w:rPr>
          <w:rFonts w:ascii="Times New Roman" w:hAnsi="Times New Roman" w:cs="Times New Roman"/>
          <w:sz w:val="24"/>
          <w:szCs w:val="24"/>
        </w:rPr>
        <w:t xml:space="preserve">. </w:t>
      </w:r>
    </w:p>
    <w:p w14:paraId="68C2AC37"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0F5597CB" w14:textId="77777777" w:rsidR="00636488" w:rsidRDefault="00636488" w:rsidP="00636488">
      <w:pPr>
        <w:pStyle w:val="ListParagraph"/>
        <w:spacing w:line="360" w:lineRule="auto"/>
        <w:ind w:left="1080"/>
        <w:jc w:val="both"/>
      </w:pPr>
      <w:r w:rsidRPr="00346C39">
        <w:rPr>
          <w:rFonts w:ascii="Times New Roman" w:hAnsi="Times New Roman" w:cs="Times New Roman"/>
          <w:sz w:val="24"/>
          <w:szCs w:val="24"/>
        </w:rPr>
        <w:t xml:space="preserve">Sementara itu, sarkasme merujuk pada suatu ungkapan yang lebih kasar dibandingkan dengan ironi dan sinisme. Ini melibatkan ketajaman dan ejekan yang pahit. Meskipun sarkasme mungkin bersifat ironis, atau mungkin tidak, yang pasti adalah bahwa gaya ini selalu dapat menyakiti hati dan kurang menyenangkan untuk didengar.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E65745">
        <w:rPr>
          <w:rFonts w:ascii="Times New Roman" w:hAnsi="Times New Roman" w:cs="Times New Roman"/>
          <w:noProof/>
          <w:sz w:val="24"/>
          <w:szCs w:val="24"/>
        </w:rPr>
        <w:t>(Keraf, 2010)</w:t>
      </w:r>
      <w:r>
        <w:rPr>
          <w:rFonts w:ascii="Times New Roman" w:hAnsi="Times New Roman" w:cs="Times New Roman"/>
          <w:sz w:val="24"/>
          <w:szCs w:val="24"/>
        </w:rPr>
        <w:fldChar w:fldCharType="end"/>
      </w:r>
      <w:r w:rsidRPr="00E65745">
        <w:rPr>
          <w:rFonts w:ascii="Times New Roman" w:hAnsi="Times New Roman" w:cs="Times New Roman"/>
          <w:sz w:val="24"/>
          <w:szCs w:val="24"/>
        </w:rPr>
        <w:t>.</w:t>
      </w:r>
      <w:r w:rsidRPr="00E65745">
        <w:t xml:space="preserve"> </w:t>
      </w:r>
    </w:p>
    <w:p w14:paraId="61AD0A1B" w14:textId="77777777" w:rsidR="00636488" w:rsidRDefault="00636488" w:rsidP="00636488">
      <w:pPr>
        <w:pStyle w:val="ListParagraph"/>
        <w:spacing w:line="360" w:lineRule="auto"/>
        <w:ind w:left="1080"/>
        <w:jc w:val="both"/>
      </w:pPr>
    </w:p>
    <w:p w14:paraId="466992F6"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346C39">
        <w:rPr>
          <w:rFonts w:ascii="Times New Roman" w:hAnsi="Times New Roman" w:cs="Times New Roman"/>
          <w:sz w:val="24"/>
          <w:szCs w:val="24"/>
        </w:rPr>
        <w:t xml:space="preserve">Sarkasme adalah suatu bentuk gaya bahasa yang mencakup ejekan atau sindiran pedas yang dapat menyakiti perasaan.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E65745">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r>
        <w:rPr>
          <w:rFonts w:ascii="Times New Roman" w:hAnsi="Times New Roman" w:cs="Times New Roman"/>
          <w:sz w:val="24"/>
          <w:szCs w:val="24"/>
        </w:rPr>
        <w:lastRenderedPageBreak/>
        <w:t>pendapat para ahli di atas dapat disimpulkan bahwa ironi dan sakarsme yaitu (1) majas ironi merupakan gaya bahasa di dalamnya terdapat pernyaatan seseorang meyampaikan makna yang berlawanan dengan kata-kata yang sebenernya digunakan. (2) majas sarkasme merupakan gaya bahasa yang mengnadung sindiran atau ejekan dengan cara merendahkan atau mencemoohkan.</w:t>
      </w:r>
    </w:p>
    <w:p w14:paraId="5B37C972"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063811B4" w14:textId="77777777" w:rsidR="00636488" w:rsidRDefault="00636488" w:rsidP="0063648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Penggunaan gaya bahasa ironi dan sakarsme dapat dilihat sebagai berikut.</w:t>
      </w:r>
    </w:p>
    <w:p w14:paraId="300BE076" w14:textId="77777777" w:rsidR="00636488" w:rsidRDefault="00636488" w:rsidP="00636488">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Majas ironi</w:t>
      </w:r>
    </w:p>
    <w:p w14:paraId="52AEDFF0" w14:textId="77777777" w:rsidR="00636488" w:rsidRDefault="00636488" w:rsidP="00636488">
      <w:pPr>
        <w:pStyle w:val="ListParagraph"/>
        <w:numPr>
          <w:ilvl w:val="0"/>
          <w:numId w:val="23"/>
        </w:numPr>
        <w:spacing w:line="360" w:lineRule="auto"/>
        <w:jc w:val="both"/>
        <w:rPr>
          <w:rFonts w:ascii="Times New Roman" w:hAnsi="Times New Roman" w:cs="Times New Roman"/>
          <w:sz w:val="24"/>
          <w:szCs w:val="24"/>
        </w:rPr>
      </w:pPr>
      <w:r w:rsidRPr="00B10112">
        <w:rPr>
          <w:rFonts w:ascii="Times New Roman" w:hAnsi="Times New Roman" w:cs="Times New Roman"/>
          <w:sz w:val="24"/>
          <w:szCs w:val="24"/>
        </w:rPr>
        <w:t xml:space="preserve">"Cuaca luar sangat cerah" </w:t>
      </w:r>
    </w:p>
    <w:p w14:paraId="19D1E88F" w14:textId="77777777" w:rsidR="00636488" w:rsidRDefault="00636488" w:rsidP="00636488">
      <w:pPr>
        <w:pStyle w:val="ListParagraph"/>
        <w:spacing w:line="360" w:lineRule="auto"/>
        <w:ind w:left="1440" w:firstLine="360"/>
        <w:jc w:val="both"/>
        <w:rPr>
          <w:rFonts w:ascii="Times New Roman" w:hAnsi="Times New Roman" w:cs="Times New Roman"/>
          <w:sz w:val="24"/>
          <w:szCs w:val="24"/>
        </w:rPr>
      </w:pPr>
      <w:r w:rsidRPr="00B10112">
        <w:rPr>
          <w:rFonts w:ascii="Times New Roman" w:hAnsi="Times New Roman" w:cs="Times New Roman"/>
          <w:sz w:val="24"/>
          <w:szCs w:val="24"/>
        </w:rPr>
        <w:t>ketika sebenarnya sedang hujan.</w:t>
      </w:r>
    </w:p>
    <w:p w14:paraId="24D37EC8" w14:textId="77777777" w:rsidR="00636488" w:rsidRDefault="00636488" w:rsidP="00636488">
      <w:pPr>
        <w:pStyle w:val="ListParagraph"/>
        <w:numPr>
          <w:ilvl w:val="0"/>
          <w:numId w:val="23"/>
        </w:numPr>
        <w:spacing w:line="360" w:lineRule="auto"/>
        <w:jc w:val="both"/>
        <w:rPr>
          <w:rFonts w:ascii="Times New Roman" w:hAnsi="Times New Roman" w:cs="Times New Roman"/>
          <w:sz w:val="24"/>
          <w:szCs w:val="24"/>
        </w:rPr>
      </w:pPr>
      <w:r w:rsidRPr="00B10112">
        <w:rPr>
          <w:rFonts w:ascii="Times New Roman" w:hAnsi="Times New Roman" w:cs="Times New Roman"/>
          <w:sz w:val="24"/>
          <w:szCs w:val="24"/>
        </w:rPr>
        <w:t xml:space="preserve">"Bagus sekali pertunjukan tadi," </w:t>
      </w:r>
    </w:p>
    <w:p w14:paraId="60B38769" w14:textId="77777777" w:rsidR="00636488" w:rsidRDefault="00636488" w:rsidP="00636488">
      <w:pPr>
        <w:pStyle w:val="ListParagraph"/>
        <w:spacing w:line="360" w:lineRule="auto"/>
        <w:ind w:left="1440" w:firstLine="360"/>
        <w:jc w:val="both"/>
        <w:rPr>
          <w:rFonts w:ascii="Times New Roman" w:hAnsi="Times New Roman" w:cs="Times New Roman"/>
          <w:sz w:val="24"/>
          <w:szCs w:val="24"/>
        </w:rPr>
      </w:pPr>
      <w:r w:rsidRPr="00B10112">
        <w:rPr>
          <w:rFonts w:ascii="Times New Roman" w:hAnsi="Times New Roman" w:cs="Times New Roman"/>
          <w:sz w:val="24"/>
          <w:szCs w:val="24"/>
        </w:rPr>
        <w:t>ketika pertunjukan tersebut sebenarnya buruk.</w:t>
      </w:r>
    </w:p>
    <w:p w14:paraId="625EAF4B" w14:textId="77777777" w:rsidR="00636488" w:rsidRPr="005C74F8" w:rsidRDefault="00636488" w:rsidP="00636488">
      <w:pPr>
        <w:pStyle w:val="ListParagraph"/>
        <w:spacing w:line="360" w:lineRule="auto"/>
        <w:ind w:left="1440"/>
        <w:jc w:val="both"/>
        <w:rPr>
          <w:rFonts w:ascii="Times New Roman" w:hAnsi="Times New Roman" w:cs="Times New Roman"/>
          <w:sz w:val="24"/>
          <w:szCs w:val="24"/>
        </w:rPr>
      </w:pPr>
    </w:p>
    <w:p w14:paraId="6577BC84" w14:textId="77777777" w:rsidR="00636488" w:rsidRPr="00887EB5" w:rsidRDefault="00636488" w:rsidP="00636488">
      <w:pPr>
        <w:pStyle w:val="ListParagraph"/>
        <w:numPr>
          <w:ilvl w:val="0"/>
          <w:numId w:val="32"/>
        </w:numPr>
        <w:spacing w:line="360" w:lineRule="auto"/>
        <w:jc w:val="both"/>
        <w:rPr>
          <w:rFonts w:ascii="Times New Roman" w:hAnsi="Times New Roman" w:cs="Times New Roman"/>
          <w:sz w:val="24"/>
          <w:szCs w:val="24"/>
        </w:rPr>
      </w:pPr>
      <w:r w:rsidRPr="00887EB5">
        <w:rPr>
          <w:rFonts w:ascii="Times New Roman" w:hAnsi="Times New Roman" w:cs="Times New Roman"/>
          <w:sz w:val="24"/>
          <w:szCs w:val="24"/>
        </w:rPr>
        <w:t>Majas Sarkasme</w:t>
      </w:r>
    </w:p>
    <w:p w14:paraId="3D87FFDA" w14:textId="77777777" w:rsidR="00636488" w:rsidRDefault="00636488" w:rsidP="00636488">
      <w:pPr>
        <w:pStyle w:val="ListParagraph"/>
        <w:numPr>
          <w:ilvl w:val="0"/>
          <w:numId w:val="24"/>
        </w:numPr>
        <w:spacing w:line="360" w:lineRule="auto"/>
        <w:jc w:val="both"/>
        <w:rPr>
          <w:rFonts w:ascii="Times New Roman" w:hAnsi="Times New Roman" w:cs="Times New Roman"/>
          <w:sz w:val="24"/>
          <w:szCs w:val="24"/>
        </w:rPr>
      </w:pPr>
      <w:r w:rsidRPr="00B10112">
        <w:rPr>
          <w:rFonts w:ascii="Times New Roman" w:hAnsi="Times New Roman" w:cs="Times New Roman"/>
          <w:sz w:val="24"/>
          <w:szCs w:val="24"/>
        </w:rPr>
        <w:t xml:space="preserve">"Wow, kamu benar-benar pintar," </w:t>
      </w:r>
    </w:p>
    <w:p w14:paraId="256F1741" w14:textId="77777777" w:rsidR="00636488" w:rsidRDefault="00636488" w:rsidP="00636488">
      <w:pPr>
        <w:pStyle w:val="ListParagraph"/>
        <w:spacing w:line="360" w:lineRule="auto"/>
        <w:ind w:left="1440" w:firstLine="360"/>
        <w:jc w:val="both"/>
        <w:rPr>
          <w:rFonts w:ascii="Times New Roman" w:hAnsi="Times New Roman" w:cs="Times New Roman"/>
          <w:sz w:val="24"/>
          <w:szCs w:val="24"/>
        </w:rPr>
      </w:pPr>
      <w:r w:rsidRPr="00B10112">
        <w:rPr>
          <w:rFonts w:ascii="Times New Roman" w:hAnsi="Times New Roman" w:cs="Times New Roman"/>
          <w:sz w:val="24"/>
          <w:szCs w:val="24"/>
        </w:rPr>
        <w:t>setelah seseorang membuat kesalahan yang jelas.</w:t>
      </w:r>
    </w:p>
    <w:p w14:paraId="31DBCFE9" w14:textId="77777777" w:rsidR="00636488" w:rsidRDefault="00636488" w:rsidP="00636488">
      <w:pPr>
        <w:pStyle w:val="ListParagraph"/>
        <w:numPr>
          <w:ilvl w:val="0"/>
          <w:numId w:val="24"/>
        </w:numPr>
        <w:spacing w:line="360" w:lineRule="auto"/>
        <w:jc w:val="both"/>
        <w:rPr>
          <w:rFonts w:ascii="Times New Roman" w:hAnsi="Times New Roman" w:cs="Times New Roman"/>
          <w:sz w:val="24"/>
          <w:szCs w:val="24"/>
        </w:rPr>
      </w:pPr>
      <w:r w:rsidRPr="00B10112">
        <w:rPr>
          <w:rFonts w:ascii="Times New Roman" w:hAnsi="Times New Roman" w:cs="Times New Roman"/>
          <w:sz w:val="24"/>
          <w:szCs w:val="24"/>
        </w:rPr>
        <w:t xml:space="preserve">"Tentu saja, semua orang ingin menghabiskan waktu berjam-jam di antrean," </w:t>
      </w:r>
    </w:p>
    <w:p w14:paraId="58C3F96E" w14:textId="77777777" w:rsidR="00636488" w:rsidRDefault="00636488" w:rsidP="00636488">
      <w:pPr>
        <w:pStyle w:val="ListParagraph"/>
        <w:spacing w:line="360" w:lineRule="auto"/>
        <w:ind w:left="1440"/>
        <w:jc w:val="both"/>
        <w:rPr>
          <w:rFonts w:ascii="Times New Roman" w:hAnsi="Times New Roman" w:cs="Times New Roman"/>
          <w:sz w:val="24"/>
          <w:szCs w:val="24"/>
        </w:rPr>
      </w:pPr>
      <w:r w:rsidRPr="00B10112">
        <w:rPr>
          <w:rFonts w:ascii="Times New Roman" w:hAnsi="Times New Roman" w:cs="Times New Roman"/>
          <w:sz w:val="24"/>
          <w:szCs w:val="24"/>
        </w:rPr>
        <w:t>merespons pertanyaan apakah orang suka menunggu lama di antrean.</w:t>
      </w:r>
    </w:p>
    <w:p w14:paraId="4DD4C41E" w14:textId="77777777" w:rsidR="008C7BF5" w:rsidRDefault="008C7BF5" w:rsidP="00636488">
      <w:pPr>
        <w:pStyle w:val="ListParagraph"/>
        <w:spacing w:line="360" w:lineRule="auto"/>
        <w:ind w:left="1440"/>
        <w:jc w:val="both"/>
        <w:rPr>
          <w:rFonts w:ascii="Times New Roman" w:hAnsi="Times New Roman" w:cs="Times New Roman"/>
          <w:sz w:val="24"/>
          <w:szCs w:val="24"/>
        </w:rPr>
      </w:pPr>
    </w:p>
    <w:p w14:paraId="68CFC5EE" w14:textId="63A96679" w:rsidR="007A22E9" w:rsidRDefault="007A22E9" w:rsidP="007A22E9">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Pernyataan Retoris</w:t>
      </w:r>
    </w:p>
    <w:p w14:paraId="3CA433E9" w14:textId="77777777" w:rsidR="007A22E9" w:rsidRPr="007A22E9" w:rsidRDefault="007A22E9" w:rsidP="007A22E9">
      <w:pPr>
        <w:pStyle w:val="ListParagraph"/>
        <w:spacing w:line="360" w:lineRule="auto"/>
        <w:ind w:left="1080"/>
        <w:jc w:val="both"/>
        <w:rPr>
          <w:rFonts w:ascii="Times New Roman" w:hAnsi="Times New Roman" w:cs="Times New Roman"/>
          <w:sz w:val="24"/>
          <w:szCs w:val="24"/>
        </w:rPr>
      </w:pPr>
      <w:r w:rsidRPr="007A22E9">
        <w:rPr>
          <w:rFonts w:ascii="Times New Roman" w:hAnsi="Times New Roman" w:cs="Times New Roman"/>
          <w:sz w:val="24"/>
          <w:szCs w:val="24"/>
        </w:rPr>
        <w:t>Stile yang berupa pertanyaan retoris menekankan peng- ungkapan tentang gagasan atau sesuatu dengan menampilkan sema- cam pertanyaan yang sebenarnya tidak menghendaki jawaban. "Perta- yaan-pertanyaan" yang dikemukakan itu telah dilandasi oleh asumsi bahwa hanya terdapat satu jawaban yang mungkin, di samping penu- tur juga mengasumsikan bahwa pembaca (pendengar) telah menge- tahui jawabannya.</w:t>
      </w:r>
    </w:p>
    <w:p w14:paraId="026842F2" w14:textId="77777777" w:rsidR="007A22E9" w:rsidRPr="007A22E9" w:rsidRDefault="007A22E9" w:rsidP="007A22E9">
      <w:pPr>
        <w:pStyle w:val="ListParagraph"/>
        <w:spacing w:line="360" w:lineRule="auto"/>
        <w:ind w:left="1080"/>
        <w:jc w:val="both"/>
        <w:rPr>
          <w:rFonts w:ascii="Times New Roman" w:hAnsi="Times New Roman" w:cs="Times New Roman"/>
          <w:i/>
          <w:iCs/>
          <w:sz w:val="24"/>
          <w:szCs w:val="24"/>
        </w:rPr>
      </w:pPr>
      <w:r w:rsidRPr="007A22E9">
        <w:rPr>
          <w:rFonts w:ascii="Times New Roman" w:hAnsi="Times New Roman" w:cs="Times New Roman"/>
          <w:sz w:val="24"/>
          <w:szCs w:val="24"/>
        </w:rPr>
        <w:lastRenderedPageBreak/>
        <w:t xml:space="preserve">Penggunaan gaya pertanyaan retoris dimaksudkan untuk mem- bangkitkan efek retoris yang mengena dan sekaligus untuk melibatkan pembaca atau pendengar baik secara rasional maupun emosional. Misalnya, penuturan yang berbunyi: </w:t>
      </w:r>
      <w:r w:rsidRPr="007A22E9">
        <w:rPr>
          <w:rFonts w:ascii="Times New Roman" w:hAnsi="Times New Roman" w:cs="Times New Roman"/>
          <w:i/>
          <w:iCs/>
          <w:sz w:val="24"/>
          <w:szCs w:val="24"/>
        </w:rPr>
        <w:t>"Kita jangan terlalu terlena dengan segala macam kegagalan dan kesedihan yang tidak berguna itu. Kita harus segera bangkit dan sekaligus berpasrah diri kepada</w:t>
      </w:r>
    </w:p>
    <w:p w14:paraId="79EF1DEA" w14:textId="74DCF475" w:rsidR="007A22E9" w:rsidRDefault="007A22E9" w:rsidP="007A22E9">
      <w:pPr>
        <w:pStyle w:val="ListParagraph"/>
        <w:spacing w:line="360" w:lineRule="auto"/>
        <w:ind w:left="1080"/>
        <w:jc w:val="both"/>
        <w:rPr>
          <w:rFonts w:ascii="Times New Roman" w:hAnsi="Times New Roman" w:cs="Times New Roman"/>
          <w:i/>
          <w:iCs/>
          <w:sz w:val="24"/>
          <w:szCs w:val="24"/>
        </w:rPr>
      </w:pPr>
      <w:r w:rsidRPr="007A22E9">
        <w:rPr>
          <w:rFonts w:ascii="Times New Roman" w:hAnsi="Times New Roman" w:cs="Times New Roman"/>
          <w:i/>
          <w:iCs/>
          <w:sz w:val="24"/>
          <w:szCs w:val="24"/>
        </w:rPr>
        <w:t>yang Maha Memberi. Bukankah kesedihan dan kesenangan itu semua- nya berasal dari Allah?"</w:t>
      </w:r>
    </w:p>
    <w:p w14:paraId="71D4E759" w14:textId="77777777" w:rsidR="006A6B3E" w:rsidRDefault="006A6B3E" w:rsidP="007A22E9">
      <w:pPr>
        <w:pStyle w:val="ListParagraph"/>
        <w:spacing w:line="360" w:lineRule="auto"/>
        <w:ind w:left="1080"/>
        <w:jc w:val="both"/>
        <w:rPr>
          <w:rFonts w:ascii="Times New Roman" w:hAnsi="Times New Roman" w:cs="Times New Roman"/>
          <w:i/>
          <w:iCs/>
          <w:sz w:val="24"/>
          <w:szCs w:val="24"/>
        </w:rPr>
      </w:pPr>
    </w:p>
    <w:p w14:paraId="6C67F4E8" w14:textId="269B35B6" w:rsidR="007A22E9" w:rsidRDefault="007A22E9" w:rsidP="007A22E9">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Klimaks dan Antiklimaks</w:t>
      </w:r>
    </w:p>
    <w:p w14:paraId="6A0B0D77" w14:textId="63E6DA59" w:rsidR="007A22E9" w:rsidRPr="007A22E9" w:rsidRDefault="007A22E9" w:rsidP="007A22E9">
      <w:pPr>
        <w:pStyle w:val="ListParagraph"/>
        <w:spacing w:line="360" w:lineRule="auto"/>
        <w:ind w:left="1080"/>
        <w:jc w:val="both"/>
        <w:rPr>
          <w:rFonts w:ascii="Times New Roman" w:hAnsi="Times New Roman" w:cs="Times New Roman"/>
          <w:sz w:val="24"/>
          <w:szCs w:val="24"/>
        </w:rPr>
      </w:pPr>
      <w:r w:rsidRPr="007A22E9">
        <w:rPr>
          <w:rFonts w:ascii="Times New Roman" w:hAnsi="Times New Roman" w:cs="Times New Roman"/>
          <w:sz w:val="24"/>
          <w:szCs w:val="24"/>
        </w:rPr>
        <w:t>Pada gaya klimaks, urutan penyampaian itu menunjukkan semakin meningkatnya intensitas pentingnya gagasan itu, sedang pada antiklimaks bersifat sebaliknya, yaitu semakin mengendur. Ini hanyalah masalah gaya, cara, atau strategi untuk menarik perhatian pembaca atau pendengar. Jadi, baik dengan strategi semakin meningkat maupun mengendur, tujuannya adalah sama-sama menunjukkan pentingnya sesuatu yang dituturkan.</w:t>
      </w:r>
    </w:p>
    <w:p w14:paraId="5B430C5E" w14:textId="0B7959DE" w:rsidR="007A22E9" w:rsidRDefault="007A22E9" w:rsidP="007A22E9">
      <w:pPr>
        <w:pStyle w:val="ListParagraph"/>
        <w:spacing w:line="360" w:lineRule="auto"/>
        <w:ind w:left="1080"/>
        <w:jc w:val="both"/>
        <w:rPr>
          <w:rFonts w:ascii="Times New Roman" w:hAnsi="Times New Roman" w:cs="Times New Roman"/>
          <w:i/>
          <w:iCs/>
          <w:sz w:val="24"/>
          <w:szCs w:val="24"/>
        </w:rPr>
      </w:pPr>
      <w:r w:rsidRPr="007A22E9">
        <w:rPr>
          <w:rFonts w:ascii="Times New Roman" w:hAnsi="Times New Roman" w:cs="Times New Roman"/>
          <w:sz w:val="24"/>
          <w:szCs w:val="24"/>
        </w:rPr>
        <w:t xml:space="preserve">Misalnya, penuturan untuk gaya klimaks berbunyi: </w:t>
      </w:r>
      <w:r w:rsidRPr="007A22E9">
        <w:rPr>
          <w:rFonts w:ascii="Times New Roman" w:hAnsi="Times New Roman" w:cs="Times New Roman"/>
          <w:i/>
          <w:iCs/>
          <w:sz w:val="24"/>
          <w:szCs w:val="24"/>
        </w:rPr>
        <w:t xml:space="preserve">"Kalau permintaan itu atas nama cinta, jangankan hanya diminta untuk memenuhi kebutuhan hidup sehari-hari yang terlihat seder- mau minta seluruh isi toko Carefour pun rasanya akan dipenuhi " </w:t>
      </w:r>
      <w:r w:rsidRPr="007A22E9">
        <w:rPr>
          <w:rFonts w:ascii="Times New Roman" w:hAnsi="Times New Roman" w:cs="Times New Roman"/>
          <w:sz w:val="24"/>
          <w:szCs w:val="24"/>
        </w:rPr>
        <w:t xml:space="preserve">Di pihak lain, penuturan untuk gaya antiklimaks bersifat sebaliknya: </w:t>
      </w:r>
      <w:r w:rsidRPr="007A22E9">
        <w:rPr>
          <w:rFonts w:ascii="Times New Roman" w:hAnsi="Times New Roman" w:cs="Times New Roman"/>
          <w:i/>
          <w:iCs/>
          <w:sz w:val="24"/>
          <w:szCs w:val="24"/>
        </w:rPr>
        <w:t>"Atas nama cinta atau apa pun, jangankan mau minta seluruh isi toko Carefour, bahkan untuk memenuhi kehidupan sehari- hari yang paling sederhana pun, rasanya takkan mampu dipenuhi."</w:t>
      </w:r>
    </w:p>
    <w:p w14:paraId="405F623B" w14:textId="77777777" w:rsidR="006A6B3E" w:rsidRDefault="006A6B3E" w:rsidP="007A22E9">
      <w:pPr>
        <w:pStyle w:val="ListParagraph"/>
        <w:spacing w:line="360" w:lineRule="auto"/>
        <w:ind w:left="1080"/>
        <w:jc w:val="both"/>
        <w:rPr>
          <w:rFonts w:ascii="Times New Roman" w:hAnsi="Times New Roman" w:cs="Times New Roman"/>
          <w:i/>
          <w:iCs/>
          <w:sz w:val="24"/>
          <w:szCs w:val="24"/>
        </w:rPr>
      </w:pPr>
    </w:p>
    <w:p w14:paraId="11283243" w14:textId="2AC9EFDF" w:rsidR="007A22E9" w:rsidRDefault="007A22E9" w:rsidP="007A22E9">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Antitesis </w:t>
      </w:r>
    </w:p>
    <w:p w14:paraId="7144DE5B" w14:textId="74EFD2EE" w:rsidR="00636488" w:rsidRDefault="007A22E9" w:rsidP="007A22E9">
      <w:pPr>
        <w:pStyle w:val="ListParagraph"/>
        <w:spacing w:line="360" w:lineRule="auto"/>
        <w:ind w:left="1080"/>
        <w:jc w:val="both"/>
        <w:rPr>
          <w:rFonts w:ascii="Times New Roman" w:hAnsi="Times New Roman" w:cs="Times New Roman"/>
          <w:i/>
          <w:iCs/>
          <w:sz w:val="24"/>
          <w:szCs w:val="24"/>
        </w:rPr>
      </w:pPr>
      <w:r w:rsidRPr="007A22E9">
        <w:rPr>
          <w:rFonts w:ascii="Times New Roman" w:hAnsi="Times New Roman" w:cs="Times New Roman"/>
          <w:sz w:val="24"/>
          <w:szCs w:val="24"/>
        </w:rPr>
        <w:t xml:space="preserve">Bentuk penyiasatan struktur lain adalah gaya antitesis. Gaya antitesis memiliki kemiripan atau mengandung unsur paralelisme, namun gagasan-gagasan atau sesuatu yang ingin disampaikan justru bertentangan. Gagasan atau makna yang bertentangan itu dapat diwu- judkan ke dalam kata atau kelompok kata yang berlawanan. Misalnya, </w:t>
      </w:r>
      <w:r w:rsidRPr="007A22E9">
        <w:rPr>
          <w:rFonts w:ascii="Times New Roman" w:hAnsi="Times New Roman" w:cs="Times New Roman"/>
          <w:sz w:val="24"/>
          <w:szCs w:val="24"/>
        </w:rPr>
        <w:lastRenderedPageBreak/>
        <w:t xml:space="preserve">sebuah penuturan yang berbunyi: </w:t>
      </w:r>
      <w:r w:rsidRPr="007A22E9">
        <w:rPr>
          <w:rFonts w:ascii="Times New Roman" w:hAnsi="Times New Roman" w:cs="Times New Roman"/>
          <w:i/>
          <w:iCs/>
          <w:sz w:val="24"/>
          <w:szCs w:val="24"/>
        </w:rPr>
        <w:t>"Kita sudah kehilangan banyak kesempatan, harga diri, dan air mata, namun dari situ pula kita akan memperoleh pelajaran yang berharga"</w:t>
      </w:r>
    </w:p>
    <w:p w14:paraId="3DFEF69E" w14:textId="77777777" w:rsidR="007A22E9" w:rsidRPr="007A22E9" w:rsidRDefault="007A22E9" w:rsidP="007A22E9">
      <w:pPr>
        <w:pStyle w:val="ListParagraph"/>
        <w:spacing w:line="360" w:lineRule="auto"/>
        <w:ind w:left="1080"/>
        <w:jc w:val="both"/>
        <w:rPr>
          <w:rFonts w:ascii="Times New Roman" w:hAnsi="Times New Roman" w:cs="Times New Roman"/>
          <w:sz w:val="24"/>
          <w:szCs w:val="24"/>
        </w:rPr>
      </w:pPr>
    </w:p>
    <w:p w14:paraId="7A132A63" w14:textId="2D3E4E58" w:rsidR="00636488" w:rsidRDefault="00636488" w:rsidP="00222097">
      <w:pPr>
        <w:pStyle w:val="Heading3"/>
        <w:numPr>
          <w:ilvl w:val="2"/>
          <w:numId w:val="32"/>
        </w:numPr>
        <w:rPr>
          <w:rFonts w:ascii="Times New Roman" w:hAnsi="Times New Roman" w:cs="Times New Roman"/>
          <w:b/>
          <w:bCs/>
          <w:color w:val="auto"/>
        </w:rPr>
      </w:pPr>
      <w:bookmarkStart w:id="44" w:name="_Toc152670424"/>
      <w:bookmarkStart w:id="45" w:name="_Toc152843804"/>
      <w:bookmarkStart w:id="46" w:name="_Toc153354564"/>
      <w:r w:rsidRPr="003D265D">
        <w:rPr>
          <w:rFonts w:ascii="Times New Roman" w:hAnsi="Times New Roman" w:cs="Times New Roman"/>
          <w:b/>
          <w:bCs/>
          <w:color w:val="auto"/>
        </w:rPr>
        <w:t>Citraan</w:t>
      </w:r>
      <w:bookmarkEnd w:id="44"/>
      <w:bookmarkEnd w:id="45"/>
      <w:bookmarkEnd w:id="46"/>
      <w:r w:rsidRPr="003D265D">
        <w:rPr>
          <w:rFonts w:ascii="Times New Roman" w:hAnsi="Times New Roman" w:cs="Times New Roman"/>
          <w:b/>
          <w:bCs/>
          <w:color w:val="auto"/>
        </w:rPr>
        <w:t xml:space="preserve"> </w:t>
      </w:r>
    </w:p>
    <w:p w14:paraId="34186A2F" w14:textId="77777777" w:rsidR="003D265D" w:rsidRPr="003D265D" w:rsidRDefault="003D265D" w:rsidP="003D265D">
      <w:pPr>
        <w:pStyle w:val="ListParagraph"/>
        <w:ind w:left="1800"/>
      </w:pPr>
    </w:p>
    <w:p w14:paraId="4C4E165E" w14:textId="77777777" w:rsidR="00636488" w:rsidRPr="00887EB5" w:rsidRDefault="00636488" w:rsidP="00636488">
      <w:pPr>
        <w:pStyle w:val="ListParagraph"/>
        <w:numPr>
          <w:ilvl w:val="0"/>
          <w:numId w:val="29"/>
        </w:numPr>
        <w:spacing w:line="360" w:lineRule="auto"/>
        <w:jc w:val="both"/>
        <w:rPr>
          <w:rFonts w:ascii="Times New Roman" w:hAnsi="Times New Roman" w:cs="Times New Roman"/>
          <w:sz w:val="24"/>
          <w:szCs w:val="24"/>
        </w:rPr>
      </w:pPr>
      <w:r w:rsidRPr="005004F1">
        <w:rPr>
          <w:rFonts w:ascii="Times New Roman" w:hAnsi="Times New Roman" w:cs="Times New Roman"/>
          <w:sz w:val="24"/>
          <w:szCs w:val="24"/>
        </w:rPr>
        <w:t xml:space="preserve">Citraan </w:t>
      </w:r>
      <w:r>
        <w:rPr>
          <w:rFonts w:ascii="Times New Roman" w:hAnsi="Times New Roman" w:cs="Times New Roman"/>
          <w:sz w:val="24"/>
          <w:szCs w:val="24"/>
        </w:rPr>
        <w:t>V</w:t>
      </w:r>
      <w:r w:rsidRPr="005004F1">
        <w:rPr>
          <w:rFonts w:ascii="Times New Roman" w:hAnsi="Times New Roman" w:cs="Times New Roman"/>
          <w:sz w:val="24"/>
          <w:szCs w:val="24"/>
        </w:rPr>
        <w:t xml:space="preserve">isual </w:t>
      </w:r>
    </w:p>
    <w:p w14:paraId="6ABCFE78" w14:textId="77777777" w:rsidR="00636488" w:rsidRPr="009163F8" w:rsidRDefault="00636488" w:rsidP="00636488">
      <w:pPr>
        <w:pStyle w:val="ListParagraph"/>
        <w:spacing w:line="360" w:lineRule="auto"/>
        <w:ind w:left="1440"/>
        <w:jc w:val="both"/>
        <w:rPr>
          <w:rFonts w:ascii="Times New Roman" w:hAnsi="Times New Roman" w:cs="Times New Roman"/>
          <w:sz w:val="24"/>
          <w:szCs w:val="24"/>
        </w:rPr>
      </w:pPr>
      <w:r w:rsidRPr="008A69A4">
        <w:rPr>
          <w:rFonts w:ascii="Times New Roman" w:hAnsi="Times New Roman" w:cs="Times New Roman"/>
          <w:sz w:val="24"/>
          <w:szCs w:val="24"/>
        </w:rPr>
        <w:t xml:space="preserve">Citraan visual merujuk pada gambaran yang terkait dengan konkretisasi objek yang dapat dilihat oleh mata, yaitu objek yang secara visual terlihat, seperti meja, kursi, jendela, pintu, dan sebagainya.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E72849">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9163F8">
        <w:rPr>
          <w:rFonts w:ascii="Times New Roman" w:hAnsi="Times New Roman" w:cs="Times New Roman"/>
          <w:sz w:val="24"/>
          <w:szCs w:val="24"/>
        </w:rPr>
        <w:t>Citraan visual adalah penggunaan bahasa yang merangsang panca indra penglihatan dengan memberikan gambaran atau deskripsi yang hidup dan rinci. Teknik ini bertujuan untuk membantu pembaca atau pendengar membayangkan atau memvisualisasikan suatu objek, situasi, atau peristiwa dengan lebih jelas</w:t>
      </w:r>
    </w:p>
    <w:p w14:paraId="6F7B3821" w14:textId="77777777" w:rsidR="00636488" w:rsidRDefault="00636488" w:rsidP="00636488">
      <w:pPr>
        <w:pStyle w:val="ListParagraph"/>
        <w:spacing w:line="360" w:lineRule="auto"/>
        <w:ind w:left="1440"/>
        <w:jc w:val="both"/>
        <w:rPr>
          <w:rFonts w:ascii="Times New Roman" w:hAnsi="Times New Roman" w:cs="Times New Roman"/>
          <w:sz w:val="24"/>
          <w:szCs w:val="24"/>
        </w:rPr>
      </w:pPr>
    </w:p>
    <w:p w14:paraId="65253176" w14:textId="77777777" w:rsidR="00636488" w:rsidRDefault="00636488" w:rsidP="0063648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Pengguanaan citraan visual atau penglihatan dapat di lihat pada contoh sebagai berikut:</w:t>
      </w:r>
    </w:p>
    <w:p w14:paraId="5EE77639" w14:textId="77777777" w:rsidR="00636488" w:rsidRPr="00897C5D" w:rsidRDefault="00636488" w:rsidP="00636488">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97C5D">
        <w:rPr>
          <w:rFonts w:ascii="Times New Roman" w:hAnsi="Times New Roman" w:cs="Times New Roman"/>
          <w:sz w:val="24"/>
          <w:szCs w:val="24"/>
        </w:rPr>
        <w:t>Matahari terbenam di ufuk barat, mengecat langit dengan warna jingga dan merah, seolah-olah api membara di balik gunung.</w:t>
      </w:r>
      <w:r>
        <w:rPr>
          <w:rFonts w:ascii="Times New Roman" w:hAnsi="Times New Roman" w:cs="Times New Roman"/>
          <w:sz w:val="24"/>
          <w:szCs w:val="24"/>
        </w:rPr>
        <w:t>”</w:t>
      </w:r>
    </w:p>
    <w:p w14:paraId="70AF5A4C" w14:textId="77777777" w:rsidR="00636488" w:rsidRDefault="00636488" w:rsidP="00636488">
      <w:pPr>
        <w:pStyle w:val="ListParagraph"/>
        <w:spacing w:line="360" w:lineRule="auto"/>
        <w:ind w:left="1800"/>
        <w:jc w:val="both"/>
        <w:rPr>
          <w:rFonts w:ascii="Times New Roman" w:hAnsi="Times New Roman" w:cs="Times New Roman"/>
          <w:sz w:val="24"/>
          <w:szCs w:val="24"/>
        </w:rPr>
      </w:pPr>
      <w:r w:rsidRPr="00897C5D">
        <w:rPr>
          <w:rFonts w:ascii="Times New Roman" w:hAnsi="Times New Roman" w:cs="Times New Roman"/>
          <w:sz w:val="24"/>
          <w:szCs w:val="24"/>
        </w:rPr>
        <w:t>Dalam contoh ini, penggunaan kata-kata seperti "matahari terbenam," "ufuk barat," dan "warna jingga dan merah" menciptakan citraan visual yang kuat tentang pemandangan matahari terbenam.</w:t>
      </w:r>
    </w:p>
    <w:p w14:paraId="1227FD8A" w14:textId="77777777" w:rsidR="00636488" w:rsidRDefault="00636488" w:rsidP="00636488">
      <w:pPr>
        <w:pStyle w:val="ListParagraph"/>
        <w:spacing w:line="360" w:lineRule="auto"/>
        <w:ind w:left="1800"/>
        <w:jc w:val="both"/>
        <w:rPr>
          <w:rFonts w:ascii="Times New Roman" w:hAnsi="Times New Roman" w:cs="Times New Roman"/>
          <w:sz w:val="24"/>
          <w:szCs w:val="24"/>
        </w:rPr>
      </w:pPr>
    </w:p>
    <w:p w14:paraId="23364837" w14:textId="77777777" w:rsidR="00636488" w:rsidRPr="002C1AE4" w:rsidRDefault="00636488" w:rsidP="00636488">
      <w:pPr>
        <w:pStyle w:val="ListParagraph"/>
        <w:numPr>
          <w:ilvl w:val="0"/>
          <w:numId w:val="33"/>
        </w:numPr>
        <w:spacing w:line="360" w:lineRule="auto"/>
        <w:jc w:val="both"/>
        <w:rPr>
          <w:rFonts w:ascii="Times New Roman" w:hAnsi="Times New Roman" w:cs="Times New Roman"/>
          <w:sz w:val="24"/>
          <w:szCs w:val="24"/>
        </w:rPr>
      </w:pPr>
      <w:r w:rsidRPr="002C1AE4">
        <w:rPr>
          <w:rFonts w:ascii="Times New Roman" w:hAnsi="Times New Roman" w:cs="Times New Roman"/>
          <w:sz w:val="24"/>
          <w:szCs w:val="24"/>
        </w:rPr>
        <w:t>"Pasar tradisional itu hidup dengan warna-warni dan kebisingan, dengan dagangan sayur-sayuran segar dan aroma rempah-rempah yang menguar di udara."</w:t>
      </w:r>
    </w:p>
    <w:p w14:paraId="747D187B" w14:textId="77777777" w:rsidR="00636488" w:rsidRDefault="00636488" w:rsidP="00636488">
      <w:pPr>
        <w:pStyle w:val="ListParagraph"/>
        <w:spacing w:line="360" w:lineRule="auto"/>
        <w:ind w:left="1800"/>
        <w:jc w:val="both"/>
        <w:rPr>
          <w:rFonts w:ascii="Times New Roman" w:hAnsi="Times New Roman" w:cs="Times New Roman"/>
          <w:sz w:val="24"/>
          <w:szCs w:val="24"/>
        </w:rPr>
      </w:pPr>
      <w:r w:rsidRPr="002C1AE4">
        <w:rPr>
          <w:rFonts w:ascii="Times New Roman" w:hAnsi="Times New Roman" w:cs="Times New Roman"/>
          <w:sz w:val="24"/>
          <w:szCs w:val="24"/>
        </w:rPr>
        <w:t>Citraan visual ini memberikan gambaran tentang pasar tradisional dengan merinci unsur-unsur visual seperti "warna-warni," "sayur-sayuran segar," dan "aroma rempah-rempah."</w:t>
      </w:r>
    </w:p>
    <w:p w14:paraId="7A3891B4" w14:textId="77777777" w:rsidR="00636488" w:rsidRPr="009163F8" w:rsidRDefault="00636488" w:rsidP="00636488">
      <w:pPr>
        <w:pStyle w:val="ListParagraph"/>
        <w:spacing w:line="360" w:lineRule="auto"/>
        <w:ind w:left="1800"/>
        <w:jc w:val="both"/>
        <w:rPr>
          <w:rFonts w:ascii="Times New Roman" w:hAnsi="Times New Roman" w:cs="Times New Roman"/>
          <w:sz w:val="24"/>
          <w:szCs w:val="24"/>
        </w:rPr>
      </w:pPr>
    </w:p>
    <w:p w14:paraId="55908A3C" w14:textId="77777777" w:rsidR="00636488" w:rsidRPr="00887EB5" w:rsidRDefault="00636488" w:rsidP="0063648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Citraan Auditif</w:t>
      </w:r>
    </w:p>
    <w:p w14:paraId="2513F032" w14:textId="77777777" w:rsidR="00636488" w:rsidRDefault="00636488" w:rsidP="0063648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w:t>
      </w:r>
      <w:r w:rsidRPr="005D1818">
        <w:rPr>
          <w:rFonts w:ascii="Times New Roman" w:hAnsi="Times New Roman" w:cs="Times New Roman"/>
          <w:sz w:val="24"/>
          <w:szCs w:val="24"/>
        </w:rPr>
        <w:t>itraan auditif, citraan pendengaran, adalah pengonkretan objek bunyi yang didengar oleh telinga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E72849">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9163F8">
        <w:rPr>
          <w:rFonts w:ascii="Times New Roman" w:hAnsi="Times New Roman" w:cs="Times New Roman"/>
          <w:sz w:val="24"/>
          <w:szCs w:val="24"/>
        </w:rPr>
        <w:t>Citraan auditif melibatkan penggunaan bahasa untuk merangsang indra pendengaran pembaca atau pendengar, menciptakan gambaran suara yang hidup dan terasa nyata. Gaya ini membantu membawa pembaca atau pendengar ke dalam pengalaman melalui pendeskripsian bunyi-bunyian.</w:t>
      </w:r>
    </w:p>
    <w:p w14:paraId="08F2842F" w14:textId="77777777" w:rsidR="00636488" w:rsidRDefault="00636488" w:rsidP="00636488">
      <w:pPr>
        <w:pStyle w:val="ListParagraph"/>
        <w:spacing w:line="360" w:lineRule="auto"/>
        <w:ind w:left="1440"/>
        <w:jc w:val="both"/>
        <w:rPr>
          <w:rFonts w:ascii="Times New Roman" w:hAnsi="Times New Roman" w:cs="Times New Roman"/>
          <w:sz w:val="24"/>
          <w:szCs w:val="24"/>
        </w:rPr>
      </w:pPr>
    </w:p>
    <w:p w14:paraId="5AC5C6A1" w14:textId="77777777" w:rsidR="00636488" w:rsidRDefault="00636488" w:rsidP="0063648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Penggunaan citraan auditif dapat di lihat pada contoh sebagai berikut:</w:t>
      </w:r>
    </w:p>
    <w:p w14:paraId="7061FA3C" w14:textId="77777777" w:rsidR="00636488" w:rsidRPr="009163F8" w:rsidRDefault="00636488" w:rsidP="00636488">
      <w:pPr>
        <w:pStyle w:val="ListParagraph"/>
        <w:numPr>
          <w:ilvl w:val="0"/>
          <w:numId w:val="34"/>
        </w:numPr>
        <w:spacing w:line="360" w:lineRule="auto"/>
        <w:jc w:val="both"/>
        <w:rPr>
          <w:rFonts w:ascii="Times New Roman" w:hAnsi="Times New Roman" w:cs="Times New Roman"/>
          <w:sz w:val="24"/>
          <w:szCs w:val="24"/>
        </w:rPr>
      </w:pPr>
      <w:r w:rsidRPr="009163F8">
        <w:rPr>
          <w:rFonts w:ascii="Times New Roman" w:hAnsi="Times New Roman" w:cs="Times New Roman"/>
          <w:sz w:val="24"/>
          <w:szCs w:val="24"/>
        </w:rPr>
        <w:t>"Stasiun kereta api itu penuh dengan suara-suara beragam - gemuruh kereta yang datang dan pergi, deru mesin, dan panggilan keras penjaja makanan."</w:t>
      </w:r>
    </w:p>
    <w:p w14:paraId="79C9B146" w14:textId="77777777" w:rsidR="00636488" w:rsidRDefault="00636488" w:rsidP="00636488">
      <w:pPr>
        <w:pStyle w:val="ListParagraph"/>
        <w:spacing w:line="360" w:lineRule="auto"/>
        <w:ind w:left="1800"/>
        <w:jc w:val="both"/>
        <w:rPr>
          <w:rFonts w:ascii="Times New Roman" w:hAnsi="Times New Roman" w:cs="Times New Roman"/>
          <w:sz w:val="24"/>
          <w:szCs w:val="24"/>
        </w:rPr>
      </w:pPr>
      <w:r w:rsidRPr="009163F8">
        <w:rPr>
          <w:rFonts w:ascii="Times New Roman" w:hAnsi="Times New Roman" w:cs="Times New Roman"/>
          <w:sz w:val="24"/>
          <w:szCs w:val="24"/>
        </w:rPr>
        <w:t>Citraan auditif dalam novel menciptakan atmosfer yang hidup di sekitar stasiun kereta api dengan merinci suara-suara yang terdengar.</w:t>
      </w:r>
    </w:p>
    <w:p w14:paraId="49A2D6C5" w14:textId="77777777" w:rsidR="00636488" w:rsidRDefault="00636488" w:rsidP="00636488">
      <w:pPr>
        <w:pStyle w:val="ListParagraph"/>
        <w:spacing w:line="360" w:lineRule="auto"/>
        <w:ind w:left="1800"/>
        <w:jc w:val="both"/>
        <w:rPr>
          <w:rFonts w:ascii="Times New Roman" w:hAnsi="Times New Roman" w:cs="Times New Roman"/>
          <w:sz w:val="24"/>
          <w:szCs w:val="24"/>
        </w:rPr>
      </w:pPr>
    </w:p>
    <w:p w14:paraId="071625A7" w14:textId="77777777" w:rsidR="00636488" w:rsidRPr="009163F8" w:rsidRDefault="00636488" w:rsidP="00636488">
      <w:pPr>
        <w:pStyle w:val="ListParagraph"/>
        <w:numPr>
          <w:ilvl w:val="0"/>
          <w:numId w:val="34"/>
        </w:numPr>
        <w:spacing w:line="360" w:lineRule="auto"/>
        <w:jc w:val="both"/>
        <w:rPr>
          <w:rFonts w:ascii="Times New Roman" w:hAnsi="Times New Roman" w:cs="Times New Roman"/>
          <w:sz w:val="24"/>
          <w:szCs w:val="24"/>
        </w:rPr>
      </w:pPr>
      <w:r w:rsidRPr="009163F8">
        <w:rPr>
          <w:rFonts w:ascii="Times New Roman" w:hAnsi="Times New Roman" w:cs="Times New Roman"/>
          <w:sz w:val="24"/>
          <w:szCs w:val="24"/>
        </w:rPr>
        <w:t>"Di tengah hutan, terdengar riak air dari sungai yang mengalir deras, diselingi dengan kicauan burung yang riang."</w:t>
      </w:r>
    </w:p>
    <w:p w14:paraId="48178503" w14:textId="2D31141E" w:rsidR="00636488" w:rsidRPr="00636488" w:rsidRDefault="00636488" w:rsidP="00636488">
      <w:pPr>
        <w:pStyle w:val="ListParagraph"/>
        <w:spacing w:line="360" w:lineRule="auto"/>
        <w:ind w:left="1800"/>
        <w:jc w:val="both"/>
        <w:rPr>
          <w:rFonts w:ascii="Times New Roman" w:hAnsi="Times New Roman" w:cs="Times New Roman"/>
          <w:sz w:val="24"/>
          <w:szCs w:val="24"/>
        </w:rPr>
      </w:pPr>
      <w:r w:rsidRPr="009163F8">
        <w:rPr>
          <w:rFonts w:ascii="Times New Roman" w:hAnsi="Times New Roman" w:cs="Times New Roman"/>
          <w:sz w:val="24"/>
          <w:szCs w:val="24"/>
        </w:rPr>
        <w:t>Citraan auditif menghadirkan gambaran suara-suara alam dalam hutan.</w:t>
      </w:r>
    </w:p>
    <w:p w14:paraId="49569310" w14:textId="77777777" w:rsidR="00636488" w:rsidRDefault="00636488" w:rsidP="00636488">
      <w:pPr>
        <w:pStyle w:val="ListParagraph"/>
        <w:spacing w:line="360" w:lineRule="auto"/>
        <w:ind w:left="1440"/>
        <w:jc w:val="both"/>
        <w:rPr>
          <w:rFonts w:ascii="Times New Roman" w:hAnsi="Times New Roman" w:cs="Times New Roman"/>
          <w:sz w:val="24"/>
          <w:szCs w:val="24"/>
        </w:rPr>
      </w:pPr>
    </w:p>
    <w:p w14:paraId="1954B7E3" w14:textId="77777777" w:rsidR="00636488" w:rsidRPr="00887EB5" w:rsidRDefault="00636488" w:rsidP="0063648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Citraan Gerak</w:t>
      </w:r>
    </w:p>
    <w:p w14:paraId="6530D3D8" w14:textId="3A4275DF" w:rsidR="00636488" w:rsidRDefault="00636488" w:rsidP="00636488">
      <w:pPr>
        <w:pStyle w:val="ListParagraph"/>
        <w:spacing w:line="360" w:lineRule="auto"/>
        <w:ind w:left="1440"/>
        <w:jc w:val="both"/>
        <w:rPr>
          <w:rFonts w:ascii="Times New Roman" w:hAnsi="Times New Roman" w:cs="Times New Roman"/>
          <w:sz w:val="24"/>
          <w:szCs w:val="24"/>
        </w:rPr>
      </w:pPr>
      <w:r w:rsidRPr="008A69A4">
        <w:rPr>
          <w:rFonts w:ascii="Times New Roman" w:hAnsi="Times New Roman" w:cs="Times New Roman"/>
          <w:sz w:val="24"/>
          <w:szCs w:val="24"/>
        </w:rPr>
        <w:t xml:space="preserve">Citraan gerak atau kinestetik adalah gambaran yang terkait dengan penggambaran objek dalam gerakan yang dapat dilihat oleh mata. Meskipun serupa dengan citraan visual yang juga berkaitan dengan penglihatan, pada citraan gerak, objek yang dihasilkan untuk dilihat adalah suatu aktivitas atau gerakan motorik, bukan objek yang diam.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E72849">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w:t>
      </w:r>
    </w:p>
    <w:p w14:paraId="74385BA1" w14:textId="77777777" w:rsidR="00636488" w:rsidRPr="00636488" w:rsidRDefault="00636488" w:rsidP="00636488">
      <w:pPr>
        <w:pStyle w:val="ListParagraph"/>
        <w:spacing w:line="360" w:lineRule="auto"/>
        <w:ind w:left="1440"/>
        <w:jc w:val="both"/>
        <w:rPr>
          <w:rFonts w:ascii="Times New Roman" w:hAnsi="Times New Roman" w:cs="Times New Roman"/>
          <w:sz w:val="24"/>
          <w:szCs w:val="24"/>
        </w:rPr>
      </w:pPr>
    </w:p>
    <w:p w14:paraId="1D3C0380" w14:textId="5D91052A" w:rsidR="00636488" w:rsidRDefault="00636488" w:rsidP="00636488">
      <w:pPr>
        <w:pStyle w:val="ListParagraph"/>
        <w:spacing w:line="360" w:lineRule="auto"/>
        <w:ind w:left="1440"/>
        <w:jc w:val="both"/>
        <w:rPr>
          <w:rFonts w:ascii="Times New Roman" w:hAnsi="Times New Roman" w:cs="Times New Roman"/>
          <w:sz w:val="24"/>
          <w:szCs w:val="24"/>
        </w:rPr>
      </w:pPr>
      <w:r w:rsidRPr="00A77394">
        <w:rPr>
          <w:rFonts w:ascii="Times New Roman" w:hAnsi="Times New Roman" w:cs="Times New Roman"/>
          <w:sz w:val="24"/>
          <w:szCs w:val="24"/>
        </w:rPr>
        <w:lastRenderedPageBreak/>
        <w:t>Citraan gerakan merupakan citraan yang menggambarkan sesuatu yang sesungguhnya tidak bergerak, tetapi dilukiskan sebagai dapat bergerak, ataupun gambaran gerak pada umumnya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{"citationItems":[{"id":"ITEM-1","itemData":{"ISBN":"2013206534","ISSN":"2224235X","abstract":"Penelitian deskrisi kualitatif ini bertujuan untuk (1) mendeskripsikan pemajasan yang terdapat dalam novel Perahu Kertas karya Dee, (2) mendeskripsikan pencitraan yang terdapat dalam novel Perahu Kertas karya Dee, dan (3) Mendiskripsikan novel Perahu Kertas karya Dee sebagai alternatife bahan pengajaran sastra di SMA. Subjek dalam penelitian ini adalah novel Perahu Kertas karya Dee. Objek dalam penelitian ini dibagi menjadi dua yaitu objek material dan objek formal. Objek material dalam penelitian ini adalah sarana retorika dalam novel Perahu Kertas karya Dee dan alternatif pengajaran sastra di SMA. Objek formalnya adalah pemajasan, penyiasatan struktur, pencitraan dan alternatif pengajaran sastra di SMA dalam novel Perahu Kertas karya Dee. Metode penggumpulan data dilakukan dengan metode baca catat dan metode kepustakaan. Hasil penelitian adalah (1) terdapat majas simile 114, metafora 35, personifikasi 29, metonimia 17, sinekdoke 7, hiperbola 26, paradoks 7, majas yang dominan adalah simile (2) terdapat pencitraan penglihatan 47, pendengaran 22, gerak 30, rabaan 4, dan penciuman 3, citraan yang dominan adalah penglihtan (3) novel Perahu Kertas karya Dee sebagai alternatif pengajaran sastra dengan penerapan model sinektik.","author":[{"dropping-particle":"","family":"Pamungkas","given":"Rahmawati Yoga","non-dropping-particle":"","parse-names":false,"suffix":""}],"container-title":"Prosiding Semnas KBSP V","id":"ITEM-1","issue":"15018","issued":{"date-parts":[["2016"]]},"page":"1-23","title":"SARANA RETORIKA DALAM NOVEL PERAHU KERTAS KARYA DEE DAN ALTERNATIF PENGAJARAN SASTRA DI SMA","type":"article-journal"},"uris":["http://www.mendeley.com/documents/?uuid=c65ff959-1881-4259-90a6-50a5bea29ffa"]}],"mendeley":{"formattedCitation":"(Pamungkas, 2016)","plainTextFormattedCitation":"(Pamungkas, 2016)","previouslyFormattedCitation":"(Pamungkas, 2016)"},"properties":{"noteIndex":0},"schema":"https://github.com/citation-style-language/schema/raw/master/csl-citation.json"}</w:instrText>
      </w:r>
      <w:r>
        <w:rPr>
          <w:rFonts w:ascii="Times New Roman" w:hAnsi="Times New Roman" w:cs="Times New Roman"/>
          <w:sz w:val="24"/>
          <w:szCs w:val="24"/>
        </w:rPr>
        <w:fldChar w:fldCharType="separate"/>
      </w:r>
      <w:r w:rsidRPr="00A77394">
        <w:rPr>
          <w:rFonts w:ascii="Times New Roman" w:hAnsi="Times New Roman" w:cs="Times New Roman"/>
          <w:noProof/>
          <w:sz w:val="24"/>
          <w:szCs w:val="24"/>
        </w:rPr>
        <w:t>(Pamungkas,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E309A">
        <w:rPr>
          <w:rFonts w:ascii="Times New Roman" w:hAnsi="Times New Roman" w:cs="Times New Roman"/>
          <w:sz w:val="24"/>
          <w:szCs w:val="24"/>
        </w:rPr>
        <w:t>Citraan gerak melibatkan penggunaan bahasa untuk menciptakan gambaran tentang gerakan atau pergerakan, memberikan sensasi dinamis atau perubahan dalam suatu cerita atau deskripsi. Dengan merinci pergerakan atau aksi dengan kata-kata, penulis menciptakan citraan yang memungkinkan pembaca membayangkan atau merasakan gerakan tersebut.</w:t>
      </w:r>
    </w:p>
    <w:p w14:paraId="225F0CE9" w14:textId="77777777" w:rsidR="00636488" w:rsidRDefault="00636488" w:rsidP="00636488">
      <w:pPr>
        <w:pStyle w:val="ListParagraph"/>
        <w:spacing w:line="360" w:lineRule="auto"/>
        <w:ind w:left="1440"/>
        <w:jc w:val="both"/>
        <w:rPr>
          <w:rFonts w:ascii="Times New Roman" w:hAnsi="Times New Roman" w:cs="Times New Roman"/>
          <w:sz w:val="24"/>
          <w:szCs w:val="24"/>
        </w:rPr>
      </w:pPr>
    </w:p>
    <w:p w14:paraId="337EFE18" w14:textId="77777777" w:rsidR="00636488" w:rsidRDefault="00636488" w:rsidP="0063648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Penggunaan citraan gerak dapat di lihat pada contoh sebagai berikut:</w:t>
      </w:r>
    </w:p>
    <w:p w14:paraId="29E6A215" w14:textId="77777777" w:rsidR="00636488" w:rsidRPr="00BE309A" w:rsidRDefault="00636488" w:rsidP="00636488">
      <w:pPr>
        <w:pStyle w:val="ListParagraph"/>
        <w:numPr>
          <w:ilvl w:val="0"/>
          <w:numId w:val="35"/>
        </w:numPr>
        <w:spacing w:line="360" w:lineRule="auto"/>
        <w:jc w:val="both"/>
        <w:rPr>
          <w:rFonts w:ascii="Times New Roman" w:hAnsi="Times New Roman" w:cs="Times New Roman"/>
          <w:sz w:val="24"/>
          <w:szCs w:val="24"/>
        </w:rPr>
      </w:pPr>
      <w:r w:rsidRPr="00BE309A">
        <w:rPr>
          <w:rFonts w:ascii="Times New Roman" w:hAnsi="Times New Roman" w:cs="Times New Roman"/>
          <w:sz w:val="24"/>
          <w:szCs w:val="24"/>
        </w:rPr>
        <w:t>"Kerumunan orang bergerak maju, bergelombang seperti laut manusia yang terus berputar."</w:t>
      </w:r>
    </w:p>
    <w:p w14:paraId="0FE4BE6C" w14:textId="77777777" w:rsidR="00636488" w:rsidRDefault="00636488" w:rsidP="00636488">
      <w:pPr>
        <w:pStyle w:val="ListParagraph"/>
        <w:spacing w:line="360" w:lineRule="auto"/>
        <w:ind w:left="1800"/>
        <w:jc w:val="both"/>
        <w:rPr>
          <w:rFonts w:ascii="Times New Roman" w:hAnsi="Times New Roman" w:cs="Times New Roman"/>
          <w:sz w:val="24"/>
          <w:szCs w:val="24"/>
        </w:rPr>
      </w:pPr>
      <w:r w:rsidRPr="00BE309A">
        <w:rPr>
          <w:rFonts w:ascii="Times New Roman" w:hAnsi="Times New Roman" w:cs="Times New Roman"/>
          <w:sz w:val="24"/>
          <w:szCs w:val="24"/>
        </w:rPr>
        <w:t>Citraan gerak dalam novel ini memberikan gambaran tentang kerumunan orang yang bergerak seperti ombak.</w:t>
      </w:r>
    </w:p>
    <w:p w14:paraId="5569F0F4" w14:textId="77777777" w:rsidR="00636488" w:rsidRDefault="00636488" w:rsidP="00636488">
      <w:pPr>
        <w:pStyle w:val="ListParagraph"/>
        <w:spacing w:line="360" w:lineRule="auto"/>
        <w:ind w:left="1800"/>
        <w:jc w:val="both"/>
        <w:rPr>
          <w:rFonts w:ascii="Times New Roman" w:hAnsi="Times New Roman" w:cs="Times New Roman"/>
          <w:sz w:val="24"/>
          <w:szCs w:val="24"/>
        </w:rPr>
      </w:pPr>
    </w:p>
    <w:p w14:paraId="5C4D9190" w14:textId="77777777" w:rsidR="00636488" w:rsidRPr="00BE309A" w:rsidRDefault="00636488" w:rsidP="00636488">
      <w:pPr>
        <w:pStyle w:val="ListParagraph"/>
        <w:numPr>
          <w:ilvl w:val="0"/>
          <w:numId w:val="35"/>
        </w:numPr>
        <w:spacing w:line="360" w:lineRule="auto"/>
        <w:jc w:val="both"/>
        <w:rPr>
          <w:rFonts w:ascii="Times New Roman" w:hAnsi="Times New Roman" w:cs="Times New Roman"/>
          <w:sz w:val="24"/>
          <w:szCs w:val="24"/>
        </w:rPr>
      </w:pPr>
      <w:r w:rsidRPr="00BE309A">
        <w:rPr>
          <w:rFonts w:ascii="Times New Roman" w:hAnsi="Times New Roman" w:cs="Times New Roman"/>
          <w:sz w:val="24"/>
          <w:szCs w:val="24"/>
        </w:rPr>
        <w:t>"Saat matahari terbenam, bayangan panjang dari pepohonan menjalari tanah seperti pasir waktu yang bergerak pelan."</w:t>
      </w:r>
    </w:p>
    <w:p w14:paraId="26D621BF" w14:textId="77777777" w:rsidR="00636488" w:rsidRPr="00BE309A" w:rsidRDefault="00636488" w:rsidP="00636488">
      <w:pPr>
        <w:pStyle w:val="ListParagraph"/>
        <w:spacing w:line="360" w:lineRule="auto"/>
        <w:ind w:left="1800"/>
        <w:jc w:val="both"/>
        <w:rPr>
          <w:rFonts w:ascii="Times New Roman" w:hAnsi="Times New Roman" w:cs="Times New Roman"/>
          <w:sz w:val="24"/>
          <w:szCs w:val="24"/>
        </w:rPr>
      </w:pPr>
      <w:r w:rsidRPr="00BE309A">
        <w:rPr>
          <w:rFonts w:ascii="Times New Roman" w:hAnsi="Times New Roman" w:cs="Times New Roman"/>
          <w:sz w:val="24"/>
          <w:szCs w:val="24"/>
        </w:rPr>
        <w:t>Citraan gerak dalam esai ini menggambarkan pergerakan bayangan panjang pada saat matahari terbenam.</w:t>
      </w:r>
    </w:p>
    <w:p w14:paraId="7FD96D75" w14:textId="77777777" w:rsidR="00636488" w:rsidRPr="00A77394" w:rsidRDefault="00636488" w:rsidP="00636488">
      <w:pPr>
        <w:pStyle w:val="ListParagraph"/>
        <w:spacing w:line="360" w:lineRule="auto"/>
        <w:ind w:left="1440"/>
        <w:jc w:val="both"/>
        <w:rPr>
          <w:rFonts w:ascii="Times New Roman" w:hAnsi="Times New Roman" w:cs="Times New Roman"/>
          <w:sz w:val="24"/>
          <w:szCs w:val="24"/>
        </w:rPr>
      </w:pPr>
    </w:p>
    <w:p w14:paraId="53490FDF" w14:textId="77777777" w:rsidR="00636488" w:rsidRPr="00887EB5" w:rsidRDefault="00636488" w:rsidP="0063648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Citraan Rabaan dan Penciuman</w:t>
      </w:r>
    </w:p>
    <w:p w14:paraId="34F2CD48" w14:textId="77777777" w:rsidR="00636488" w:rsidRDefault="00636488" w:rsidP="00636488">
      <w:pPr>
        <w:pStyle w:val="ListParagraph"/>
        <w:spacing w:line="360" w:lineRule="auto"/>
        <w:ind w:left="1440"/>
        <w:jc w:val="both"/>
        <w:rPr>
          <w:rFonts w:ascii="Times New Roman" w:hAnsi="Times New Roman" w:cs="Times New Roman"/>
          <w:sz w:val="24"/>
          <w:szCs w:val="24"/>
        </w:rPr>
      </w:pPr>
      <w:r w:rsidRPr="00F130E3">
        <w:rPr>
          <w:rFonts w:ascii="Times New Roman" w:hAnsi="Times New Roman" w:cs="Times New Roman"/>
          <w:sz w:val="24"/>
          <w:szCs w:val="24"/>
        </w:rPr>
        <w:t>Jenis citraan berikutnya adalah citraan taktil termal, serta citraan penciuman. Kedua jenis citraan tersebut merujuk pada penggambaran perasaan sentuhan dan penciuman secara konkret, meskipun hanya terjadi dalam ruang imajinasi pembaca.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E72849">
        <w:rPr>
          <w:rFonts w:ascii="Times New Roman" w:hAnsi="Times New Roman" w:cs="Times New Roman"/>
          <w:noProof/>
          <w:sz w:val="24"/>
          <w:szCs w:val="24"/>
        </w:rPr>
        <w:t>(Nurgiyantoro, 2018)</w:t>
      </w:r>
      <w:r>
        <w:rPr>
          <w:rFonts w:ascii="Times New Roman" w:hAnsi="Times New Roman" w:cs="Times New Roman"/>
          <w:sz w:val="24"/>
          <w:szCs w:val="24"/>
        </w:rPr>
        <w:fldChar w:fldCharType="end"/>
      </w:r>
    </w:p>
    <w:p w14:paraId="61BA12E1" w14:textId="77777777" w:rsidR="00636488" w:rsidRPr="00A77394" w:rsidRDefault="00636488" w:rsidP="00636488">
      <w:pPr>
        <w:pStyle w:val="ListParagraph"/>
        <w:spacing w:line="360" w:lineRule="auto"/>
        <w:ind w:left="1440"/>
        <w:jc w:val="both"/>
        <w:rPr>
          <w:rFonts w:ascii="Times New Roman" w:hAnsi="Times New Roman" w:cs="Times New Roman"/>
          <w:sz w:val="24"/>
          <w:szCs w:val="24"/>
        </w:rPr>
      </w:pPr>
    </w:p>
    <w:p w14:paraId="3A7325C5" w14:textId="77777777" w:rsidR="00636488" w:rsidRDefault="00636488" w:rsidP="0063648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Citraan rabaan</w:t>
      </w:r>
    </w:p>
    <w:p w14:paraId="6E7CBCD9" w14:textId="77777777" w:rsidR="00636488" w:rsidRDefault="00636488" w:rsidP="00636488">
      <w:pPr>
        <w:pStyle w:val="ListParagraph"/>
        <w:spacing w:line="360" w:lineRule="auto"/>
        <w:ind w:left="1800"/>
        <w:jc w:val="both"/>
        <w:rPr>
          <w:rFonts w:ascii="Times New Roman" w:hAnsi="Times New Roman" w:cs="Times New Roman"/>
          <w:sz w:val="24"/>
          <w:szCs w:val="24"/>
        </w:rPr>
      </w:pPr>
      <w:r w:rsidRPr="003A373D">
        <w:rPr>
          <w:rFonts w:ascii="Times New Roman" w:hAnsi="Times New Roman" w:cs="Times New Roman"/>
          <w:sz w:val="24"/>
          <w:szCs w:val="24"/>
        </w:rPr>
        <w:t>Citra perabaan diartikan sebagai gambaran yang menyentuh sensasi saat kulit menyentuh sesuatu</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{"citationItems":[{"id":"ITEM-1","itemData":{"DOI":"10.33557/binabahasa.v15i1.1769","ISSN":"0216-3993","abstract":"Pada dasarnya retorika adalah bagaimana kemahiran atau gaya bicara seseorang dalam berbicara dihadapan umum, seperti berpidato atau berkhutbah. Namun, retorika juga bisa terdapat pada sebuah tulisan, yaitu bagaimana si penulis sastra menggunakan bahasa dan makna untuk mengungkapkan ide atau gagasan pengarang sehingga gagasan tersebut disampaikan secara jelas dan efektif tanpa mengurangi nilai estetika tulisan tersebut. Artinya retorika dalam tulisan adalah bagaimana si penulis mengungkapkan sebuah gagasan melalui tulisan yang memiliki nilai estetika. Dalam penelitian kecil ini penulis akan menkaji unsur-unsur retorika yang terdapat pada surat Zainab kepada Hamid yang tersimpan dengan baik dalam novel “Di bawah Lindungan Ka’bah” karya Buya Hamka. Metode penelitian yang digunakan untuk menganalisis data adalah metode kualitatif deskriftif naratif. Hasil penelitian menunjukan bahwa surat Zainab terhadap Hamid terdapat beberapa unsur retorika, diantaranya adalah; 4 majas, 4 penyesiatan Struktur, dan 1 pencitraan yang terdiri dari pencitraan gerakan, penglihatan dan penciuman.","author":[{"dropping-particle":"","family":"Wangsadanureja","given":"Miftah","non-dropping-particle":"","parse-names":false,"suffix":""}],"container-title":"Jurnal Ilmiah Bina Bahasa","id":"ITEM-1","issue":"1","issued":{"date-parts":[["2022"]]},"page":"25-34","title":"Unsur Retorika Dalam Surat Zainab Kepada Hamid Dalam Novel Di Bawah Lindungan Ka’Bah Karya Buya Hamka","type":"article-journal","volume":"15"},"uris":["http://www.mendeley.com/documents/?uuid=9ef8b08d-07c4-4b4f-9f4d-440173836637"]}],"mendeley":{"formattedCitation":"(Wangsadanureja, 2022)","plainTextFormattedCitation":"(Wangsadanureja, 2022)","previouslyFormattedCitation":"(Wangsadanureja, 2022)"},"properties":{"noteIndex":0},"schema":"https://github.com/citation-style-language/schema/raw/master/csl-citation.json"}</w:instrText>
      </w:r>
      <w:r>
        <w:rPr>
          <w:rFonts w:ascii="Times New Roman" w:hAnsi="Times New Roman" w:cs="Times New Roman"/>
          <w:sz w:val="24"/>
          <w:szCs w:val="24"/>
        </w:rPr>
        <w:fldChar w:fldCharType="separate"/>
      </w:r>
      <w:r w:rsidRPr="00E72849">
        <w:rPr>
          <w:rFonts w:ascii="Times New Roman" w:hAnsi="Times New Roman" w:cs="Times New Roman"/>
          <w:noProof/>
          <w:sz w:val="24"/>
          <w:szCs w:val="24"/>
        </w:rPr>
        <w:t>(Wangsadanureja,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D744F">
        <w:rPr>
          <w:rFonts w:ascii="Times New Roman" w:hAnsi="Times New Roman" w:cs="Times New Roman"/>
          <w:sz w:val="24"/>
          <w:szCs w:val="24"/>
        </w:rPr>
        <w:t xml:space="preserve">Citraan rabaan melibatkan penggunaan bahasa untuk </w:t>
      </w:r>
      <w:r w:rsidRPr="006D744F">
        <w:rPr>
          <w:rFonts w:ascii="Times New Roman" w:hAnsi="Times New Roman" w:cs="Times New Roman"/>
          <w:sz w:val="24"/>
          <w:szCs w:val="24"/>
        </w:rPr>
        <w:lastRenderedPageBreak/>
        <w:t>menciptakan gambaran atau sensasi terkait dengan perabaan atau sentuhan. Gaya ini memungkinkan pembaca untuk membayangkan atau merasakan secara lebih mendalam melalui penggambaran perasaan, tekstur, atau kualitas fisik suatu objek atau pengalaman.</w:t>
      </w:r>
    </w:p>
    <w:p w14:paraId="4265B935" w14:textId="77777777" w:rsidR="00636488" w:rsidRDefault="00636488" w:rsidP="00636488">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Penggunaan citraan rabaan atau peraba dpat di lihat pada contoh sebagai berikut:</w:t>
      </w:r>
    </w:p>
    <w:p w14:paraId="537F0124" w14:textId="77777777" w:rsidR="00636488" w:rsidRPr="006D744F" w:rsidRDefault="00636488" w:rsidP="00636488">
      <w:pPr>
        <w:pStyle w:val="ListParagraph"/>
        <w:numPr>
          <w:ilvl w:val="0"/>
          <w:numId w:val="36"/>
        </w:numPr>
        <w:spacing w:line="360" w:lineRule="auto"/>
        <w:jc w:val="both"/>
        <w:rPr>
          <w:rFonts w:ascii="Times New Roman" w:hAnsi="Times New Roman" w:cs="Times New Roman"/>
          <w:sz w:val="24"/>
          <w:szCs w:val="24"/>
        </w:rPr>
      </w:pPr>
      <w:r w:rsidRPr="006D744F">
        <w:rPr>
          <w:rFonts w:ascii="Times New Roman" w:hAnsi="Times New Roman" w:cs="Times New Roman"/>
          <w:sz w:val="24"/>
          <w:szCs w:val="24"/>
        </w:rPr>
        <w:t>"Lantai kayu yang halus di bawah telapak kakinya memberikan perasaan hangat dan nyaman, seolah-olah ruangan itu sendiri memberi sambutan."</w:t>
      </w:r>
    </w:p>
    <w:p w14:paraId="4A5BA894" w14:textId="77777777" w:rsidR="00636488" w:rsidRDefault="00636488" w:rsidP="00636488">
      <w:pPr>
        <w:pStyle w:val="ListParagraph"/>
        <w:spacing w:line="360" w:lineRule="auto"/>
        <w:ind w:left="2160"/>
        <w:jc w:val="both"/>
        <w:rPr>
          <w:rFonts w:ascii="Times New Roman" w:hAnsi="Times New Roman" w:cs="Times New Roman"/>
          <w:sz w:val="24"/>
          <w:szCs w:val="24"/>
        </w:rPr>
      </w:pPr>
      <w:r w:rsidRPr="006D744F">
        <w:rPr>
          <w:rFonts w:ascii="Times New Roman" w:hAnsi="Times New Roman" w:cs="Times New Roman"/>
          <w:sz w:val="24"/>
          <w:szCs w:val="24"/>
        </w:rPr>
        <w:t>Citraan rabaan dalam novel ini menggambarkan sensasi hangat dan nyaman saat menginjak lantai kayu.</w:t>
      </w:r>
    </w:p>
    <w:p w14:paraId="395F2230" w14:textId="77777777" w:rsidR="00636488" w:rsidRDefault="00636488" w:rsidP="00636488">
      <w:pPr>
        <w:pStyle w:val="ListParagraph"/>
        <w:spacing w:line="360" w:lineRule="auto"/>
        <w:ind w:left="2160"/>
        <w:jc w:val="both"/>
        <w:rPr>
          <w:rFonts w:ascii="Times New Roman" w:hAnsi="Times New Roman" w:cs="Times New Roman"/>
          <w:sz w:val="24"/>
          <w:szCs w:val="24"/>
        </w:rPr>
      </w:pPr>
    </w:p>
    <w:p w14:paraId="11AF5EE9" w14:textId="77777777" w:rsidR="00636488" w:rsidRPr="006D744F" w:rsidRDefault="00636488" w:rsidP="00636488">
      <w:pPr>
        <w:pStyle w:val="ListParagraph"/>
        <w:numPr>
          <w:ilvl w:val="0"/>
          <w:numId w:val="36"/>
        </w:numPr>
        <w:spacing w:line="360" w:lineRule="auto"/>
        <w:jc w:val="both"/>
        <w:rPr>
          <w:rFonts w:ascii="Times New Roman" w:hAnsi="Times New Roman" w:cs="Times New Roman"/>
          <w:sz w:val="24"/>
          <w:szCs w:val="24"/>
        </w:rPr>
      </w:pPr>
      <w:r w:rsidRPr="006D744F">
        <w:rPr>
          <w:rFonts w:ascii="Times New Roman" w:hAnsi="Times New Roman" w:cs="Times New Roman"/>
          <w:sz w:val="24"/>
          <w:szCs w:val="24"/>
        </w:rPr>
        <w:t>"Air sungai mengalir di antara jari-jariku, dingin dan segar, menyentuh kulit dengan kelembutan alami."</w:t>
      </w:r>
    </w:p>
    <w:p w14:paraId="0FD8D176" w14:textId="77777777" w:rsidR="00636488" w:rsidRPr="006D744F" w:rsidRDefault="00636488" w:rsidP="00636488">
      <w:pPr>
        <w:pStyle w:val="ListParagraph"/>
        <w:spacing w:line="360" w:lineRule="auto"/>
        <w:ind w:left="2160"/>
        <w:jc w:val="both"/>
        <w:rPr>
          <w:rFonts w:ascii="Times New Roman" w:hAnsi="Times New Roman" w:cs="Times New Roman"/>
          <w:sz w:val="24"/>
          <w:szCs w:val="24"/>
        </w:rPr>
      </w:pPr>
      <w:r w:rsidRPr="006D744F">
        <w:rPr>
          <w:rFonts w:ascii="Times New Roman" w:hAnsi="Times New Roman" w:cs="Times New Roman"/>
          <w:sz w:val="24"/>
          <w:szCs w:val="24"/>
        </w:rPr>
        <w:t>Citraan rabaan dalam esai ini menciptakan gambaran tentang sensasi dingin dan segar air sungai yang menyentuh kulit.</w:t>
      </w:r>
    </w:p>
    <w:p w14:paraId="0BE853EB" w14:textId="77777777" w:rsidR="00636488" w:rsidRPr="003A373D" w:rsidRDefault="00636488" w:rsidP="00636488">
      <w:pPr>
        <w:pStyle w:val="ListParagraph"/>
        <w:spacing w:line="360" w:lineRule="auto"/>
        <w:ind w:left="1800"/>
        <w:jc w:val="both"/>
        <w:rPr>
          <w:rFonts w:ascii="Times New Roman" w:hAnsi="Times New Roman" w:cs="Times New Roman"/>
          <w:sz w:val="24"/>
          <w:szCs w:val="24"/>
        </w:rPr>
      </w:pPr>
    </w:p>
    <w:p w14:paraId="6AE80CC0" w14:textId="77777777" w:rsidR="00636488" w:rsidRDefault="00636488" w:rsidP="0063648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Citraan penciuman</w:t>
      </w:r>
    </w:p>
    <w:p w14:paraId="633E0C4C" w14:textId="77777777" w:rsidR="00636488" w:rsidRDefault="00636488" w:rsidP="00636488">
      <w:pPr>
        <w:pStyle w:val="ListParagraph"/>
        <w:spacing w:line="360" w:lineRule="auto"/>
        <w:ind w:left="1800"/>
        <w:jc w:val="both"/>
        <w:rPr>
          <w:rFonts w:ascii="Times New Roman" w:hAnsi="Times New Roman" w:cs="Times New Roman"/>
          <w:sz w:val="24"/>
          <w:szCs w:val="24"/>
        </w:rPr>
      </w:pPr>
      <w:r w:rsidRPr="00F130E3">
        <w:rPr>
          <w:rFonts w:ascii="Times New Roman" w:hAnsi="Times New Roman" w:cs="Times New Roman"/>
          <w:sz w:val="24"/>
          <w:szCs w:val="24"/>
        </w:rPr>
        <w:t xml:space="preserve">Bahasa citraan penciuman merujuk pada bahasa citraan yang dapat dirasakan melalui indera penciuman, yang terkait dengan gambaran yang dihasilkan oleh indera penciuman itu sendiri.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ubyanto","given":"","non-dropping-particle":"","parse-names":false,"suffix":""},{"dropping-particle":"","family":"Rasna","given":"IW","non-dropping-particle":"","parse-names":false,"suffix":""}],"container-title":"Jurnal Pendidikan dan Pembelajaran Bahasa Indonesia","id":"ITEM-1","issue":"2","issued":{"date-parts":[["2021"]]},"page":"229-236","title":"PENGGUNAAN RETORIKA DALAM NOVEL CERMIN TAK PERNAH BERDUSTA","type":"article-journal","volume":"10"},"uris":["http://www.mendeley.com/documents/?uuid=2db0f7fe-59ed-4727-95bf-6b4653152ec0"]}],"mendeley":{"formattedCitation":"(Subyanto &amp; Rasna, 2021)","plainTextFormattedCitation":"(Subyanto &amp; Rasna, 2021)","previouslyFormattedCitation":"(Subyanto &amp; Rasna, 2021)"},"properties":{"noteIndex":0},"schema":"https://github.com/citation-style-language/schema/raw/master/csl-citation.json"}</w:instrText>
      </w:r>
      <w:r>
        <w:rPr>
          <w:rFonts w:ascii="Times New Roman" w:hAnsi="Times New Roman" w:cs="Times New Roman"/>
          <w:sz w:val="24"/>
          <w:szCs w:val="24"/>
        </w:rPr>
        <w:fldChar w:fldCharType="separate"/>
      </w:r>
      <w:r w:rsidRPr="001E576C">
        <w:rPr>
          <w:rFonts w:ascii="Times New Roman" w:hAnsi="Times New Roman" w:cs="Times New Roman"/>
          <w:noProof/>
          <w:sz w:val="24"/>
          <w:szCs w:val="24"/>
        </w:rPr>
        <w:t>(Subyanto &amp; Rasna,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459AC">
        <w:rPr>
          <w:rFonts w:ascii="Times New Roman" w:hAnsi="Times New Roman" w:cs="Times New Roman"/>
          <w:sz w:val="24"/>
          <w:szCs w:val="24"/>
        </w:rPr>
        <w:t>Citraan penciuman melibatkan penggunaan bahasa untuk menciptakan gambaran atau sensasi terkait dengan penciuman atau aroma. Gaya ini membantu pembaca membayangkan atau merasakan dengan lebih mendalam melalui deskripsi aroma atau bau suatu objek atau situasi.</w:t>
      </w:r>
    </w:p>
    <w:p w14:paraId="5E6AA4D6" w14:textId="77777777" w:rsidR="00636488" w:rsidRDefault="00636488" w:rsidP="00636488">
      <w:pPr>
        <w:pStyle w:val="ListParagraph"/>
        <w:spacing w:line="360" w:lineRule="auto"/>
        <w:ind w:left="1800"/>
        <w:jc w:val="both"/>
        <w:rPr>
          <w:rFonts w:ascii="Times New Roman" w:hAnsi="Times New Roman" w:cs="Times New Roman"/>
          <w:sz w:val="24"/>
          <w:szCs w:val="24"/>
        </w:rPr>
      </w:pPr>
    </w:p>
    <w:p w14:paraId="3C428ECB" w14:textId="77777777" w:rsidR="00636488" w:rsidRDefault="00636488" w:rsidP="00636488">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Penggunaan citraan penciuman dapat di lihat pada contoh sebagai berikut:</w:t>
      </w:r>
    </w:p>
    <w:p w14:paraId="606CCE8C" w14:textId="77777777" w:rsidR="00636488" w:rsidRPr="008459AC" w:rsidRDefault="00636488" w:rsidP="00636488">
      <w:pPr>
        <w:pStyle w:val="ListParagraph"/>
        <w:numPr>
          <w:ilvl w:val="0"/>
          <w:numId w:val="37"/>
        </w:numPr>
        <w:spacing w:line="360" w:lineRule="auto"/>
        <w:jc w:val="both"/>
        <w:rPr>
          <w:rFonts w:ascii="Times New Roman" w:hAnsi="Times New Roman" w:cs="Times New Roman"/>
          <w:sz w:val="24"/>
          <w:szCs w:val="24"/>
        </w:rPr>
      </w:pPr>
      <w:r w:rsidRPr="008459AC">
        <w:rPr>
          <w:rFonts w:ascii="Times New Roman" w:hAnsi="Times New Roman" w:cs="Times New Roman"/>
          <w:sz w:val="24"/>
          <w:szCs w:val="24"/>
        </w:rPr>
        <w:lastRenderedPageBreak/>
        <w:t>"Angin laut membawa aroma asin yang khas, membangkitkan kenangan indah tentang hari-hari di pantai."</w:t>
      </w:r>
    </w:p>
    <w:p w14:paraId="493CB1AB" w14:textId="77777777" w:rsidR="00636488" w:rsidRDefault="00636488" w:rsidP="00636488">
      <w:pPr>
        <w:pStyle w:val="ListParagraph"/>
        <w:spacing w:line="360" w:lineRule="auto"/>
        <w:ind w:left="2160"/>
        <w:jc w:val="both"/>
        <w:rPr>
          <w:rFonts w:ascii="Times New Roman" w:hAnsi="Times New Roman" w:cs="Times New Roman"/>
          <w:sz w:val="24"/>
          <w:szCs w:val="24"/>
        </w:rPr>
      </w:pPr>
      <w:r w:rsidRPr="008459AC">
        <w:rPr>
          <w:rFonts w:ascii="Times New Roman" w:hAnsi="Times New Roman" w:cs="Times New Roman"/>
          <w:sz w:val="24"/>
          <w:szCs w:val="24"/>
        </w:rPr>
        <w:t>Citraan penciuman dalam novel ini memberikan gambaran tentang aroma asin dari angin laut.</w:t>
      </w:r>
    </w:p>
    <w:p w14:paraId="3878BAAC" w14:textId="77777777" w:rsidR="00636488" w:rsidRDefault="00636488" w:rsidP="00636488">
      <w:pPr>
        <w:pStyle w:val="ListParagraph"/>
        <w:spacing w:line="360" w:lineRule="auto"/>
        <w:ind w:left="2160"/>
        <w:jc w:val="both"/>
        <w:rPr>
          <w:rFonts w:ascii="Times New Roman" w:hAnsi="Times New Roman" w:cs="Times New Roman"/>
          <w:sz w:val="24"/>
          <w:szCs w:val="24"/>
        </w:rPr>
      </w:pPr>
    </w:p>
    <w:p w14:paraId="0A9E3241" w14:textId="77777777" w:rsidR="00636488" w:rsidRPr="008459AC" w:rsidRDefault="00636488" w:rsidP="00636488">
      <w:pPr>
        <w:pStyle w:val="ListParagraph"/>
        <w:numPr>
          <w:ilvl w:val="0"/>
          <w:numId w:val="37"/>
        </w:numPr>
        <w:spacing w:line="360" w:lineRule="auto"/>
        <w:jc w:val="both"/>
        <w:rPr>
          <w:rFonts w:ascii="Times New Roman" w:hAnsi="Times New Roman" w:cs="Times New Roman"/>
          <w:sz w:val="24"/>
          <w:szCs w:val="24"/>
        </w:rPr>
      </w:pPr>
      <w:r w:rsidRPr="008459AC">
        <w:rPr>
          <w:rFonts w:ascii="Times New Roman" w:hAnsi="Times New Roman" w:cs="Times New Roman"/>
          <w:sz w:val="24"/>
          <w:szCs w:val="24"/>
        </w:rPr>
        <w:t>"Di pasar tradisional, aroma rempah-rempah yang kuat memenuhi udara, menciptakan suasana yang kaya dan bervariasi."</w:t>
      </w:r>
    </w:p>
    <w:p w14:paraId="1806D37E" w14:textId="77777777" w:rsidR="00222097" w:rsidRDefault="00636488" w:rsidP="00222097">
      <w:pPr>
        <w:pStyle w:val="ListParagraph"/>
        <w:spacing w:line="360" w:lineRule="auto"/>
        <w:ind w:left="2160"/>
        <w:jc w:val="both"/>
        <w:rPr>
          <w:rFonts w:ascii="Times New Roman" w:hAnsi="Times New Roman" w:cs="Times New Roman"/>
          <w:sz w:val="24"/>
          <w:szCs w:val="24"/>
        </w:rPr>
      </w:pPr>
      <w:r w:rsidRPr="008459AC">
        <w:rPr>
          <w:rFonts w:ascii="Times New Roman" w:hAnsi="Times New Roman" w:cs="Times New Roman"/>
          <w:sz w:val="24"/>
          <w:szCs w:val="24"/>
        </w:rPr>
        <w:t>Citraan penciuman dalam esai ini menciptakan gambaran tentang aroma rempah-rempah di pasar tradisional.</w:t>
      </w:r>
      <w:bookmarkStart w:id="47" w:name="_Toc152670420"/>
      <w:bookmarkStart w:id="48" w:name="_Toc152843796"/>
    </w:p>
    <w:p w14:paraId="3B7D10A2" w14:textId="77777777" w:rsidR="006A6B3E" w:rsidRDefault="006A6B3E" w:rsidP="00222097">
      <w:pPr>
        <w:pStyle w:val="ListParagraph"/>
        <w:spacing w:line="360" w:lineRule="auto"/>
        <w:ind w:left="2160"/>
        <w:jc w:val="both"/>
        <w:rPr>
          <w:rFonts w:ascii="Times New Roman" w:hAnsi="Times New Roman" w:cs="Times New Roman"/>
          <w:sz w:val="24"/>
          <w:szCs w:val="24"/>
        </w:rPr>
      </w:pPr>
    </w:p>
    <w:p w14:paraId="4D0E5197" w14:textId="1329BEDA" w:rsidR="00222097" w:rsidRDefault="00222097" w:rsidP="008C7BF5">
      <w:pPr>
        <w:pStyle w:val="Heading2"/>
        <w:numPr>
          <w:ilvl w:val="1"/>
          <w:numId w:val="32"/>
        </w:numPr>
        <w:rPr>
          <w:rFonts w:ascii="Times New Roman" w:hAnsi="Times New Roman" w:cs="Times New Roman"/>
          <w:b/>
          <w:bCs/>
          <w:color w:val="auto"/>
          <w:sz w:val="24"/>
          <w:szCs w:val="24"/>
        </w:rPr>
      </w:pPr>
      <w:bookmarkStart w:id="49" w:name="_Toc153354565"/>
      <w:r w:rsidRPr="008C7BF5">
        <w:rPr>
          <w:rFonts w:ascii="Times New Roman" w:hAnsi="Times New Roman" w:cs="Times New Roman"/>
          <w:b/>
          <w:bCs/>
          <w:color w:val="auto"/>
          <w:sz w:val="24"/>
          <w:szCs w:val="24"/>
        </w:rPr>
        <w:t>Gaya Bahasa</w:t>
      </w:r>
      <w:bookmarkEnd w:id="47"/>
      <w:bookmarkEnd w:id="48"/>
      <w:bookmarkEnd w:id="49"/>
    </w:p>
    <w:p w14:paraId="1DC46A2B" w14:textId="77777777" w:rsidR="008C7BF5" w:rsidRPr="008C7BF5" w:rsidRDefault="008C7BF5" w:rsidP="008C7BF5">
      <w:pPr>
        <w:pStyle w:val="ListParagraph"/>
        <w:ind w:left="1620"/>
      </w:pPr>
    </w:p>
    <w:p w14:paraId="610CAF6F" w14:textId="08BFC7E9" w:rsidR="00222097" w:rsidRPr="006A6B3E" w:rsidRDefault="00222097" w:rsidP="006A6B3E">
      <w:pPr>
        <w:spacing w:line="360" w:lineRule="auto"/>
        <w:ind w:left="1080"/>
        <w:jc w:val="both"/>
        <w:rPr>
          <w:rFonts w:ascii="Times New Roman" w:hAnsi="Times New Roman" w:cs="Times New Roman"/>
          <w:b/>
          <w:bCs/>
          <w:sz w:val="24"/>
          <w:szCs w:val="24"/>
        </w:rPr>
      </w:pPr>
      <w:r w:rsidRPr="00222097">
        <w:rPr>
          <w:rFonts w:ascii="Times New Roman" w:hAnsi="Times New Roman" w:cs="Times New Roman"/>
          <w:sz w:val="24"/>
          <w:szCs w:val="24"/>
        </w:rPr>
        <w:t xml:space="preserve">Gaya bahasa merupakan ekspresi dari retorika, di mana penggunaan kata-kata dalam berbicara dan menulis bertujuan untuk meyakinkan atau memengaruhi pendengar dan pembaca. </w:t>
      </w:r>
      <w:r w:rsidRPr="00222097">
        <w:rPr>
          <w:rFonts w:ascii="Times New Roman" w:hAnsi="Times New Roman" w:cs="Times New Roman"/>
          <w:sz w:val="24"/>
          <w:szCs w:val="24"/>
        </w:rPr>
        <w:fldChar w:fldCharType="begin" w:fldLock="1"/>
      </w:r>
      <w:r w:rsidRPr="00222097">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sidRPr="00222097">
        <w:rPr>
          <w:rFonts w:ascii="Times New Roman" w:hAnsi="Times New Roman" w:cs="Times New Roman"/>
          <w:sz w:val="24"/>
          <w:szCs w:val="24"/>
        </w:rPr>
        <w:fldChar w:fldCharType="separate"/>
      </w:r>
      <w:r w:rsidRPr="00222097">
        <w:rPr>
          <w:rFonts w:ascii="Times New Roman" w:hAnsi="Times New Roman" w:cs="Times New Roman"/>
          <w:noProof/>
          <w:sz w:val="24"/>
          <w:szCs w:val="24"/>
        </w:rPr>
        <w:t>(Tarigan, 2013)</w:t>
      </w:r>
      <w:r w:rsidRPr="00222097">
        <w:rPr>
          <w:rFonts w:ascii="Times New Roman" w:hAnsi="Times New Roman" w:cs="Times New Roman"/>
          <w:sz w:val="24"/>
          <w:szCs w:val="24"/>
        </w:rPr>
        <w:fldChar w:fldCharType="end"/>
      </w:r>
      <w:r w:rsidRPr="00222097">
        <w:rPr>
          <w:rFonts w:ascii="Times New Roman" w:hAnsi="Times New Roman" w:cs="Times New Roman"/>
          <w:sz w:val="24"/>
          <w:szCs w:val="24"/>
        </w:rPr>
        <w:t>. Istilah "</w:t>
      </w:r>
      <w:r w:rsidRPr="00222097">
        <w:rPr>
          <w:rFonts w:ascii="Times New Roman" w:hAnsi="Times New Roman" w:cs="Times New Roman"/>
          <w:i/>
          <w:iCs/>
          <w:sz w:val="24"/>
          <w:szCs w:val="24"/>
        </w:rPr>
        <w:t>retorik</w:t>
      </w:r>
      <w:r w:rsidRPr="00222097">
        <w:rPr>
          <w:rFonts w:ascii="Times New Roman" w:hAnsi="Times New Roman" w:cs="Times New Roman"/>
          <w:sz w:val="24"/>
          <w:szCs w:val="24"/>
        </w:rPr>
        <w:t>" berasal dari bahasa Yunani "</w:t>
      </w:r>
      <w:r w:rsidRPr="00222097">
        <w:rPr>
          <w:rFonts w:ascii="Times New Roman" w:hAnsi="Times New Roman" w:cs="Times New Roman"/>
          <w:i/>
          <w:iCs/>
          <w:sz w:val="24"/>
          <w:szCs w:val="24"/>
        </w:rPr>
        <w:t>rhetor</w:t>
      </w:r>
      <w:r w:rsidRPr="00222097">
        <w:rPr>
          <w:rFonts w:ascii="Times New Roman" w:hAnsi="Times New Roman" w:cs="Times New Roman"/>
          <w:sz w:val="24"/>
          <w:szCs w:val="24"/>
        </w:rPr>
        <w:t>," yang berarti orator atau ahli pidato. Di Yunani kuno, retorika memang menjadi bagian integral dari pendidikan, dan oleh karena itu, penguasaan berbagai gaya bahasa menjadi sangat penting bagi masyarakat Yunani dan Romawi.</w:t>
      </w:r>
    </w:p>
    <w:p w14:paraId="3EB31EC0" w14:textId="77777777" w:rsidR="00222097" w:rsidRPr="00636488" w:rsidRDefault="00222097" w:rsidP="006A6B3E">
      <w:pPr>
        <w:pStyle w:val="ListParagraph"/>
        <w:spacing w:line="360" w:lineRule="auto"/>
        <w:ind w:left="1080"/>
        <w:jc w:val="both"/>
        <w:rPr>
          <w:rFonts w:ascii="Times New Roman" w:hAnsi="Times New Roman" w:cs="Times New Roman"/>
          <w:sz w:val="24"/>
          <w:szCs w:val="24"/>
        </w:rPr>
      </w:pPr>
      <w:r w:rsidRPr="00C65AB7">
        <w:rPr>
          <w:rFonts w:ascii="Times New Roman" w:hAnsi="Times New Roman" w:cs="Times New Roman"/>
          <w:sz w:val="24"/>
          <w:szCs w:val="24"/>
        </w:rPr>
        <w:t>Unsur gaya bahasa dilakukan dengan menggabungkan antara pembagian unsur menurut (Leech &amp; Short, 2007; Nurgiyantoro, 2015)</w:t>
      </w:r>
      <w:r>
        <w:rPr>
          <w:rFonts w:ascii="Times New Roman" w:hAnsi="Times New Roman" w:cs="Times New Roman"/>
          <w:sz w:val="24"/>
          <w:szCs w:val="24"/>
        </w:rPr>
        <w:t>,</w:t>
      </w:r>
      <w:r w:rsidRPr="00C65AB7">
        <w:rPr>
          <w:rFonts w:ascii="Times New Roman" w:hAnsi="Times New Roman" w:cs="Times New Roman"/>
          <w:sz w:val="24"/>
          <w:szCs w:val="24"/>
        </w:rPr>
        <w:t xml:space="preserve"> </w:t>
      </w:r>
      <w:r>
        <w:rPr>
          <w:rFonts w:ascii="Times New Roman" w:hAnsi="Times New Roman" w:cs="Times New Roman"/>
          <w:sz w:val="24"/>
          <w:szCs w:val="24"/>
        </w:rPr>
        <w:t>t</w:t>
      </w:r>
      <w:r w:rsidRPr="00251FDD">
        <w:rPr>
          <w:rFonts w:ascii="Times New Roman" w:hAnsi="Times New Roman" w:cs="Times New Roman"/>
          <w:sz w:val="24"/>
          <w:szCs w:val="24"/>
        </w:rPr>
        <w:t>erdapat tiga jenis unsur dalam analisis bahasa, yakni unsur leksikal, unsur gramatikal, dan unsur retorika. Dari ketiga unsur tersebut, peneliti memilih unsur retorika sebagai fokus analisis</w:t>
      </w:r>
      <w:r>
        <w:rPr>
          <w:rFonts w:ascii="Times New Roman" w:hAnsi="Times New Roman" w:cs="Times New Roman"/>
          <w:sz w:val="24"/>
          <w:szCs w:val="24"/>
        </w:rPr>
        <w:t xml:space="preserve">. </w:t>
      </w:r>
      <w:r w:rsidRPr="004E5FAD">
        <w:rPr>
          <w:rFonts w:ascii="Times New Roman" w:hAnsi="Times New Roman" w:cs="Times New Roman"/>
          <w:sz w:val="24"/>
          <w:szCs w:val="24"/>
        </w:rPr>
        <w:t>Retorika melibatkan pemakaian bahasa lewat bentuk- bentuk seperti pemajasan, penyiasatan struktur, serta citraan. Jenis unsur retorika melibatkan</w:t>
      </w:r>
      <w:r>
        <w:rPr>
          <w:rFonts w:ascii="Times New Roman" w:hAnsi="Times New Roman" w:cs="Times New Roman"/>
          <w:sz w:val="24"/>
          <w:szCs w:val="24"/>
        </w:rPr>
        <w:t xml:space="preserve"> </w:t>
      </w:r>
      <w:r w:rsidRPr="004E5FAD">
        <w:rPr>
          <w:rFonts w:ascii="Times New Roman" w:hAnsi="Times New Roman" w:cs="Times New Roman"/>
          <w:sz w:val="24"/>
          <w:szCs w:val="24"/>
        </w:rPr>
        <w:t>(1) pemajasan, yang merupakan metode pengungkapan bahasa dengan arti tersirat,</w:t>
      </w:r>
      <w:r>
        <w:rPr>
          <w:rFonts w:ascii="Times New Roman" w:hAnsi="Times New Roman" w:cs="Times New Roman"/>
          <w:sz w:val="24"/>
          <w:szCs w:val="24"/>
        </w:rPr>
        <w:t xml:space="preserve"> </w:t>
      </w:r>
      <w:r w:rsidRPr="004E5FAD">
        <w:rPr>
          <w:rFonts w:ascii="Times New Roman" w:hAnsi="Times New Roman" w:cs="Times New Roman"/>
          <w:sz w:val="24"/>
          <w:szCs w:val="24"/>
        </w:rPr>
        <w:t>(2) penyiasatan struktur, yang mencakup berbagai gaya pengarang seperti repetisi, anafora, paralelisme, antitesis, polisindenton, asindenton, aliterasi, klimaks, serta antiklimaks, serta</w:t>
      </w:r>
      <w:r>
        <w:rPr>
          <w:rFonts w:ascii="Times New Roman" w:hAnsi="Times New Roman" w:cs="Times New Roman"/>
          <w:sz w:val="24"/>
          <w:szCs w:val="24"/>
        </w:rPr>
        <w:t xml:space="preserve"> </w:t>
      </w:r>
      <w:r w:rsidRPr="004E5FAD">
        <w:rPr>
          <w:rFonts w:ascii="Times New Roman" w:hAnsi="Times New Roman" w:cs="Times New Roman"/>
          <w:sz w:val="24"/>
          <w:szCs w:val="24"/>
        </w:rPr>
        <w:t xml:space="preserve">(3) citraan, ialah pemanfaatan kata- kata yang membangkitkan respons sensorik semacam penglihatan, </w:t>
      </w:r>
      <w:r w:rsidRPr="004E5FAD">
        <w:rPr>
          <w:rFonts w:ascii="Times New Roman" w:hAnsi="Times New Roman" w:cs="Times New Roman"/>
          <w:sz w:val="24"/>
          <w:szCs w:val="24"/>
        </w:rPr>
        <w:lastRenderedPageBreak/>
        <w:t>pendengaran, gerak, rasa, serta penciuman dalam narasi.</w:t>
      </w:r>
      <w:r w:rsidRPr="00251FDD">
        <w:rPr>
          <w:rFonts w:ascii="Times New Roman" w:hAnsi="Times New Roman" w:cs="Times New Roman"/>
          <w:sz w:val="24"/>
          <w:szCs w:val="24"/>
        </w:rPr>
        <w:t xml:space="preserve"> </w:t>
      </w:r>
      <w:r w:rsidRPr="00C65AB7">
        <w:rPr>
          <w:rFonts w:ascii="Times New Roman" w:hAnsi="Times New Roman" w:cs="Times New Roman"/>
          <w:sz w:val="24"/>
          <w:szCs w:val="24"/>
        </w:rPr>
        <w:t>(Leech &amp; Short, 2007; Nurgiyantoro, 2015).</w:t>
      </w:r>
    </w:p>
    <w:p w14:paraId="78AF7507" w14:textId="77777777" w:rsidR="00222097" w:rsidRDefault="00222097" w:rsidP="006A6B3E">
      <w:pPr>
        <w:spacing w:line="360" w:lineRule="auto"/>
        <w:ind w:left="1080"/>
        <w:jc w:val="both"/>
        <w:rPr>
          <w:rFonts w:ascii="Times New Roman" w:hAnsi="Times New Roman" w:cs="Times New Roman"/>
          <w:sz w:val="24"/>
          <w:szCs w:val="24"/>
        </w:rPr>
      </w:pPr>
      <w:r w:rsidRPr="00251FDD">
        <w:rPr>
          <w:rFonts w:ascii="Times New Roman" w:hAnsi="Times New Roman" w:cs="Times New Roman"/>
          <w:sz w:val="24"/>
          <w:szCs w:val="24"/>
        </w:rPr>
        <w:t>Sehingga, dapat ditarik simpulan bahwa gaya bahasa merupakan alat retorika yang digunakan oleh penulis atau pengarang sastra. Unsur retorika mencakup varian-varian pemajasan, penyiasatan struktur, dan pencitraan.</w:t>
      </w:r>
    </w:p>
    <w:p w14:paraId="33D7ED27" w14:textId="77777777" w:rsidR="00636488" w:rsidRPr="005004F1" w:rsidRDefault="00636488" w:rsidP="00636488">
      <w:pPr>
        <w:pStyle w:val="ListParagraph"/>
        <w:spacing w:line="360" w:lineRule="auto"/>
        <w:ind w:left="1440"/>
        <w:jc w:val="both"/>
        <w:rPr>
          <w:rFonts w:ascii="Times New Roman" w:hAnsi="Times New Roman" w:cs="Times New Roman"/>
          <w:sz w:val="24"/>
          <w:szCs w:val="24"/>
        </w:rPr>
      </w:pPr>
    </w:p>
    <w:p w14:paraId="77F435D8" w14:textId="13469FFA" w:rsidR="00222097" w:rsidRDefault="00636488" w:rsidP="00222097">
      <w:pPr>
        <w:pStyle w:val="Heading2"/>
        <w:numPr>
          <w:ilvl w:val="1"/>
          <w:numId w:val="32"/>
        </w:numPr>
        <w:rPr>
          <w:rFonts w:ascii="Times New Roman" w:hAnsi="Times New Roman" w:cs="Times New Roman"/>
          <w:b/>
          <w:bCs/>
          <w:color w:val="auto"/>
          <w:sz w:val="24"/>
          <w:szCs w:val="24"/>
        </w:rPr>
      </w:pPr>
      <w:bookmarkStart w:id="50" w:name="_Toc152670425"/>
      <w:bookmarkStart w:id="51" w:name="_Toc152843805"/>
      <w:bookmarkStart w:id="52" w:name="_Toc153354566"/>
      <w:r w:rsidRPr="003D265D">
        <w:rPr>
          <w:rFonts w:ascii="Times New Roman" w:hAnsi="Times New Roman" w:cs="Times New Roman"/>
          <w:b/>
          <w:bCs/>
          <w:color w:val="auto"/>
          <w:sz w:val="24"/>
          <w:szCs w:val="24"/>
        </w:rPr>
        <w:t>Pembelajaran Bahasa Indonesia di SMA</w:t>
      </w:r>
      <w:bookmarkEnd w:id="50"/>
      <w:bookmarkEnd w:id="51"/>
      <w:bookmarkEnd w:id="52"/>
    </w:p>
    <w:p w14:paraId="26F9F218" w14:textId="77777777" w:rsidR="00636488" w:rsidRPr="003D265D" w:rsidRDefault="00636488" w:rsidP="003D265D">
      <w:pPr>
        <w:spacing w:line="360" w:lineRule="auto"/>
        <w:jc w:val="both"/>
        <w:rPr>
          <w:rFonts w:ascii="Times New Roman" w:hAnsi="Times New Roman" w:cs="Times New Roman"/>
          <w:sz w:val="24"/>
          <w:szCs w:val="24"/>
        </w:rPr>
      </w:pPr>
    </w:p>
    <w:p w14:paraId="5DC93D16" w14:textId="78825ACC" w:rsidR="00636488" w:rsidRDefault="003D265D" w:rsidP="0063648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w:t>
      </w:r>
      <w:r w:rsidR="00636488" w:rsidRPr="006C76C9">
        <w:rPr>
          <w:rFonts w:ascii="Times New Roman" w:hAnsi="Times New Roman" w:cs="Times New Roman"/>
          <w:sz w:val="24"/>
          <w:szCs w:val="24"/>
        </w:rPr>
        <w:t>eputusan Kepala Badan Standar, Kurikulum, serta Asesmen Pembelajaran No 008/ KR/ 2022 tentang Capaian Pembelajaran pada Pembelajaran Anak Usia Dini, Jenjang Pendidikan Dasar, serta Jenjang Pendidikan Menengah pada Kurikulum Merdeka melaporkan jika pembelajaran bahasa Indonesia mengaitkan keahlian berbahasa, bersastra, serta berpikir sebagai dasar dari keahlian literasi. Literasi mempunyai kedudukan sangat berarti dalam dunia kerja serta pembelajaran tiap hari. Oleh sebab itu, pendidikan Bahasa Indonesia ditunjukan selaku pendidikan literasi dengan tujuan guna berinteraksi dalam konteks sosial budaya Indonesia. Keahlian literasi mencakup aktivitas semacam menyimak, membaca serta menguasai, menulis, berdialog, serta mempresentasikan yang seluruhnya terpaut dengan pemakaian bahasa dalam kehidupan tiap hari.</w:t>
      </w:r>
    </w:p>
    <w:p w14:paraId="35A289B7" w14:textId="77777777" w:rsidR="00C9109D" w:rsidRDefault="00C9109D" w:rsidP="00636488">
      <w:pPr>
        <w:pStyle w:val="ListParagraph"/>
        <w:spacing w:line="360" w:lineRule="auto"/>
        <w:ind w:left="1080"/>
        <w:jc w:val="both"/>
        <w:rPr>
          <w:rFonts w:ascii="Times New Roman" w:hAnsi="Times New Roman" w:cs="Times New Roman"/>
          <w:sz w:val="24"/>
          <w:szCs w:val="24"/>
        </w:rPr>
      </w:pPr>
    </w:p>
    <w:p w14:paraId="0C3961F1"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347473">
        <w:rPr>
          <w:rFonts w:ascii="Times New Roman" w:hAnsi="Times New Roman" w:cs="Times New Roman"/>
          <w:sz w:val="24"/>
          <w:szCs w:val="24"/>
        </w:rPr>
        <w:t xml:space="preserve">Mata pelajaran Bahasa Indonesia mempunyai kedudukan berarti dalam membentuk keahlian berbahasa reseptif, semacam menyimak, membaca, serta menguasai, dan keahlian berbahasa produktif, semacam berdialog, mempresentasikan, serta menulis. Kompetensi berbahasa ini didasarkan pada tiga aspek yang saling terpaut serta saling menunjang guna meningkatkan keahlian peserta didik, ialah kemampuan dalam bahasa( pengembangan kompetensi kebahasaan), sastra( keahlian menguasai, mengapresiasi, menjawab, menganalisis, serta mencipta </w:t>
      </w:r>
      <w:r w:rsidRPr="00347473">
        <w:rPr>
          <w:rFonts w:ascii="Times New Roman" w:hAnsi="Times New Roman" w:cs="Times New Roman"/>
          <w:sz w:val="24"/>
          <w:szCs w:val="24"/>
        </w:rPr>
        <w:lastRenderedPageBreak/>
        <w:t>karya sastra), serta berpikir( kritis, kreatif, serta imajinatif). Dengan meningkatkan kompetensi berbahasa, bersastra, serta berpikir, diharapkan bisa membentuk peserta didik yang mempunyai tingkatan literasi yang besar serta memegang teguh karakter Pancasila</w:t>
      </w:r>
    </w:p>
    <w:p w14:paraId="106F1213"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10152D3C"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906873">
        <w:rPr>
          <w:rFonts w:ascii="Times New Roman" w:hAnsi="Times New Roman" w:cs="Times New Roman"/>
          <w:sz w:val="24"/>
          <w:szCs w:val="24"/>
        </w:rPr>
        <w:t>Pembelajaran bahasa Indonesia melibatkan penguasaan kemampuan berbahasa, pemahaman sastra, dan pengembangan keterampilan berpikir kritis. Fokus pembelajaran ini adalah agar siswa dapat mahir dalam empat keterampilan bahasa, memiliki apresiasi terhadap sastra, dan mampu berpikir secara kritis. Materi pembelajaran juga disusun dengan mengintegrasikan nilai-nilai Pancasila, menciptakan Profil Pelajar Pancasila. Profil ini mencakup enam dimensi, yaitu: 1) Beriman dan bertakwa kepada Tuhan Yang Maha Esa serta berakhlak mulia, 2) Mandiri, 3) Bergotong-royong, 4) Berkebinekaan global, 5) Bernalar kritis, dan 6) Kreatif.</w:t>
      </w:r>
    </w:p>
    <w:p w14:paraId="17751178"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012BE4B1" w14:textId="77777777" w:rsidR="00636488" w:rsidRDefault="00636488" w:rsidP="00636488">
      <w:pPr>
        <w:pStyle w:val="ListParagraph"/>
        <w:spacing w:line="360" w:lineRule="auto"/>
        <w:ind w:left="1080"/>
        <w:jc w:val="both"/>
        <w:rPr>
          <w:rFonts w:ascii="Times New Roman" w:hAnsi="Times New Roman" w:cs="Times New Roman"/>
          <w:sz w:val="24"/>
          <w:szCs w:val="24"/>
        </w:rPr>
      </w:pPr>
      <w:r w:rsidRPr="00906873">
        <w:rPr>
          <w:rFonts w:ascii="Times New Roman" w:hAnsi="Times New Roman" w:cs="Times New Roman"/>
          <w:sz w:val="24"/>
          <w:szCs w:val="24"/>
        </w:rPr>
        <w:t>Pembelajaran Bahasa Indonesia dalam kurikulum Merdeka mengikuti Capaian Pembelajaran (CP) yang terdiri dari enam fase, mulai dari fase A hingga fase F. Setiap fase mencakup seluruh mata pelajaran pada jenjang pendidikan dasar dan menengah. Pembagian fase melibatkan kelas-kelas spesifik, seperti fase A untuk kelas 1-2 SD, fase B untuk kelas 3-4 SD, fase C kelas 5-6 SD, fase D kelas 7-9 SMP, fase E kelas 10 SMA, dan fase F kelas 11-12 SMA</w:t>
      </w:r>
      <w:r>
        <w:rPr>
          <w:rFonts w:ascii="Times New Roman" w:hAnsi="Times New Roman" w:cs="Times New Roman"/>
          <w:sz w:val="24"/>
          <w:szCs w:val="24"/>
        </w:rPr>
        <w:t xml:space="preserve">. </w:t>
      </w:r>
      <w:r w:rsidRPr="00906873">
        <w:rPr>
          <w:rFonts w:ascii="Times New Roman" w:hAnsi="Times New Roman" w:cs="Times New Roman"/>
          <w:sz w:val="24"/>
          <w:szCs w:val="24"/>
        </w:rPr>
        <w:t>Setiap CP dalam fase tersebut dikategorikan berdasarkan empat elemen kompetensi, yakni keterampilan menyimak, membaca dan memirsa, berbicara dan mempresentasikan, serta menulis.</w:t>
      </w:r>
    </w:p>
    <w:p w14:paraId="0BF10158"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37CD326F" w14:textId="607F11CD" w:rsidR="00636488" w:rsidRDefault="00636488" w:rsidP="00636488">
      <w:pPr>
        <w:pStyle w:val="ListParagraph"/>
        <w:spacing w:line="360" w:lineRule="auto"/>
        <w:ind w:left="1080"/>
        <w:jc w:val="both"/>
        <w:rPr>
          <w:rFonts w:ascii="Times New Roman" w:hAnsi="Times New Roman" w:cs="Times New Roman"/>
          <w:sz w:val="24"/>
          <w:szCs w:val="24"/>
        </w:rPr>
      </w:pPr>
      <w:r w:rsidRPr="00906873">
        <w:rPr>
          <w:rFonts w:ascii="Times New Roman" w:hAnsi="Times New Roman" w:cs="Times New Roman"/>
          <w:sz w:val="24"/>
          <w:szCs w:val="24"/>
        </w:rPr>
        <w:t xml:space="preserve">Implikasi dari penelitian ini akan diterapkan pada pembelajaran Bahasa Indonesia di kelas XI SMA yang menggunakan Kurikulum Merdeka melalui penyusunan modul ajar. Fokus khusus akan diberikan pada materi "Mengembangkan Apresiasi Prosa Bertema Lingkungan" yang termasuk dalam Bab 6 dari Buku Bahasa Indonesia Tingkat Lanjut: </w:t>
      </w:r>
      <w:r w:rsidRPr="00906873">
        <w:rPr>
          <w:rFonts w:ascii="Times New Roman" w:hAnsi="Times New Roman" w:cs="Times New Roman"/>
          <w:sz w:val="24"/>
          <w:szCs w:val="24"/>
        </w:rPr>
        <w:lastRenderedPageBreak/>
        <w:t xml:space="preserve">Cakap Berbahasa dan Bersastra Indonesia untuk kelas XI. Capaian Pembelajaran (CP) yang diharapkan berkaitan dengan CP Fase F, terutama pada aspek keterampilan menulis dan keterampilan berbicara serta mempresentasikan. Dimensi Profil Pelajar Pancasila yang terlibat mencakup mandiri dan kreatif, yang akan diimplementasikan melalui kegiatan menafsirkan teks prosa yang dibaca oleh peserta didik, diikuti dengan presentasi hasil analisis. Penelitian ini diharapkan dapat memberikan kontribusi berupa </w:t>
      </w:r>
      <w:r w:rsidR="00C9109D">
        <w:rPr>
          <w:rFonts w:ascii="Times New Roman" w:hAnsi="Times New Roman" w:cs="Times New Roman"/>
          <w:sz w:val="24"/>
          <w:szCs w:val="24"/>
        </w:rPr>
        <w:t xml:space="preserve">alur tujuan pembelajaran </w:t>
      </w:r>
      <w:r w:rsidRPr="00906873">
        <w:rPr>
          <w:rFonts w:ascii="Times New Roman" w:hAnsi="Times New Roman" w:cs="Times New Roman"/>
          <w:sz w:val="24"/>
          <w:szCs w:val="24"/>
        </w:rPr>
        <w:t>pembel</w:t>
      </w:r>
      <w:r w:rsidR="00C9109D">
        <w:rPr>
          <w:rFonts w:ascii="Times New Roman" w:hAnsi="Times New Roman" w:cs="Times New Roman"/>
          <w:sz w:val="24"/>
          <w:szCs w:val="24"/>
        </w:rPr>
        <w:t xml:space="preserve">ajaran </w:t>
      </w:r>
      <w:r w:rsidRPr="00906873">
        <w:rPr>
          <w:rFonts w:ascii="Times New Roman" w:hAnsi="Times New Roman" w:cs="Times New Roman"/>
          <w:sz w:val="24"/>
          <w:szCs w:val="24"/>
        </w:rPr>
        <w:t>kepada pendidik, memperkaya apresiasi siswa terhadap sastra secara produktif, yang sesuai dengan temuan penelitian.</w:t>
      </w:r>
    </w:p>
    <w:p w14:paraId="5614AAC5" w14:textId="77777777" w:rsidR="00636488" w:rsidRDefault="00636488" w:rsidP="0063648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39E99599"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5D5AE56A"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7B629B2E"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241C2CB3" w14:textId="46230D15" w:rsidR="00636488" w:rsidRPr="00666C15" w:rsidRDefault="003A696D" w:rsidP="00666C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1845A54" w14:textId="77777777" w:rsidR="00636488" w:rsidRDefault="00636488" w:rsidP="00636488">
      <w:pPr>
        <w:pStyle w:val="ListParagraph"/>
        <w:spacing w:line="360" w:lineRule="auto"/>
        <w:ind w:left="1080"/>
        <w:jc w:val="both"/>
        <w:rPr>
          <w:rFonts w:ascii="Times New Roman" w:hAnsi="Times New Roman" w:cs="Times New Roman"/>
          <w:sz w:val="24"/>
          <w:szCs w:val="24"/>
        </w:rPr>
      </w:pPr>
    </w:p>
    <w:p w14:paraId="76B17FC5" w14:textId="77777777" w:rsidR="00FD6580" w:rsidRDefault="00FD6580" w:rsidP="00636488">
      <w:pPr>
        <w:pStyle w:val="ListParagraph"/>
        <w:spacing w:line="360" w:lineRule="auto"/>
        <w:ind w:left="1080"/>
        <w:jc w:val="both"/>
        <w:rPr>
          <w:rFonts w:ascii="Times New Roman" w:hAnsi="Times New Roman" w:cs="Times New Roman"/>
          <w:sz w:val="24"/>
          <w:szCs w:val="24"/>
        </w:rPr>
        <w:sectPr w:rsidR="00FD6580" w:rsidSect="00FD6580">
          <w:pgSz w:w="11910" w:h="16840"/>
          <w:pgMar w:top="1701" w:right="1701" w:bottom="1701" w:left="2268" w:header="0" w:footer="1009" w:gutter="0"/>
          <w:pgNumType w:start="7"/>
          <w:cols w:space="708"/>
          <w:titlePg/>
          <w:docGrid w:linePitch="299"/>
        </w:sectPr>
      </w:pPr>
    </w:p>
    <w:p w14:paraId="142ED87C" w14:textId="77777777" w:rsidR="00636488" w:rsidRDefault="00636488" w:rsidP="00636488"/>
    <w:p w14:paraId="6433B728" w14:textId="04897357" w:rsidR="00636488" w:rsidRPr="00222097" w:rsidRDefault="00636488" w:rsidP="00222097">
      <w:pPr>
        <w:pStyle w:val="ListParagraph"/>
        <w:numPr>
          <w:ilvl w:val="0"/>
          <w:numId w:val="1"/>
        </w:numPr>
        <w:jc w:val="center"/>
        <w:rPr>
          <w:rStyle w:val="Heading1Char"/>
          <w:rFonts w:ascii="Times New Roman" w:hAnsi="Times New Roman" w:cs="Times New Roman"/>
          <w:b/>
          <w:bCs/>
          <w:color w:val="auto"/>
          <w:sz w:val="24"/>
          <w:szCs w:val="24"/>
        </w:rPr>
      </w:pPr>
      <w:bookmarkStart w:id="53" w:name="_Toc152670426"/>
      <w:bookmarkStart w:id="54" w:name="_Toc152843806"/>
      <w:bookmarkStart w:id="55" w:name="_Toc153354567"/>
      <w:r w:rsidRPr="00222097">
        <w:rPr>
          <w:rStyle w:val="Heading1Char"/>
          <w:rFonts w:ascii="Times New Roman" w:hAnsi="Times New Roman" w:cs="Times New Roman"/>
          <w:b/>
          <w:bCs/>
          <w:color w:val="auto"/>
          <w:sz w:val="24"/>
          <w:szCs w:val="24"/>
        </w:rPr>
        <w:t>METODE PENELITIAN</w:t>
      </w:r>
      <w:bookmarkEnd w:id="53"/>
      <w:bookmarkEnd w:id="54"/>
      <w:bookmarkEnd w:id="55"/>
    </w:p>
    <w:p w14:paraId="2F065685" w14:textId="77777777" w:rsidR="00636488" w:rsidRDefault="00636488" w:rsidP="00636488">
      <w:pPr>
        <w:rPr>
          <w:rFonts w:ascii="Times New Roman" w:hAnsi="Times New Roman" w:cs="Times New Roman"/>
          <w:b/>
          <w:bCs/>
          <w:sz w:val="24"/>
          <w:szCs w:val="24"/>
        </w:rPr>
      </w:pPr>
    </w:p>
    <w:p w14:paraId="2131EFC1" w14:textId="77777777" w:rsidR="00636488" w:rsidRDefault="00636488" w:rsidP="00636488">
      <w:pPr>
        <w:rPr>
          <w:rFonts w:ascii="Times New Roman" w:hAnsi="Times New Roman" w:cs="Times New Roman"/>
          <w:b/>
          <w:bCs/>
          <w:sz w:val="24"/>
          <w:szCs w:val="24"/>
        </w:rPr>
      </w:pPr>
    </w:p>
    <w:p w14:paraId="13C784E0" w14:textId="77777777" w:rsidR="00636488" w:rsidRDefault="00636488" w:rsidP="00636488">
      <w:pPr>
        <w:rPr>
          <w:rFonts w:ascii="Times New Roman" w:hAnsi="Times New Roman" w:cs="Times New Roman"/>
          <w:b/>
          <w:bCs/>
          <w:sz w:val="24"/>
          <w:szCs w:val="24"/>
        </w:rPr>
      </w:pPr>
    </w:p>
    <w:p w14:paraId="26A11856" w14:textId="75C4EC53" w:rsidR="003D265D" w:rsidRPr="003D265D" w:rsidRDefault="00636488" w:rsidP="00222097">
      <w:pPr>
        <w:pStyle w:val="Heading2"/>
        <w:numPr>
          <w:ilvl w:val="1"/>
          <w:numId w:val="1"/>
        </w:numPr>
        <w:jc w:val="both"/>
        <w:rPr>
          <w:rFonts w:ascii="Times New Roman" w:hAnsi="Times New Roman" w:cs="Times New Roman"/>
          <w:b/>
          <w:bCs/>
          <w:color w:val="auto"/>
          <w:sz w:val="24"/>
          <w:szCs w:val="24"/>
        </w:rPr>
      </w:pPr>
      <w:bookmarkStart w:id="56" w:name="_Toc152670427"/>
      <w:bookmarkStart w:id="57" w:name="_Toc152843807"/>
      <w:bookmarkStart w:id="58" w:name="_Toc153354568"/>
      <w:r w:rsidRPr="003D265D">
        <w:rPr>
          <w:rFonts w:ascii="Times New Roman" w:hAnsi="Times New Roman" w:cs="Times New Roman"/>
          <w:b/>
          <w:bCs/>
          <w:color w:val="auto"/>
          <w:sz w:val="24"/>
          <w:szCs w:val="24"/>
        </w:rPr>
        <w:t>Desain Penelitian</w:t>
      </w:r>
      <w:bookmarkEnd w:id="56"/>
      <w:bookmarkEnd w:id="57"/>
      <w:bookmarkEnd w:id="58"/>
      <w:r w:rsidRPr="003D265D">
        <w:rPr>
          <w:rFonts w:ascii="Times New Roman" w:hAnsi="Times New Roman" w:cs="Times New Roman"/>
          <w:b/>
          <w:bCs/>
          <w:color w:val="auto"/>
          <w:sz w:val="24"/>
          <w:szCs w:val="24"/>
        </w:rPr>
        <w:t xml:space="preserve"> </w:t>
      </w:r>
    </w:p>
    <w:p w14:paraId="29CCEDC2" w14:textId="77777777" w:rsidR="00636488" w:rsidRDefault="00636488" w:rsidP="00636488">
      <w:pPr>
        <w:pStyle w:val="ListParagraph"/>
        <w:rPr>
          <w:rFonts w:ascii="Times New Roman" w:hAnsi="Times New Roman" w:cs="Times New Roman"/>
          <w:b/>
          <w:bCs/>
          <w:sz w:val="24"/>
          <w:szCs w:val="24"/>
        </w:rPr>
      </w:pPr>
    </w:p>
    <w:p w14:paraId="35C9E206" w14:textId="1A80DBE1" w:rsidR="00636488" w:rsidRPr="004F2F06" w:rsidRDefault="00636488" w:rsidP="00636488">
      <w:pPr>
        <w:pStyle w:val="ListParagraph"/>
        <w:spacing w:line="360" w:lineRule="auto"/>
        <w:jc w:val="both"/>
        <w:rPr>
          <w:rFonts w:ascii="Times New Roman" w:hAnsi="Times New Roman" w:cs="Times New Roman"/>
          <w:sz w:val="24"/>
          <w:szCs w:val="24"/>
        </w:rPr>
      </w:pPr>
      <w:r w:rsidRPr="00177314">
        <w:rPr>
          <w:rFonts w:ascii="Times New Roman" w:hAnsi="Times New Roman" w:cs="Times New Roman"/>
          <w:sz w:val="24"/>
          <w:szCs w:val="24"/>
        </w:rPr>
        <w:t xml:space="preserve">Desain penelitian ini dikembangkan dengan menggunakan pendekatan penelitian deskriptif kualitatif. Penelitian ini dapat diklasifikasikan sebagai kualitatif karena fokusnya bukan pada data statistik berupa angka, melainkan pada penafsiran makna dari setiap dialog karakter dalam novel yang menjadi fokus penelitian. Metode penelitian kualitatif ini berakar pada filsafat positivisme, digunakan untuk mengkaji kondisi alami objek penelitian, dan hasilnya lebih menekankan pada pemahaman makna daripada generalisasi.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ugiyono","given":"","non-dropping-particle":"","parse-names":false,"suffix":""}],"id":"ITEM-1","issued":{"date-parts":[["2021"]]},"publisher":"Alfabeta","publisher-place":"Bandung","title":"Metode Penelitian Kuantatif Kualitatif dan R&amp;D","type":"book"},"uris":["http://www.mendeley.com/documents/?uuid=053a9c4f-67ce-4343-9cfd-f697984c34f6"]}],"mendeley":{"formattedCitation":"(Sugiyono, 2021)","plainTextFormattedCitation":"(Sugiyono, 2021)","previouslyFormattedCitation":"(Sugiyono, 2021)"},"properties":{"noteIndex":0},"schema":"https://github.com/citation-style-language/schema/raw/master/csl-citation.json"}</w:instrText>
      </w:r>
      <w:r>
        <w:rPr>
          <w:rFonts w:ascii="Times New Roman" w:hAnsi="Times New Roman" w:cs="Times New Roman"/>
          <w:sz w:val="24"/>
          <w:szCs w:val="24"/>
        </w:rPr>
        <w:fldChar w:fldCharType="separate"/>
      </w:r>
      <w:r w:rsidRPr="00C5761B">
        <w:rPr>
          <w:rFonts w:ascii="Times New Roman" w:hAnsi="Times New Roman" w:cs="Times New Roman"/>
          <w:noProof/>
          <w:sz w:val="24"/>
          <w:szCs w:val="24"/>
        </w:rPr>
        <w:t>(Sugiyono, 2021)</w:t>
      </w:r>
      <w:r>
        <w:rPr>
          <w:rFonts w:ascii="Times New Roman" w:hAnsi="Times New Roman" w:cs="Times New Roman"/>
          <w:sz w:val="24"/>
          <w:szCs w:val="24"/>
        </w:rPr>
        <w:fldChar w:fldCharType="end"/>
      </w:r>
      <w:r w:rsidRPr="004F2F06">
        <w:rPr>
          <w:rFonts w:ascii="Times New Roman" w:hAnsi="Times New Roman" w:cs="Times New Roman"/>
          <w:sz w:val="24"/>
          <w:szCs w:val="24"/>
        </w:rPr>
        <w:t xml:space="preserve">.  Alasan peneliti menggunakan metode kualitaitif karena penelitian ini bertujuan akan memaparkan dan mendeskripsikan retorika gaya bahasa setiap tuturan dalam novel </w:t>
      </w:r>
      <w:r w:rsidRPr="004F2F06">
        <w:rPr>
          <w:rFonts w:ascii="Times New Roman" w:hAnsi="Times New Roman" w:cs="Times New Roman"/>
          <w:i/>
          <w:iCs/>
          <w:sz w:val="24"/>
          <w:szCs w:val="24"/>
        </w:rPr>
        <w:t xml:space="preserve">Induk Gajah </w:t>
      </w:r>
      <w:r w:rsidRPr="004F2F06">
        <w:rPr>
          <w:rFonts w:ascii="Times New Roman" w:hAnsi="Times New Roman" w:cs="Times New Roman"/>
          <w:sz w:val="24"/>
          <w:szCs w:val="24"/>
        </w:rPr>
        <w:t xml:space="preserve"> karya Ira Gita Sembiring.</w:t>
      </w:r>
    </w:p>
    <w:p w14:paraId="1CF0E303" w14:textId="77777777" w:rsidR="00636488" w:rsidRPr="002B1B15" w:rsidRDefault="00636488" w:rsidP="00636488">
      <w:pPr>
        <w:pStyle w:val="ListParagraph"/>
        <w:spacing w:line="360" w:lineRule="auto"/>
        <w:jc w:val="both"/>
        <w:rPr>
          <w:rFonts w:ascii="Times New Roman" w:hAnsi="Times New Roman" w:cs="Times New Roman"/>
          <w:sz w:val="24"/>
          <w:szCs w:val="24"/>
        </w:rPr>
      </w:pPr>
    </w:p>
    <w:p w14:paraId="14B20DBD" w14:textId="1A5086B9" w:rsidR="003D265D" w:rsidRPr="003D265D" w:rsidRDefault="00636488" w:rsidP="00222097">
      <w:pPr>
        <w:pStyle w:val="Heading2"/>
        <w:numPr>
          <w:ilvl w:val="1"/>
          <w:numId w:val="1"/>
        </w:numPr>
        <w:rPr>
          <w:rFonts w:ascii="Times New Roman" w:hAnsi="Times New Roman" w:cs="Times New Roman"/>
          <w:b/>
          <w:bCs/>
          <w:color w:val="auto"/>
          <w:sz w:val="24"/>
          <w:szCs w:val="24"/>
        </w:rPr>
      </w:pPr>
      <w:bookmarkStart w:id="59" w:name="_Toc152670428"/>
      <w:bookmarkStart w:id="60" w:name="_Toc152843808"/>
      <w:bookmarkStart w:id="61" w:name="_Toc153354569"/>
      <w:r w:rsidRPr="003D265D">
        <w:rPr>
          <w:rFonts w:ascii="Times New Roman" w:hAnsi="Times New Roman" w:cs="Times New Roman"/>
          <w:b/>
          <w:bCs/>
          <w:color w:val="auto"/>
          <w:sz w:val="24"/>
          <w:szCs w:val="24"/>
        </w:rPr>
        <w:t>Data dan Sumber Data</w:t>
      </w:r>
      <w:bookmarkEnd w:id="59"/>
      <w:bookmarkEnd w:id="60"/>
      <w:bookmarkEnd w:id="61"/>
    </w:p>
    <w:p w14:paraId="53A20EAE" w14:textId="77777777" w:rsidR="00636488" w:rsidRDefault="00636488" w:rsidP="00636488">
      <w:pPr>
        <w:pStyle w:val="ListParagraph"/>
        <w:rPr>
          <w:rFonts w:ascii="Times New Roman" w:hAnsi="Times New Roman" w:cs="Times New Roman"/>
          <w:b/>
          <w:bCs/>
          <w:sz w:val="24"/>
          <w:szCs w:val="24"/>
        </w:rPr>
      </w:pPr>
    </w:p>
    <w:p w14:paraId="3DD7E43E" w14:textId="524A9E7F" w:rsidR="00636488" w:rsidRDefault="00636488" w:rsidP="00FD6580">
      <w:pPr>
        <w:pStyle w:val="ListParagraph"/>
        <w:spacing w:line="360" w:lineRule="auto"/>
        <w:jc w:val="both"/>
        <w:rPr>
          <w:rFonts w:ascii="Times New Roman" w:hAnsi="Times New Roman" w:cs="Times New Roman"/>
          <w:sz w:val="24"/>
          <w:szCs w:val="24"/>
        </w:rPr>
      </w:pPr>
      <w:r w:rsidRPr="00177314">
        <w:rPr>
          <w:rFonts w:ascii="Times New Roman" w:hAnsi="Times New Roman" w:cs="Times New Roman"/>
          <w:sz w:val="24"/>
          <w:szCs w:val="24"/>
        </w:rPr>
        <w:t>Data dalam penelitian ini berupa tuturan karakter-karakter yang terkait dengan retorika gaya bahasa dalam novel "</w:t>
      </w:r>
      <w:r w:rsidRPr="00475F84">
        <w:rPr>
          <w:rFonts w:ascii="Times New Roman" w:hAnsi="Times New Roman" w:cs="Times New Roman"/>
          <w:i/>
          <w:iCs/>
          <w:sz w:val="24"/>
          <w:szCs w:val="24"/>
        </w:rPr>
        <w:t>Induk Gajah</w:t>
      </w:r>
      <w:r w:rsidRPr="00177314">
        <w:rPr>
          <w:rFonts w:ascii="Times New Roman" w:hAnsi="Times New Roman" w:cs="Times New Roman"/>
          <w:sz w:val="24"/>
          <w:szCs w:val="24"/>
        </w:rPr>
        <w:t>" karya Ira Gita Sembiring. Peneliti bertugas mengidentifikasi dan menganalisis elemen-elemen retorika gaya bahasa yang ada dalam novel tersebut. Sumber data utama yang digunakan dalam penelitian ini adalah novel "</w:t>
      </w:r>
      <w:r w:rsidRPr="00475F84">
        <w:rPr>
          <w:rFonts w:ascii="Times New Roman" w:hAnsi="Times New Roman" w:cs="Times New Roman"/>
          <w:i/>
          <w:iCs/>
          <w:sz w:val="24"/>
          <w:szCs w:val="24"/>
        </w:rPr>
        <w:t>Induk Gajah</w:t>
      </w:r>
      <w:r w:rsidRPr="00177314">
        <w:rPr>
          <w:rFonts w:ascii="Times New Roman" w:hAnsi="Times New Roman" w:cs="Times New Roman"/>
          <w:sz w:val="24"/>
          <w:szCs w:val="24"/>
        </w:rPr>
        <w:t>" karya Ira Gita Sembiring. Novel ini memiliki 224 halaman dengan dimensi panjang 20 cm, dan diterbitkan oleh Gramedia Pustaka Utama pada tanggal 26 Juli 2023.</w:t>
      </w:r>
    </w:p>
    <w:p w14:paraId="49EFAAE2" w14:textId="77777777" w:rsidR="00FD6580" w:rsidRDefault="00FD6580" w:rsidP="00FD6580">
      <w:pPr>
        <w:pStyle w:val="ListParagraph"/>
        <w:spacing w:line="360" w:lineRule="auto"/>
        <w:jc w:val="both"/>
        <w:rPr>
          <w:rFonts w:ascii="Times New Roman" w:hAnsi="Times New Roman" w:cs="Times New Roman"/>
          <w:sz w:val="24"/>
          <w:szCs w:val="24"/>
        </w:rPr>
      </w:pPr>
    </w:p>
    <w:p w14:paraId="3F7D5327" w14:textId="77777777" w:rsidR="00FD6580" w:rsidRDefault="00FD6580" w:rsidP="00FD6580">
      <w:pPr>
        <w:pStyle w:val="ListParagraph"/>
        <w:spacing w:line="360" w:lineRule="auto"/>
        <w:jc w:val="both"/>
        <w:rPr>
          <w:rFonts w:ascii="Times New Roman" w:hAnsi="Times New Roman" w:cs="Times New Roman"/>
          <w:sz w:val="24"/>
          <w:szCs w:val="24"/>
        </w:rPr>
      </w:pPr>
    </w:p>
    <w:p w14:paraId="02D74014" w14:textId="77777777" w:rsidR="00FD6580" w:rsidRDefault="00FD6580" w:rsidP="00FD6580">
      <w:pPr>
        <w:pStyle w:val="ListParagraph"/>
        <w:spacing w:line="360" w:lineRule="auto"/>
        <w:jc w:val="both"/>
        <w:rPr>
          <w:rFonts w:ascii="Times New Roman" w:hAnsi="Times New Roman" w:cs="Times New Roman"/>
          <w:sz w:val="24"/>
          <w:szCs w:val="24"/>
        </w:rPr>
      </w:pPr>
    </w:p>
    <w:p w14:paraId="26C154C6" w14:textId="77777777" w:rsidR="00FD6580" w:rsidRPr="00FD6580" w:rsidRDefault="00FD6580" w:rsidP="00FD6580">
      <w:pPr>
        <w:pStyle w:val="ListParagraph"/>
        <w:spacing w:line="360" w:lineRule="auto"/>
        <w:jc w:val="both"/>
        <w:rPr>
          <w:rFonts w:ascii="Times New Roman" w:hAnsi="Times New Roman" w:cs="Times New Roman"/>
          <w:sz w:val="24"/>
          <w:szCs w:val="24"/>
        </w:rPr>
      </w:pPr>
    </w:p>
    <w:p w14:paraId="50C38CF8" w14:textId="318FC156" w:rsidR="003D265D" w:rsidRPr="003D265D" w:rsidRDefault="00636488" w:rsidP="00222097">
      <w:pPr>
        <w:pStyle w:val="Heading2"/>
        <w:numPr>
          <w:ilvl w:val="1"/>
          <w:numId w:val="1"/>
        </w:numPr>
        <w:rPr>
          <w:rFonts w:ascii="Times New Roman" w:hAnsi="Times New Roman" w:cs="Times New Roman"/>
          <w:b/>
          <w:bCs/>
          <w:color w:val="auto"/>
          <w:sz w:val="24"/>
          <w:szCs w:val="24"/>
        </w:rPr>
      </w:pPr>
      <w:bookmarkStart w:id="62" w:name="_Toc152670429"/>
      <w:bookmarkStart w:id="63" w:name="_Toc152843809"/>
      <w:bookmarkStart w:id="64" w:name="_Toc153354570"/>
      <w:r w:rsidRPr="003D265D">
        <w:rPr>
          <w:rFonts w:ascii="Times New Roman" w:hAnsi="Times New Roman" w:cs="Times New Roman"/>
          <w:b/>
          <w:bCs/>
          <w:color w:val="auto"/>
          <w:sz w:val="24"/>
          <w:szCs w:val="24"/>
        </w:rPr>
        <w:lastRenderedPageBreak/>
        <w:t>Teknik Pengumpulan Data</w:t>
      </w:r>
      <w:bookmarkEnd w:id="62"/>
      <w:bookmarkEnd w:id="63"/>
      <w:bookmarkEnd w:id="64"/>
    </w:p>
    <w:p w14:paraId="6CC6D467" w14:textId="77777777" w:rsidR="00636488" w:rsidRDefault="00636488" w:rsidP="00636488">
      <w:pPr>
        <w:pStyle w:val="ListParagraph"/>
        <w:rPr>
          <w:rFonts w:ascii="Times New Roman" w:hAnsi="Times New Roman" w:cs="Times New Roman"/>
          <w:b/>
          <w:bCs/>
          <w:sz w:val="24"/>
          <w:szCs w:val="24"/>
        </w:rPr>
      </w:pPr>
    </w:p>
    <w:p w14:paraId="22CF756C" w14:textId="77777777" w:rsidR="00636488" w:rsidRPr="0080471B" w:rsidRDefault="00636488" w:rsidP="00636488">
      <w:pPr>
        <w:spacing w:line="360" w:lineRule="auto"/>
        <w:ind w:left="720"/>
        <w:jc w:val="both"/>
        <w:rPr>
          <w:rFonts w:ascii="Times New Roman" w:hAnsi="Times New Roman" w:cs="Times New Roman"/>
          <w:sz w:val="24"/>
          <w:szCs w:val="24"/>
        </w:rPr>
      </w:pPr>
      <w:r w:rsidRPr="0080471B">
        <w:rPr>
          <w:rFonts w:ascii="Times New Roman" w:hAnsi="Times New Roman" w:cs="Times New Roman"/>
          <w:sz w:val="24"/>
          <w:szCs w:val="24"/>
        </w:rPr>
        <w:t>Peneliti memakai metode observasi pada riset ini, spesialnya mempraktikkan metode baca- catat. Ada pula langkah- langkah yang diambil penulis dalam mengumpulkan informasi selaku berikut:</w:t>
      </w:r>
    </w:p>
    <w:p w14:paraId="0BD86968" w14:textId="77777777" w:rsidR="00636488" w:rsidRPr="00177314" w:rsidRDefault="00636488" w:rsidP="00636488">
      <w:pPr>
        <w:pStyle w:val="ListParagraph"/>
        <w:numPr>
          <w:ilvl w:val="0"/>
          <w:numId w:val="39"/>
        </w:numPr>
        <w:spacing w:line="360" w:lineRule="auto"/>
        <w:jc w:val="both"/>
        <w:rPr>
          <w:rFonts w:ascii="Times New Roman" w:hAnsi="Times New Roman" w:cs="Times New Roman"/>
          <w:sz w:val="24"/>
          <w:szCs w:val="24"/>
        </w:rPr>
      </w:pPr>
      <w:r w:rsidRPr="00177314">
        <w:rPr>
          <w:rFonts w:ascii="Times New Roman" w:hAnsi="Times New Roman" w:cs="Times New Roman"/>
          <w:sz w:val="24"/>
          <w:szCs w:val="24"/>
        </w:rPr>
        <w:t>Membaca seluruh isi novel "</w:t>
      </w:r>
      <w:r w:rsidRPr="00177314">
        <w:rPr>
          <w:rFonts w:ascii="Times New Roman" w:hAnsi="Times New Roman" w:cs="Times New Roman"/>
          <w:i/>
          <w:iCs/>
          <w:sz w:val="24"/>
          <w:szCs w:val="24"/>
        </w:rPr>
        <w:t>Induk Gajah</w:t>
      </w:r>
      <w:r w:rsidRPr="00177314">
        <w:rPr>
          <w:rFonts w:ascii="Times New Roman" w:hAnsi="Times New Roman" w:cs="Times New Roman"/>
          <w:sz w:val="24"/>
          <w:szCs w:val="24"/>
        </w:rPr>
        <w:t>" karya Ira Gita Sembiring.</w:t>
      </w:r>
    </w:p>
    <w:p w14:paraId="085084F7" w14:textId="77777777" w:rsidR="00636488" w:rsidRPr="00177314" w:rsidRDefault="00636488" w:rsidP="00636488">
      <w:pPr>
        <w:pStyle w:val="ListParagraph"/>
        <w:numPr>
          <w:ilvl w:val="0"/>
          <w:numId w:val="39"/>
        </w:numPr>
        <w:spacing w:line="360" w:lineRule="auto"/>
        <w:jc w:val="both"/>
        <w:rPr>
          <w:rFonts w:ascii="Times New Roman" w:hAnsi="Times New Roman" w:cs="Times New Roman"/>
          <w:sz w:val="24"/>
          <w:szCs w:val="24"/>
        </w:rPr>
      </w:pPr>
      <w:r w:rsidRPr="00177314">
        <w:rPr>
          <w:rFonts w:ascii="Times New Roman" w:hAnsi="Times New Roman" w:cs="Times New Roman"/>
          <w:sz w:val="24"/>
          <w:szCs w:val="24"/>
        </w:rPr>
        <w:t>Menandai segala data yang terdapat dalam novel tersebut yang relevan dengan retorika gaya bahasa.</w:t>
      </w:r>
    </w:p>
    <w:p w14:paraId="1409A477" w14:textId="77777777" w:rsidR="00636488" w:rsidRPr="00177314" w:rsidRDefault="00636488" w:rsidP="00636488">
      <w:pPr>
        <w:pStyle w:val="ListParagraph"/>
        <w:numPr>
          <w:ilvl w:val="0"/>
          <w:numId w:val="39"/>
        </w:numPr>
        <w:spacing w:line="360" w:lineRule="auto"/>
        <w:jc w:val="both"/>
        <w:rPr>
          <w:rFonts w:ascii="Times New Roman" w:hAnsi="Times New Roman" w:cs="Times New Roman"/>
          <w:sz w:val="24"/>
          <w:szCs w:val="24"/>
        </w:rPr>
      </w:pPr>
      <w:r w:rsidRPr="00177314">
        <w:rPr>
          <w:rFonts w:ascii="Times New Roman" w:hAnsi="Times New Roman" w:cs="Times New Roman"/>
          <w:sz w:val="24"/>
          <w:szCs w:val="24"/>
        </w:rPr>
        <w:t>Mengelompokkan retorika gaya bahasa yang ditemukan dalam novel "</w:t>
      </w:r>
      <w:r w:rsidRPr="00177314">
        <w:rPr>
          <w:rFonts w:ascii="Times New Roman" w:hAnsi="Times New Roman" w:cs="Times New Roman"/>
          <w:i/>
          <w:iCs/>
          <w:sz w:val="24"/>
          <w:szCs w:val="24"/>
        </w:rPr>
        <w:t>Induk Gajah</w:t>
      </w:r>
      <w:r w:rsidRPr="00177314">
        <w:rPr>
          <w:rFonts w:ascii="Times New Roman" w:hAnsi="Times New Roman" w:cs="Times New Roman"/>
          <w:sz w:val="24"/>
          <w:szCs w:val="24"/>
        </w:rPr>
        <w:t>" karya Ira Gita Sembiring.</w:t>
      </w:r>
    </w:p>
    <w:p w14:paraId="50F72D90" w14:textId="77777777" w:rsidR="00636488" w:rsidRPr="00177314" w:rsidRDefault="00636488" w:rsidP="00636488">
      <w:pPr>
        <w:pStyle w:val="ListParagraph"/>
        <w:numPr>
          <w:ilvl w:val="0"/>
          <w:numId w:val="39"/>
        </w:numPr>
        <w:spacing w:line="360" w:lineRule="auto"/>
        <w:jc w:val="both"/>
        <w:rPr>
          <w:rFonts w:ascii="Times New Roman" w:hAnsi="Times New Roman" w:cs="Times New Roman"/>
          <w:sz w:val="24"/>
          <w:szCs w:val="24"/>
        </w:rPr>
      </w:pPr>
      <w:r w:rsidRPr="00177314">
        <w:rPr>
          <w:rFonts w:ascii="Times New Roman" w:hAnsi="Times New Roman" w:cs="Times New Roman"/>
          <w:sz w:val="24"/>
          <w:szCs w:val="24"/>
        </w:rPr>
        <w:t>Menyajikan hasil penelitian dan melakukan reduksi data terkait retorika gaya bahasa dalam novel tersebut.</w:t>
      </w:r>
    </w:p>
    <w:p w14:paraId="359BE054" w14:textId="77777777" w:rsidR="00636488" w:rsidRDefault="00636488" w:rsidP="00636488">
      <w:pPr>
        <w:pStyle w:val="ListParagraph"/>
        <w:numPr>
          <w:ilvl w:val="0"/>
          <w:numId w:val="39"/>
        </w:numPr>
        <w:spacing w:line="360" w:lineRule="auto"/>
        <w:jc w:val="both"/>
        <w:rPr>
          <w:rFonts w:ascii="Times New Roman" w:hAnsi="Times New Roman" w:cs="Times New Roman"/>
          <w:sz w:val="24"/>
          <w:szCs w:val="24"/>
        </w:rPr>
      </w:pPr>
      <w:r w:rsidRPr="00177314">
        <w:rPr>
          <w:rFonts w:ascii="Times New Roman" w:hAnsi="Times New Roman" w:cs="Times New Roman"/>
          <w:sz w:val="24"/>
          <w:szCs w:val="24"/>
        </w:rPr>
        <w:t>Menyimpulkan hasil analisis mengenai retorika gaya bahasa yang terdapat dalam novel "</w:t>
      </w:r>
      <w:r w:rsidRPr="00177314">
        <w:rPr>
          <w:rFonts w:ascii="Times New Roman" w:hAnsi="Times New Roman" w:cs="Times New Roman"/>
          <w:i/>
          <w:iCs/>
          <w:sz w:val="24"/>
          <w:szCs w:val="24"/>
        </w:rPr>
        <w:t>Induk Gajah</w:t>
      </w:r>
      <w:r w:rsidRPr="00177314">
        <w:rPr>
          <w:rFonts w:ascii="Times New Roman" w:hAnsi="Times New Roman" w:cs="Times New Roman"/>
          <w:sz w:val="24"/>
          <w:szCs w:val="24"/>
        </w:rPr>
        <w:t>" karya Ira Gita Sembiring.</w:t>
      </w:r>
    </w:p>
    <w:p w14:paraId="37F9C963" w14:textId="77777777" w:rsidR="00636488" w:rsidRPr="003D265D" w:rsidRDefault="00636488" w:rsidP="003D265D">
      <w:pPr>
        <w:pStyle w:val="Heading2"/>
        <w:rPr>
          <w:rFonts w:ascii="Times New Roman" w:hAnsi="Times New Roman" w:cs="Times New Roman"/>
          <w:color w:val="auto"/>
          <w:sz w:val="24"/>
          <w:szCs w:val="24"/>
        </w:rPr>
      </w:pPr>
    </w:p>
    <w:p w14:paraId="4F080E07" w14:textId="772C521E" w:rsidR="003D265D" w:rsidRPr="003D265D" w:rsidRDefault="00636488" w:rsidP="00222097">
      <w:pPr>
        <w:pStyle w:val="Heading2"/>
        <w:numPr>
          <w:ilvl w:val="1"/>
          <w:numId w:val="1"/>
        </w:numPr>
        <w:rPr>
          <w:rFonts w:ascii="Times New Roman" w:hAnsi="Times New Roman" w:cs="Times New Roman"/>
          <w:b/>
          <w:bCs/>
          <w:color w:val="auto"/>
          <w:sz w:val="24"/>
          <w:szCs w:val="24"/>
        </w:rPr>
      </w:pPr>
      <w:bookmarkStart w:id="65" w:name="_Toc152670430"/>
      <w:bookmarkStart w:id="66" w:name="_Toc152843810"/>
      <w:bookmarkStart w:id="67" w:name="_Toc153354571"/>
      <w:r w:rsidRPr="003D265D">
        <w:rPr>
          <w:rFonts w:ascii="Times New Roman" w:hAnsi="Times New Roman" w:cs="Times New Roman"/>
          <w:b/>
          <w:bCs/>
          <w:color w:val="auto"/>
          <w:sz w:val="24"/>
          <w:szCs w:val="24"/>
        </w:rPr>
        <w:t>Teknik Analisis Data</w:t>
      </w:r>
      <w:bookmarkEnd w:id="65"/>
      <w:bookmarkEnd w:id="66"/>
      <w:bookmarkEnd w:id="67"/>
    </w:p>
    <w:p w14:paraId="631CDB7D" w14:textId="77777777" w:rsidR="00636488" w:rsidRDefault="00636488" w:rsidP="00636488">
      <w:pPr>
        <w:pStyle w:val="ListParagraph"/>
        <w:rPr>
          <w:rFonts w:ascii="Times New Roman" w:hAnsi="Times New Roman" w:cs="Times New Roman"/>
          <w:b/>
          <w:bCs/>
          <w:sz w:val="24"/>
          <w:szCs w:val="24"/>
        </w:rPr>
      </w:pPr>
    </w:p>
    <w:p w14:paraId="651D4285" w14:textId="05DAD0EC" w:rsidR="00636488" w:rsidRDefault="00636488" w:rsidP="00636488">
      <w:pPr>
        <w:pStyle w:val="ListParagraph"/>
        <w:spacing w:line="360" w:lineRule="auto"/>
        <w:jc w:val="both"/>
        <w:rPr>
          <w:rFonts w:ascii="Times New Roman" w:hAnsi="Times New Roman" w:cs="Times New Roman"/>
          <w:sz w:val="24"/>
          <w:szCs w:val="24"/>
        </w:rPr>
      </w:pPr>
      <w:r w:rsidRPr="0080471B">
        <w:rPr>
          <w:rFonts w:ascii="Times New Roman" w:hAnsi="Times New Roman" w:cs="Times New Roman"/>
          <w:sz w:val="24"/>
          <w:szCs w:val="24"/>
        </w:rPr>
        <w:t>Riset ini mempraktikkan metode analisis hermeneutik, di mana pembaca diharapkan guna menemukan makna yang tersembunyi dalam bacaan sastra yang dibaca. Pembacaan hermeneutik ialah sesuatu proses interpretasi arti bacaan yang cocok dengan kesepakatan sastra</w:t>
      </w:r>
      <w:r w:rsidR="00C9109D">
        <w:rPr>
          <w:rFonts w:ascii="Times New Roman" w:hAnsi="Times New Roman" w:cs="Times New Roman"/>
          <w:sz w:val="24"/>
          <w:szCs w:val="24"/>
        </w:rPr>
        <w:t xml:space="preserve"> </w:t>
      </w:r>
      <w:r w:rsidRPr="0080471B">
        <w:rPr>
          <w:rFonts w:ascii="Times New Roman" w:hAnsi="Times New Roman" w:cs="Times New Roman"/>
          <w:sz w:val="24"/>
          <w:szCs w:val="24"/>
        </w:rPr>
        <w:t>( Jabrohim). Proses analisis informasi dalam riset ini terdiri dari langkah- langkah berikut:</w:t>
      </w:r>
    </w:p>
    <w:p w14:paraId="2E8DC8AD" w14:textId="77777777" w:rsidR="00636488" w:rsidRPr="00177314" w:rsidRDefault="00636488" w:rsidP="00636488">
      <w:pPr>
        <w:pStyle w:val="ListParagraph"/>
        <w:spacing w:line="360" w:lineRule="auto"/>
        <w:jc w:val="both"/>
        <w:rPr>
          <w:rFonts w:ascii="Times New Roman" w:hAnsi="Times New Roman" w:cs="Times New Roman"/>
          <w:b/>
          <w:bCs/>
          <w:sz w:val="24"/>
          <w:szCs w:val="24"/>
        </w:rPr>
      </w:pPr>
    </w:p>
    <w:p w14:paraId="10585EF4" w14:textId="77777777" w:rsidR="00636488" w:rsidRDefault="00636488" w:rsidP="00636488">
      <w:pPr>
        <w:pStyle w:val="ListParagraph"/>
        <w:numPr>
          <w:ilvl w:val="0"/>
          <w:numId w:val="40"/>
        </w:numPr>
        <w:spacing w:line="360" w:lineRule="auto"/>
        <w:jc w:val="both"/>
        <w:rPr>
          <w:rFonts w:ascii="Times New Roman" w:hAnsi="Times New Roman" w:cs="Times New Roman"/>
          <w:sz w:val="24"/>
          <w:szCs w:val="24"/>
        </w:rPr>
      </w:pPr>
      <w:r w:rsidRPr="00E14F05">
        <w:rPr>
          <w:rFonts w:ascii="Times New Roman" w:hAnsi="Times New Roman" w:cs="Times New Roman"/>
          <w:sz w:val="24"/>
          <w:szCs w:val="24"/>
        </w:rPr>
        <w:t>Reduksi informasi, yang mengaitkan pemilihan serta pemusatkan atensi buat mengorganisir informasi yang sudah dikumpulkan. Pada sesi ini, informasi dipilah bersumber pada kasus yang hendak dianalisis. Data yang relevan dengan pemajasan, penyiasatan struktur, serta pencitraan dicatat secara rinci.</w:t>
      </w:r>
    </w:p>
    <w:p w14:paraId="293F82C5" w14:textId="77777777" w:rsidR="00636488" w:rsidRPr="00177314" w:rsidRDefault="00636488" w:rsidP="00636488">
      <w:pPr>
        <w:pStyle w:val="ListParagraph"/>
        <w:spacing w:line="360" w:lineRule="auto"/>
        <w:ind w:left="1080"/>
        <w:jc w:val="both"/>
        <w:rPr>
          <w:rFonts w:ascii="Times New Roman" w:hAnsi="Times New Roman" w:cs="Times New Roman"/>
          <w:sz w:val="24"/>
          <w:szCs w:val="24"/>
        </w:rPr>
      </w:pPr>
    </w:p>
    <w:p w14:paraId="04888807" w14:textId="77777777" w:rsidR="00636488" w:rsidRPr="0046199A" w:rsidRDefault="00636488" w:rsidP="00636488">
      <w:pPr>
        <w:pStyle w:val="ListParagraph"/>
        <w:numPr>
          <w:ilvl w:val="0"/>
          <w:numId w:val="40"/>
        </w:numPr>
        <w:spacing w:line="360" w:lineRule="auto"/>
        <w:jc w:val="both"/>
        <w:rPr>
          <w:rFonts w:ascii="Times New Roman" w:hAnsi="Times New Roman" w:cs="Times New Roman"/>
          <w:sz w:val="24"/>
          <w:szCs w:val="24"/>
        </w:rPr>
      </w:pPr>
      <w:r w:rsidRPr="00E14F05">
        <w:rPr>
          <w:rFonts w:ascii="Times New Roman" w:hAnsi="Times New Roman" w:cs="Times New Roman"/>
          <w:sz w:val="24"/>
          <w:szCs w:val="24"/>
        </w:rPr>
        <w:t xml:space="preserve">Penyajian informasi ataupun display informasi, di mana informasi yang sudah didetetapkan setelah itu diinterpretasikan serta dianalisis cocok dengan langkah- langkah pendekatan stilistika. Hasilnya merupakan </w:t>
      </w:r>
      <w:r w:rsidRPr="00E14F05">
        <w:rPr>
          <w:rFonts w:ascii="Times New Roman" w:hAnsi="Times New Roman" w:cs="Times New Roman"/>
          <w:sz w:val="24"/>
          <w:szCs w:val="24"/>
        </w:rPr>
        <w:lastRenderedPageBreak/>
        <w:t>deskripsi tentang faktor retorika semacam pemajasan, penyiasatan struktur, serta pencitraan. Pendekatan stilistika mengaitkan kajian arti terhadap faktor retorika tersebut, diiringi oleh analisis terhadap faktor retorika buat menggapai dampak estetis ataupun keelokan.</w:t>
      </w:r>
    </w:p>
    <w:p w14:paraId="04D71A76" w14:textId="77777777" w:rsidR="00636488" w:rsidRPr="0046199A" w:rsidRDefault="00636488" w:rsidP="00636488">
      <w:pPr>
        <w:pStyle w:val="ListParagraph"/>
        <w:spacing w:line="360" w:lineRule="auto"/>
        <w:ind w:left="1080"/>
        <w:jc w:val="both"/>
        <w:rPr>
          <w:rFonts w:ascii="Times New Roman" w:hAnsi="Times New Roman" w:cs="Times New Roman"/>
          <w:sz w:val="24"/>
          <w:szCs w:val="24"/>
        </w:rPr>
      </w:pPr>
    </w:p>
    <w:p w14:paraId="4B1ED0E5" w14:textId="77777777" w:rsidR="00636488" w:rsidRPr="00E14F05" w:rsidRDefault="00636488" w:rsidP="00636488">
      <w:pPr>
        <w:pStyle w:val="ListParagraph"/>
        <w:numPr>
          <w:ilvl w:val="0"/>
          <w:numId w:val="40"/>
        </w:numPr>
        <w:spacing w:line="360" w:lineRule="auto"/>
        <w:jc w:val="both"/>
        <w:rPr>
          <w:rFonts w:ascii="Times New Roman" w:hAnsi="Times New Roman" w:cs="Times New Roman"/>
          <w:sz w:val="24"/>
          <w:szCs w:val="24"/>
        </w:rPr>
      </w:pPr>
      <w:r w:rsidRPr="00E14F05">
        <w:rPr>
          <w:rFonts w:ascii="Times New Roman" w:hAnsi="Times New Roman" w:cs="Times New Roman"/>
          <w:sz w:val="24"/>
          <w:szCs w:val="24"/>
        </w:rPr>
        <w:t>Verifikasi ataupun pengambilan kesimpulan merata dari hasil analisis informasi. Pada sesi ini, peneliti membuat kesimpulan menimpa faktor retorika yang sangat dominan yang digunakan oleh pengarang, sebab pengarang memanfaatkan faktor retorika tersebut, keistimewaan faktor retorika yang digunakan, serta bagaimana faktor retorika tersebut menunjang gagasan pengarang.</w:t>
      </w:r>
    </w:p>
    <w:p w14:paraId="7840CB96" w14:textId="77777777" w:rsidR="00636488" w:rsidRDefault="00636488" w:rsidP="00636488">
      <w:pPr>
        <w:rPr>
          <w:rFonts w:ascii="Times New Roman" w:hAnsi="Times New Roman" w:cs="Times New Roman"/>
          <w:b/>
          <w:bCs/>
          <w:sz w:val="24"/>
          <w:szCs w:val="24"/>
        </w:rPr>
      </w:pPr>
    </w:p>
    <w:p w14:paraId="220B3F71" w14:textId="77777777" w:rsidR="00636488" w:rsidRDefault="00636488" w:rsidP="00636488">
      <w:pPr>
        <w:rPr>
          <w:rFonts w:ascii="Times New Roman" w:hAnsi="Times New Roman" w:cs="Times New Roman"/>
          <w:b/>
          <w:bCs/>
          <w:sz w:val="24"/>
          <w:szCs w:val="24"/>
        </w:rPr>
      </w:pPr>
    </w:p>
    <w:p w14:paraId="49C9B428" w14:textId="77777777" w:rsidR="00636488" w:rsidRDefault="00636488" w:rsidP="00636488">
      <w:pPr>
        <w:rPr>
          <w:rFonts w:ascii="Times New Roman" w:hAnsi="Times New Roman" w:cs="Times New Roman"/>
          <w:b/>
          <w:bCs/>
          <w:sz w:val="24"/>
          <w:szCs w:val="24"/>
        </w:rPr>
      </w:pPr>
    </w:p>
    <w:p w14:paraId="5FE195BA" w14:textId="77777777" w:rsidR="00636488" w:rsidRDefault="00636488" w:rsidP="00636488">
      <w:pPr>
        <w:rPr>
          <w:rFonts w:ascii="Times New Roman" w:hAnsi="Times New Roman" w:cs="Times New Roman"/>
          <w:b/>
          <w:bCs/>
          <w:sz w:val="24"/>
          <w:szCs w:val="24"/>
        </w:rPr>
      </w:pPr>
    </w:p>
    <w:p w14:paraId="077BE645" w14:textId="77777777" w:rsidR="00636488" w:rsidRDefault="00636488" w:rsidP="00636488">
      <w:pPr>
        <w:rPr>
          <w:rFonts w:ascii="Times New Roman" w:hAnsi="Times New Roman" w:cs="Times New Roman"/>
          <w:b/>
          <w:bCs/>
          <w:sz w:val="24"/>
          <w:szCs w:val="24"/>
        </w:rPr>
      </w:pPr>
    </w:p>
    <w:p w14:paraId="5225D1C0" w14:textId="77777777" w:rsidR="00636488" w:rsidRDefault="00636488" w:rsidP="00636488">
      <w:pPr>
        <w:rPr>
          <w:rFonts w:ascii="Times New Roman" w:hAnsi="Times New Roman" w:cs="Times New Roman"/>
          <w:b/>
          <w:bCs/>
          <w:sz w:val="24"/>
          <w:szCs w:val="24"/>
        </w:rPr>
      </w:pPr>
    </w:p>
    <w:p w14:paraId="04BCE1C9" w14:textId="77777777" w:rsidR="00636488" w:rsidRDefault="00636488" w:rsidP="00636488">
      <w:pPr>
        <w:rPr>
          <w:rFonts w:ascii="Times New Roman" w:hAnsi="Times New Roman" w:cs="Times New Roman"/>
          <w:b/>
          <w:bCs/>
          <w:sz w:val="24"/>
          <w:szCs w:val="24"/>
        </w:rPr>
      </w:pPr>
    </w:p>
    <w:p w14:paraId="5D3B58B5" w14:textId="77777777" w:rsidR="00636488" w:rsidRDefault="00636488" w:rsidP="00636488">
      <w:pPr>
        <w:rPr>
          <w:rFonts w:ascii="Times New Roman" w:hAnsi="Times New Roman" w:cs="Times New Roman"/>
          <w:b/>
          <w:bCs/>
          <w:sz w:val="24"/>
          <w:szCs w:val="24"/>
        </w:rPr>
      </w:pPr>
    </w:p>
    <w:p w14:paraId="12716E6E" w14:textId="77777777" w:rsidR="00636488" w:rsidRDefault="00636488" w:rsidP="00636488">
      <w:pPr>
        <w:rPr>
          <w:rFonts w:ascii="Times New Roman" w:hAnsi="Times New Roman" w:cs="Times New Roman"/>
          <w:b/>
          <w:bCs/>
          <w:sz w:val="24"/>
          <w:szCs w:val="24"/>
        </w:rPr>
      </w:pPr>
    </w:p>
    <w:p w14:paraId="156A0630" w14:textId="77777777" w:rsidR="00636488" w:rsidRDefault="00636488" w:rsidP="00636488">
      <w:pPr>
        <w:rPr>
          <w:rFonts w:ascii="Times New Roman" w:hAnsi="Times New Roman" w:cs="Times New Roman"/>
          <w:b/>
          <w:bCs/>
          <w:sz w:val="24"/>
          <w:szCs w:val="24"/>
        </w:rPr>
      </w:pPr>
    </w:p>
    <w:p w14:paraId="79E7FEE5" w14:textId="77777777" w:rsidR="00636488" w:rsidRDefault="00636488" w:rsidP="00636488">
      <w:pPr>
        <w:rPr>
          <w:rFonts w:ascii="Times New Roman" w:hAnsi="Times New Roman" w:cs="Times New Roman"/>
          <w:b/>
          <w:bCs/>
          <w:sz w:val="24"/>
          <w:szCs w:val="24"/>
        </w:rPr>
      </w:pPr>
    </w:p>
    <w:p w14:paraId="00C55207" w14:textId="77777777" w:rsidR="00636488" w:rsidRDefault="00636488" w:rsidP="00636488">
      <w:pPr>
        <w:rPr>
          <w:rFonts w:ascii="Times New Roman" w:hAnsi="Times New Roman" w:cs="Times New Roman"/>
          <w:b/>
          <w:bCs/>
          <w:sz w:val="24"/>
          <w:szCs w:val="24"/>
        </w:rPr>
      </w:pPr>
    </w:p>
    <w:p w14:paraId="71D83E68" w14:textId="77777777" w:rsidR="00636488" w:rsidRDefault="00636488" w:rsidP="00636488">
      <w:pPr>
        <w:rPr>
          <w:rFonts w:ascii="Times New Roman" w:hAnsi="Times New Roman" w:cs="Times New Roman"/>
          <w:b/>
          <w:bCs/>
          <w:sz w:val="24"/>
          <w:szCs w:val="24"/>
        </w:rPr>
      </w:pPr>
    </w:p>
    <w:p w14:paraId="7BFB22EE" w14:textId="77777777" w:rsidR="00636488" w:rsidRDefault="00636488" w:rsidP="00636488">
      <w:pPr>
        <w:rPr>
          <w:rFonts w:ascii="Times New Roman" w:hAnsi="Times New Roman" w:cs="Times New Roman"/>
          <w:b/>
          <w:bCs/>
          <w:sz w:val="24"/>
          <w:szCs w:val="24"/>
        </w:rPr>
      </w:pPr>
    </w:p>
    <w:p w14:paraId="54E74D9A" w14:textId="77777777" w:rsidR="00636488" w:rsidRDefault="00636488" w:rsidP="00636488">
      <w:pPr>
        <w:rPr>
          <w:rFonts w:ascii="Times New Roman" w:hAnsi="Times New Roman" w:cs="Times New Roman"/>
          <w:b/>
          <w:bCs/>
          <w:sz w:val="24"/>
          <w:szCs w:val="24"/>
        </w:rPr>
      </w:pPr>
    </w:p>
    <w:p w14:paraId="2F4762C2" w14:textId="77777777" w:rsidR="00636488" w:rsidRDefault="00636488" w:rsidP="00636488">
      <w:pPr>
        <w:rPr>
          <w:rFonts w:ascii="Times New Roman" w:hAnsi="Times New Roman" w:cs="Times New Roman"/>
          <w:b/>
          <w:bCs/>
          <w:sz w:val="24"/>
          <w:szCs w:val="24"/>
        </w:rPr>
      </w:pPr>
    </w:p>
    <w:p w14:paraId="21857153" w14:textId="77777777" w:rsidR="00636488" w:rsidRDefault="00636488" w:rsidP="00636488">
      <w:pPr>
        <w:rPr>
          <w:rFonts w:ascii="Times New Roman" w:hAnsi="Times New Roman" w:cs="Times New Roman"/>
          <w:b/>
          <w:bCs/>
          <w:sz w:val="24"/>
          <w:szCs w:val="24"/>
        </w:rPr>
      </w:pPr>
    </w:p>
    <w:p w14:paraId="584BACE0" w14:textId="77777777" w:rsidR="00636488" w:rsidRDefault="00636488" w:rsidP="00636488">
      <w:pPr>
        <w:rPr>
          <w:rFonts w:ascii="Times New Roman" w:hAnsi="Times New Roman" w:cs="Times New Roman"/>
          <w:b/>
          <w:bCs/>
          <w:sz w:val="24"/>
          <w:szCs w:val="24"/>
        </w:rPr>
      </w:pPr>
    </w:p>
    <w:p w14:paraId="686D0A48" w14:textId="77777777" w:rsidR="00636488" w:rsidRDefault="00636488" w:rsidP="00636488">
      <w:pPr>
        <w:rPr>
          <w:rFonts w:ascii="Times New Roman" w:hAnsi="Times New Roman" w:cs="Times New Roman"/>
          <w:b/>
          <w:bCs/>
          <w:sz w:val="24"/>
          <w:szCs w:val="24"/>
        </w:rPr>
      </w:pPr>
    </w:p>
    <w:p w14:paraId="1639290D" w14:textId="77777777" w:rsidR="00636488" w:rsidRDefault="00636488" w:rsidP="00636488">
      <w:pPr>
        <w:rPr>
          <w:rFonts w:ascii="Times New Roman" w:hAnsi="Times New Roman" w:cs="Times New Roman"/>
          <w:b/>
          <w:bCs/>
          <w:sz w:val="24"/>
          <w:szCs w:val="24"/>
        </w:rPr>
      </w:pPr>
    </w:p>
    <w:p w14:paraId="5C1C5393" w14:textId="6AA0C669" w:rsidR="00636488" w:rsidRPr="003D265D" w:rsidRDefault="00636488" w:rsidP="001C44DA">
      <w:pPr>
        <w:pStyle w:val="Heading1"/>
        <w:jc w:val="center"/>
        <w:rPr>
          <w:rFonts w:ascii="Times New Roman" w:hAnsi="Times New Roman" w:cs="Times New Roman"/>
          <w:b/>
          <w:bCs/>
          <w:color w:val="auto"/>
          <w:sz w:val="24"/>
          <w:szCs w:val="24"/>
        </w:rPr>
      </w:pPr>
      <w:bookmarkStart w:id="68" w:name="_Toc152670431"/>
      <w:bookmarkStart w:id="69" w:name="_Toc152843811"/>
      <w:bookmarkStart w:id="70" w:name="_Toc153354572"/>
      <w:r w:rsidRPr="003D265D">
        <w:rPr>
          <w:rFonts w:ascii="Times New Roman" w:hAnsi="Times New Roman" w:cs="Times New Roman"/>
          <w:b/>
          <w:bCs/>
          <w:color w:val="auto"/>
          <w:sz w:val="24"/>
          <w:szCs w:val="24"/>
        </w:rPr>
        <w:t>DAFTAR PUSTAKA</w:t>
      </w:r>
      <w:bookmarkEnd w:id="68"/>
      <w:bookmarkEnd w:id="69"/>
      <w:bookmarkEnd w:id="70"/>
    </w:p>
    <w:p w14:paraId="248D8ED2" w14:textId="77777777" w:rsidR="00636488" w:rsidRDefault="00636488" w:rsidP="00636488">
      <w:pPr>
        <w:rPr>
          <w:rFonts w:ascii="Times New Roman" w:hAnsi="Times New Roman" w:cs="Times New Roman"/>
          <w:b/>
          <w:bCs/>
          <w:sz w:val="24"/>
          <w:szCs w:val="24"/>
        </w:rPr>
      </w:pPr>
    </w:p>
    <w:p w14:paraId="65ACCDAD" w14:textId="77777777" w:rsidR="00636488" w:rsidRDefault="00636488" w:rsidP="00636488">
      <w:pPr>
        <w:rPr>
          <w:rFonts w:ascii="Times New Roman" w:hAnsi="Times New Roman" w:cs="Times New Roman"/>
          <w:b/>
          <w:bCs/>
          <w:sz w:val="24"/>
          <w:szCs w:val="24"/>
        </w:rPr>
      </w:pPr>
    </w:p>
    <w:p w14:paraId="102A9BD5" w14:textId="2C410559" w:rsidR="00666C15" w:rsidRPr="00666C15" w:rsidRDefault="00636488" w:rsidP="00666C15">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666C15" w:rsidRPr="00666C15">
        <w:rPr>
          <w:rFonts w:ascii="Times New Roman" w:hAnsi="Times New Roman" w:cs="Times New Roman"/>
          <w:noProof/>
          <w:kern w:val="0"/>
          <w:sz w:val="24"/>
          <w:szCs w:val="24"/>
        </w:rPr>
        <w:t xml:space="preserve">Inda, D. N. (2018). RETORIKA MARAH RUSLI DALAM MEMANG JODOH MARAH RUSLI’S RETHORIC IN MEMANG JODOH Dian Nathalia Inda. </w:t>
      </w:r>
      <w:r w:rsidR="00666C15" w:rsidRPr="00666C15">
        <w:rPr>
          <w:rFonts w:ascii="Times New Roman" w:hAnsi="Times New Roman" w:cs="Times New Roman"/>
          <w:i/>
          <w:iCs/>
          <w:noProof/>
          <w:kern w:val="0"/>
          <w:sz w:val="24"/>
          <w:szCs w:val="24"/>
        </w:rPr>
        <w:t>Balai Bahasa Kalimantan Barat</w:t>
      </w:r>
      <w:r w:rsidR="00666C15" w:rsidRPr="00666C15">
        <w:rPr>
          <w:rFonts w:ascii="Times New Roman" w:hAnsi="Times New Roman" w:cs="Times New Roman"/>
          <w:noProof/>
          <w:kern w:val="0"/>
          <w:sz w:val="24"/>
          <w:szCs w:val="24"/>
        </w:rPr>
        <w:t xml:space="preserve">, </w:t>
      </w:r>
      <w:r w:rsidR="00666C15" w:rsidRPr="00666C15">
        <w:rPr>
          <w:rFonts w:ascii="Times New Roman" w:hAnsi="Times New Roman" w:cs="Times New Roman"/>
          <w:i/>
          <w:iCs/>
          <w:noProof/>
          <w:kern w:val="0"/>
          <w:sz w:val="24"/>
          <w:szCs w:val="24"/>
        </w:rPr>
        <w:t>12</w:t>
      </w:r>
      <w:r w:rsidR="00666C15" w:rsidRPr="00666C15">
        <w:rPr>
          <w:rFonts w:ascii="Times New Roman" w:hAnsi="Times New Roman" w:cs="Times New Roman"/>
          <w:noProof/>
          <w:kern w:val="0"/>
          <w:sz w:val="24"/>
          <w:szCs w:val="24"/>
        </w:rPr>
        <w:t>(1), 72–87. https://ojs.badanbahasa.kemdikbud.go.id</w:t>
      </w:r>
    </w:p>
    <w:p w14:paraId="4DA9065B" w14:textId="77777777" w:rsidR="00666C15" w:rsidRPr="00666C15" w:rsidRDefault="00666C15" w:rsidP="00666C15">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666C15">
        <w:rPr>
          <w:rFonts w:ascii="Times New Roman" w:hAnsi="Times New Roman" w:cs="Times New Roman"/>
          <w:noProof/>
          <w:kern w:val="0"/>
          <w:sz w:val="24"/>
          <w:szCs w:val="24"/>
        </w:rPr>
        <w:t xml:space="preserve">Keraf, G. (2010). </w:t>
      </w:r>
      <w:r w:rsidRPr="00666C15">
        <w:rPr>
          <w:rFonts w:ascii="Times New Roman" w:hAnsi="Times New Roman" w:cs="Times New Roman"/>
          <w:i/>
          <w:iCs/>
          <w:noProof/>
          <w:kern w:val="0"/>
          <w:sz w:val="24"/>
          <w:szCs w:val="24"/>
        </w:rPr>
        <w:t>Diksi dan Gaya Bahasa Indonesia</w:t>
      </w:r>
      <w:r w:rsidRPr="00666C15">
        <w:rPr>
          <w:rFonts w:ascii="Times New Roman" w:hAnsi="Times New Roman" w:cs="Times New Roman"/>
          <w:noProof/>
          <w:kern w:val="0"/>
          <w:sz w:val="24"/>
          <w:szCs w:val="24"/>
        </w:rPr>
        <w:t>. Gramedia Pustaka Utama.</w:t>
      </w:r>
    </w:p>
    <w:p w14:paraId="6865B1F0" w14:textId="77777777" w:rsidR="00666C15" w:rsidRPr="00666C15" w:rsidRDefault="00666C15" w:rsidP="00666C15">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666C15">
        <w:rPr>
          <w:rFonts w:ascii="Times New Roman" w:hAnsi="Times New Roman" w:cs="Times New Roman"/>
          <w:noProof/>
          <w:kern w:val="0"/>
          <w:sz w:val="24"/>
          <w:szCs w:val="24"/>
        </w:rPr>
        <w:t xml:space="preserve">Nurgiyantoro, B. (2012). </w:t>
      </w:r>
      <w:r w:rsidRPr="00666C15">
        <w:rPr>
          <w:rFonts w:ascii="Times New Roman" w:hAnsi="Times New Roman" w:cs="Times New Roman"/>
          <w:i/>
          <w:iCs/>
          <w:noProof/>
          <w:kern w:val="0"/>
          <w:sz w:val="24"/>
          <w:szCs w:val="24"/>
        </w:rPr>
        <w:t>Teori Pengkajian Fiksi</w:t>
      </w:r>
      <w:r w:rsidRPr="00666C15">
        <w:rPr>
          <w:rFonts w:ascii="Times New Roman" w:hAnsi="Times New Roman" w:cs="Times New Roman"/>
          <w:noProof/>
          <w:kern w:val="0"/>
          <w:sz w:val="24"/>
          <w:szCs w:val="24"/>
        </w:rPr>
        <w:t>. Gadjah Mada University Press.</w:t>
      </w:r>
    </w:p>
    <w:p w14:paraId="20683F12" w14:textId="77777777" w:rsidR="00666C15" w:rsidRPr="00666C15" w:rsidRDefault="00666C15" w:rsidP="00666C15">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666C15">
        <w:rPr>
          <w:rFonts w:ascii="Times New Roman" w:hAnsi="Times New Roman" w:cs="Times New Roman"/>
          <w:noProof/>
          <w:kern w:val="0"/>
          <w:sz w:val="24"/>
          <w:szCs w:val="24"/>
        </w:rPr>
        <w:t xml:space="preserve">Nurgiyantoro, B. (2018). </w:t>
      </w:r>
      <w:r w:rsidRPr="00666C15">
        <w:rPr>
          <w:rFonts w:ascii="Times New Roman" w:hAnsi="Times New Roman" w:cs="Times New Roman"/>
          <w:i/>
          <w:iCs/>
          <w:noProof/>
          <w:kern w:val="0"/>
          <w:sz w:val="24"/>
          <w:szCs w:val="24"/>
        </w:rPr>
        <w:t>Stilistika</w:t>
      </w:r>
      <w:r w:rsidRPr="00666C15">
        <w:rPr>
          <w:rFonts w:ascii="Times New Roman" w:hAnsi="Times New Roman" w:cs="Times New Roman"/>
          <w:noProof/>
          <w:kern w:val="0"/>
          <w:sz w:val="24"/>
          <w:szCs w:val="24"/>
        </w:rPr>
        <w:t>. Gadjah Mada University Press.</w:t>
      </w:r>
    </w:p>
    <w:p w14:paraId="5A486B2E" w14:textId="77777777" w:rsidR="00666C15" w:rsidRPr="00666C15" w:rsidRDefault="00666C15" w:rsidP="00666C15">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666C15">
        <w:rPr>
          <w:rFonts w:ascii="Times New Roman" w:hAnsi="Times New Roman" w:cs="Times New Roman"/>
          <w:noProof/>
          <w:kern w:val="0"/>
          <w:sz w:val="24"/>
          <w:szCs w:val="24"/>
        </w:rPr>
        <w:t xml:space="preserve">Pamungkas, R. Y. (2016). SARANA RETORIKA DALAM NOVEL PERAHU KERTAS KARYA DEE DAN ALTERNATIF PENGAJARAN SASTRA DI SMA. </w:t>
      </w:r>
      <w:r w:rsidRPr="00666C15">
        <w:rPr>
          <w:rFonts w:ascii="Times New Roman" w:hAnsi="Times New Roman" w:cs="Times New Roman"/>
          <w:i/>
          <w:iCs/>
          <w:noProof/>
          <w:kern w:val="0"/>
          <w:sz w:val="24"/>
          <w:szCs w:val="24"/>
        </w:rPr>
        <w:t>Prosiding Semnas KBSP V</w:t>
      </w:r>
      <w:r w:rsidRPr="00666C15">
        <w:rPr>
          <w:rFonts w:ascii="Times New Roman" w:hAnsi="Times New Roman" w:cs="Times New Roman"/>
          <w:noProof/>
          <w:kern w:val="0"/>
          <w:sz w:val="24"/>
          <w:szCs w:val="24"/>
        </w:rPr>
        <w:t xml:space="preserve">, </w:t>
      </w:r>
      <w:r w:rsidRPr="00666C15">
        <w:rPr>
          <w:rFonts w:ascii="Times New Roman" w:hAnsi="Times New Roman" w:cs="Times New Roman"/>
          <w:i/>
          <w:iCs/>
          <w:noProof/>
          <w:kern w:val="0"/>
          <w:sz w:val="24"/>
          <w:szCs w:val="24"/>
        </w:rPr>
        <w:t>15018</w:t>
      </w:r>
      <w:r w:rsidRPr="00666C15">
        <w:rPr>
          <w:rFonts w:ascii="Times New Roman" w:hAnsi="Times New Roman" w:cs="Times New Roman"/>
          <w:noProof/>
          <w:kern w:val="0"/>
          <w:sz w:val="24"/>
          <w:szCs w:val="24"/>
        </w:rPr>
        <w:t>, 1–23.</w:t>
      </w:r>
    </w:p>
    <w:p w14:paraId="2744B527" w14:textId="77777777" w:rsidR="00666C15" w:rsidRPr="00666C15" w:rsidRDefault="00666C15" w:rsidP="00666C15">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666C15">
        <w:rPr>
          <w:rFonts w:ascii="Times New Roman" w:hAnsi="Times New Roman" w:cs="Times New Roman"/>
          <w:noProof/>
          <w:kern w:val="0"/>
          <w:sz w:val="24"/>
          <w:szCs w:val="24"/>
        </w:rPr>
        <w:t xml:space="preserve">Richardo, A. A. … Martono. (2014). </w:t>
      </w:r>
      <w:r w:rsidRPr="00666C15">
        <w:rPr>
          <w:rFonts w:ascii="Times New Roman" w:hAnsi="Times New Roman" w:cs="Times New Roman"/>
          <w:i/>
          <w:iCs/>
          <w:noProof/>
          <w:kern w:val="0"/>
          <w:sz w:val="24"/>
          <w:szCs w:val="24"/>
        </w:rPr>
        <w:t>Unsur retorika dalam novel TARIAN BUMI KARYA OKA RUSMINI Adrianus</w:t>
      </w:r>
      <w:r w:rsidRPr="00666C15">
        <w:rPr>
          <w:rFonts w:ascii="Times New Roman" w:hAnsi="Times New Roman" w:cs="Times New Roman"/>
          <w:noProof/>
          <w:kern w:val="0"/>
          <w:sz w:val="24"/>
          <w:szCs w:val="24"/>
        </w:rPr>
        <w:t>. 0–10.</w:t>
      </w:r>
    </w:p>
    <w:p w14:paraId="11E67329" w14:textId="77777777" w:rsidR="00666C15" w:rsidRPr="00666C15" w:rsidRDefault="00666C15" w:rsidP="00666C15">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666C15">
        <w:rPr>
          <w:rFonts w:ascii="Times New Roman" w:hAnsi="Times New Roman" w:cs="Times New Roman"/>
          <w:noProof/>
          <w:kern w:val="0"/>
          <w:sz w:val="24"/>
          <w:szCs w:val="24"/>
        </w:rPr>
        <w:t xml:space="preserve">Sasti, R. A., &amp; Yuniseffendri. (2022). </w:t>
      </w:r>
      <w:r w:rsidRPr="00666C15">
        <w:rPr>
          <w:rFonts w:ascii="Times New Roman" w:hAnsi="Times New Roman" w:cs="Times New Roman"/>
          <w:i/>
          <w:iCs/>
          <w:noProof/>
          <w:kern w:val="0"/>
          <w:sz w:val="24"/>
          <w:szCs w:val="24"/>
        </w:rPr>
        <w:t>RETORIKA DALAM NOVEL CINTA DI DALAM GELAS KARYA ANDREA HIRATA</w:t>
      </w:r>
      <w:r w:rsidRPr="00666C15">
        <w:rPr>
          <w:rFonts w:ascii="Times New Roman" w:hAnsi="Times New Roman" w:cs="Times New Roman"/>
          <w:noProof/>
          <w:kern w:val="0"/>
          <w:sz w:val="24"/>
          <w:szCs w:val="24"/>
        </w:rPr>
        <w:t>. 113–123.</w:t>
      </w:r>
    </w:p>
    <w:p w14:paraId="50DCA524" w14:textId="77777777" w:rsidR="00666C15" w:rsidRPr="00666C15" w:rsidRDefault="00666C15" w:rsidP="00666C15">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666C15">
        <w:rPr>
          <w:rFonts w:ascii="Times New Roman" w:hAnsi="Times New Roman" w:cs="Times New Roman"/>
          <w:noProof/>
          <w:kern w:val="0"/>
          <w:sz w:val="24"/>
          <w:szCs w:val="24"/>
        </w:rPr>
        <w:t xml:space="preserve">Subyanto, N. P. A. K. … Artawan, I. G. (2022). BENTUK RETORIKA GAYA BAHASA DAN FUNGSINYA DALAM NOVEL CERMIN TAK PERNAH BERDUSTA KARYA MIRA WIDJAJA. </w:t>
      </w:r>
      <w:r w:rsidRPr="00666C15">
        <w:rPr>
          <w:rFonts w:ascii="Times New Roman" w:hAnsi="Times New Roman" w:cs="Times New Roman"/>
          <w:i/>
          <w:iCs/>
          <w:noProof/>
          <w:kern w:val="0"/>
          <w:sz w:val="24"/>
          <w:szCs w:val="24"/>
        </w:rPr>
        <w:t>Jurnal Pendidikan Dan Pembelajaran Bahasa</w:t>
      </w:r>
      <w:r w:rsidRPr="00666C15">
        <w:rPr>
          <w:rFonts w:ascii="Times New Roman" w:hAnsi="Times New Roman" w:cs="Times New Roman"/>
          <w:noProof/>
          <w:kern w:val="0"/>
          <w:sz w:val="24"/>
          <w:szCs w:val="24"/>
        </w:rPr>
        <w:t xml:space="preserve">, </w:t>
      </w:r>
      <w:r w:rsidRPr="00666C15">
        <w:rPr>
          <w:rFonts w:ascii="Times New Roman" w:hAnsi="Times New Roman" w:cs="Times New Roman"/>
          <w:i/>
          <w:iCs/>
          <w:noProof/>
          <w:kern w:val="0"/>
          <w:sz w:val="24"/>
          <w:szCs w:val="24"/>
        </w:rPr>
        <w:t>11</w:t>
      </w:r>
      <w:r w:rsidRPr="00666C15">
        <w:rPr>
          <w:rFonts w:ascii="Times New Roman" w:hAnsi="Times New Roman" w:cs="Times New Roman"/>
          <w:noProof/>
          <w:kern w:val="0"/>
          <w:sz w:val="24"/>
          <w:szCs w:val="24"/>
        </w:rPr>
        <w:t>(2), 168–177.</w:t>
      </w:r>
    </w:p>
    <w:p w14:paraId="3BB8273A" w14:textId="77777777" w:rsidR="00666C15" w:rsidRPr="00666C15" w:rsidRDefault="00666C15" w:rsidP="00666C15">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666C15">
        <w:rPr>
          <w:rFonts w:ascii="Times New Roman" w:hAnsi="Times New Roman" w:cs="Times New Roman"/>
          <w:noProof/>
          <w:kern w:val="0"/>
          <w:sz w:val="24"/>
          <w:szCs w:val="24"/>
        </w:rPr>
        <w:t xml:space="preserve">Subyanto, &amp; Rasna, I. (2021). PENGGUNAAN RETORIKA DALAM NOVEL CERMIN TAK PERNAH BERDUSTA. </w:t>
      </w:r>
      <w:r w:rsidRPr="00666C15">
        <w:rPr>
          <w:rFonts w:ascii="Times New Roman" w:hAnsi="Times New Roman" w:cs="Times New Roman"/>
          <w:i/>
          <w:iCs/>
          <w:noProof/>
          <w:kern w:val="0"/>
          <w:sz w:val="24"/>
          <w:szCs w:val="24"/>
        </w:rPr>
        <w:t>Jurnal Pendidikan Dan Pembelajaran Bahasa Indonesia</w:t>
      </w:r>
      <w:r w:rsidRPr="00666C15">
        <w:rPr>
          <w:rFonts w:ascii="Times New Roman" w:hAnsi="Times New Roman" w:cs="Times New Roman"/>
          <w:noProof/>
          <w:kern w:val="0"/>
          <w:sz w:val="24"/>
          <w:szCs w:val="24"/>
        </w:rPr>
        <w:t xml:space="preserve">, </w:t>
      </w:r>
      <w:r w:rsidRPr="00666C15">
        <w:rPr>
          <w:rFonts w:ascii="Times New Roman" w:hAnsi="Times New Roman" w:cs="Times New Roman"/>
          <w:i/>
          <w:iCs/>
          <w:noProof/>
          <w:kern w:val="0"/>
          <w:sz w:val="24"/>
          <w:szCs w:val="24"/>
        </w:rPr>
        <w:t>10</w:t>
      </w:r>
      <w:r w:rsidRPr="00666C15">
        <w:rPr>
          <w:rFonts w:ascii="Times New Roman" w:hAnsi="Times New Roman" w:cs="Times New Roman"/>
          <w:noProof/>
          <w:kern w:val="0"/>
          <w:sz w:val="24"/>
          <w:szCs w:val="24"/>
        </w:rPr>
        <w:t>(2), 229–236.</w:t>
      </w:r>
    </w:p>
    <w:p w14:paraId="22C5AB0C" w14:textId="77777777" w:rsidR="00666C15" w:rsidRPr="00666C15" w:rsidRDefault="00666C15" w:rsidP="00666C15">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666C15">
        <w:rPr>
          <w:rFonts w:ascii="Times New Roman" w:hAnsi="Times New Roman" w:cs="Times New Roman"/>
          <w:noProof/>
          <w:kern w:val="0"/>
          <w:sz w:val="24"/>
          <w:szCs w:val="24"/>
        </w:rPr>
        <w:t xml:space="preserve">Sugiyono. (2021). </w:t>
      </w:r>
      <w:r w:rsidRPr="00666C15">
        <w:rPr>
          <w:rFonts w:ascii="Times New Roman" w:hAnsi="Times New Roman" w:cs="Times New Roman"/>
          <w:i/>
          <w:iCs/>
          <w:noProof/>
          <w:kern w:val="0"/>
          <w:sz w:val="24"/>
          <w:szCs w:val="24"/>
        </w:rPr>
        <w:t>Metode Penelitian Kuantatif Kualitatif dan R&amp;D</w:t>
      </w:r>
      <w:r w:rsidRPr="00666C15">
        <w:rPr>
          <w:rFonts w:ascii="Times New Roman" w:hAnsi="Times New Roman" w:cs="Times New Roman"/>
          <w:noProof/>
          <w:kern w:val="0"/>
          <w:sz w:val="24"/>
          <w:szCs w:val="24"/>
        </w:rPr>
        <w:t>. Alfabeta.</w:t>
      </w:r>
    </w:p>
    <w:p w14:paraId="143FB012" w14:textId="77777777" w:rsidR="00666C15" w:rsidRPr="00666C15" w:rsidRDefault="00666C15" w:rsidP="00666C15">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666C15">
        <w:rPr>
          <w:rFonts w:ascii="Times New Roman" w:hAnsi="Times New Roman" w:cs="Times New Roman"/>
          <w:noProof/>
          <w:kern w:val="0"/>
          <w:sz w:val="24"/>
          <w:szCs w:val="24"/>
        </w:rPr>
        <w:t xml:space="preserve">Tarigan, H. G. (2011). </w:t>
      </w:r>
      <w:r w:rsidRPr="00666C15">
        <w:rPr>
          <w:rFonts w:ascii="Times New Roman" w:hAnsi="Times New Roman" w:cs="Times New Roman"/>
          <w:i/>
          <w:iCs/>
          <w:noProof/>
          <w:kern w:val="0"/>
          <w:sz w:val="24"/>
          <w:szCs w:val="24"/>
        </w:rPr>
        <w:t>Prinsip-Prinsip Dasar Sastra</w:t>
      </w:r>
      <w:r w:rsidRPr="00666C15">
        <w:rPr>
          <w:rFonts w:ascii="Times New Roman" w:hAnsi="Times New Roman" w:cs="Times New Roman"/>
          <w:noProof/>
          <w:kern w:val="0"/>
          <w:sz w:val="24"/>
          <w:szCs w:val="24"/>
        </w:rPr>
        <w:t>. Angkasa.</w:t>
      </w:r>
    </w:p>
    <w:p w14:paraId="6A526BAB" w14:textId="77777777" w:rsidR="00666C15" w:rsidRPr="00666C15" w:rsidRDefault="00666C15" w:rsidP="00666C15">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666C15">
        <w:rPr>
          <w:rFonts w:ascii="Times New Roman" w:hAnsi="Times New Roman" w:cs="Times New Roman"/>
          <w:noProof/>
          <w:kern w:val="0"/>
          <w:sz w:val="24"/>
          <w:szCs w:val="24"/>
        </w:rPr>
        <w:t xml:space="preserve">Tarigan, H. G. (2013). </w:t>
      </w:r>
      <w:r w:rsidRPr="00666C15">
        <w:rPr>
          <w:rFonts w:ascii="Times New Roman" w:hAnsi="Times New Roman" w:cs="Times New Roman"/>
          <w:i/>
          <w:iCs/>
          <w:noProof/>
          <w:kern w:val="0"/>
          <w:sz w:val="24"/>
          <w:szCs w:val="24"/>
        </w:rPr>
        <w:t>Pengajaran Gaya Bahasa</w:t>
      </w:r>
      <w:r w:rsidRPr="00666C15">
        <w:rPr>
          <w:rFonts w:ascii="Times New Roman" w:hAnsi="Times New Roman" w:cs="Times New Roman"/>
          <w:noProof/>
          <w:kern w:val="0"/>
          <w:sz w:val="24"/>
          <w:szCs w:val="24"/>
        </w:rPr>
        <w:t>. Angkasa.</w:t>
      </w:r>
    </w:p>
    <w:p w14:paraId="76F963BF" w14:textId="77777777" w:rsidR="00666C15" w:rsidRPr="00666C15" w:rsidRDefault="00666C15" w:rsidP="00666C15">
      <w:pPr>
        <w:widowControl w:val="0"/>
        <w:autoSpaceDE w:val="0"/>
        <w:autoSpaceDN w:val="0"/>
        <w:adjustRightInd w:val="0"/>
        <w:spacing w:line="240" w:lineRule="auto"/>
        <w:ind w:left="480" w:hanging="480"/>
        <w:rPr>
          <w:rFonts w:ascii="Times New Roman" w:hAnsi="Times New Roman" w:cs="Times New Roman"/>
          <w:noProof/>
          <w:sz w:val="24"/>
        </w:rPr>
      </w:pPr>
      <w:r w:rsidRPr="00666C15">
        <w:rPr>
          <w:rFonts w:ascii="Times New Roman" w:hAnsi="Times New Roman" w:cs="Times New Roman"/>
          <w:noProof/>
          <w:kern w:val="0"/>
          <w:sz w:val="24"/>
          <w:szCs w:val="24"/>
        </w:rPr>
        <w:t xml:space="preserve">Wangsadanureja, M. (2022). Unsur Retorika Dalam Surat Zainab Kepada Hamid Dalam Novel Di Bawah Lindungan Ka’Bah Karya Buya Hamka. </w:t>
      </w:r>
      <w:r w:rsidRPr="00666C15">
        <w:rPr>
          <w:rFonts w:ascii="Times New Roman" w:hAnsi="Times New Roman" w:cs="Times New Roman"/>
          <w:i/>
          <w:iCs/>
          <w:noProof/>
          <w:kern w:val="0"/>
          <w:sz w:val="24"/>
          <w:szCs w:val="24"/>
        </w:rPr>
        <w:t>Jurnal Ilmiah Bina Bahasa</w:t>
      </w:r>
      <w:r w:rsidRPr="00666C15">
        <w:rPr>
          <w:rFonts w:ascii="Times New Roman" w:hAnsi="Times New Roman" w:cs="Times New Roman"/>
          <w:noProof/>
          <w:kern w:val="0"/>
          <w:sz w:val="24"/>
          <w:szCs w:val="24"/>
        </w:rPr>
        <w:t xml:space="preserve">, </w:t>
      </w:r>
      <w:r w:rsidRPr="00666C15">
        <w:rPr>
          <w:rFonts w:ascii="Times New Roman" w:hAnsi="Times New Roman" w:cs="Times New Roman"/>
          <w:i/>
          <w:iCs/>
          <w:noProof/>
          <w:kern w:val="0"/>
          <w:sz w:val="24"/>
          <w:szCs w:val="24"/>
        </w:rPr>
        <w:t>15</w:t>
      </w:r>
      <w:r w:rsidRPr="00666C15">
        <w:rPr>
          <w:rFonts w:ascii="Times New Roman" w:hAnsi="Times New Roman" w:cs="Times New Roman"/>
          <w:noProof/>
          <w:kern w:val="0"/>
          <w:sz w:val="24"/>
          <w:szCs w:val="24"/>
        </w:rPr>
        <w:t>(1), 25–34. https://doi.org/10.33557/binabahasa.v15i1.1769</w:t>
      </w:r>
    </w:p>
    <w:p w14:paraId="315B5950" w14:textId="33AC43EC" w:rsidR="00636488" w:rsidRDefault="00636488" w:rsidP="00636488">
      <w:pPr>
        <w:rPr>
          <w:rFonts w:ascii="Times New Roman" w:hAnsi="Times New Roman" w:cs="Times New Roman"/>
          <w:b/>
          <w:bCs/>
          <w:sz w:val="24"/>
          <w:szCs w:val="24"/>
        </w:rPr>
      </w:pPr>
      <w:r>
        <w:rPr>
          <w:rFonts w:ascii="Times New Roman" w:hAnsi="Times New Roman" w:cs="Times New Roman"/>
          <w:b/>
          <w:bCs/>
          <w:sz w:val="24"/>
          <w:szCs w:val="24"/>
        </w:rPr>
        <w:fldChar w:fldCharType="end"/>
      </w:r>
    </w:p>
    <w:p w14:paraId="187E2862" w14:textId="77777777" w:rsidR="00636488" w:rsidRDefault="00636488" w:rsidP="00636488">
      <w:pPr>
        <w:rPr>
          <w:rFonts w:ascii="Times New Roman" w:hAnsi="Times New Roman" w:cs="Times New Roman"/>
          <w:b/>
          <w:bCs/>
          <w:sz w:val="24"/>
          <w:szCs w:val="24"/>
        </w:rPr>
      </w:pPr>
    </w:p>
    <w:p w14:paraId="3ADFF4AB" w14:textId="77777777" w:rsidR="00636488" w:rsidRDefault="00636488" w:rsidP="00636488">
      <w:pPr>
        <w:rPr>
          <w:rFonts w:ascii="Times New Roman" w:hAnsi="Times New Roman" w:cs="Times New Roman"/>
          <w:b/>
          <w:bCs/>
          <w:sz w:val="24"/>
          <w:szCs w:val="24"/>
        </w:rPr>
      </w:pPr>
    </w:p>
    <w:p w14:paraId="17E535E9" w14:textId="36851436" w:rsidR="00636488" w:rsidRPr="0049762C" w:rsidRDefault="00636488" w:rsidP="0049762C">
      <w:pPr>
        <w:spacing w:line="360" w:lineRule="auto"/>
        <w:jc w:val="both"/>
        <w:rPr>
          <w:rFonts w:ascii="Times New Roman" w:hAnsi="Times New Roman" w:cs="Times New Roman"/>
          <w:b/>
          <w:bCs/>
          <w:sz w:val="24"/>
          <w:szCs w:val="24"/>
        </w:rPr>
      </w:pPr>
    </w:p>
    <w:sectPr w:rsidR="00636488" w:rsidRPr="0049762C" w:rsidSect="00747056">
      <w:pgSz w:w="11910" w:h="16840"/>
      <w:pgMar w:top="1701" w:right="1701" w:bottom="1701" w:left="2268" w:header="0" w:footer="1009" w:gutter="0"/>
      <w:pgNumType w:start="32"/>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10F76" w14:textId="77777777" w:rsidR="002A4B67" w:rsidRDefault="002A4B67" w:rsidP="00636488">
      <w:pPr>
        <w:spacing w:after="0" w:line="240" w:lineRule="auto"/>
      </w:pPr>
      <w:r>
        <w:separator/>
      </w:r>
    </w:p>
  </w:endnote>
  <w:endnote w:type="continuationSeparator" w:id="0">
    <w:p w14:paraId="48AC7898" w14:textId="77777777" w:rsidR="002A4B67" w:rsidRDefault="002A4B67" w:rsidP="00636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BFE7" w14:textId="77777777" w:rsidR="00747056" w:rsidRDefault="007470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91C8B" w14:textId="77777777" w:rsidR="00747056" w:rsidRDefault="007470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45A40" w14:textId="77777777" w:rsidR="00747056" w:rsidRDefault="00747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92BC2" w14:textId="77777777" w:rsidR="002A4B67" w:rsidRDefault="002A4B67" w:rsidP="00636488">
      <w:pPr>
        <w:spacing w:after="0" w:line="240" w:lineRule="auto"/>
      </w:pPr>
      <w:r>
        <w:separator/>
      </w:r>
    </w:p>
  </w:footnote>
  <w:footnote w:type="continuationSeparator" w:id="0">
    <w:p w14:paraId="07CDBED2" w14:textId="77777777" w:rsidR="002A4B67" w:rsidRDefault="002A4B67" w:rsidP="00636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ACE3" w14:textId="77777777" w:rsidR="00747056" w:rsidRDefault="007470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304701"/>
      <w:docPartObj>
        <w:docPartGallery w:val="Page Numbers (Top of Page)"/>
        <w:docPartUnique/>
      </w:docPartObj>
    </w:sdtPr>
    <w:sdtEndPr>
      <w:rPr>
        <w:noProof/>
      </w:rPr>
    </w:sdtEndPr>
    <w:sdtContent>
      <w:p w14:paraId="482EC0E8" w14:textId="77777777" w:rsidR="001C44DA" w:rsidRDefault="001C44DA">
        <w:pPr>
          <w:pStyle w:val="Header"/>
          <w:jc w:val="right"/>
        </w:pPr>
      </w:p>
      <w:p w14:paraId="542AD008" w14:textId="2107ED7E" w:rsidR="00A84004" w:rsidRDefault="00A8400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D15C70" w14:textId="77777777" w:rsidR="0049762C" w:rsidRDefault="004976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B35B7" w14:textId="77777777" w:rsidR="00747056" w:rsidRDefault="007470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745"/>
    <w:multiLevelType w:val="hybridMultilevel"/>
    <w:tmpl w:val="DD9AF20E"/>
    <w:lvl w:ilvl="0" w:tplc="C128BCC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2B74B3D"/>
    <w:multiLevelType w:val="hybridMultilevel"/>
    <w:tmpl w:val="2006DFFC"/>
    <w:lvl w:ilvl="0" w:tplc="21E26250">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2C603DF"/>
    <w:multiLevelType w:val="hybridMultilevel"/>
    <w:tmpl w:val="C83A03E6"/>
    <w:lvl w:ilvl="0" w:tplc="AC780532">
      <w:start w:val="1"/>
      <w:numFmt w:val="upperRoman"/>
      <w:lvlText w:val="%1."/>
      <w:lvlJc w:val="left"/>
      <w:pPr>
        <w:ind w:left="1080" w:hanging="720"/>
      </w:pPr>
      <w:rPr>
        <w:rFonts w:asciiTheme="minorHAnsi" w:hAnsiTheme="minorHAnsi" w:cstheme="minorBidi" w:hint="default"/>
        <w:b w:val="0"/>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4777E31"/>
    <w:multiLevelType w:val="hybridMultilevel"/>
    <w:tmpl w:val="6ABAD858"/>
    <w:lvl w:ilvl="0" w:tplc="4A424924">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10466FE1"/>
    <w:multiLevelType w:val="hybridMultilevel"/>
    <w:tmpl w:val="21CCD5F6"/>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0D6490"/>
    <w:multiLevelType w:val="hybridMultilevel"/>
    <w:tmpl w:val="2264C37E"/>
    <w:lvl w:ilvl="0" w:tplc="F166946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93A6B64"/>
    <w:multiLevelType w:val="multilevel"/>
    <w:tmpl w:val="4B4E53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CA22035"/>
    <w:multiLevelType w:val="hybridMultilevel"/>
    <w:tmpl w:val="D3CA72F4"/>
    <w:lvl w:ilvl="0" w:tplc="AE10207E">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1EBF4E36"/>
    <w:multiLevelType w:val="multilevel"/>
    <w:tmpl w:val="FFC85BC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0156D11"/>
    <w:multiLevelType w:val="hybridMultilevel"/>
    <w:tmpl w:val="6B4EF5F2"/>
    <w:lvl w:ilvl="0" w:tplc="8AD48FD6">
      <w:start w:val="1"/>
      <w:numFmt w:val="upperRoman"/>
      <w:lvlText w:val="%1."/>
      <w:lvlJc w:val="left"/>
      <w:pPr>
        <w:ind w:left="2520" w:hanging="72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20F75FB9"/>
    <w:multiLevelType w:val="hybridMultilevel"/>
    <w:tmpl w:val="2680437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1737D88"/>
    <w:multiLevelType w:val="hybridMultilevel"/>
    <w:tmpl w:val="E9BA2324"/>
    <w:lvl w:ilvl="0" w:tplc="38090017">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3A65A40"/>
    <w:multiLevelType w:val="hybridMultilevel"/>
    <w:tmpl w:val="CE1EF634"/>
    <w:lvl w:ilvl="0" w:tplc="E724FAC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4DD6FE9"/>
    <w:multiLevelType w:val="hybridMultilevel"/>
    <w:tmpl w:val="8A509950"/>
    <w:lvl w:ilvl="0" w:tplc="D3BA1B8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5C249BE"/>
    <w:multiLevelType w:val="hybridMultilevel"/>
    <w:tmpl w:val="51906E86"/>
    <w:lvl w:ilvl="0" w:tplc="38090019">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7580C1E"/>
    <w:multiLevelType w:val="hybridMultilevel"/>
    <w:tmpl w:val="8A44BAE8"/>
    <w:lvl w:ilvl="0" w:tplc="1B40B97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279C4D70"/>
    <w:multiLevelType w:val="hybridMultilevel"/>
    <w:tmpl w:val="99AE3BF8"/>
    <w:lvl w:ilvl="0" w:tplc="B58EAFE0">
      <w:start w:val="1"/>
      <w:numFmt w:val="lowerLetter"/>
      <w:lvlText w:val="%1)"/>
      <w:lvlJc w:val="left"/>
      <w:pPr>
        <w:ind w:left="180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283532C2"/>
    <w:multiLevelType w:val="hybridMultilevel"/>
    <w:tmpl w:val="85F0B31A"/>
    <w:lvl w:ilvl="0" w:tplc="BB5082C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28865B34"/>
    <w:multiLevelType w:val="hybridMultilevel"/>
    <w:tmpl w:val="4A365786"/>
    <w:lvl w:ilvl="0" w:tplc="2B082C6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2A257B18"/>
    <w:multiLevelType w:val="hybridMultilevel"/>
    <w:tmpl w:val="52A619D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2A87264E"/>
    <w:multiLevelType w:val="hybridMultilevel"/>
    <w:tmpl w:val="F2CAF04C"/>
    <w:lvl w:ilvl="0" w:tplc="C27CBCF8">
      <w:start w:val="1"/>
      <w:numFmt w:val="upperRoman"/>
      <w:lvlText w:val="%1."/>
      <w:lvlJc w:val="left"/>
      <w:pPr>
        <w:ind w:left="1800" w:hanging="72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31BC2677"/>
    <w:multiLevelType w:val="hybridMultilevel"/>
    <w:tmpl w:val="4D58B57C"/>
    <w:lvl w:ilvl="0" w:tplc="88886F1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31D4408F"/>
    <w:multiLevelType w:val="hybridMultilevel"/>
    <w:tmpl w:val="39C4777C"/>
    <w:lvl w:ilvl="0" w:tplc="C7D2721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3" w15:restartNumberingAfterBreak="0">
    <w:nsid w:val="33B97C85"/>
    <w:multiLevelType w:val="hybridMultilevel"/>
    <w:tmpl w:val="ADC83CA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37282551"/>
    <w:multiLevelType w:val="multilevel"/>
    <w:tmpl w:val="4B0A0DF0"/>
    <w:lvl w:ilvl="0">
      <w:start w:val="1"/>
      <w:numFmt w:val="decimal"/>
      <w:lvlText w:val="%1."/>
      <w:lvlJc w:val="left"/>
      <w:pPr>
        <w:ind w:left="1440" w:hanging="360"/>
      </w:pPr>
      <w:rPr>
        <w:rFonts w:hint="default"/>
      </w:rPr>
    </w:lvl>
    <w:lvl w:ilvl="1">
      <w:start w:val="5"/>
      <w:numFmt w:val="decimal"/>
      <w:isLgl/>
      <w:lvlText w:val="%1.%2"/>
      <w:lvlJc w:val="left"/>
      <w:pPr>
        <w:ind w:left="1560" w:hanging="48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5" w15:restartNumberingAfterBreak="0">
    <w:nsid w:val="39843F2F"/>
    <w:multiLevelType w:val="hybridMultilevel"/>
    <w:tmpl w:val="497ED756"/>
    <w:lvl w:ilvl="0" w:tplc="BCE05144">
      <w:start w:val="4"/>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E2E2C03"/>
    <w:multiLevelType w:val="hybridMultilevel"/>
    <w:tmpl w:val="B21202C2"/>
    <w:lvl w:ilvl="0" w:tplc="C8DE871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4E951AC"/>
    <w:multiLevelType w:val="multilevel"/>
    <w:tmpl w:val="A4F014A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7141CED"/>
    <w:multiLevelType w:val="hybridMultilevel"/>
    <w:tmpl w:val="3E3CF7CC"/>
    <w:lvl w:ilvl="0" w:tplc="3AF4EEF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4A2F334A"/>
    <w:multiLevelType w:val="multilevel"/>
    <w:tmpl w:val="920A1D32"/>
    <w:lvl w:ilvl="0">
      <w:start w:val="1"/>
      <w:numFmt w:val="decimal"/>
      <w:lvlText w:val="%1."/>
      <w:lvlJc w:val="left"/>
      <w:pPr>
        <w:ind w:left="1440" w:hanging="360"/>
      </w:pPr>
      <w:rPr>
        <w:rFonts w:hint="default"/>
      </w:rPr>
    </w:lvl>
    <w:lvl w:ilvl="1">
      <w:start w:val="4"/>
      <w:numFmt w:val="decimal"/>
      <w:isLgl/>
      <w:lvlText w:val="%1.%2"/>
      <w:lvlJc w:val="left"/>
      <w:pPr>
        <w:ind w:left="1620" w:hanging="54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0" w15:restartNumberingAfterBreak="0">
    <w:nsid w:val="4C5C2FF4"/>
    <w:multiLevelType w:val="multilevel"/>
    <w:tmpl w:val="B860E8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E4864CB"/>
    <w:multiLevelType w:val="hybridMultilevel"/>
    <w:tmpl w:val="01C65832"/>
    <w:lvl w:ilvl="0" w:tplc="EC147D9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53B6E0D"/>
    <w:multiLevelType w:val="hybridMultilevel"/>
    <w:tmpl w:val="6F360710"/>
    <w:lvl w:ilvl="0" w:tplc="774AF3D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588769AB"/>
    <w:multiLevelType w:val="hybridMultilevel"/>
    <w:tmpl w:val="3CCE0CFE"/>
    <w:lvl w:ilvl="0" w:tplc="056A28C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59380E67"/>
    <w:multiLevelType w:val="hybridMultilevel"/>
    <w:tmpl w:val="FFDA1D00"/>
    <w:lvl w:ilvl="0" w:tplc="2FA055C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5" w15:restartNumberingAfterBreak="0">
    <w:nsid w:val="596C5CF7"/>
    <w:multiLevelType w:val="multilevel"/>
    <w:tmpl w:val="6A84B8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9E9097C"/>
    <w:multiLevelType w:val="hybridMultilevel"/>
    <w:tmpl w:val="E6284DCE"/>
    <w:lvl w:ilvl="0" w:tplc="0C0C66F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5AB514D3"/>
    <w:multiLevelType w:val="hybridMultilevel"/>
    <w:tmpl w:val="5E6E0A80"/>
    <w:lvl w:ilvl="0" w:tplc="2DB2931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15:restartNumberingAfterBreak="0">
    <w:nsid w:val="5CB84EB7"/>
    <w:multiLevelType w:val="hybridMultilevel"/>
    <w:tmpl w:val="0A641AF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5E1F16FF"/>
    <w:multiLevelType w:val="multilevel"/>
    <w:tmpl w:val="D7AEA8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5F1C7239"/>
    <w:multiLevelType w:val="multilevel"/>
    <w:tmpl w:val="7C0C4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5286EED"/>
    <w:multiLevelType w:val="multilevel"/>
    <w:tmpl w:val="7DB8714A"/>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2" w15:restartNumberingAfterBreak="0">
    <w:nsid w:val="66C13702"/>
    <w:multiLevelType w:val="hybridMultilevel"/>
    <w:tmpl w:val="AFEA50FE"/>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3" w15:restartNumberingAfterBreak="0">
    <w:nsid w:val="69C86731"/>
    <w:multiLevelType w:val="hybridMultilevel"/>
    <w:tmpl w:val="6CFA4AE6"/>
    <w:lvl w:ilvl="0" w:tplc="1F14976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4" w15:restartNumberingAfterBreak="0">
    <w:nsid w:val="6E032C11"/>
    <w:multiLevelType w:val="multilevel"/>
    <w:tmpl w:val="A17A3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6334122"/>
    <w:multiLevelType w:val="hybridMultilevel"/>
    <w:tmpl w:val="C4602100"/>
    <w:lvl w:ilvl="0" w:tplc="22D81BB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6" w15:restartNumberingAfterBreak="0">
    <w:nsid w:val="777512C0"/>
    <w:multiLevelType w:val="hybridMultilevel"/>
    <w:tmpl w:val="FC107DC4"/>
    <w:lvl w:ilvl="0" w:tplc="CFBE3B5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7B5959DA"/>
    <w:multiLevelType w:val="hybridMultilevel"/>
    <w:tmpl w:val="B3706A10"/>
    <w:lvl w:ilvl="0" w:tplc="1090A81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B6A5B08"/>
    <w:multiLevelType w:val="multilevel"/>
    <w:tmpl w:val="B6B4C312"/>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7C19294F"/>
    <w:multiLevelType w:val="multilevel"/>
    <w:tmpl w:val="0456C642"/>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0" w15:restartNumberingAfterBreak="0">
    <w:nsid w:val="7CAD4920"/>
    <w:multiLevelType w:val="hybridMultilevel"/>
    <w:tmpl w:val="D3FE5D3C"/>
    <w:lvl w:ilvl="0" w:tplc="22BE3DDE">
      <w:start w:val="1"/>
      <w:numFmt w:val="lowerLetter"/>
      <w:lvlText w:val="%1)"/>
      <w:lvlJc w:val="left"/>
      <w:pPr>
        <w:ind w:left="1500" w:hanging="360"/>
      </w:pPr>
      <w:rPr>
        <w:rFonts w:hint="default"/>
      </w:r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num w:numId="1" w16cid:durableId="1116605447">
    <w:abstractNumId w:val="27"/>
  </w:num>
  <w:num w:numId="2" w16cid:durableId="846362302">
    <w:abstractNumId w:val="19"/>
  </w:num>
  <w:num w:numId="3" w16cid:durableId="385373664">
    <w:abstractNumId w:val="23"/>
  </w:num>
  <w:num w:numId="4" w16cid:durableId="736129397">
    <w:abstractNumId w:val="42"/>
  </w:num>
  <w:num w:numId="5" w16cid:durableId="407074200">
    <w:abstractNumId w:val="14"/>
  </w:num>
  <w:num w:numId="6" w16cid:durableId="1299066295">
    <w:abstractNumId w:val="4"/>
  </w:num>
  <w:num w:numId="7" w16cid:durableId="1574505083">
    <w:abstractNumId w:val="26"/>
  </w:num>
  <w:num w:numId="8" w16cid:durableId="392431183">
    <w:abstractNumId w:val="48"/>
  </w:num>
  <w:num w:numId="9" w16cid:durableId="294527148">
    <w:abstractNumId w:val="28"/>
  </w:num>
  <w:num w:numId="10" w16cid:durableId="476843968">
    <w:abstractNumId w:val="11"/>
  </w:num>
  <w:num w:numId="11" w16cid:durableId="114446631">
    <w:abstractNumId w:val="43"/>
  </w:num>
  <w:num w:numId="12" w16cid:durableId="481510834">
    <w:abstractNumId w:val="36"/>
  </w:num>
  <w:num w:numId="13" w16cid:durableId="25451570">
    <w:abstractNumId w:val="32"/>
  </w:num>
  <w:num w:numId="14" w16cid:durableId="1732193114">
    <w:abstractNumId w:val="8"/>
  </w:num>
  <w:num w:numId="15" w16cid:durableId="1802310402">
    <w:abstractNumId w:val="12"/>
  </w:num>
  <w:num w:numId="16" w16cid:durableId="938221138">
    <w:abstractNumId w:val="0"/>
  </w:num>
  <w:num w:numId="17" w16cid:durableId="1678145440">
    <w:abstractNumId w:val="5"/>
  </w:num>
  <w:num w:numId="18" w16cid:durableId="1437947843">
    <w:abstractNumId w:val="37"/>
  </w:num>
  <w:num w:numId="19" w16cid:durableId="851141058">
    <w:abstractNumId w:val="50"/>
  </w:num>
  <w:num w:numId="20" w16cid:durableId="1150948892">
    <w:abstractNumId w:val="17"/>
  </w:num>
  <w:num w:numId="21" w16cid:durableId="1489638990">
    <w:abstractNumId w:val="13"/>
  </w:num>
  <w:num w:numId="22" w16cid:durableId="1488352209">
    <w:abstractNumId w:val="46"/>
  </w:num>
  <w:num w:numId="23" w16cid:durableId="1111820251">
    <w:abstractNumId w:val="18"/>
  </w:num>
  <w:num w:numId="24" w16cid:durableId="1782407750">
    <w:abstractNumId w:val="16"/>
  </w:num>
  <w:num w:numId="25" w16cid:durableId="1405491935">
    <w:abstractNumId w:val="15"/>
  </w:num>
  <w:num w:numId="26" w16cid:durableId="492767035">
    <w:abstractNumId w:val="45"/>
  </w:num>
  <w:num w:numId="27" w16cid:durableId="2011709231">
    <w:abstractNumId w:val="25"/>
  </w:num>
  <w:num w:numId="28" w16cid:durableId="1646009119">
    <w:abstractNumId w:val="41"/>
  </w:num>
  <w:num w:numId="29" w16cid:durableId="1795632627">
    <w:abstractNumId w:val="33"/>
  </w:num>
  <w:num w:numId="30" w16cid:durableId="1539969969">
    <w:abstractNumId w:val="3"/>
  </w:num>
  <w:num w:numId="31" w16cid:durableId="480661331">
    <w:abstractNumId w:val="24"/>
  </w:num>
  <w:num w:numId="32" w16cid:durableId="846359287">
    <w:abstractNumId w:val="29"/>
  </w:num>
  <w:num w:numId="33" w16cid:durableId="2068910809">
    <w:abstractNumId w:val="21"/>
  </w:num>
  <w:num w:numId="34" w16cid:durableId="1618902445">
    <w:abstractNumId w:val="34"/>
  </w:num>
  <w:num w:numId="35" w16cid:durableId="1529223832">
    <w:abstractNumId w:val="22"/>
  </w:num>
  <w:num w:numId="36" w16cid:durableId="1671329830">
    <w:abstractNumId w:val="1"/>
  </w:num>
  <w:num w:numId="37" w16cid:durableId="1515074605">
    <w:abstractNumId w:val="7"/>
  </w:num>
  <w:num w:numId="38" w16cid:durableId="1116607440">
    <w:abstractNumId w:val="31"/>
  </w:num>
  <w:num w:numId="39" w16cid:durableId="1325234483">
    <w:abstractNumId w:val="38"/>
  </w:num>
  <w:num w:numId="40" w16cid:durableId="1996104176">
    <w:abstractNumId w:val="10"/>
  </w:num>
  <w:num w:numId="41" w16cid:durableId="318971504">
    <w:abstractNumId w:val="2"/>
  </w:num>
  <w:num w:numId="42" w16cid:durableId="1651514448">
    <w:abstractNumId w:val="20"/>
  </w:num>
  <w:num w:numId="43" w16cid:durableId="1258633674">
    <w:abstractNumId w:val="9"/>
  </w:num>
  <w:num w:numId="44" w16cid:durableId="342516385">
    <w:abstractNumId w:val="47"/>
  </w:num>
  <w:num w:numId="45" w16cid:durableId="1403403375">
    <w:abstractNumId w:val="49"/>
  </w:num>
  <w:num w:numId="46" w16cid:durableId="1479760458">
    <w:abstractNumId w:val="39"/>
  </w:num>
  <w:num w:numId="47" w16cid:durableId="1183324249">
    <w:abstractNumId w:val="30"/>
  </w:num>
  <w:num w:numId="48" w16cid:durableId="505170053">
    <w:abstractNumId w:val="35"/>
  </w:num>
  <w:num w:numId="49" w16cid:durableId="1249122212">
    <w:abstractNumId w:val="40"/>
  </w:num>
  <w:num w:numId="50" w16cid:durableId="1285117480">
    <w:abstractNumId w:val="44"/>
  </w:num>
  <w:num w:numId="51" w16cid:durableId="1186676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88"/>
    <w:rsid w:val="0002203F"/>
    <w:rsid w:val="000232DE"/>
    <w:rsid w:val="001C44DA"/>
    <w:rsid w:val="00222097"/>
    <w:rsid w:val="00250AD9"/>
    <w:rsid w:val="00253BB8"/>
    <w:rsid w:val="002A4B67"/>
    <w:rsid w:val="003A696D"/>
    <w:rsid w:val="003B7777"/>
    <w:rsid w:val="003D265D"/>
    <w:rsid w:val="003F200D"/>
    <w:rsid w:val="0041561A"/>
    <w:rsid w:val="00490CCA"/>
    <w:rsid w:val="0049762C"/>
    <w:rsid w:val="0053092E"/>
    <w:rsid w:val="005C3B75"/>
    <w:rsid w:val="00636488"/>
    <w:rsid w:val="00666C15"/>
    <w:rsid w:val="0067635C"/>
    <w:rsid w:val="006A6B3E"/>
    <w:rsid w:val="007273AB"/>
    <w:rsid w:val="00747056"/>
    <w:rsid w:val="007A22E9"/>
    <w:rsid w:val="0082108A"/>
    <w:rsid w:val="008C7BF5"/>
    <w:rsid w:val="008D6FD0"/>
    <w:rsid w:val="00992C61"/>
    <w:rsid w:val="009D34E0"/>
    <w:rsid w:val="00A4660A"/>
    <w:rsid w:val="00A84004"/>
    <w:rsid w:val="00BB4CF1"/>
    <w:rsid w:val="00C9109D"/>
    <w:rsid w:val="00C94BD7"/>
    <w:rsid w:val="00CB2D2B"/>
    <w:rsid w:val="00CC5AF3"/>
    <w:rsid w:val="00CE6049"/>
    <w:rsid w:val="00E14875"/>
    <w:rsid w:val="00E67F17"/>
    <w:rsid w:val="00F44A86"/>
    <w:rsid w:val="00FD6580"/>
    <w:rsid w:val="00FF72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E2FBD"/>
  <w15:chartTrackingRefBased/>
  <w15:docId w15:val="{CE7D261E-BDE1-4BD9-8EFF-68E00971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488"/>
  </w:style>
  <w:style w:type="paragraph" w:styleId="Heading1">
    <w:name w:val="heading 1"/>
    <w:basedOn w:val="Normal"/>
    <w:next w:val="Normal"/>
    <w:link w:val="Heading1Char"/>
    <w:uiPriority w:val="9"/>
    <w:qFormat/>
    <w:rsid w:val="00FD65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5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26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488"/>
    <w:pPr>
      <w:ind w:left="720"/>
      <w:contextualSpacing/>
    </w:pPr>
  </w:style>
  <w:style w:type="paragraph" w:styleId="Header">
    <w:name w:val="header"/>
    <w:basedOn w:val="Normal"/>
    <w:link w:val="HeaderChar"/>
    <w:uiPriority w:val="99"/>
    <w:unhideWhenUsed/>
    <w:rsid w:val="006364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488"/>
  </w:style>
  <w:style w:type="paragraph" w:styleId="Footer">
    <w:name w:val="footer"/>
    <w:basedOn w:val="Normal"/>
    <w:link w:val="FooterChar"/>
    <w:uiPriority w:val="99"/>
    <w:unhideWhenUsed/>
    <w:rsid w:val="006364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488"/>
  </w:style>
  <w:style w:type="character" w:customStyle="1" w:styleId="Heading1Char">
    <w:name w:val="Heading 1 Char"/>
    <w:basedOn w:val="DefaultParagraphFont"/>
    <w:link w:val="Heading1"/>
    <w:uiPriority w:val="9"/>
    <w:rsid w:val="00FD65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65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265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C44DA"/>
    <w:pPr>
      <w:outlineLvl w:val="9"/>
    </w:pPr>
    <w:rPr>
      <w:kern w:val="0"/>
      <w:lang w:val="en-US"/>
      <w14:ligatures w14:val="none"/>
    </w:rPr>
  </w:style>
  <w:style w:type="paragraph" w:styleId="TOC1">
    <w:name w:val="toc 1"/>
    <w:basedOn w:val="Normal"/>
    <w:next w:val="Normal"/>
    <w:autoRedefine/>
    <w:uiPriority w:val="39"/>
    <w:unhideWhenUsed/>
    <w:rsid w:val="001C44DA"/>
    <w:pPr>
      <w:spacing w:after="100"/>
    </w:pPr>
  </w:style>
  <w:style w:type="paragraph" w:styleId="TOC2">
    <w:name w:val="toc 2"/>
    <w:basedOn w:val="Normal"/>
    <w:next w:val="Normal"/>
    <w:autoRedefine/>
    <w:uiPriority w:val="39"/>
    <w:unhideWhenUsed/>
    <w:rsid w:val="008C7BF5"/>
    <w:pPr>
      <w:tabs>
        <w:tab w:val="left" w:pos="880"/>
        <w:tab w:val="right" w:leader="dot" w:pos="7931"/>
      </w:tabs>
      <w:spacing w:after="100" w:line="360" w:lineRule="auto"/>
      <w:ind w:left="220"/>
    </w:pPr>
    <w:rPr>
      <w:rFonts w:ascii="Times New Roman" w:hAnsi="Times New Roman" w:cs="Times New Roman"/>
      <w:noProof/>
      <w:sz w:val="24"/>
      <w:szCs w:val="24"/>
    </w:rPr>
  </w:style>
  <w:style w:type="paragraph" w:styleId="TOC3">
    <w:name w:val="toc 3"/>
    <w:basedOn w:val="Normal"/>
    <w:next w:val="Normal"/>
    <w:autoRedefine/>
    <w:uiPriority w:val="39"/>
    <w:unhideWhenUsed/>
    <w:rsid w:val="001C44DA"/>
    <w:pPr>
      <w:spacing w:after="100"/>
      <w:ind w:left="440"/>
    </w:pPr>
  </w:style>
  <w:style w:type="character" w:styleId="Hyperlink">
    <w:name w:val="Hyperlink"/>
    <w:basedOn w:val="DefaultParagraphFont"/>
    <w:uiPriority w:val="99"/>
    <w:unhideWhenUsed/>
    <w:rsid w:val="001C44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A7466-4A2D-4E74-8658-769C7A0D6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38</Pages>
  <Words>15759</Words>
  <Characters>89828</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cp:lastPrinted>2023-12-13T03:15:00Z</cp:lastPrinted>
  <dcterms:created xsi:type="dcterms:W3CDTF">2023-12-05T03:52:00Z</dcterms:created>
  <dcterms:modified xsi:type="dcterms:W3CDTF">2023-12-13T03:15:00Z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http://csl.mendeley.com/styles/625398211/apa</vt:lpwstr>
  </property>
  <property fmtid="{D5CDD505-2E9C-101B-9397-08002B2CF9AE}" pid="4" name="Mendeley Unique User Id_1">
    <vt:lpwstr>f270ce07-ed68-34e8-96c7-8ecda65ca9e5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http://csl.mendeley.com/styles/625398211/apa</vt:lpwstr>
  </property>
  <property fmtid="{D5CDD505-2E9C-101B-9397-08002B2CF9AE}" pid="10" name="Mendeley Recent Style Name 2_1">
    <vt:lpwstr>American Psychological Association 7th edition - kansa amaida putri</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