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ЖУРНАЛ ТЕХНИЧЕСКОЙ АКТИВАЦИИ ДОСТУПА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10 ноября 2026 г., 09:05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Пользователь: Сергей Волков.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Информационная система: Orion-Prod.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Роль: привилегированный администратор.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Учетная запись активирована.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Срок действия доступа установлен до 17 ноября 2026 г. включительно.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