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ООО «Северный контур»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ПОЛОЖЕНИЕ О ЗАКУПКАХ № ПЗК-01/2026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 Общие положения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1.1. Настоящее Положение определяет порядок закупки товаров, работ и услуг в ООО «Северный контур».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1.2. Прямая закупка допустима при цене договора до 300 000 руб. включительно.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1.3. При цене договора свыше 300 000 руб. требуется конкурентная процедура.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1.4. Прямая закупка свыше 300 000 руб. возможна только на основании отдельного письменного решения генерального директора, прямо разрешающего закупку без конкурентной процедуры.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1.5. Временные распорядительные документы применяются только в период их действия и с учётом даты заключения договора. Лист согласования, договор и платёжная заявка не изменяют установленный способ закупки.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1.6. Подписание договора и внутреннее согласование фиксируют оформление закупки. Если для закупки требуется отдельное решение генерального директора, оно оформляется отдельно.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1.7. Подтверждение поставки и оплаты осуществляется по первичным документам. Договор, заявка на оплату и внутренние отметки сами по себе этого не подтверждают.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