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ЛИСТ СОГЛАСОВАНИЯ ЗАКУПКИ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Руководитель подразделения: согласовано.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Финансовый директор: замечаний по сумме и источнику финансирования не имеет.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Юрист: договор и коммерческое предложение проверены, к форме документов замечаний нет.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Передать договор и оплату в работу.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