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31D" w:rsidRDefault="008A731D" w:rsidP="00174FD7">
      <w:pPr>
        <w:spacing w:after="120"/>
        <w:jc w:val="center"/>
        <w:rPr>
          <w:rFonts w:ascii="Arial" w:hAnsi="Arial" w:cs="Arial"/>
          <w:b/>
          <w:sz w:val="16"/>
          <w:szCs w:val="16"/>
          <w:lang w:val="fr-FR"/>
        </w:rPr>
      </w:pPr>
    </w:p>
    <w:p w:rsidR="00174FD7" w:rsidRPr="00955933" w:rsidRDefault="00174FD7" w:rsidP="00174FD7">
      <w:pPr>
        <w:spacing w:after="120"/>
        <w:jc w:val="center"/>
        <w:rPr>
          <w:rFonts w:ascii="Arial" w:hAnsi="Arial" w:cs="Arial"/>
          <w:b/>
          <w:sz w:val="16"/>
          <w:szCs w:val="16"/>
          <w:lang w:val="fr-FR"/>
        </w:rPr>
      </w:pPr>
      <w:r w:rsidRPr="00955933">
        <w:rPr>
          <w:rFonts w:ascii="Arial" w:hAnsi="Arial" w:cs="Arial"/>
          <w:b/>
          <w:sz w:val="16"/>
          <w:szCs w:val="16"/>
          <w:lang w:val="fr-FR"/>
        </w:rPr>
        <w:t>Ethique et Code de Conduite- Certification Annuelle</w:t>
      </w:r>
    </w:p>
    <w:p w:rsidR="00174FD7" w:rsidRPr="00955933" w:rsidRDefault="00174FD7" w:rsidP="008A731D">
      <w:pPr>
        <w:spacing w:after="120"/>
        <w:ind w:right="4"/>
        <w:jc w:val="both"/>
        <w:rPr>
          <w:rFonts w:ascii="Arial" w:hAnsi="Arial" w:cs="Arial"/>
          <w:sz w:val="16"/>
          <w:szCs w:val="16"/>
          <w:lang w:val="fr-FR"/>
        </w:rPr>
      </w:pPr>
      <w:r w:rsidRPr="00955933">
        <w:rPr>
          <w:rFonts w:ascii="Arial" w:hAnsi="Arial" w:cs="Arial"/>
          <w:sz w:val="16"/>
          <w:szCs w:val="16"/>
          <w:lang w:val="fr-FR"/>
        </w:rPr>
        <w:t xml:space="preserve">Nous, soussignés </w:t>
      </w:r>
      <w:r w:rsidR="003F482D">
        <w:rPr>
          <w:rFonts w:ascii="Arial" w:hAnsi="Arial" w:cs="Arial"/>
          <w:b/>
          <w:sz w:val="16"/>
          <w:szCs w:val="16"/>
          <w:lang w:val="fr-FR"/>
        </w:rPr>
        <w:t xml:space="preserve">----------------- </w:t>
      </w:r>
      <w:r w:rsidRPr="00955933">
        <w:rPr>
          <w:rFonts w:ascii="Arial" w:hAnsi="Arial" w:cs="Arial"/>
          <w:sz w:val="16"/>
          <w:szCs w:val="16"/>
          <w:lang w:val="fr-FR"/>
        </w:rPr>
        <w:t>ainsi que nos employés</w:t>
      </w:r>
      <w:r w:rsidR="00955933" w:rsidRPr="00955933">
        <w:rPr>
          <w:rFonts w:ascii="Arial" w:hAnsi="Arial" w:cs="Arial"/>
          <w:sz w:val="16"/>
          <w:szCs w:val="16"/>
          <w:lang w:val="fr-FR"/>
        </w:rPr>
        <w:t>, mandataires</w:t>
      </w:r>
      <w:r w:rsidRPr="00955933">
        <w:rPr>
          <w:rFonts w:ascii="Arial" w:hAnsi="Arial" w:cs="Arial"/>
          <w:sz w:val="16"/>
          <w:szCs w:val="16"/>
          <w:lang w:val="fr-FR"/>
        </w:rPr>
        <w:t xml:space="preserve"> ou représentants </w:t>
      </w:r>
      <w:r w:rsidR="00955933" w:rsidRPr="00955933">
        <w:rPr>
          <w:rFonts w:ascii="Arial" w:hAnsi="Arial" w:cs="Arial"/>
          <w:sz w:val="16"/>
          <w:szCs w:val="16"/>
          <w:lang w:val="fr-FR"/>
        </w:rPr>
        <w:t>légaux</w:t>
      </w:r>
      <w:r w:rsidRPr="00955933">
        <w:rPr>
          <w:rFonts w:ascii="Arial" w:hAnsi="Arial" w:cs="Arial"/>
          <w:sz w:val="16"/>
          <w:szCs w:val="16"/>
          <w:lang w:val="fr-FR"/>
        </w:rPr>
        <w:t xml:space="preserve">, certifions, dans le cadre des relations avec </w:t>
      </w:r>
      <w:r w:rsidR="002A6E22">
        <w:rPr>
          <w:rFonts w:ascii="Arial" w:hAnsi="Arial" w:cs="Arial"/>
          <w:sz w:val="16"/>
          <w:szCs w:val="16"/>
          <w:lang w:val="fr-FR"/>
        </w:rPr>
        <w:t>AIRTEL MONEY</w:t>
      </w:r>
      <w:r w:rsidR="00A559DD">
        <w:rPr>
          <w:rFonts w:ascii="Arial" w:hAnsi="Arial" w:cs="Arial"/>
          <w:sz w:val="16"/>
          <w:szCs w:val="16"/>
          <w:lang w:val="fr-FR"/>
        </w:rPr>
        <w:t xml:space="preserve"> NIGER SA</w:t>
      </w:r>
      <w:r w:rsidR="005E09F1" w:rsidRPr="00955933">
        <w:rPr>
          <w:rFonts w:ascii="Arial" w:hAnsi="Arial" w:cs="Arial"/>
          <w:sz w:val="16"/>
          <w:szCs w:val="16"/>
          <w:lang w:val="fr-FR"/>
        </w:rPr>
        <w:t xml:space="preserve"> </w:t>
      </w:r>
      <w:r w:rsidRPr="00955933">
        <w:rPr>
          <w:rFonts w:ascii="Arial" w:hAnsi="Arial" w:cs="Arial"/>
          <w:sz w:val="16"/>
          <w:szCs w:val="16"/>
          <w:lang w:val="fr-FR"/>
        </w:rPr>
        <w:t>ou ses filiales (ci-après</w:t>
      </w:r>
      <w:r w:rsidR="005E09F1" w:rsidRPr="00955933">
        <w:rPr>
          <w:rFonts w:ascii="Arial" w:hAnsi="Arial" w:cs="Arial"/>
          <w:sz w:val="16"/>
          <w:szCs w:val="16"/>
          <w:lang w:val="fr-FR"/>
        </w:rPr>
        <w:t xml:space="preserve"> désignés « </w:t>
      </w:r>
      <w:r w:rsidRPr="00955933">
        <w:rPr>
          <w:rFonts w:ascii="Arial" w:hAnsi="Arial" w:cs="Arial"/>
          <w:sz w:val="16"/>
          <w:szCs w:val="16"/>
          <w:lang w:val="fr-FR"/>
        </w:rPr>
        <w:t>la Société</w:t>
      </w:r>
      <w:r w:rsidR="005E09F1" w:rsidRPr="00955933">
        <w:rPr>
          <w:rFonts w:ascii="Arial" w:hAnsi="Arial" w:cs="Arial"/>
          <w:sz w:val="16"/>
          <w:szCs w:val="16"/>
          <w:lang w:val="fr-FR"/>
        </w:rPr>
        <w:t> »</w:t>
      </w:r>
      <w:r w:rsidRPr="00955933">
        <w:rPr>
          <w:rFonts w:ascii="Arial" w:hAnsi="Arial" w:cs="Arial"/>
          <w:sz w:val="16"/>
          <w:szCs w:val="16"/>
          <w:lang w:val="fr-FR"/>
        </w:rPr>
        <w:t>), ou ses autres associés / représentants / partenaires stratégiques et ses employés exerçant des activités durant l'année 20</w:t>
      </w:r>
      <w:r w:rsidR="00685AA4">
        <w:rPr>
          <w:rFonts w:ascii="Arial" w:hAnsi="Arial" w:cs="Arial"/>
          <w:sz w:val="16"/>
          <w:szCs w:val="16"/>
          <w:lang w:val="fr-FR"/>
        </w:rPr>
        <w:t>21</w:t>
      </w:r>
      <w:r w:rsidR="00955933">
        <w:rPr>
          <w:rFonts w:ascii="Arial" w:hAnsi="Arial" w:cs="Arial"/>
          <w:sz w:val="16"/>
          <w:szCs w:val="16"/>
          <w:lang w:val="fr-FR"/>
        </w:rPr>
        <w:t xml:space="preserve"> à notre connaissance</w:t>
      </w:r>
      <w:r w:rsidR="008A731D">
        <w:rPr>
          <w:rFonts w:ascii="Arial" w:hAnsi="Arial" w:cs="Arial"/>
          <w:sz w:val="16"/>
          <w:szCs w:val="16"/>
          <w:lang w:val="fr-FR"/>
        </w:rPr>
        <w:t xml:space="preserve"> </w:t>
      </w:r>
      <w:r w:rsidR="00955933">
        <w:rPr>
          <w:rFonts w:ascii="Arial" w:hAnsi="Arial" w:cs="Arial"/>
          <w:sz w:val="16"/>
          <w:szCs w:val="16"/>
          <w:lang w:val="fr-FR"/>
        </w:rPr>
        <w:t>raisonnable</w:t>
      </w:r>
      <w:r w:rsidR="00955933" w:rsidRPr="00955933">
        <w:rPr>
          <w:rFonts w:ascii="Arial" w:hAnsi="Arial" w:cs="Arial"/>
          <w:sz w:val="16"/>
          <w:szCs w:val="16"/>
          <w:lang w:val="fr-FR"/>
        </w:rPr>
        <w:t xml:space="preserve"> </w:t>
      </w:r>
      <w:r w:rsidRPr="00955933">
        <w:rPr>
          <w:rFonts w:ascii="Arial" w:hAnsi="Arial" w:cs="Arial"/>
          <w:sz w:val="16"/>
          <w:szCs w:val="16"/>
          <w:lang w:val="fr-FR"/>
        </w:rPr>
        <w:t>:</w:t>
      </w:r>
    </w:p>
    <w:p w:rsidR="00174FD7" w:rsidRPr="00955933" w:rsidRDefault="00174FD7" w:rsidP="00435261">
      <w:pPr>
        <w:pStyle w:val="Paragraphedeliste"/>
        <w:numPr>
          <w:ilvl w:val="0"/>
          <w:numId w:val="1"/>
        </w:numPr>
        <w:spacing w:after="120"/>
        <w:rPr>
          <w:rFonts w:ascii="Arial" w:hAnsi="Arial" w:cs="Arial"/>
          <w:b/>
          <w:sz w:val="16"/>
          <w:szCs w:val="16"/>
          <w:lang w:val="fr-FR"/>
        </w:rPr>
      </w:pPr>
      <w:r w:rsidRPr="00955933">
        <w:rPr>
          <w:rFonts w:ascii="Arial" w:hAnsi="Arial" w:cs="Arial"/>
          <w:b/>
          <w:sz w:val="16"/>
          <w:szCs w:val="16"/>
          <w:lang w:val="fr-FR"/>
        </w:rPr>
        <w:t>Ethique</w:t>
      </w:r>
    </w:p>
    <w:p w:rsidR="00174FD7" w:rsidRPr="00955933" w:rsidRDefault="00955933" w:rsidP="008A731D">
      <w:pPr>
        <w:spacing w:after="120"/>
        <w:jc w:val="both"/>
        <w:rPr>
          <w:rFonts w:ascii="Arial" w:hAnsi="Arial" w:cs="Arial"/>
          <w:sz w:val="16"/>
          <w:szCs w:val="16"/>
          <w:lang w:val="fr-FR"/>
        </w:rPr>
      </w:pPr>
      <w:r w:rsidRPr="00955933">
        <w:rPr>
          <w:rFonts w:ascii="Arial" w:hAnsi="Arial" w:cs="Arial"/>
          <w:sz w:val="16"/>
          <w:szCs w:val="16"/>
          <w:lang w:val="fr-FR"/>
        </w:rPr>
        <w:t>1</w:t>
      </w:r>
      <w:r w:rsidR="0023555F" w:rsidRPr="00955933">
        <w:rPr>
          <w:rFonts w:ascii="Arial" w:hAnsi="Arial" w:cs="Arial"/>
          <w:sz w:val="16"/>
          <w:szCs w:val="16"/>
          <w:lang w:val="fr-FR"/>
        </w:rPr>
        <w:t xml:space="preserve">. </w:t>
      </w:r>
      <w:r w:rsidR="00174FD7" w:rsidRPr="00955933">
        <w:rPr>
          <w:rFonts w:ascii="Arial" w:hAnsi="Arial" w:cs="Arial"/>
          <w:sz w:val="16"/>
          <w:szCs w:val="16"/>
          <w:lang w:val="fr-FR"/>
        </w:rPr>
        <w:t>N'avoir pas donné ou accepté de faveurs, de cadeaux, de parrainage ou de divertissements en dehors des relations commerciales normales. Lorsque des faveurs, cadeaux, etc. ont été donnés ou acceptés, une liste de tous ces cadeaux doit être fournie avec le présent certificat ;</w:t>
      </w:r>
    </w:p>
    <w:p w:rsidR="00174FD7" w:rsidRPr="00955933" w:rsidRDefault="00955933" w:rsidP="008A731D">
      <w:pPr>
        <w:spacing w:after="120"/>
        <w:jc w:val="both"/>
        <w:rPr>
          <w:rFonts w:ascii="Arial" w:hAnsi="Arial" w:cs="Arial"/>
          <w:sz w:val="16"/>
          <w:szCs w:val="16"/>
          <w:lang w:val="fr-FR"/>
        </w:rPr>
      </w:pPr>
      <w:r w:rsidRPr="00955933">
        <w:rPr>
          <w:rFonts w:ascii="Arial" w:hAnsi="Arial" w:cs="Arial"/>
          <w:sz w:val="16"/>
          <w:szCs w:val="16"/>
          <w:lang w:val="fr-FR"/>
        </w:rPr>
        <w:t>2</w:t>
      </w:r>
      <w:r w:rsidR="00174FD7" w:rsidRPr="00955933">
        <w:rPr>
          <w:rFonts w:ascii="Arial" w:hAnsi="Arial" w:cs="Arial"/>
          <w:sz w:val="16"/>
          <w:szCs w:val="16"/>
          <w:lang w:val="fr-FR"/>
        </w:rPr>
        <w:t xml:space="preserve">. Ne pas avoir eu d’autres arrangements professionnels ou personnels (en dehors du présent Contrat) avec un employé de la Société, directement ou indirectement par l’intermédiaire d’autres sociétés associées ou partenariats / autres arrangements connus </w:t>
      </w:r>
      <w:r>
        <w:rPr>
          <w:rFonts w:ascii="Arial" w:hAnsi="Arial" w:cs="Arial"/>
          <w:sz w:val="16"/>
          <w:szCs w:val="16"/>
          <w:lang w:val="fr-FR"/>
        </w:rPr>
        <w:t>ou autorisés par nous ;</w:t>
      </w:r>
    </w:p>
    <w:p w:rsidR="00174FD7" w:rsidRPr="00955933" w:rsidRDefault="00955933" w:rsidP="008A731D">
      <w:pPr>
        <w:spacing w:after="120"/>
        <w:jc w:val="both"/>
        <w:rPr>
          <w:rFonts w:ascii="Arial" w:hAnsi="Arial" w:cs="Arial"/>
          <w:sz w:val="16"/>
          <w:szCs w:val="16"/>
          <w:lang w:val="fr-FR"/>
        </w:rPr>
      </w:pPr>
      <w:r w:rsidRPr="00955933">
        <w:rPr>
          <w:rFonts w:ascii="Arial" w:hAnsi="Arial" w:cs="Arial"/>
          <w:sz w:val="16"/>
          <w:szCs w:val="16"/>
          <w:lang w:val="fr-FR"/>
        </w:rPr>
        <w:t>3</w:t>
      </w:r>
      <w:r w:rsidR="00174FD7" w:rsidRPr="00955933">
        <w:rPr>
          <w:rFonts w:ascii="Arial" w:hAnsi="Arial" w:cs="Arial"/>
          <w:sz w:val="16"/>
          <w:szCs w:val="16"/>
          <w:lang w:val="fr-FR"/>
        </w:rPr>
        <w:t>. Ne pas avoir tenté d'influencer la décision d'un employé de la Société de manière non éthique ou coercitive ;</w:t>
      </w:r>
    </w:p>
    <w:p w:rsidR="00174FD7" w:rsidRPr="00955933" w:rsidRDefault="00955933" w:rsidP="008A731D">
      <w:pPr>
        <w:spacing w:after="120"/>
        <w:jc w:val="both"/>
        <w:rPr>
          <w:rFonts w:ascii="Arial" w:hAnsi="Arial" w:cs="Arial"/>
          <w:sz w:val="16"/>
          <w:szCs w:val="16"/>
          <w:lang w:val="fr-FR"/>
        </w:rPr>
      </w:pPr>
      <w:r w:rsidRPr="00955933">
        <w:rPr>
          <w:rFonts w:ascii="Arial" w:hAnsi="Arial" w:cs="Arial"/>
          <w:sz w:val="16"/>
          <w:szCs w:val="16"/>
          <w:lang w:val="fr-FR"/>
        </w:rPr>
        <w:t>4</w:t>
      </w:r>
      <w:r w:rsidR="00174FD7" w:rsidRPr="00955933">
        <w:rPr>
          <w:rFonts w:ascii="Arial" w:hAnsi="Arial" w:cs="Arial"/>
          <w:sz w:val="16"/>
          <w:szCs w:val="16"/>
          <w:lang w:val="fr-FR"/>
        </w:rPr>
        <w:t xml:space="preserve">. N'avoir eu aucune autre relation avec la Société ou ses employés, pouvant donner lieu à des conflits d'intérêts pouvant nuire au jugement ou à la décision de la </w:t>
      </w:r>
      <w:r>
        <w:rPr>
          <w:rFonts w:ascii="Arial" w:hAnsi="Arial" w:cs="Arial"/>
          <w:sz w:val="16"/>
          <w:szCs w:val="16"/>
          <w:lang w:val="fr-FR"/>
        </w:rPr>
        <w:t>S</w:t>
      </w:r>
      <w:r w:rsidR="00174FD7" w:rsidRPr="00955933">
        <w:rPr>
          <w:rFonts w:ascii="Arial" w:hAnsi="Arial" w:cs="Arial"/>
          <w:sz w:val="16"/>
          <w:szCs w:val="16"/>
          <w:lang w:val="fr-FR"/>
        </w:rPr>
        <w:t>ociété ou de ses représentants / employés.</w:t>
      </w:r>
    </w:p>
    <w:p w:rsidR="00174FD7" w:rsidRPr="00955933" w:rsidRDefault="00955933" w:rsidP="008A731D">
      <w:pPr>
        <w:spacing w:after="120"/>
        <w:jc w:val="both"/>
        <w:rPr>
          <w:rFonts w:ascii="Arial" w:hAnsi="Arial" w:cs="Arial"/>
          <w:sz w:val="16"/>
          <w:szCs w:val="16"/>
          <w:lang w:val="fr-FR"/>
        </w:rPr>
      </w:pPr>
      <w:r w:rsidRPr="00955933">
        <w:rPr>
          <w:rFonts w:ascii="Arial" w:hAnsi="Arial" w:cs="Arial"/>
          <w:sz w:val="16"/>
          <w:szCs w:val="16"/>
          <w:lang w:val="fr-FR"/>
        </w:rPr>
        <w:t>5</w:t>
      </w:r>
      <w:r w:rsidR="00174FD7" w:rsidRPr="00955933">
        <w:rPr>
          <w:rFonts w:ascii="Arial" w:hAnsi="Arial" w:cs="Arial"/>
          <w:sz w:val="16"/>
          <w:szCs w:val="16"/>
          <w:lang w:val="fr-FR"/>
        </w:rPr>
        <w:t>. Nous engageons à divulguer immédiatement toute violation de ce qui précède qui vient à notre connaissance.</w:t>
      </w:r>
    </w:p>
    <w:p w:rsidR="00174FD7" w:rsidRPr="00955933" w:rsidRDefault="00174FD7" w:rsidP="008A731D">
      <w:pPr>
        <w:spacing w:after="120"/>
        <w:jc w:val="both"/>
        <w:rPr>
          <w:rFonts w:ascii="Arial" w:hAnsi="Arial" w:cs="Arial"/>
          <w:sz w:val="16"/>
          <w:szCs w:val="16"/>
          <w:lang w:val="fr-FR"/>
        </w:rPr>
      </w:pPr>
      <w:r w:rsidRPr="00955933">
        <w:rPr>
          <w:rFonts w:ascii="Arial" w:hAnsi="Arial" w:cs="Arial"/>
          <w:sz w:val="16"/>
          <w:szCs w:val="16"/>
          <w:lang w:val="fr-FR"/>
        </w:rPr>
        <w:t>Nous avons la divulgation suivante à faire (veuillez indiquer « AUCUNE », le cas échéant) :</w:t>
      </w:r>
    </w:p>
    <w:p w:rsidR="00D8106D" w:rsidRPr="00955933" w:rsidRDefault="00D8106D" w:rsidP="00D8106D">
      <w:pPr>
        <w:spacing w:after="120"/>
        <w:jc w:val="both"/>
        <w:rPr>
          <w:rFonts w:ascii="Arial" w:hAnsi="Arial" w:cs="Arial"/>
          <w:color w:val="000000" w:themeColor="text1"/>
          <w:sz w:val="16"/>
          <w:szCs w:val="16"/>
          <w:lang w:val="fr-FR"/>
        </w:rPr>
      </w:pPr>
      <w:r w:rsidRPr="00955933">
        <w:rPr>
          <w:rFonts w:ascii="Arial" w:hAnsi="Arial" w:cs="Arial"/>
          <w:color w:val="000000" w:themeColor="text1"/>
          <w:sz w:val="16"/>
          <w:szCs w:val="16"/>
          <w:lang w:val="fr-FR"/>
        </w:rPr>
        <w:t xml:space="preserve">________________________________________ </w:t>
      </w:r>
    </w:p>
    <w:p w:rsidR="00D8106D" w:rsidRPr="00955933" w:rsidRDefault="00D8106D" w:rsidP="00D8106D">
      <w:pPr>
        <w:spacing w:after="120"/>
        <w:jc w:val="both"/>
        <w:rPr>
          <w:rFonts w:ascii="Arial" w:hAnsi="Arial" w:cs="Arial"/>
          <w:color w:val="000000" w:themeColor="text1"/>
          <w:sz w:val="16"/>
          <w:szCs w:val="16"/>
          <w:lang w:val="fr-FR"/>
        </w:rPr>
      </w:pPr>
      <w:r w:rsidRPr="00955933">
        <w:rPr>
          <w:rFonts w:ascii="Arial" w:hAnsi="Arial" w:cs="Arial"/>
          <w:color w:val="000000" w:themeColor="text1"/>
          <w:sz w:val="16"/>
          <w:szCs w:val="16"/>
          <w:lang w:val="fr-FR"/>
        </w:rPr>
        <w:t xml:space="preserve">________________________________________ </w:t>
      </w:r>
    </w:p>
    <w:p w:rsidR="00D8106D" w:rsidRPr="00955933" w:rsidRDefault="00955933" w:rsidP="003B0816">
      <w:pPr>
        <w:pStyle w:val="Paragraphedeliste"/>
        <w:numPr>
          <w:ilvl w:val="0"/>
          <w:numId w:val="1"/>
        </w:numPr>
        <w:spacing w:after="120"/>
        <w:rPr>
          <w:rFonts w:ascii="Arial" w:hAnsi="Arial" w:cs="Arial"/>
          <w:b/>
          <w:sz w:val="16"/>
          <w:szCs w:val="16"/>
          <w:lang w:val="fr-FR"/>
        </w:rPr>
      </w:pPr>
      <w:r w:rsidRPr="00955933">
        <w:rPr>
          <w:rFonts w:ascii="Arial" w:hAnsi="Arial" w:cs="Arial"/>
          <w:b/>
          <w:sz w:val="16"/>
          <w:szCs w:val="16"/>
          <w:lang w:val="fr-FR"/>
        </w:rPr>
        <w:t>Code de Conduite et</w:t>
      </w:r>
      <w:r>
        <w:rPr>
          <w:rFonts w:ascii="Arial" w:hAnsi="Arial" w:cs="Arial"/>
          <w:b/>
          <w:sz w:val="16"/>
          <w:szCs w:val="16"/>
          <w:lang w:val="fr-FR"/>
        </w:rPr>
        <w:t xml:space="preserve"> Politique Anti-</w:t>
      </w:r>
      <w:r w:rsidR="00D8106D" w:rsidRPr="00955933">
        <w:rPr>
          <w:rFonts w:ascii="Arial" w:hAnsi="Arial" w:cs="Arial"/>
          <w:b/>
          <w:sz w:val="16"/>
          <w:szCs w:val="16"/>
          <w:lang w:val="fr-FR"/>
        </w:rPr>
        <w:t xml:space="preserve">Pots de vin &amp; </w:t>
      </w:r>
      <w:r>
        <w:rPr>
          <w:rFonts w:ascii="Arial" w:hAnsi="Arial" w:cs="Arial"/>
          <w:b/>
          <w:sz w:val="16"/>
          <w:szCs w:val="16"/>
          <w:lang w:val="fr-FR"/>
        </w:rPr>
        <w:t xml:space="preserve">Anti- </w:t>
      </w:r>
      <w:r w:rsidR="00D8106D" w:rsidRPr="00955933">
        <w:rPr>
          <w:rFonts w:ascii="Arial" w:hAnsi="Arial" w:cs="Arial"/>
          <w:b/>
          <w:sz w:val="16"/>
          <w:szCs w:val="16"/>
          <w:lang w:val="fr-FR"/>
        </w:rPr>
        <w:t>Corruption</w:t>
      </w:r>
    </w:p>
    <w:p w:rsidR="003B0816" w:rsidRPr="00955933" w:rsidRDefault="003B0816" w:rsidP="003B0816">
      <w:pPr>
        <w:spacing w:after="0"/>
        <w:rPr>
          <w:rFonts w:ascii="Arial" w:hAnsi="Arial" w:cs="Arial"/>
          <w:sz w:val="16"/>
          <w:szCs w:val="16"/>
          <w:lang w:val="fr-FR"/>
        </w:rPr>
      </w:pPr>
      <w:r w:rsidRPr="00955933">
        <w:rPr>
          <w:rFonts w:ascii="Arial" w:hAnsi="Arial" w:cs="Arial"/>
          <w:sz w:val="16"/>
          <w:szCs w:val="16"/>
          <w:lang w:val="fr-FR"/>
        </w:rPr>
        <w:t>1. Nous déclarons a</w:t>
      </w:r>
      <w:r w:rsidR="00D8106D" w:rsidRPr="00955933">
        <w:rPr>
          <w:rFonts w:ascii="Arial" w:hAnsi="Arial" w:cs="Arial"/>
          <w:sz w:val="16"/>
          <w:szCs w:val="16"/>
          <w:lang w:val="fr-FR"/>
        </w:rPr>
        <w:t>voir</w:t>
      </w:r>
      <w:r w:rsidR="00955933">
        <w:rPr>
          <w:rFonts w:ascii="Arial" w:hAnsi="Arial" w:cs="Arial"/>
          <w:sz w:val="16"/>
          <w:szCs w:val="16"/>
          <w:lang w:val="fr-FR"/>
        </w:rPr>
        <w:t xml:space="preserve"> lu et compris le Code Conduite (« CDC ») et </w:t>
      </w:r>
      <w:r w:rsidRPr="00955933">
        <w:rPr>
          <w:rFonts w:ascii="Arial" w:hAnsi="Arial" w:cs="Arial"/>
          <w:sz w:val="16"/>
          <w:szCs w:val="16"/>
          <w:lang w:val="fr-FR"/>
        </w:rPr>
        <w:t>la politique anti pot de vin et anti-corruption d'Airtel Afrique ("APA</w:t>
      </w:r>
      <w:r w:rsidR="00D8106D" w:rsidRPr="00955933">
        <w:rPr>
          <w:rFonts w:ascii="Arial" w:hAnsi="Arial" w:cs="Arial"/>
          <w:sz w:val="16"/>
          <w:szCs w:val="16"/>
          <w:lang w:val="fr-FR"/>
        </w:rPr>
        <w:t xml:space="preserve">C") ; </w:t>
      </w:r>
    </w:p>
    <w:p w:rsidR="00D8106D" w:rsidRPr="00955933" w:rsidRDefault="00577D3F" w:rsidP="003B0816">
      <w:pPr>
        <w:spacing w:after="0"/>
        <w:rPr>
          <w:rFonts w:ascii="Arial" w:hAnsi="Arial" w:cs="Arial"/>
          <w:sz w:val="16"/>
          <w:szCs w:val="16"/>
          <w:lang w:val="fr-FR"/>
        </w:rPr>
      </w:pPr>
      <w:r w:rsidRPr="00955933">
        <w:rPr>
          <w:rFonts w:ascii="Arial" w:hAnsi="Arial" w:cs="Arial"/>
          <w:sz w:val="16"/>
          <w:szCs w:val="16"/>
          <w:lang w:val="fr-FR"/>
        </w:rPr>
        <w:t>2. Accept</w:t>
      </w:r>
      <w:r w:rsidR="003B0816" w:rsidRPr="00955933">
        <w:rPr>
          <w:rFonts w:ascii="Arial" w:hAnsi="Arial" w:cs="Arial"/>
          <w:sz w:val="16"/>
          <w:szCs w:val="16"/>
          <w:lang w:val="fr-FR"/>
        </w:rPr>
        <w:t xml:space="preserve">ons </w:t>
      </w:r>
      <w:r w:rsidR="00D8106D" w:rsidRPr="00955933">
        <w:rPr>
          <w:rFonts w:ascii="Arial" w:hAnsi="Arial" w:cs="Arial"/>
          <w:sz w:val="16"/>
          <w:szCs w:val="16"/>
          <w:lang w:val="fr-FR"/>
        </w:rPr>
        <w:t>d</w:t>
      </w:r>
      <w:r w:rsidR="003B0816" w:rsidRPr="00955933">
        <w:rPr>
          <w:rFonts w:ascii="Arial" w:hAnsi="Arial" w:cs="Arial"/>
          <w:sz w:val="16"/>
          <w:szCs w:val="16"/>
          <w:lang w:val="fr-FR"/>
        </w:rPr>
        <w:t>e nous conformer</w:t>
      </w:r>
      <w:r w:rsidR="00955933">
        <w:rPr>
          <w:rFonts w:ascii="Arial" w:hAnsi="Arial" w:cs="Arial"/>
          <w:sz w:val="16"/>
          <w:szCs w:val="16"/>
          <w:lang w:val="fr-FR"/>
        </w:rPr>
        <w:t xml:space="preserve"> au CDC et </w:t>
      </w:r>
      <w:r w:rsidR="003B0816" w:rsidRPr="00955933">
        <w:rPr>
          <w:rFonts w:ascii="Arial" w:hAnsi="Arial" w:cs="Arial"/>
          <w:sz w:val="16"/>
          <w:szCs w:val="16"/>
          <w:lang w:val="fr-FR"/>
        </w:rPr>
        <w:t>à la politique AP</w:t>
      </w:r>
      <w:r w:rsidR="00D8106D" w:rsidRPr="00955933">
        <w:rPr>
          <w:rFonts w:ascii="Arial" w:hAnsi="Arial" w:cs="Arial"/>
          <w:sz w:val="16"/>
          <w:szCs w:val="16"/>
          <w:lang w:val="fr-FR"/>
        </w:rPr>
        <w:t>AC ;</w:t>
      </w:r>
    </w:p>
    <w:p w:rsidR="00D8106D" w:rsidRPr="00955933" w:rsidRDefault="003B0816" w:rsidP="003B0816">
      <w:pPr>
        <w:spacing w:after="0"/>
        <w:rPr>
          <w:rFonts w:ascii="Arial" w:hAnsi="Arial" w:cs="Arial"/>
          <w:sz w:val="16"/>
          <w:szCs w:val="16"/>
          <w:lang w:val="fr-FR"/>
        </w:rPr>
      </w:pPr>
      <w:r w:rsidRPr="00955933">
        <w:rPr>
          <w:rFonts w:ascii="Arial" w:hAnsi="Arial" w:cs="Arial"/>
          <w:sz w:val="16"/>
          <w:szCs w:val="16"/>
          <w:lang w:val="fr-FR"/>
        </w:rPr>
        <w:t>3. C</w:t>
      </w:r>
      <w:r w:rsidR="00D8106D" w:rsidRPr="00955933">
        <w:rPr>
          <w:rFonts w:ascii="Arial" w:hAnsi="Arial" w:cs="Arial"/>
          <w:sz w:val="16"/>
          <w:szCs w:val="16"/>
          <w:lang w:val="fr-FR"/>
        </w:rPr>
        <w:t>ertifions que nous n'avons commis auc</w:t>
      </w:r>
      <w:r w:rsidRPr="00955933">
        <w:rPr>
          <w:rFonts w:ascii="Arial" w:hAnsi="Arial" w:cs="Arial"/>
          <w:sz w:val="16"/>
          <w:szCs w:val="16"/>
          <w:lang w:val="fr-FR"/>
        </w:rPr>
        <w:t xml:space="preserve">une violation </w:t>
      </w:r>
      <w:r w:rsidR="00955933">
        <w:rPr>
          <w:rFonts w:ascii="Arial" w:hAnsi="Arial" w:cs="Arial"/>
          <w:sz w:val="16"/>
          <w:szCs w:val="16"/>
          <w:lang w:val="fr-FR"/>
        </w:rPr>
        <w:t xml:space="preserve">du CDC et </w:t>
      </w:r>
      <w:r w:rsidRPr="00955933">
        <w:rPr>
          <w:rFonts w:ascii="Arial" w:hAnsi="Arial" w:cs="Arial"/>
          <w:sz w:val="16"/>
          <w:szCs w:val="16"/>
          <w:lang w:val="fr-FR"/>
        </w:rPr>
        <w:t>de la politique AP</w:t>
      </w:r>
      <w:r w:rsidR="00D8106D" w:rsidRPr="00955933">
        <w:rPr>
          <w:rFonts w:ascii="Arial" w:hAnsi="Arial" w:cs="Arial"/>
          <w:sz w:val="16"/>
          <w:szCs w:val="16"/>
          <w:lang w:val="fr-FR"/>
        </w:rPr>
        <w:t>AC ou de toute loi ou réglementation anti-corruption ou anti-corruption dans nos relations avec la Société ;</w:t>
      </w:r>
    </w:p>
    <w:p w:rsidR="00D8106D" w:rsidRPr="00955933" w:rsidRDefault="003B0816" w:rsidP="003B0816">
      <w:pPr>
        <w:spacing w:after="0"/>
        <w:rPr>
          <w:rFonts w:ascii="Arial" w:hAnsi="Arial" w:cs="Arial"/>
          <w:sz w:val="16"/>
          <w:szCs w:val="16"/>
          <w:lang w:val="fr-FR"/>
        </w:rPr>
      </w:pPr>
      <w:r w:rsidRPr="00955933">
        <w:rPr>
          <w:rFonts w:ascii="Arial" w:hAnsi="Arial" w:cs="Arial"/>
          <w:sz w:val="16"/>
          <w:szCs w:val="16"/>
          <w:lang w:val="fr-FR"/>
        </w:rPr>
        <w:t>4.</w:t>
      </w:r>
      <w:r w:rsidR="00D8106D" w:rsidRPr="00955933">
        <w:rPr>
          <w:rFonts w:ascii="Arial" w:hAnsi="Arial" w:cs="Arial"/>
          <w:sz w:val="16"/>
          <w:szCs w:val="16"/>
          <w:lang w:val="fr-FR"/>
        </w:rPr>
        <w:t>Nous comprenons que l</w:t>
      </w:r>
      <w:r w:rsidRPr="00955933">
        <w:rPr>
          <w:rFonts w:ascii="Arial" w:hAnsi="Arial" w:cs="Arial"/>
          <w:sz w:val="16"/>
          <w:szCs w:val="16"/>
          <w:lang w:val="fr-FR"/>
        </w:rPr>
        <w:t>e non-respect de la politique AP</w:t>
      </w:r>
      <w:r w:rsidR="00D8106D" w:rsidRPr="00955933">
        <w:rPr>
          <w:rFonts w:ascii="Arial" w:hAnsi="Arial" w:cs="Arial"/>
          <w:sz w:val="16"/>
          <w:szCs w:val="16"/>
          <w:lang w:val="fr-FR"/>
        </w:rPr>
        <w:t>AC et de toutes les lois ou</w:t>
      </w:r>
      <w:r w:rsidR="00E47300" w:rsidRPr="00955933">
        <w:rPr>
          <w:rFonts w:ascii="Arial" w:hAnsi="Arial" w:cs="Arial"/>
          <w:sz w:val="16"/>
          <w:szCs w:val="16"/>
          <w:lang w:val="fr-FR"/>
        </w:rPr>
        <w:t xml:space="preserve"> réglementations anti-pots de vin</w:t>
      </w:r>
      <w:r w:rsidR="00D8106D" w:rsidRPr="00955933">
        <w:rPr>
          <w:rFonts w:ascii="Arial" w:hAnsi="Arial" w:cs="Arial"/>
          <w:sz w:val="16"/>
          <w:szCs w:val="16"/>
          <w:lang w:val="fr-FR"/>
        </w:rPr>
        <w:t xml:space="preserve"> ou anti-corruption applicables </w:t>
      </w:r>
      <w:r w:rsidRPr="00955933">
        <w:rPr>
          <w:rFonts w:ascii="Arial" w:hAnsi="Arial" w:cs="Arial"/>
          <w:sz w:val="16"/>
          <w:szCs w:val="16"/>
          <w:lang w:val="fr-FR"/>
        </w:rPr>
        <w:t xml:space="preserve">peut </w:t>
      </w:r>
      <w:r w:rsidR="00D8106D" w:rsidRPr="00955933">
        <w:rPr>
          <w:rFonts w:ascii="Arial" w:hAnsi="Arial" w:cs="Arial"/>
          <w:sz w:val="16"/>
          <w:szCs w:val="16"/>
          <w:lang w:val="fr-FR"/>
        </w:rPr>
        <w:t>entr</w:t>
      </w:r>
      <w:r w:rsidRPr="00955933">
        <w:rPr>
          <w:rFonts w:ascii="Arial" w:hAnsi="Arial" w:cs="Arial"/>
          <w:sz w:val="16"/>
          <w:szCs w:val="16"/>
          <w:lang w:val="fr-FR"/>
        </w:rPr>
        <w:t>aîner</w:t>
      </w:r>
      <w:r w:rsidR="00577D3F" w:rsidRPr="00955933">
        <w:rPr>
          <w:rFonts w:ascii="Arial" w:hAnsi="Arial" w:cs="Arial"/>
          <w:sz w:val="16"/>
          <w:szCs w:val="16"/>
          <w:lang w:val="fr-FR"/>
        </w:rPr>
        <w:t xml:space="preserve"> la résiliation du </w:t>
      </w:r>
      <w:r w:rsidRPr="00955933">
        <w:rPr>
          <w:rFonts w:ascii="Arial" w:hAnsi="Arial" w:cs="Arial"/>
          <w:sz w:val="16"/>
          <w:szCs w:val="16"/>
          <w:lang w:val="fr-FR"/>
        </w:rPr>
        <w:t xml:space="preserve">Contrat </w:t>
      </w:r>
      <w:r w:rsidR="00D8106D" w:rsidRPr="00955933">
        <w:rPr>
          <w:rFonts w:ascii="Arial" w:hAnsi="Arial" w:cs="Arial"/>
          <w:sz w:val="16"/>
          <w:szCs w:val="16"/>
          <w:lang w:val="fr-FR"/>
        </w:rPr>
        <w:t xml:space="preserve">sans aucune responsabilité de la </w:t>
      </w:r>
      <w:r w:rsidRPr="00955933">
        <w:rPr>
          <w:rFonts w:ascii="Arial" w:hAnsi="Arial" w:cs="Arial"/>
          <w:sz w:val="16"/>
          <w:szCs w:val="16"/>
          <w:lang w:val="fr-FR"/>
        </w:rPr>
        <w:t>S</w:t>
      </w:r>
      <w:r w:rsidR="00D8106D" w:rsidRPr="00955933">
        <w:rPr>
          <w:rFonts w:ascii="Arial" w:hAnsi="Arial" w:cs="Arial"/>
          <w:sz w:val="16"/>
          <w:szCs w:val="16"/>
          <w:lang w:val="fr-FR"/>
        </w:rPr>
        <w:t xml:space="preserve">ociété et </w:t>
      </w:r>
      <w:r w:rsidRPr="00955933">
        <w:rPr>
          <w:rFonts w:ascii="Arial" w:hAnsi="Arial" w:cs="Arial"/>
          <w:sz w:val="16"/>
          <w:szCs w:val="16"/>
          <w:lang w:val="fr-FR"/>
        </w:rPr>
        <w:t>des poursuites judiciaires.</w:t>
      </w:r>
    </w:p>
    <w:p w:rsidR="003B0816" w:rsidRPr="00955933" w:rsidRDefault="003B0816" w:rsidP="003B0816">
      <w:pPr>
        <w:spacing w:after="0"/>
        <w:rPr>
          <w:rFonts w:ascii="Arial" w:hAnsi="Arial" w:cs="Arial"/>
          <w:sz w:val="16"/>
          <w:szCs w:val="16"/>
          <w:lang w:val="fr-FR"/>
        </w:rPr>
      </w:pPr>
    </w:p>
    <w:p w:rsidR="003B0816" w:rsidRPr="00955933" w:rsidRDefault="00D8106D" w:rsidP="003B0816">
      <w:pPr>
        <w:pStyle w:val="Paragraphedeliste"/>
        <w:numPr>
          <w:ilvl w:val="0"/>
          <w:numId w:val="1"/>
        </w:numPr>
        <w:spacing w:after="120"/>
        <w:rPr>
          <w:rFonts w:ascii="Arial" w:hAnsi="Arial" w:cs="Arial"/>
          <w:b/>
          <w:sz w:val="16"/>
          <w:szCs w:val="16"/>
          <w:lang w:val="fr-FR"/>
        </w:rPr>
      </w:pPr>
      <w:r w:rsidRPr="00955933">
        <w:rPr>
          <w:rFonts w:ascii="Arial" w:hAnsi="Arial" w:cs="Arial"/>
          <w:b/>
          <w:sz w:val="16"/>
          <w:szCs w:val="16"/>
          <w:lang w:val="fr-FR"/>
        </w:rPr>
        <w:t xml:space="preserve">Esclavage Moderne et Evasion Fiscale </w:t>
      </w:r>
    </w:p>
    <w:p w:rsidR="00D8106D" w:rsidRPr="00955933" w:rsidRDefault="003B0816" w:rsidP="003B0816">
      <w:pPr>
        <w:spacing w:after="120"/>
        <w:rPr>
          <w:rFonts w:ascii="Arial" w:hAnsi="Arial" w:cs="Arial"/>
          <w:sz w:val="16"/>
          <w:szCs w:val="16"/>
          <w:lang w:val="fr-FR"/>
        </w:rPr>
      </w:pPr>
      <w:r w:rsidRPr="00955933">
        <w:rPr>
          <w:rFonts w:ascii="Arial" w:hAnsi="Arial" w:cs="Arial"/>
          <w:sz w:val="16"/>
          <w:szCs w:val="16"/>
          <w:lang w:val="fr-FR"/>
        </w:rPr>
        <w:t xml:space="preserve">1. </w:t>
      </w:r>
      <w:r w:rsidR="00D8106D" w:rsidRPr="00955933">
        <w:rPr>
          <w:rFonts w:ascii="Arial" w:hAnsi="Arial" w:cs="Arial"/>
          <w:sz w:val="16"/>
          <w:szCs w:val="16"/>
          <w:lang w:val="fr-FR"/>
        </w:rPr>
        <w:t xml:space="preserve">Nous certifions que nous n'avons pas pratiqué et ne pratiquons aucune forme d'esclavage moderne, y compris le travail des enfants ou le travail forcé dans notre chaîne d'approvisionnement, et que nous n'avons pas commis ou facilité de fraude </w:t>
      </w:r>
      <w:r w:rsidR="00577D3F" w:rsidRPr="00955933">
        <w:rPr>
          <w:rFonts w:ascii="Arial" w:hAnsi="Arial" w:cs="Arial"/>
          <w:sz w:val="16"/>
          <w:szCs w:val="16"/>
          <w:lang w:val="fr-FR"/>
        </w:rPr>
        <w:t xml:space="preserve">ou d’évasion </w:t>
      </w:r>
      <w:r w:rsidR="00D8106D" w:rsidRPr="00955933">
        <w:rPr>
          <w:rFonts w:ascii="Arial" w:hAnsi="Arial" w:cs="Arial"/>
          <w:sz w:val="16"/>
          <w:szCs w:val="16"/>
          <w:lang w:val="fr-FR"/>
        </w:rPr>
        <w:t>fiscale telle que définie</w:t>
      </w:r>
      <w:r w:rsidR="00577D3F" w:rsidRPr="00955933">
        <w:rPr>
          <w:rFonts w:ascii="Arial" w:hAnsi="Arial" w:cs="Arial"/>
          <w:sz w:val="16"/>
          <w:szCs w:val="16"/>
          <w:lang w:val="fr-FR"/>
        </w:rPr>
        <w:t>s</w:t>
      </w:r>
      <w:r w:rsidR="00D8106D" w:rsidRPr="00955933">
        <w:rPr>
          <w:rFonts w:ascii="Arial" w:hAnsi="Arial" w:cs="Arial"/>
          <w:sz w:val="16"/>
          <w:szCs w:val="16"/>
          <w:lang w:val="fr-FR"/>
        </w:rPr>
        <w:t xml:space="preserve"> dans les lois applicables.</w:t>
      </w:r>
    </w:p>
    <w:p w:rsidR="00D8106D" w:rsidRPr="00955933" w:rsidRDefault="00D8106D" w:rsidP="003B0816">
      <w:pPr>
        <w:pStyle w:val="Paragraphedeliste"/>
        <w:numPr>
          <w:ilvl w:val="0"/>
          <w:numId w:val="1"/>
        </w:numPr>
        <w:spacing w:after="120"/>
        <w:rPr>
          <w:rFonts w:ascii="Arial" w:hAnsi="Arial" w:cs="Arial"/>
          <w:b/>
          <w:sz w:val="16"/>
          <w:szCs w:val="16"/>
          <w:lang w:val="fr-FR"/>
        </w:rPr>
      </w:pPr>
      <w:r w:rsidRPr="00955933">
        <w:rPr>
          <w:rFonts w:ascii="Arial" w:hAnsi="Arial" w:cs="Arial"/>
          <w:b/>
          <w:sz w:val="16"/>
          <w:szCs w:val="16"/>
          <w:lang w:val="fr-FR"/>
        </w:rPr>
        <w:t xml:space="preserve">Sanctions </w:t>
      </w:r>
      <w:r w:rsidR="00955933" w:rsidRPr="00955933">
        <w:rPr>
          <w:rFonts w:ascii="Arial" w:hAnsi="Arial" w:cs="Arial"/>
          <w:b/>
          <w:sz w:val="16"/>
          <w:szCs w:val="16"/>
          <w:lang w:val="fr-FR"/>
        </w:rPr>
        <w:t xml:space="preserve">Internationales </w:t>
      </w:r>
      <w:r w:rsidRPr="00955933">
        <w:rPr>
          <w:rFonts w:ascii="Arial" w:hAnsi="Arial" w:cs="Arial"/>
          <w:b/>
          <w:sz w:val="16"/>
          <w:szCs w:val="16"/>
          <w:lang w:val="fr-FR"/>
        </w:rPr>
        <w:t xml:space="preserve">et Contrôle </w:t>
      </w:r>
      <w:r w:rsidR="00577D3F" w:rsidRPr="00955933">
        <w:rPr>
          <w:rFonts w:ascii="Arial" w:hAnsi="Arial" w:cs="Arial"/>
          <w:b/>
          <w:sz w:val="16"/>
          <w:szCs w:val="16"/>
          <w:lang w:val="fr-FR"/>
        </w:rPr>
        <w:t>des E</w:t>
      </w:r>
      <w:r w:rsidRPr="00955933">
        <w:rPr>
          <w:rFonts w:ascii="Arial" w:hAnsi="Arial" w:cs="Arial"/>
          <w:b/>
          <w:sz w:val="16"/>
          <w:szCs w:val="16"/>
          <w:lang w:val="fr-FR"/>
        </w:rPr>
        <w:t>xportations</w:t>
      </w:r>
    </w:p>
    <w:p w:rsidR="00D8106D" w:rsidRPr="00955933" w:rsidRDefault="00577D3F" w:rsidP="00577D3F">
      <w:pPr>
        <w:rPr>
          <w:rFonts w:ascii="Arial" w:hAnsi="Arial" w:cs="Arial"/>
          <w:sz w:val="16"/>
          <w:szCs w:val="16"/>
          <w:lang w:val="fr-FR"/>
        </w:rPr>
      </w:pPr>
      <w:r w:rsidRPr="00955933">
        <w:rPr>
          <w:rFonts w:ascii="Arial" w:hAnsi="Arial" w:cs="Arial"/>
          <w:sz w:val="16"/>
          <w:szCs w:val="16"/>
          <w:lang w:val="fr-FR"/>
        </w:rPr>
        <w:t>1.</w:t>
      </w:r>
      <w:r w:rsidR="00D8106D" w:rsidRPr="00955933">
        <w:rPr>
          <w:rFonts w:ascii="Arial" w:hAnsi="Arial" w:cs="Arial"/>
          <w:sz w:val="16"/>
          <w:szCs w:val="16"/>
          <w:lang w:val="fr-FR"/>
        </w:rPr>
        <w:t xml:space="preserve">Nous certifions que nous n'avons pas commis de violations </w:t>
      </w:r>
      <w:r w:rsidRPr="00955933">
        <w:rPr>
          <w:rFonts w:ascii="Arial" w:hAnsi="Arial" w:cs="Arial"/>
          <w:sz w:val="16"/>
          <w:szCs w:val="16"/>
          <w:lang w:val="fr-FR"/>
        </w:rPr>
        <w:t xml:space="preserve">de sanctions internationales et </w:t>
      </w:r>
      <w:r w:rsidR="00D8106D" w:rsidRPr="00955933">
        <w:rPr>
          <w:rFonts w:ascii="Arial" w:hAnsi="Arial" w:cs="Arial"/>
          <w:sz w:val="16"/>
          <w:szCs w:val="16"/>
          <w:lang w:val="fr-FR"/>
        </w:rPr>
        <w:t xml:space="preserve">des lois et règlements en matière </w:t>
      </w:r>
      <w:r w:rsidRPr="00955933">
        <w:rPr>
          <w:rFonts w:ascii="Arial" w:hAnsi="Arial" w:cs="Arial"/>
          <w:sz w:val="16"/>
          <w:szCs w:val="16"/>
          <w:lang w:val="fr-FR"/>
        </w:rPr>
        <w:t xml:space="preserve">et de </w:t>
      </w:r>
      <w:r w:rsidR="00D8106D" w:rsidRPr="00955933">
        <w:rPr>
          <w:rFonts w:ascii="Arial" w:hAnsi="Arial" w:cs="Arial"/>
          <w:sz w:val="16"/>
          <w:szCs w:val="16"/>
          <w:lang w:val="fr-FR"/>
        </w:rPr>
        <w:t xml:space="preserve">contrôle des exportations et du commerce et que nous acceptons d'aider Airtel à </w:t>
      </w:r>
      <w:r w:rsidRPr="00955933">
        <w:rPr>
          <w:rFonts w:ascii="Arial" w:hAnsi="Arial" w:cs="Arial"/>
          <w:sz w:val="16"/>
          <w:szCs w:val="16"/>
          <w:lang w:val="fr-FR"/>
        </w:rPr>
        <w:t>respecter ses obligations de conformité</w:t>
      </w:r>
      <w:r w:rsidR="00D8106D" w:rsidRPr="00955933">
        <w:rPr>
          <w:rFonts w:ascii="Arial" w:hAnsi="Arial" w:cs="Arial"/>
          <w:sz w:val="16"/>
          <w:szCs w:val="16"/>
          <w:lang w:val="fr-FR"/>
        </w:rPr>
        <w:t xml:space="preserve"> aux sanctions ou restrictions commerciales imposées de temps à autre par les autorités compétentes (par exemple, le Conseil de sécurité des Nation</w:t>
      </w:r>
      <w:r w:rsidRPr="00955933">
        <w:rPr>
          <w:rFonts w:ascii="Arial" w:hAnsi="Arial" w:cs="Arial"/>
          <w:sz w:val="16"/>
          <w:szCs w:val="16"/>
          <w:lang w:val="fr-FR"/>
        </w:rPr>
        <w:t>s Unies,</w:t>
      </w:r>
      <w:r w:rsidR="00E47300" w:rsidRPr="00955933">
        <w:rPr>
          <w:rFonts w:ascii="Arial" w:hAnsi="Arial" w:cs="Arial"/>
          <w:sz w:val="16"/>
          <w:szCs w:val="16"/>
          <w:lang w:val="fr-FR"/>
        </w:rPr>
        <w:t xml:space="preserve"> la Commission de</w:t>
      </w:r>
      <w:r w:rsidRPr="00955933">
        <w:rPr>
          <w:rFonts w:ascii="Arial" w:hAnsi="Arial" w:cs="Arial"/>
          <w:sz w:val="16"/>
          <w:szCs w:val="16"/>
          <w:lang w:val="fr-FR"/>
        </w:rPr>
        <w:t xml:space="preserve"> l'U</w:t>
      </w:r>
      <w:r w:rsidR="00E47300" w:rsidRPr="00955933">
        <w:rPr>
          <w:rFonts w:ascii="Arial" w:hAnsi="Arial" w:cs="Arial"/>
          <w:sz w:val="16"/>
          <w:szCs w:val="16"/>
          <w:lang w:val="fr-FR"/>
        </w:rPr>
        <w:t>nion Européenne</w:t>
      </w:r>
      <w:r w:rsidRPr="00955933">
        <w:rPr>
          <w:rFonts w:ascii="Arial" w:hAnsi="Arial" w:cs="Arial"/>
          <w:sz w:val="16"/>
          <w:szCs w:val="16"/>
          <w:lang w:val="fr-FR"/>
        </w:rPr>
        <w:t>, le gouvernement des Etats-Unis</w:t>
      </w:r>
      <w:r w:rsidR="00E47300" w:rsidRPr="00955933">
        <w:rPr>
          <w:rFonts w:ascii="Arial" w:hAnsi="Arial" w:cs="Arial"/>
          <w:sz w:val="16"/>
          <w:szCs w:val="16"/>
          <w:lang w:val="fr-FR"/>
        </w:rPr>
        <w:t>, le Trésor et l’</w:t>
      </w:r>
      <w:r w:rsidR="00D8106D" w:rsidRPr="00955933">
        <w:rPr>
          <w:rFonts w:ascii="Arial" w:hAnsi="Arial" w:cs="Arial"/>
          <w:sz w:val="16"/>
          <w:szCs w:val="16"/>
          <w:lang w:val="fr-FR"/>
        </w:rPr>
        <w:t>OFSI britannique</w:t>
      </w:r>
      <w:r w:rsidR="00E47300" w:rsidRPr="00955933">
        <w:rPr>
          <w:rFonts w:ascii="Arial" w:hAnsi="Arial" w:cs="Arial"/>
          <w:sz w:val="16"/>
          <w:szCs w:val="16"/>
          <w:lang w:val="fr-FR"/>
        </w:rPr>
        <w:t>s</w:t>
      </w:r>
      <w:r w:rsidRPr="00955933">
        <w:rPr>
          <w:rFonts w:ascii="Arial" w:hAnsi="Arial" w:cs="Arial"/>
          <w:sz w:val="16"/>
          <w:szCs w:val="16"/>
          <w:lang w:val="fr-FR"/>
        </w:rPr>
        <w:t>,</w:t>
      </w:r>
      <w:r w:rsidR="00D8106D" w:rsidRPr="00955933">
        <w:rPr>
          <w:rFonts w:ascii="Arial" w:hAnsi="Arial" w:cs="Arial"/>
          <w:sz w:val="16"/>
          <w:szCs w:val="16"/>
          <w:lang w:val="fr-FR"/>
        </w:rPr>
        <w:t xml:space="preserve"> etc.) </w:t>
      </w:r>
    </w:p>
    <w:p w:rsidR="00D8106D" w:rsidRPr="00955933" w:rsidRDefault="00D8106D" w:rsidP="00577D3F">
      <w:pPr>
        <w:pStyle w:val="Paragraphedeliste"/>
        <w:numPr>
          <w:ilvl w:val="0"/>
          <w:numId w:val="1"/>
        </w:numPr>
        <w:spacing w:after="120"/>
        <w:rPr>
          <w:rFonts w:ascii="Arial" w:hAnsi="Arial" w:cs="Arial"/>
          <w:b/>
          <w:sz w:val="16"/>
          <w:szCs w:val="16"/>
          <w:lang w:val="fr-FR"/>
        </w:rPr>
      </w:pPr>
      <w:r w:rsidRPr="00955933">
        <w:rPr>
          <w:rFonts w:ascii="Arial" w:hAnsi="Arial" w:cs="Arial"/>
          <w:b/>
          <w:sz w:val="16"/>
          <w:szCs w:val="16"/>
          <w:lang w:val="fr-FR"/>
        </w:rPr>
        <w:t xml:space="preserve">Signalement </w:t>
      </w:r>
      <w:r w:rsidR="00E47300" w:rsidRPr="00955933">
        <w:rPr>
          <w:rFonts w:ascii="Arial" w:hAnsi="Arial" w:cs="Arial"/>
          <w:sz w:val="16"/>
          <w:szCs w:val="16"/>
          <w:lang w:val="fr-FR"/>
        </w:rPr>
        <w:t>à</w:t>
      </w:r>
      <w:r w:rsidR="00E47300" w:rsidRPr="00955933">
        <w:rPr>
          <w:rFonts w:ascii="Arial" w:hAnsi="Arial" w:cs="Arial"/>
          <w:b/>
          <w:sz w:val="16"/>
          <w:szCs w:val="16"/>
          <w:lang w:val="fr-FR"/>
        </w:rPr>
        <w:t xml:space="preserve"> </w:t>
      </w:r>
      <w:r w:rsidRPr="00955933">
        <w:rPr>
          <w:rFonts w:ascii="Arial" w:hAnsi="Arial" w:cs="Arial"/>
          <w:b/>
          <w:sz w:val="16"/>
          <w:szCs w:val="16"/>
          <w:lang w:val="fr-FR"/>
        </w:rPr>
        <w:t>l</w:t>
      </w:r>
      <w:r w:rsidR="00E47300" w:rsidRPr="00955933">
        <w:rPr>
          <w:rFonts w:ascii="Arial" w:hAnsi="Arial" w:cs="Arial"/>
          <w:b/>
          <w:sz w:val="16"/>
          <w:szCs w:val="16"/>
          <w:lang w:val="fr-FR"/>
        </w:rPr>
        <w:t>’</w:t>
      </w:r>
      <w:proofErr w:type="spellStart"/>
      <w:r w:rsidR="00E47300" w:rsidRPr="00955933">
        <w:rPr>
          <w:rFonts w:ascii="Arial" w:hAnsi="Arial" w:cs="Arial"/>
          <w:b/>
          <w:sz w:val="16"/>
          <w:szCs w:val="16"/>
          <w:lang w:val="fr-FR"/>
        </w:rPr>
        <w:t>Ombudperson</w:t>
      </w:r>
      <w:proofErr w:type="spellEnd"/>
    </w:p>
    <w:p w:rsidR="00D8106D" w:rsidRPr="00955933" w:rsidRDefault="00E47300" w:rsidP="00D8106D">
      <w:pPr>
        <w:rPr>
          <w:rFonts w:ascii="Arial" w:hAnsi="Arial" w:cs="Arial"/>
          <w:sz w:val="16"/>
          <w:szCs w:val="16"/>
          <w:lang w:val="fr-FR"/>
        </w:rPr>
      </w:pPr>
      <w:r w:rsidRPr="00955933">
        <w:rPr>
          <w:rFonts w:ascii="Arial" w:hAnsi="Arial" w:cs="Arial"/>
          <w:sz w:val="16"/>
          <w:szCs w:val="16"/>
          <w:lang w:val="fr-FR"/>
        </w:rPr>
        <w:t>1.</w:t>
      </w:r>
      <w:r w:rsidR="00D8106D" w:rsidRPr="00955933">
        <w:rPr>
          <w:rFonts w:ascii="Arial" w:hAnsi="Arial" w:cs="Arial"/>
          <w:sz w:val="16"/>
          <w:szCs w:val="16"/>
          <w:lang w:val="fr-FR"/>
        </w:rPr>
        <w:t>Nous nous en</w:t>
      </w:r>
      <w:r w:rsidRPr="00955933">
        <w:rPr>
          <w:rFonts w:ascii="Arial" w:hAnsi="Arial" w:cs="Arial"/>
          <w:sz w:val="16"/>
          <w:szCs w:val="16"/>
          <w:lang w:val="fr-FR"/>
        </w:rPr>
        <w:t>gageons à signaler à l'ombudsperson</w:t>
      </w:r>
      <w:r w:rsidR="00D8106D" w:rsidRPr="00955933">
        <w:rPr>
          <w:rFonts w:ascii="Arial" w:hAnsi="Arial" w:cs="Arial"/>
          <w:sz w:val="16"/>
          <w:szCs w:val="16"/>
          <w:lang w:val="fr-FR"/>
        </w:rPr>
        <w:t xml:space="preserve"> toute violation connue ou soupçonnée des politiques</w:t>
      </w:r>
      <w:r w:rsidRPr="00955933">
        <w:rPr>
          <w:rFonts w:ascii="Arial" w:hAnsi="Arial" w:cs="Arial"/>
          <w:sz w:val="16"/>
          <w:szCs w:val="16"/>
          <w:lang w:val="fr-FR"/>
        </w:rPr>
        <w:t xml:space="preserve"> de la Société ou des lois applicables </w:t>
      </w:r>
      <w:r w:rsidR="00D8106D" w:rsidRPr="00955933">
        <w:rPr>
          <w:rFonts w:ascii="Arial" w:hAnsi="Arial" w:cs="Arial"/>
          <w:sz w:val="16"/>
          <w:szCs w:val="16"/>
          <w:lang w:val="fr-FR"/>
        </w:rPr>
        <w:t>par un employé ou un partenaire d'Airtel en envoyant un courriel à l'adresse suivante</w:t>
      </w:r>
      <w:r w:rsidR="00435261" w:rsidRPr="00955933">
        <w:rPr>
          <w:rFonts w:ascii="Arial" w:hAnsi="Arial" w:cs="Arial"/>
          <w:sz w:val="16"/>
          <w:szCs w:val="16"/>
          <w:lang w:val="fr-FR"/>
        </w:rPr>
        <w:t xml:space="preserve"> </w:t>
      </w:r>
      <w:hyperlink r:id="rId7" w:history="1">
        <w:r w:rsidR="00435261" w:rsidRPr="00955933">
          <w:rPr>
            <w:rStyle w:val="Lienhypertexte"/>
            <w:rFonts w:ascii="Arial" w:hAnsi="Arial" w:cs="Arial"/>
            <w:sz w:val="16"/>
            <w:szCs w:val="16"/>
            <w:lang w:val="fr-FR"/>
          </w:rPr>
          <w:t>ombudsperson@africa.airtel.com</w:t>
        </w:r>
      </w:hyperlink>
      <w:r w:rsidR="00435261" w:rsidRPr="00955933">
        <w:rPr>
          <w:rFonts w:ascii="Arial" w:hAnsi="Arial" w:cs="Arial"/>
          <w:sz w:val="16"/>
          <w:szCs w:val="16"/>
          <w:lang w:val="fr-FR"/>
        </w:rPr>
        <w:t>.</w:t>
      </w:r>
    </w:p>
    <w:p w:rsidR="00435261" w:rsidRPr="00955933" w:rsidRDefault="00435261" w:rsidP="00435261">
      <w:pPr>
        <w:spacing w:after="0"/>
        <w:rPr>
          <w:rFonts w:ascii="Arial" w:hAnsi="Arial" w:cs="Arial"/>
          <w:sz w:val="16"/>
          <w:szCs w:val="16"/>
          <w:lang w:val="fr-FR"/>
        </w:rPr>
      </w:pPr>
      <w:r w:rsidRPr="00955933">
        <w:rPr>
          <w:rFonts w:ascii="Arial" w:hAnsi="Arial" w:cs="Arial"/>
          <w:sz w:val="16"/>
          <w:szCs w:val="16"/>
          <w:lang w:val="fr-FR"/>
        </w:rPr>
        <w:t>Fait à :</w:t>
      </w:r>
      <w:r w:rsidR="008A731D">
        <w:rPr>
          <w:rFonts w:ascii="Arial" w:hAnsi="Arial" w:cs="Arial"/>
          <w:sz w:val="16"/>
          <w:szCs w:val="16"/>
          <w:lang w:val="fr-FR"/>
        </w:rPr>
        <w:t xml:space="preserve"> Niamey, le ……………………………………..</w:t>
      </w:r>
    </w:p>
    <w:p w:rsidR="00035344" w:rsidRDefault="00035344" w:rsidP="00435261">
      <w:pPr>
        <w:spacing w:after="0"/>
        <w:rPr>
          <w:rFonts w:ascii="Arial" w:hAnsi="Arial" w:cs="Arial"/>
          <w:sz w:val="16"/>
          <w:szCs w:val="16"/>
          <w:lang w:val="fr-FR"/>
        </w:rPr>
      </w:pPr>
    </w:p>
    <w:p w:rsidR="009B1026" w:rsidRDefault="009B1026" w:rsidP="00435261">
      <w:pPr>
        <w:spacing w:after="0"/>
        <w:rPr>
          <w:rFonts w:ascii="Arial" w:hAnsi="Arial" w:cs="Arial"/>
          <w:sz w:val="16"/>
          <w:szCs w:val="16"/>
          <w:lang w:val="fr-FR"/>
        </w:rPr>
      </w:pPr>
    </w:p>
    <w:p w:rsidR="00435261" w:rsidRPr="00955933" w:rsidRDefault="00435261" w:rsidP="00435261">
      <w:pPr>
        <w:spacing w:after="0"/>
        <w:rPr>
          <w:rFonts w:ascii="Arial" w:hAnsi="Arial" w:cs="Arial"/>
          <w:sz w:val="16"/>
          <w:szCs w:val="16"/>
          <w:lang w:val="fr-FR"/>
        </w:rPr>
      </w:pPr>
      <w:r w:rsidRPr="00955933">
        <w:rPr>
          <w:rFonts w:ascii="Arial" w:hAnsi="Arial" w:cs="Arial"/>
          <w:sz w:val="16"/>
          <w:szCs w:val="16"/>
          <w:lang w:val="fr-FR"/>
        </w:rPr>
        <w:t>Signature :</w:t>
      </w:r>
    </w:p>
    <w:p w:rsidR="00035344" w:rsidRDefault="00035344" w:rsidP="00435261">
      <w:pPr>
        <w:spacing w:after="0"/>
        <w:rPr>
          <w:rFonts w:ascii="Arial" w:hAnsi="Arial" w:cs="Arial"/>
          <w:sz w:val="16"/>
          <w:szCs w:val="16"/>
          <w:lang w:val="fr-FR"/>
        </w:rPr>
      </w:pPr>
    </w:p>
    <w:p w:rsidR="009B1026" w:rsidRDefault="009B1026" w:rsidP="00435261">
      <w:pPr>
        <w:spacing w:after="0"/>
        <w:rPr>
          <w:rFonts w:ascii="Arial" w:hAnsi="Arial" w:cs="Arial"/>
          <w:sz w:val="16"/>
          <w:szCs w:val="16"/>
          <w:lang w:val="fr-FR"/>
        </w:rPr>
      </w:pPr>
    </w:p>
    <w:p w:rsidR="00435261" w:rsidRPr="00955933" w:rsidRDefault="00435261" w:rsidP="00435261">
      <w:pPr>
        <w:spacing w:after="0"/>
        <w:rPr>
          <w:rFonts w:ascii="Arial" w:hAnsi="Arial" w:cs="Arial"/>
          <w:sz w:val="16"/>
          <w:szCs w:val="16"/>
          <w:lang w:val="fr-FR"/>
        </w:rPr>
      </w:pPr>
      <w:r w:rsidRPr="00955933">
        <w:rPr>
          <w:rFonts w:ascii="Arial" w:hAnsi="Arial" w:cs="Arial"/>
          <w:sz w:val="16"/>
          <w:szCs w:val="16"/>
          <w:lang w:val="fr-FR"/>
        </w:rPr>
        <w:t>Date :</w:t>
      </w:r>
      <w:r w:rsidR="008A731D">
        <w:rPr>
          <w:rFonts w:ascii="Arial" w:hAnsi="Arial" w:cs="Arial"/>
          <w:sz w:val="16"/>
          <w:szCs w:val="16"/>
          <w:lang w:val="fr-FR"/>
        </w:rPr>
        <w:t xml:space="preserve">                                                                                                                                     </w:t>
      </w:r>
      <w:r w:rsidRPr="00955933">
        <w:rPr>
          <w:rFonts w:ascii="Arial" w:hAnsi="Arial" w:cs="Arial"/>
          <w:sz w:val="16"/>
          <w:szCs w:val="16"/>
          <w:lang w:val="fr-FR"/>
        </w:rPr>
        <w:t>Nom :</w:t>
      </w:r>
    </w:p>
    <w:p w:rsidR="00035344" w:rsidRDefault="00035344" w:rsidP="00435261">
      <w:pPr>
        <w:spacing w:after="0"/>
        <w:rPr>
          <w:rFonts w:ascii="Arial" w:hAnsi="Arial" w:cs="Arial"/>
          <w:sz w:val="16"/>
          <w:szCs w:val="16"/>
          <w:lang w:val="fr-FR"/>
        </w:rPr>
      </w:pPr>
    </w:p>
    <w:p w:rsidR="009B1026" w:rsidRDefault="009B1026" w:rsidP="00435261">
      <w:pPr>
        <w:spacing w:after="0"/>
        <w:rPr>
          <w:rFonts w:ascii="Arial" w:hAnsi="Arial" w:cs="Arial"/>
          <w:sz w:val="16"/>
          <w:szCs w:val="16"/>
          <w:lang w:val="fr-FR"/>
        </w:rPr>
      </w:pPr>
      <w:bookmarkStart w:id="0" w:name="_GoBack"/>
      <w:bookmarkEnd w:id="0"/>
    </w:p>
    <w:p w:rsidR="00435261" w:rsidRPr="00955933" w:rsidRDefault="00435261" w:rsidP="00435261">
      <w:pPr>
        <w:spacing w:after="0"/>
        <w:rPr>
          <w:rFonts w:ascii="Arial" w:hAnsi="Arial" w:cs="Arial"/>
          <w:sz w:val="16"/>
          <w:szCs w:val="16"/>
          <w:lang w:val="fr-FR"/>
        </w:rPr>
      </w:pPr>
      <w:r w:rsidRPr="00955933">
        <w:rPr>
          <w:rFonts w:ascii="Arial" w:hAnsi="Arial" w:cs="Arial"/>
          <w:sz w:val="16"/>
          <w:szCs w:val="16"/>
          <w:lang w:val="fr-FR"/>
        </w:rPr>
        <w:t>Titre :</w:t>
      </w:r>
    </w:p>
    <w:sectPr w:rsidR="00435261" w:rsidRPr="00955933" w:rsidSect="009B1026">
      <w:headerReference w:type="default" r:id="rId8"/>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20C4" w:rsidRDefault="000A20C4" w:rsidP="008A731D">
      <w:pPr>
        <w:spacing w:after="0" w:line="240" w:lineRule="auto"/>
      </w:pPr>
      <w:r>
        <w:separator/>
      </w:r>
    </w:p>
  </w:endnote>
  <w:endnote w:type="continuationSeparator" w:id="0">
    <w:p w:rsidR="000A20C4" w:rsidRDefault="000A20C4" w:rsidP="008A7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20C4" w:rsidRDefault="000A20C4" w:rsidP="008A731D">
      <w:pPr>
        <w:spacing w:after="0" w:line="240" w:lineRule="auto"/>
      </w:pPr>
      <w:r>
        <w:separator/>
      </w:r>
    </w:p>
  </w:footnote>
  <w:footnote w:type="continuationSeparator" w:id="0">
    <w:p w:rsidR="000A20C4" w:rsidRDefault="000A20C4" w:rsidP="008A73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31D" w:rsidRPr="003F482D" w:rsidRDefault="007A2EFC">
    <w:pPr>
      <w:pStyle w:val="En-tte"/>
      <w:rPr>
        <w:sz w:val="36"/>
        <w:szCs w:val="36"/>
      </w:rPr>
    </w:pPr>
    <w:r>
      <w:rPr>
        <w:noProof/>
        <w:sz w:val="36"/>
        <w:szCs w:val="36"/>
        <w:lang w:val="fr-FR" w:eastAsia="fr-FR"/>
      </w:rPr>
      <w:t>Votre l</w:t>
    </w:r>
    <w:r w:rsidR="003F482D" w:rsidRPr="003F482D">
      <w:rPr>
        <w:noProof/>
        <w:sz w:val="36"/>
        <w:szCs w:val="36"/>
        <w:lang w:val="fr-FR" w:eastAsia="fr-FR"/>
      </w:rPr>
      <w:t>ogo ici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40B9D"/>
    <w:multiLevelType w:val="hybridMultilevel"/>
    <w:tmpl w:val="10FAAB26"/>
    <w:lvl w:ilvl="0" w:tplc="319A3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E81EE4"/>
    <w:multiLevelType w:val="hybridMultilevel"/>
    <w:tmpl w:val="73DACD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E713E"/>
    <w:multiLevelType w:val="hybridMultilevel"/>
    <w:tmpl w:val="67268ABA"/>
    <w:lvl w:ilvl="0" w:tplc="5942C8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9F1"/>
    <w:rsid w:val="00035344"/>
    <w:rsid w:val="000A20C4"/>
    <w:rsid w:val="00174FD7"/>
    <w:rsid w:val="0023555F"/>
    <w:rsid w:val="002A6E22"/>
    <w:rsid w:val="003B0816"/>
    <w:rsid w:val="003F482D"/>
    <w:rsid w:val="00435261"/>
    <w:rsid w:val="004909F1"/>
    <w:rsid w:val="00577D3F"/>
    <w:rsid w:val="005E09F1"/>
    <w:rsid w:val="00685AA4"/>
    <w:rsid w:val="006D61BF"/>
    <w:rsid w:val="007A2EFC"/>
    <w:rsid w:val="008905D9"/>
    <w:rsid w:val="008A731D"/>
    <w:rsid w:val="00955933"/>
    <w:rsid w:val="009B1026"/>
    <w:rsid w:val="00A559DD"/>
    <w:rsid w:val="00BA4A32"/>
    <w:rsid w:val="00D447A0"/>
    <w:rsid w:val="00D8106D"/>
    <w:rsid w:val="00E47300"/>
    <w:rsid w:val="00E8655E"/>
    <w:rsid w:val="00F02ACC"/>
    <w:rsid w:val="00F16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744581-C4B6-45B0-A63F-63F6CA22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sid w:val="00435261"/>
    <w:rPr>
      <w:color w:val="0000FF"/>
      <w:u w:val="single"/>
    </w:rPr>
  </w:style>
  <w:style w:type="paragraph" w:styleId="Paragraphedeliste">
    <w:name w:val="List Paragraph"/>
    <w:aliases w:val="Figure_name,List Paragraph1,Bullet- First level,Listenabsatz1,Numbered Indented Text"/>
    <w:basedOn w:val="Normal"/>
    <w:link w:val="ParagraphedelisteCar"/>
    <w:uiPriority w:val="34"/>
    <w:qFormat/>
    <w:rsid w:val="00435261"/>
    <w:pPr>
      <w:spacing w:after="0" w:line="240" w:lineRule="auto"/>
      <w:ind w:left="720"/>
      <w:contextualSpacing/>
      <w:jc w:val="both"/>
    </w:pPr>
    <w:rPr>
      <w:rFonts w:ascii="Times New Roman" w:eastAsia="Times New Roman" w:hAnsi="Times New Roman" w:cs="Times New Roman"/>
      <w:szCs w:val="20"/>
      <w:lang w:val="en-GB"/>
    </w:rPr>
  </w:style>
  <w:style w:type="character" w:customStyle="1" w:styleId="ParagraphedelisteCar">
    <w:name w:val="Paragraphe de liste Car"/>
    <w:aliases w:val="Figure_name Car,List Paragraph1 Car,Bullet- First level Car,Listenabsatz1 Car,Numbered Indented Text Car"/>
    <w:basedOn w:val="Policepardfaut"/>
    <w:link w:val="Paragraphedeliste"/>
    <w:uiPriority w:val="34"/>
    <w:rsid w:val="00435261"/>
    <w:rPr>
      <w:rFonts w:ascii="Times New Roman" w:eastAsia="Times New Roman" w:hAnsi="Times New Roman" w:cs="Times New Roman"/>
      <w:szCs w:val="20"/>
      <w:lang w:val="en-GB"/>
    </w:rPr>
  </w:style>
  <w:style w:type="paragraph" w:styleId="Textedebulles">
    <w:name w:val="Balloon Text"/>
    <w:basedOn w:val="Normal"/>
    <w:link w:val="TextedebullesCar"/>
    <w:uiPriority w:val="99"/>
    <w:semiHidden/>
    <w:unhideWhenUsed/>
    <w:rsid w:val="009B102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B1026"/>
    <w:rPr>
      <w:rFonts w:ascii="Segoe UI" w:hAnsi="Segoe UI" w:cs="Segoe UI"/>
      <w:sz w:val="18"/>
      <w:szCs w:val="18"/>
    </w:rPr>
  </w:style>
  <w:style w:type="paragraph" w:styleId="En-tte">
    <w:name w:val="header"/>
    <w:basedOn w:val="Normal"/>
    <w:link w:val="En-tteCar"/>
    <w:uiPriority w:val="99"/>
    <w:unhideWhenUsed/>
    <w:rsid w:val="008A731D"/>
    <w:pPr>
      <w:tabs>
        <w:tab w:val="center" w:pos="4536"/>
        <w:tab w:val="right" w:pos="9072"/>
      </w:tabs>
      <w:spacing w:after="0" w:line="240" w:lineRule="auto"/>
    </w:pPr>
  </w:style>
  <w:style w:type="character" w:customStyle="1" w:styleId="En-tteCar">
    <w:name w:val="En-tête Car"/>
    <w:basedOn w:val="Policepardfaut"/>
    <w:link w:val="En-tte"/>
    <w:uiPriority w:val="99"/>
    <w:rsid w:val="008A731D"/>
  </w:style>
  <w:style w:type="paragraph" w:styleId="Pieddepage">
    <w:name w:val="footer"/>
    <w:basedOn w:val="Normal"/>
    <w:link w:val="PieddepageCar"/>
    <w:uiPriority w:val="99"/>
    <w:unhideWhenUsed/>
    <w:rsid w:val="008A73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7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ombudsperson@africa.airte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3213</Characters>
  <Application>Microsoft Office Word</Application>
  <DocSecurity>0</DocSecurity>
  <Lines>26</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Airtel Africa</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 Maidou</dc:creator>
  <cp:keywords/>
  <dc:description/>
  <cp:lastModifiedBy>Ibrahim KOUTOUBI</cp:lastModifiedBy>
  <cp:revision>3</cp:revision>
  <cp:lastPrinted>2019-11-18T11:29:00Z</cp:lastPrinted>
  <dcterms:created xsi:type="dcterms:W3CDTF">2021-02-02T12:01:00Z</dcterms:created>
  <dcterms:modified xsi:type="dcterms:W3CDTF">2021-05-24T08:54:00Z</dcterms:modified>
</cp:coreProperties>
</file>