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C84396" w14:textId="1D84D308" w:rsidR="001A1618" w:rsidRPr="003260E0" w:rsidRDefault="00E24A45">
      <w:pPr>
        <w:pStyle w:val="paragraph"/>
        <w:spacing w:before="0" w:beforeAutospacing="0" w:after="0" w:afterAutospacing="0"/>
        <w:jc w:val="center"/>
        <w:textAlignment w:val="baseline"/>
        <w:rPr>
          <w:b/>
          <w:color w:val="2F5496"/>
          <w:sz w:val="24"/>
          <w:szCs w:val="24"/>
        </w:rPr>
      </w:pPr>
      <w:r w:rsidRPr="003260E0">
        <w:rPr>
          <w:b/>
          <w:sz w:val="24"/>
          <w:szCs w:val="24"/>
        </w:rPr>
        <w:t xml:space="preserve">Семинар </w:t>
      </w:r>
      <w:r w:rsidR="004651C7" w:rsidRPr="003260E0">
        <w:rPr>
          <w:b/>
          <w:sz w:val="24"/>
          <w:szCs w:val="24"/>
        </w:rPr>
        <w:t>5</w:t>
      </w:r>
      <w:r w:rsidRPr="003260E0">
        <w:rPr>
          <w:b/>
          <w:sz w:val="24"/>
          <w:szCs w:val="24"/>
        </w:rPr>
        <w:t xml:space="preserve">. </w:t>
      </w:r>
      <w:r w:rsidR="00C204BC" w:rsidRPr="003260E0">
        <w:rPr>
          <w:b/>
          <w:sz w:val="24"/>
          <w:szCs w:val="24"/>
        </w:rPr>
        <w:t xml:space="preserve"> Нотация </w:t>
      </w:r>
      <w:r w:rsidR="00C204BC" w:rsidRPr="003260E0">
        <w:rPr>
          <w:b/>
          <w:sz w:val="24"/>
          <w:szCs w:val="24"/>
          <w:lang w:val="en-US"/>
        </w:rPr>
        <w:t>BPMN</w:t>
      </w:r>
      <w:r w:rsidR="004651C7" w:rsidRPr="003260E0">
        <w:rPr>
          <w:b/>
          <w:sz w:val="24"/>
          <w:szCs w:val="24"/>
        </w:rPr>
        <w:t xml:space="preserve"> и анализ бизнес-</w:t>
      </w:r>
      <w:r w:rsidR="0050799F" w:rsidRPr="003260E0">
        <w:rPr>
          <w:b/>
          <w:sz w:val="24"/>
          <w:szCs w:val="24"/>
        </w:rPr>
        <w:t>процесса.</w:t>
      </w:r>
    </w:p>
    <w:p w14:paraId="69D597C6" w14:textId="77777777" w:rsidR="001A1618" w:rsidRPr="003260E0" w:rsidRDefault="001A161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4"/>
          <w:szCs w:val="24"/>
          <w:u w:val="single"/>
        </w:rPr>
      </w:pPr>
    </w:p>
    <w:p w14:paraId="422C6F4E" w14:textId="77777777" w:rsidR="001A1618" w:rsidRPr="003260E0" w:rsidRDefault="00BA11D6" w:rsidP="00655DC6">
      <w:pPr>
        <w:pStyle w:val="paragraph"/>
        <w:spacing w:before="0" w:beforeAutospacing="0" w:after="120" w:afterAutospacing="0"/>
        <w:jc w:val="center"/>
        <w:textAlignment w:val="baseline"/>
        <w:rPr>
          <w:b/>
          <w:bCs/>
          <w:color w:val="1F3864" w:themeColor="accent1" w:themeShade="80"/>
          <w:sz w:val="24"/>
          <w:szCs w:val="24"/>
        </w:rPr>
      </w:pPr>
      <w:r w:rsidRPr="003260E0">
        <w:rPr>
          <w:rStyle w:val="normaltextrun"/>
          <w:b/>
          <w:bCs/>
          <w:color w:val="1F3864" w:themeColor="accent1" w:themeShade="80"/>
          <w:sz w:val="24"/>
          <w:szCs w:val="24"/>
          <w:u w:val="single"/>
        </w:rPr>
        <w:t>Цели задания</w:t>
      </w:r>
    </w:p>
    <w:p w14:paraId="2B753757" w14:textId="378700BB" w:rsidR="001A1618" w:rsidRPr="003260E0" w:rsidRDefault="00BA11D6" w:rsidP="004651C7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Style w:val="eop"/>
          <w:sz w:val="24"/>
          <w:szCs w:val="24"/>
        </w:rPr>
      </w:pPr>
      <w:r w:rsidRPr="003260E0">
        <w:rPr>
          <w:rStyle w:val="normaltextrun"/>
          <w:sz w:val="24"/>
          <w:szCs w:val="24"/>
        </w:rPr>
        <w:t xml:space="preserve">Научиться </w:t>
      </w:r>
      <w:r w:rsidR="004651C7" w:rsidRPr="003260E0">
        <w:rPr>
          <w:rStyle w:val="normaltextrun"/>
          <w:sz w:val="24"/>
          <w:szCs w:val="24"/>
        </w:rPr>
        <w:t xml:space="preserve">анализировать </w:t>
      </w:r>
      <w:r w:rsidR="001F070F" w:rsidRPr="003260E0">
        <w:rPr>
          <w:rStyle w:val="normaltextrun"/>
          <w:sz w:val="24"/>
          <w:szCs w:val="24"/>
          <w:lang w:val="en-US"/>
        </w:rPr>
        <w:t>BPMN</w:t>
      </w:r>
      <w:r w:rsidRPr="003260E0">
        <w:rPr>
          <w:rStyle w:val="normaltextrun"/>
          <w:sz w:val="24"/>
          <w:szCs w:val="24"/>
        </w:rPr>
        <w:t>-диаграммы</w:t>
      </w:r>
      <w:r w:rsidR="00E24A45" w:rsidRPr="003260E0">
        <w:rPr>
          <w:rStyle w:val="normaltextrun"/>
          <w:sz w:val="24"/>
          <w:szCs w:val="24"/>
        </w:rPr>
        <w:t xml:space="preserve"> </w:t>
      </w:r>
      <w:r w:rsidR="004651C7" w:rsidRPr="003260E0">
        <w:rPr>
          <w:rStyle w:val="normaltextrun"/>
          <w:sz w:val="24"/>
          <w:szCs w:val="24"/>
        </w:rPr>
        <w:t xml:space="preserve">и специфику процесса на ошибки и проблемы, определять критерии оптимизации / совершенствования, разрабатывать модели </w:t>
      </w:r>
      <w:r w:rsidR="004651C7" w:rsidRPr="003260E0">
        <w:rPr>
          <w:rStyle w:val="normaltextrun"/>
          <w:sz w:val="24"/>
          <w:szCs w:val="24"/>
          <w:lang w:val="en-US"/>
        </w:rPr>
        <w:t>To</w:t>
      </w:r>
      <w:r w:rsidR="004651C7" w:rsidRPr="003260E0">
        <w:rPr>
          <w:rStyle w:val="normaltextrun"/>
          <w:sz w:val="24"/>
          <w:szCs w:val="24"/>
        </w:rPr>
        <w:t xml:space="preserve"> </w:t>
      </w:r>
      <w:r w:rsidR="004651C7" w:rsidRPr="003260E0">
        <w:rPr>
          <w:rStyle w:val="normaltextrun"/>
          <w:sz w:val="24"/>
          <w:szCs w:val="24"/>
          <w:lang w:val="en-US"/>
        </w:rPr>
        <w:t>Be</w:t>
      </w:r>
      <w:r w:rsidR="004651C7" w:rsidRPr="003260E0">
        <w:rPr>
          <w:rStyle w:val="normaltextrun"/>
          <w:sz w:val="24"/>
          <w:szCs w:val="24"/>
        </w:rPr>
        <w:t xml:space="preserve"> </w:t>
      </w:r>
      <w:r w:rsidR="0050799F" w:rsidRPr="003260E0">
        <w:rPr>
          <w:rStyle w:val="normaltextrun"/>
          <w:sz w:val="24"/>
          <w:szCs w:val="24"/>
        </w:rPr>
        <w:t xml:space="preserve">в соответствии с </w:t>
      </w:r>
      <w:r w:rsidR="004651C7" w:rsidRPr="003260E0">
        <w:rPr>
          <w:rStyle w:val="normaltextrun"/>
          <w:sz w:val="24"/>
          <w:szCs w:val="24"/>
        </w:rPr>
        <w:t>кейсом организации</w:t>
      </w:r>
      <w:r w:rsidR="0050799F" w:rsidRPr="003260E0">
        <w:rPr>
          <w:rStyle w:val="normaltextrun"/>
          <w:sz w:val="24"/>
          <w:szCs w:val="24"/>
        </w:rPr>
        <w:t>, ее проблематик</w:t>
      </w:r>
      <w:r w:rsidR="004651C7" w:rsidRPr="003260E0">
        <w:rPr>
          <w:rStyle w:val="normaltextrun"/>
          <w:sz w:val="24"/>
          <w:szCs w:val="24"/>
        </w:rPr>
        <w:t>ой</w:t>
      </w:r>
      <w:r w:rsidR="0050799F" w:rsidRPr="003260E0">
        <w:rPr>
          <w:rStyle w:val="normaltextrun"/>
          <w:sz w:val="24"/>
          <w:szCs w:val="24"/>
        </w:rPr>
        <w:t xml:space="preserve"> и приоритет</w:t>
      </w:r>
      <w:r w:rsidR="004651C7" w:rsidRPr="003260E0">
        <w:rPr>
          <w:rStyle w:val="normaltextrun"/>
          <w:sz w:val="24"/>
          <w:szCs w:val="24"/>
        </w:rPr>
        <w:t>ами</w:t>
      </w:r>
      <w:r w:rsidR="00976084" w:rsidRPr="003260E0">
        <w:rPr>
          <w:rStyle w:val="normaltextrun"/>
          <w:sz w:val="24"/>
          <w:szCs w:val="24"/>
        </w:rPr>
        <w:t>.</w:t>
      </w:r>
    </w:p>
    <w:p w14:paraId="44CDA689" w14:textId="2D8358A4" w:rsidR="003766E3" w:rsidRPr="003260E0" w:rsidRDefault="003766E3" w:rsidP="00D75BFF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rStyle w:val="eop"/>
          <w:b/>
          <w:bCs/>
          <w:sz w:val="24"/>
          <w:szCs w:val="24"/>
        </w:rPr>
      </w:pPr>
    </w:p>
    <w:p w14:paraId="332BE192" w14:textId="662CC965" w:rsidR="00E24A45" w:rsidRPr="003260E0" w:rsidRDefault="00E24A45" w:rsidP="00E24A45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sz w:val="24"/>
          <w:szCs w:val="24"/>
        </w:rPr>
      </w:pPr>
      <w:r w:rsidRPr="003260E0">
        <w:rPr>
          <w:rStyle w:val="eop"/>
          <w:b/>
          <w:sz w:val="24"/>
          <w:szCs w:val="24"/>
        </w:rPr>
        <w:t>Источники:</w:t>
      </w:r>
      <w:r w:rsidRPr="003260E0">
        <w:rPr>
          <w:rStyle w:val="eop"/>
          <w:sz w:val="24"/>
          <w:szCs w:val="24"/>
        </w:rPr>
        <w:t xml:space="preserve"> Презентация</w:t>
      </w:r>
      <w:r w:rsidR="000F5279" w:rsidRPr="003260E0">
        <w:rPr>
          <w:sz w:val="24"/>
          <w:szCs w:val="24"/>
        </w:rPr>
        <w:t xml:space="preserve"> лекции</w:t>
      </w:r>
      <w:r w:rsidR="001F070F" w:rsidRPr="003260E0">
        <w:rPr>
          <w:sz w:val="24"/>
          <w:szCs w:val="24"/>
        </w:rPr>
        <w:t xml:space="preserve"> </w:t>
      </w:r>
      <w:r w:rsidR="003260E0">
        <w:rPr>
          <w:sz w:val="24"/>
          <w:szCs w:val="24"/>
        </w:rPr>
        <w:t>3 «Анализ бизнес-процессов, учебники к дисциплине.</w:t>
      </w:r>
    </w:p>
    <w:p w14:paraId="6C1A6ABD" w14:textId="77777777" w:rsidR="000F5279" w:rsidRPr="003260E0" w:rsidRDefault="000F5279" w:rsidP="00E24A45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sz w:val="24"/>
          <w:szCs w:val="24"/>
        </w:rPr>
      </w:pPr>
    </w:p>
    <w:p w14:paraId="530895B2" w14:textId="6FF72BE5" w:rsidR="00E24A45" w:rsidRPr="003260E0" w:rsidRDefault="000F5279" w:rsidP="00E24A45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b/>
          <w:sz w:val="24"/>
          <w:szCs w:val="24"/>
        </w:rPr>
      </w:pPr>
      <w:r w:rsidRPr="003260E0">
        <w:rPr>
          <w:b/>
          <w:sz w:val="24"/>
          <w:szCs w:val="24"/>
        </w:rPr>
        <w:t>Технология выполнения и программное обеспечение:</w:t>
      </w:r>
    </w:p>
    <w:p w14:paraId="724D4D49" w14:textId="37C98E38" w:rsidR="00690746" w:rsidRPr="003260E0" w:rsidRDefault="00690746" w:rsidP="00E24A45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sz w:val="24"/>
          <w:szCs w:val="24"/>
        </w:rPr>
      </w:pPr>
      <w:r w:rsidRPr="003260E0">
        <w:rPr>
          <w:sz w:val="24"/>
          <w:szCs w:val="24"/>
        </w:rPr>
        <w:t>Онлайн-ПО</w:t>
      </w:r>
      <w:r w:rsidR="001F070F" w:rsidRPr="003260E0">
        <w:rPr>
          <w:sz w:val="24"/>
          <w:szCs w:val="24"/>
        </w:rPr>
        <w:t xml:space="preserve"> без регистрации: </w:t>
      </w:r>
      <w:hyperlink r:id="rId8" w:history="1">
        <w:r w:rsidR="001F070F" w:rsidRPr="003260E0">
          <w:rPr>
            <w:rStyle w:val="a3"/>
            <w:sz w:val="24"/>
            <w:szCs w:val="24"/>
          </w:rPr>
          <w:t>https://demo.bpmn.io/new</w:t>
        </w:r>
      </w:hyperlink>
      <w:r w:rsidR="001F070F" w:rsidRPr="003260E0">
        <w:rPr>
          <w:sz w:val="24"/>
          <w:szCs w:val="24"/>
        </w:rPr>
        <w:t xml:space="preserve"> (или аналог </w:t>
      </w:r>
      <w:hyperlink r:id="rId9" w:history="1">
        <w:r w:rsidR="001F070F" w:rsidRPr="003260E0">
          <w:rPr>
            <w:rStyle w:val="a3"/>
            <w:sz w:val="24"/>
            <w:szCs w:val="24"/>
          </w:rPr>
          <w:t>https://bpmncat.ru</w:t>
        </w:r>
      </w:hyperlink>
      <w:r w:rsidR="001F070F" w:rsidRPr="003260E0">
        <w:rPr>
          <w:sz w:val="24"/>
          <w:szCs w:val="24"/>
        </w:rPr>
        <w:t xml:space="preserve"> )</w:t>
      </w:r>
    </w:p>
    <w:p w14:paraId="4A61C50C" w14:textId="72424A15" w:rsidR="00976084" w:rsidRPr="003260E0" w:rsidRDefault="00976084" w:rsidP="00E24A45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sz w:val="24"/>
          <w:szCs w:val="24"/>
        </w:rPr>
      </w:pPr>
      <w:r w:rsidRPr="003260E0">
        <w:rPr>
          <w:sz w:val="24"/>
          <w:szCs w:val="24"/>
        </w:rPr>
        <w:t xml:space="preserve">Можно также использовать любое ПО, поддерживающие нотацию </w:t>
      </w:r>
      <w:r w:rsidRPr="003260E0">
        <w:rPr>
          <w:sz w:val="24"/>
          <w:szCs w:val="24"/>
          <w:lang w:val="en-US"/>
        </w:rPr>
        <w:t>BPMN</w:t>
      </w:r>
      <w:r w:rsidRPr="003260E0">
        <w:rPr>
          <w:sz w:val="24"/>
          <w:szCs w:val="24"/>
        </w:rPr>
        <w:t>2.0.</w:t>
      </w:r>
    </w:p>
    <w:p w14:paraId="08603379" w14:textId="77777777" w:rsidR="007924AF" w:rsidRPr="003260E0" w:rsidRDefault="007924AF" w:rsidP="00E24A45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b/>
          <w:sz w:val="24"/>
          <w:szCs w:val="24"/>
        </w:rPr>
      </w:pPr>
    </w:p>
    <w:p w14:paraId="3618B22B" w14:textId="0769FECA" w:rsidR="00976084" w:rsidRPr="003260E0" w:rsidRDefault="00976084" w:rsidP="00E24A45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sz w:val="24"/>
          <w:szCs w:val="24"/>
        </w:rPr>
      </w:pPr>
      <w:r w:rsidRPr="003260E0">
        <w:rPr>
          <w:b/>
          <w:sz w:val="24"/>
          <w:szCs w:val="24"/>
        </w:rPr>
        <w:t>Время выполнения задания</w:t>
      </w:r>
      <w:r w:rsidRPr="003260E0">
        <w:rPr>
          <w:sz w:val="24"/>
          <w:szCs w:val="24"/>
        </w:rPr>
        <w:t xml:space="preserve">: две «пары» (4 </w:t>
      </w:r>
      <w:proofErr w:type="spellStart"/>
      <w:r w:rsidRPr="003260E0">
        <w:rPr>
          <w:sz w:val="24"/>
          <w:szCs w:val="24"/>
        </w:rPr>
        <w:t>ак</w:t>
      </w:r>
      <w:proofErr w:type="spellEnd"/>
      <w:r w:rsidRPr="003260E0">
        <w:rPr>
          <w:sz w:val="24"/>
          <w:szCs w:val="24"/>
        </w:rPr>
        <w:t>. ч.)</w:t>
      </w:r>
    </w:p>
    <w:p w14:paraId="66FC6700" w14:textId="77777777" w:rsidR="001F070F" w:rsidRPr="003260E0" w:rsidRDefault="001F070F" w:rsidP="001F070F">
      <w:pPr>
        <w:pStyle w:val="Default"/>
        <w:rPr>
          <w:rFonts w:ascii="Times New Roman" w:hAnsi="Times New Roman" w:cs="Times New Roman"/>
        </w:rPr>
      </w:pPr>
    </w:p>
    <w:p w14:paraId="4AD8CEC9" w14:textId="0DF9910A" w:rsidR="001A1618" w:rsidRPr="003260E0" w:rsidRDefault="001A1618">
      <w:pPr>
        <w:pStyle w:val="paragraph"/>
        <w:spacing w:before="0" w:beforeAutospacing="0" w:after="0" w:afterAutospacing="0"/>
        <w:ind w:left="360"/>
        <w:textAlignment w:val="baseline"/>
        <w:rPr>
          <w:sz w:val="24"/>
          <w:szCs w:val="24"/>
        </w:rPr>
      </w:pPr>
    </w:p>
    <w:p w14:paraId="3D64CB1D" w14:textId="52F0B058" w:rsidR="001F070F" w:rsidRPr="003260E0" w:rsidRDefault="001F070F" w:rsidP="00B90021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b/>
          <w:sz w:val="24"/>
          <w:szCs w:val="24"/>
        </w:rPr>
      </w:pPr>
      <w:r w:rsidRPr="003260E0">
        <w:rPr>
          <w:b/>
          <w:sz w:val="24"/>
          <w:szCs w:val="24"/>
        </w:rPr>
        <w:t>Задание:</w:t>
      </w:r>
    </w:p>
    <w:p w14:paraId="25CA1463" w14:textId="7A9DBD6D" w:rsidR="000F5279" w:rsidRPr="003260E0" w:rsidRDefault="000F5279" w:rsidP="000F5279">
      <w:pPr>
        <w:pStyle w:val="paragraph"/>
        <w:spacing w:before="0" w:beforeAutospacing="0" w:after="0" w:afterAutospacing="0"/>
        <w:ind w:left="1440"/>
        <w:textAlignment w:val="baseline"/>
        <w:rPr>
          <w:sz w:val="24"/>
          <w:szCs w:val="24"/>
        </w:rPr>
      </w:pPr>
      <w:r w:rsidRPr="003260E0">
        <w:rPr>
          <w:sz w:val="24"/>
          <w:szCs w:val="24"/>
        </w:rPr>
        <w:t>По результатам предыдущих работ:</w:t>
      </w:r>
    </w:p>
    <w:p w14:paraId="781A2EAF" w14:textId="3CD7BB1F" w:rsidR="003260E0" w:rsidRPr="003260E0" w:rsidRDefault="003260E0" w:rsidP="003260E0">
      <w:pPr>
        <w:pStyle w:val="paragraph"/>
        <w:ind w:left="1440"/>
        <w:textAlignment w:val="baseline"/>
        <w:rPr>
          <w:sz w:val="24"/>
          <w:szCs w:val="24"/>
        </w:rPr>
      </w:pPr>
      <w:r w:rsidRPr="003260E0">
        <w:rPr>
          <w:sz w:val="24"/>
          <w:szCs w:val="24"/>
        </w:rPr>
        <w:t>1. Провести общий качественный анализ процесса (ошибок, узких мест, нарушения бизнес-логики), пользуясь классификацией ошибок</w:t>
      </w:r>
      <w:r>
        <w:rPr>
          <w:sz w:val="24"/>
          <w:szCs w:val="24"/>
        </w:rPr>
        <w:t xml:space="preserve"> </w:t>
      </w:r>
      <w:r w:rsidRPr="003260E0">
        <w:rPr>
          <w:sz w:val="24"/>
          <w:szCs w:val="24"/>
        </w:rPr>
        <w:br/>
        <w:t xml:space="preserve">2. Определить факторы </w:t>
      </w:r>
      <w:r w:rsidR="00497B2D">
        <w:rPr>
          <w:sz w:val="24"/>
          <w:szCs w:val="24"/>
        </w:rPr>
        <w:t xml:space="preserve">улучшения </w:t>
      </w:r>
      <w:r w:rsidRPr="003260E0">
        <w:rPr>
          <w:sz w:val="24"/>
          <w:szCs w:val="24"/>
        </w:rPr>
        <w:t>качества</w:t>
      </w:r>
      <w:r w:rsidR="00497B2D">
        <w:rPr>
          <w:sz w:val="24"/>
          <w:szCs w:val="24"/>
        </w:rPr>
        <w:t xml:space="preserve"> процесса</w:t>
      </w:r>
      <w:r w:rsidRPr="003260E0">
        <w:rPr>
          <w:sz w:val="24"/>
          <w:szCs w:val="24"/>
        </w:rPr>
        <w:t xml:space="preserve"> на основе требований заинтересованных сторон и приоритетов</w:t>
      </w:r>
      <w:r w:rsidR="006716E5">
        <w:rPr>
          <w:sz w:val="24"/>
          <w:szCs w:val="24"/>
        </w:rPr>
        <w:t>, СМОДЕЛИРОВАТЬ МОДЕЛЬ ТО ВЕ – КАК ДОЛЖНО БЫТЬ</w:t>
      </w:r>
      <w:bookmarkStart w:id="0" w:name="_GoBack"/>
      <w:bookmarkEnd w:id="0"/>
      <w:r w:rsidRPr="003260E0">
        <w:rPr>
          <w:sz w:val="24"/>
          <w:szCs w:val="24"/>
        </w:rPr>
        <w:br/>
        <w:t>3. Предложить гипотезу</w:t>
      </w:r>
      <w:r w:rsidR="00497B2D">
        <w:rPr>
          <w:sz w:val="24"/>
          <w:szCs w:val="24"/>
        </w:rPr>
        <w:t>, н</w:t>
      </w:r>
      <w:r w:rsidRPr="003260E0">
        <w:rPr>
          <w:sz w:val="24"/>
          <w:szCs w:val="24"/>
        </w:rPr>
        <w:t xml:space="preserve">асколько модель отражает специфику процесса и как ее можно использовать в следующих аспектах: </w:t>
      </w:r>
    </w:p>
    <w:p w14:paraId="1F7DEBE2" w14:textId="77777777" w:rsidR="003260E0" w:rsidRPr="003260E0" w:rsidRDefault="003260E0" w:rsidP="003260E0">
      <w:pPr>
        <w:pStyle w:val="paragraph"/>
        <w:numPr>
          <w:ilvl w:val="0"/>
          <w:numId w:val="11"/>
        </w:numPr>
        <w:textAlignment w:val="baseline"/>
        <w:rPr>
          <w:sz w:val="24"/>
          <w:szCs w:val="24"/>
        </w:rPr>
      </w:pPr>
      <w:r w:rsidRPr="003260E0">
        <w:rPr>
          <w:sz w:val="24"/>
          <w:szCs w:val="24"/>
        </w:rPr>
        <w:t>Цель, результат, измерение процесса</w:t>
      </w:r>
    </w:p>
    <w:p w14:paraId="3CCEFDC4" w14:textId="77777777" w:rsidR="003260E0" w:rsidRPr="003260E0" w:rsidRDefault="003260E0" w:rsidP="003260E0">
      <w:pPr>
        <w:pStyle w:val="paragraph"/>
        <w:numPr>
          <w:ilvl w:val="0"/>
          <w:numId w:val="11"/>
        </w:numPr>
        <w:textAlignment w:val="baseline"/>
        <w:rPr>
          <w:sz w:val="24"/>
          <w:szCs w:val="24"/>
        </w:rPr>
      </w:pPr>
      <w:proofErr w:type="spellStart"/>
      <w:r w:rsidRPr="003260E0">
        <w:rPr>
          <w:sz w:val="24"/>
          <w:szCs w:val="24"/>
        </w:rPr>
        <w:t>Межпроцессное</w:t>
      </w:r>
      <w:proofErr w:type="spellEnd"/>
      <w:r w:rsidRPr="003260E0">
        <w:rPr>
          <w:sz w:val="24"/>
          <w:szCs w:val="24"/>
        </w:rPr>
        <w:t xml:space="preserve"> взаимодействие </w:t>
      </w:r>
    </w:p>
    <w:p w14:paraId="6BEA18AC" w14:textId="77777777" w:rsidR="003260E0" w:rsidRPr="003260E0" w:rsidRDefault="003260E0" w:rsidP="003260E0">
      <w:pPr>
        <w:pStyle w:val="paragraph"/>
        <w:numPr>
          <w:ilvl w:val="0"/>
          <w:numId w:val="11"/>
        </w:numPr>
        <w:textAlignment w:val="baseline"/>
        <w:rPr>
          <w:sz w:val="24"/>
          <w:szCs w:val="24"/>
        </w:rPr>
      </w:pPr>
      <w:r w:rsidRPr="003260E0">
        <w:rPr>
          <w:sz w:val="24"/>
          <w:szCs w:val="24"/>
        </w:rPr>
        <w:t xml:space="preserve">Ресурсы процесса (что видно из модели, как можно уточнить с помощью модели), риски, связанные с ресурсами / участниками </w:t>
      </w:r>
    </w:p>
    <w:p w14:paraId="0EC181D6" w14:textId="77777777" w:rsidR="003260E0" w:rsidRPr="003260E0" w:rsidRDefault="003260E0" w:rsidP="003260E0">
      <w:pPr>
        <w:pStyle w:val="paragraph"/>
        <w:numPr>
          <w:ilvl w:val="0"/>
          <w:numId w:val="11"/>
        </w:numPr>
        <w:textAlignment w:val="baseline"/>
        <w:rPr>
          <w:sz w:val="24"/>
          <w:szCs w:val="24"/>
        </w:rPr>
      </w:pPr>
      <w:r w:rsidRPr="003260E0">
        <w:rPr>
          <w:sz w:val="24"/>
          <w:szCs w:val="24"/>
        </w:rPr>
        <w:t>Динамика, параметры времени выполнения процесса</w:t>
      </w:r>
    </w:p>
    <w:p w14:paraId="37668781" w14:textId="77777777" w:rsidR="006716E5" w:rsidRDefault="003260E0" w:rsidP="003260E0">
      <w:pPr>
        <w:pStyle w:val="paragraph"/>
        <w:numPr>
          <w:ilvl w:val="0"/>
          <w:numId w:val="11"/>
        </w:numPr>
        <w:textAlignment w:val="baseline"/>
        <w:rPr>
          <w:sz w:val="24"/>
          <w:szCs w:val="24"/>
        </w:rPr>
      </w:pPr>
      <w:r w:rsidRPr="003260E0">
        <w:rPr>
          <w:sz w:val="24"/>
          <w:szCs w:val="24"/>
        </w:rPr>
        <w:t>Критерии оптимизации / улучшения процесса</w:t>
      </w:r>
    </w:p>
    <w:p w14:paraId="309EB241" w14:textId="78A39A62" w:rsidR="003260E0" w:rsidRPr="003260E0" w:rsidRDefault="003260E0" w:rsidP="006716E5">
      <w:pPr>
        <w:pStyle w:val="paragraph"/>
        <w:ind w:left="720"/>
        <w:textAlignment w:val="baseline"/>
        <w:rPr>
          <w:sz w:val="24"/>
          <w:szCs w:val="24"/>
        </w:rPr>
      </w:pPr>
      <w:r w:rsidRPr="003260E0">
        <w:rPr>
          <w:sz w:val="24"/>
          <w:szCs w:val="24"/>
        </w:rPr>
        <w:br/>
      </w:r>
      <w:r w:rsidRPr="003260E0">
        <w:rPr>
          <w:sz w:val="24"/>
          <w:szCs w:val="24"/>
        </w:rPr>
        <w:br/>
      </w:r>
      <w:r w:rsidRPr="003260E0">
        <w:rPr>
          <w:b/>
          <w:bCs/>
          <w:sz w:val="24"/>
          <w:szCs w:val="24"/>
        </w:rPr>
        <w:t>Для выполнения заданий рекомендуется в команде обсудить специфику процесса, затем распределить – распараллелить задания между членами команды.</w:t>
      </w:r>
      <w:r w:rsidRPr="003260E0">
        <w:rPr>
          <w:sz w:val="24"/>
          <w:szCs w:val="24"/>
        </w:rPr>
        <w:t xml:space="preserve"> </w:t>
      </w:r>
    </w:p>
    <w:p w14:paraId="53293457" w14:textId="5F37250B" w:rsidR="003260E0" w:rsidRPr="003260E0" w:rsidRDefault="003260E0" w:rsidP="003260E0">
      <w:pPr>
        <w:pStyle w:val="paragraph"/>
        <w:numPr>
          <w:ilvl w:val="0"/>
          <w:numId w:val="12"/>
        </w:numPr>
        <w:textAlignment w:val="baseline"/>
        <w:rPr>
          <w:sz w:val="24"/>
          <w:szCs w:val="24"/>
        </w:rPr>
      </w:pPr>
      <w:r w:rsidRPr="003260E0">
        <w:rPr>
          <w:sz w:val="24"/>
          <w:szCs w:val="24"/>
        </w:rPr>
        <w:t xml:space="preserve">Презентацию с выполненными заданиями отправить на электронную почту преподавателя </w:t>
      </w:r>
      <w:hyperlink r:id="rId10" w:history="1">
        <w:r w:rsidRPr="003260E0">
          <w:rPr>
            <w:rStyle w:val="a3"/>
            <w:sz w:val="24"/>
            <w:szCs w:val="24"/>
            <w:lang w:val="en-US"/>
          </w:rPr>
          <w:t>dr</w:t>
        </w:r>
        <w:r w:rsidRPr="003260E0">
          <w:rPr>
            <w:rStyle w:val="a3"/>
            <w:sz w:val="24"/>
            <w:szCs w:val="24"/>
          </w:rPr>
          <w:t>.</w:t>
        </w:r>
        <w:r w:rsidRPr="003260E0">
          <w:rPr>
            <w:rStyle w:val="a3"/>
            <w:sz w:val="24"/>
            <w:szCs w:val="24"/>
            <w:lang w:val="en-US"/>
          </w:rPr>
          <w:t>gorchakov</w:t>
        </w:r>
        <w:r w:rsidRPr="003260E0">
          <w:rPr>
            <w:rStyle w:val="a3"/>
            <w:sz w:val="24"/>
            <w:szCs w:val="24"/>
          </w:rPr>
          <w:t>@</w:t>
        </w:r>
        <w:r w:rsidRPr="003260E0">
          <w:rPr>
            <w:rStyle w:val="a3"/>
            <w:sz w:val="24"/>
            <w:szCs w:val="24"/>
            <w:lang w:val="en-US"/>
          </w:rPr>
          <w:t>mail</w:t>
        </w:r>
        <w:r w:rsidRPr="003260E0">
          <w:rPr>
            <w:rStyle w:val="a3"/>
            <w:sz w:val="24"/>
            <w:szCs w:val="24"/>
          </w:rPr>
          <w:t>.</w:t>
        </w:r>
        <w:r w:rsidRPr="003260E0">
          <w:rPr>
            <w:rStyle w:val="a3"/>
            <w:sz w:val="24"/>
            <w:szCs w:val="24"/>
            <w:lang w:val="en-US"/>
          </w:rPr>
          <w:t>ru</w:t>
        </w:r>
      </w:hyperlink>
      <w:r w:rsidRPr="003260E0">
        <w:rPr>
          <w:sz w:val="24"/>
          <w:szCs w:val="24"/>
        </w:rPr>
        <w:t xml:space="preserve"> </w:t>
      </w:r>
    </w:p>
    <w:p w14:paraId="6EC9C771" w14:textId="77777777" w:rsidR="003260E0" w:rsidRPr="003260E0" w:rsidRDefault="003260E0" w:rsidP="003260E0">
      <w:pPr>
        <w:pStyle w:val="paragraph"/>
        <w:numPr>
          <w:ilvl w:val="0"/>
          <w:numId w:val="12"/>
        </w:numPr>
        <w:textAlignment w:val="baseline"/>
        <w:rPr>
          <w:sz w:val="24"/>
          <w:szCs w:val="24"/>
        </w:rPr>
      </w:pPr>
      <w:r w:rsidRPr="003260E0">
        <w:rPr>
          <w:sz w:val="24"/>
          <w:szCs w:val="24"/>
        </w:rPr>
        <w:t>Доложить на второй паре варианты выполнения заданий в течение 10 минут каждой команде.</w:t>
      </w:r>
    </w:p>
    <w:p w14:paraId="060B501A" w14:textId="5679D087" w:rsidR="003260E0" w:rsidRPr="003260E0" w:rsidRDefault="003260E0" w:rsidP="00A80830">
      <w:pPr>
        <w:pStyle w:val="paragraph"/>
        <w:numPr>
          <w:ilvl w:val="0"/>
          <w:numId w:val="12"/>
        </w:numPr>
        <w:spacing w:before="0" w:beforeAutospacing="0" w:after="0" w:afterAutospacing="0"/>
        <w:ind w:left="1440"/>
        <w:textAlignment w:val="baseline"/>
        <w:rPr>
          <w:sz w:val="24"/>
          <w:szCs w:val="24"/>
        </w:rPr>
      </w:pPr>
      <w:r w:rsidRPr="003260E0">
        <w:rPr>
          <w:sz w:val="24"/>
          <w:szCs w:val="24"/>
        </w:rPr>
        <w:t>В конце семинара – обсудить и сделать выводы по вариантам решений, оценить лучшее.</w:t>
      </w:r>
      <w:r w:rsidRPr="003260E0">
        <w:rPr>
          <w:sz w:val="24"/>
          <w:szCs w:val="24"/>
        </w:rPr>
        <w:br/>
      </w:r>
    </w:p>
    <w:p w14:paraId="1B464091" w14:textId="50750F63" w:rsidR="00B90021" w:rsidRPr="003260E0" w:rsidRDefault="00976084" w:rsidP="001F070F">
      <w:pPr>
        <w:pStyle w:val="paragraph"/>
        <w:spacing w:before="0" w:beforeAutospacing="0" w:after="0" w:afterAutospacing="0"/>
        <w:ind w:left="720"/>
        <w:textAlignment w:val="baseline"/>
        <w:rPr>
          <w:sz w:val="24"/>
          <w:szCs w:val="24"/>
        </w:rPr>
      </w:pPr>
      <w:r w:rsidRPr="003260E0">
        <w:rPr>
          <w:sz w:val="24"/>
          <w:szCs w:val="24"/>
        </w:rPr>
        <w:t xml:space="preserve">Готовую модель </w:t>
      </w:r>
      <w:r w:rsidR="00B90021" w:rsidRPr="003260E0">
        <w:rPr>
          <w:sz w:val="24"/>
          <w:szCs w:val="24"/>
        </w:rPr>
        <w:t>скопировать как рисунок (в ПО выбирается внизу слева, сохранится в формате .</w:t>
      </w:r>
      <w:proofErr w:type="spellStart"/>
      <w:r w:rsidR="00B90021" w:rsidRPr="003260E0">
        <w:rPr>
          <w:sz w:val="24"/>
          <w:szCs w:val="24"/>
          <w:lang w:val="en-US"/>
        </w:rPr>
        <w:t>svg</w:t>
      </w:r>
      <w:proofErr w:type="spellEnd"/>
      <w:r w:rsidR="00B90021" w:rsidRPr="003260E0">
        <w:rPr>
          <w:sz w:val="24"/>
          <w:szCs w:val="24"/>
        </w:rPr>
        <w:t xml:space="preserve">) и вставить в файл презентации с ФИО, названием </w:t>
      </w:r>
      <w:r w:rsidR="00B90021" w:rsidRPr="003260E0">
        <w:rPr>
          <w:sz w:val="24"/>
          <w:szCs w:val="24"/>
        </w:rPr>
        <w:lastRenderedPageBreak/>
        <w:t xml:space="preserve">группы и команды (проекта, кейса) в каталог </w:t>
      </w:r>
      <w:r w:rsidRPr="003260E0">
        <w:rPr>
          <w:sz w:val="24"/>
          <w:szCs w:val="24"/>
        </w:rPr>
        <w:t>«</w:t>
      </w:r>
      <w:r w:rsidR="00497B2D" w:rsidRPr="003260E0">
        <w:rPr>
          <w:sz w:val="24"/>
          <w:szCs w:val="24"/>
        </w:rPr>
        <w:t>Решения семинара</w:t>
      </w:r>
      <w:r w:rsidRPr="003260E0">
        <w:rPr>
          <w:sz w:val="24"/>
          <w:szCs w:val="24"/>
        </w:rPr>
        <w:t xml:space="preserve">», также добавить в презентацию по проекту (кейсу) как один из этапов работы </w:t>
      </w:r>
    </w:p>
    <w:p w14:paraId="35D35D59" w14:textId="01420D38" w:rsidR="008F6B6A" w:rsidRPr="003260E0" w:rsidRDefault="008F6B6A" w:rsidP="001F070F">
      <w:pPr>
        <w:pStyle w:val="paragraph"/>
        <w:spacing w:before="0" w:beforeAutospacing="0" w:after="0" w:afterAutospacing="0"/>
        <w:ind w:left="720"/>
        <w:textAlignment w:val="baseline"/>
        <w:rPr>
          <w:sz w:val="24"/>
          <w:szCs w:val="24"/>
        </w:rPr>
      </w:pPr>
    </w:p>
    <w:sectPr w:rsidR="008F6B6A" w:rsidRPr="003260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ECE316" w14:textId="77777777" w:rsidR="00767742" w:rsidRDefault="00767742">
      <w:pPr>
        <w:spacing w:line="240" w:lineRule="auto"/>
      </w:pPr>
      <w:r>
        <w:separator/>
      </w:r>
    </w:p>
  </w:endnote>
  <w:endnote w:type="continuationSeparator" w:id="0">
    <w:p w14:paraId="3893C647" w14:textId="77777777" w:rsidR="00767742" w:rsidRDefault="007677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2E778D" w14:textId="77777777" w:rsidR="00767742" w:rsidRDefault="00767742">
      <w:pPr>
        <w:spacing w:after="0"/>
      </w:pPr>
      <w:r>
        <w:separator/>
      </w:r>
    </w:p>
  </w:footnote>
  <w:footnote w:type="continuationSeparator" w:id="0">
    <w:p w14:paraId="40DA4BBB" w14:textId="77777777" w:rsidR="00767742" w:rsidRDefault="0076774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56559"/>
    <w:multiLevelType w:val="multilevel"/>
    <w:tmpl w:val="0495655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3727D"/>
    <w:multiLevelType w:val="multilevel"/>
    <w:tmpl w:val="06E3727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4150B"/>
    <w:multiLevelType w:val="hybridMultilevel"/>
    <w:tmpl w:val="1A0472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40E495B"/>
    <w:multiLevelType w:val="hybridMultilevel"/>
    <w:tmpl w:val="BA26EB4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96285D"/>
    <w:multiLevelType w:val="multilevel"/>
    <w:tmpl w:val="3796285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01659C"/>
    <w:multiLevelType w:val="hybridMultilevel"/>
    <w:tmpl w:val="9AFC64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31B2CD5"/>
    <w:multiLevelType w:val="multilevel"/>
    <w:tmpl w:val="431B2CD5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51F02ED"/>
    <w:multiLevelType w:val="hybridMultilevel"/>
    <w:tmpl w:val="0994C5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3E03B6"/>
    <w:multiLevelType w:val="hybridMultilevel"/>
    <w:tmpl w:val="1792A49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200B07"/>
    <w:multiLevelType w:val="hybridMultilevel"/>
    <w:tmpl w:val="9BF0BF0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637436A"/>
    <w:multiLevelType w:val="multilevel"/>
    <w:tmpl w:val="563743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B734F6"/>
    <w:multiLevelType w:val="multilevel"/>
    <w:tmpl w:val="6EB734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10"/>
  </w:num>
  <w:num w:numId="7">
    <w:abstractNumId w:val="5"/>
  </w:num>
  <w:num w:numId="8">
    <w:abstractNumId w:val="9"/>
  </w:num>
  <w:num w:numId="9">
    <w:abstractNumId w:val="7"/>
  </w:num>
  <w:num w:numId="10">
    <w:abstractNumId w:val="2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0D8"/>
    <w:rsid w:val="000110D8"/>
    <w:rsid w:val="000267D3"/>
    <w:rsid w:val="00054AC7"/>
    <w:rsid w:val="00074F75"/>
    <w:rsid w:val="000A393C"/>
    <w:rsid w:val="000D6A74"/>
    <w:rsid w:val="000E3531"/>
    <w:rsid w:val="000F5279"/>
    <w:rsid w:val="001017BD"/>
    <w:rsid w:val="00156616"/>
    <w:rsid w:val="00160427"/>
    <w:rsid w:val="00180BF9"/>
    <w:rsid w:val="00190234"/>
    <w:rsid w:val="001A1618"/>
    <w:rsid w:val="001A5170"/>
    <w:rsid w:val="001D711E"/>
    <w:rsid w:val="001F070F"/>
    <w:rsid w:val="00203F17"/>
    <w:rsid w:val="00211658"/>
    <w:rsid w:val="002173B6"/>
    <w:rsid w:val="00241DD2"/>
    <w:rsid w:val="002424F2"/>
    <w:rsid w:val="0025462A"/>
    <w:rsid w:val="0029291C"/>
    <w:rsid w:val="002B4951"/>
    <w:rsid w:val="002F049C"/>
    <w:rsid w:val="002F1E26"/>
    <w:rsid w:val="003260E0"/>
    <w:rsid w:val="003766E3"/>
    <w:rsid w:val="003778D4"/>
    <w:rsid w:val="00413725"/>
    <w:rsid w:val="00451C6B"/>
    <w:rsid w:val="004638AD"/>
    <w:rsid w:val="004651C7"/>
    <w:rsid w:val="004673B9"/>
    <w:rsid w:val="00471094"/>
    <w:rsid w:val="0047159C"/>
    <w:rsid w:val="00497B2D"/>
    <w:rsid w:val="004A541D"/>
    <w:rsid w:val="004C2358"/>
    <w:rsid w:val="004D6F26"/>
    <w:rsid w:val="004F290C"/>
    <w:rsid w:val="0050799F"/>
    <w:rsid w:val="005237DE"/>
    <w:rsid w:val="00533F8F"/>
    <w:rsid w:val="0053513E"/>
    <w:rsid w:val="005379BD"/>
    <w:rsid w:val="005623BD"/>
    <w:rsid w:val="0056379E"/>
    <w:rsid w:val="00594128"/>
    <w:rsid w:val="005944D8"/>
    <w:rsid w:val="005E2A5B"/>
    <w:rsid w:val="00637DBB"/>
    <w:rsid w:val="00650C75"/>
    <w:rsid w:val="006520A7"/>
    <w:rsid w:val="00655DC6"/>
    <w:rsid w:val="006716E5"/>
    <w:rsid w:val="00690746"/>
    <w:rsid w:val="006B32F7"/>
    <w:rsid w:val="006B3ADA"/>
    <w:rsid w:val="006D20BE"/>
    <w:rsid w:val="006E19BA"/>
    <w:rsid w:val="006F14EC"/>
    <w:rsid w:val="00732B8D"/>
    <w:rsid w:val="007520B8"/>
    <w:rsid w:val="00755C4F"/>
    <w:rsid w:val="00756CB4"/>
    <w:rsid w:val="00767742"/>
    <w:rsid w:val="0077443B"/>
    <w:rsid w:val="007753DC"/>
    <w:rsid w:val="0078179D"/>
    <w:rsid w:val="007924AF"/>
    <w:rsid w:val="007A59CA"/>
    <w:rsid w:val="00833BF4"/>
    <w:rsid w:val="00867CFB"/>
    <w:rsid w:val="00877632"/>
    <w:rsid w:val="00892788"/>
    <w:rsid w:val="008A0A54"/>
    <w:rsid w:val="008C5964"/>
    <w:rsid w:val="008F6B6A"/>
    <w:rsid w:val="009021C1"/>
    <w:rsid w:val="00907270"/>
    <w:rsid w:val="0093023D"/>
    <w:rsid w:val="009534BF"/>
    <w:rsid w:val="00976084"/>
    <w:rsid w:val="009B0927"/>
    <w:rsid w:val="009B0AD4"/>
    <w:rsid w:val="009F21B5"/>
    <w:rsid w:val="00A1048A"/>
    <w:rsid w:val="00A228B0"/>
    <w:rsid w:val="00A801DC"/>
    <w:rsid w:val="00A87646"/>
    <w:rsid w:val="00AA4947"/>
    <w:rsid w:val="00AD60DC"/>
    <w:rsid w:val="00AD6849"/>
    <w:rsid w:val="00B1509D"/>
    <w:rsid w:val="00B36668"/>
    <w:rsid w:val="00B40990"/>
    <w:rsid w:val="00B60807"/>
    <w:rsid w:val="00B75E45"/>
    <w:rsid w:val="00B90021"/>
    <w:rsid w:val="00BA11D6"/>
    <w:rsid w:val="00BC0807"/>
    <w:rsid w:val="00BE15BB"/>
    <w:rsid w:val="00BE499A"/>
    <w:rsid w:val="00C204BC"/>
    <w:rsid w:val="00C509E8"/>
    <w:rsid w:val="00C51F30"/>
    <w:rsid w:val="00CB11B8"/>
    <w:rsid w:val="00CC58DD"/>
    <w:rsid w:val="00D01946"/>
    <w:rsid w:val="00D10FE4"/>
    <w:rsid w:val="00D75BFF"/>
    <w:rsid w:val="00D8186D"/>
    <w:rsid w:val="00D832A7"/>
    <w:rsid w:val="00DB435A"/>
    <w:rsid w:val="00DB439F"/>
    <w:rsid w:val="00DD64F7"/>
    <w:rsid w:val="00E13591"/>
    <w:rsid w:val="00E24A45"/>
    <w:rsid w:val="00E455AD"/>
    <w:rsid w:val="00E82210"/>
    <w:rsid w:val="00E927DD"/>
    <w:rsid w:val="00E941D6"/>
    <w:rsid w:val="00EC0F65"/>
    <w:rsid w:val="00ED2798"/>
    <w:rsid w:val="00EE4969"/>
    <w:rsid w:val="00EF2543"/>
    <w:rsid w:val="00F120FB"/>
    <w:rsid w:val="00F40647"/>
    <w:rsid w:val="00F6708C"/>
    <w:rsid w:val="00F84EB8"/>
    <w:rsid w:val="00FB67C5"/>
    <w:rsid w:val="68EF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6F7A71B"/>
  <w15:docId w15:val="{41CF26C8-B8D5-42BD-859C-DB1FDD92A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paragraph">
    <w:name w:val="paragraph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normaltextrun">
    <w:name w:val="normaltextrun"/>
    <w:basedOn w:val="a0"/>
    <w:qFormat/>
  </w:style>
  <w:style w:type="character" w:customStyle="1" w:styleId="eop">
    <w:name w:val="eop"/>
    <w:basedOn w:val="a0"/>
    <w:qFormat/>
  </w:style>
  <w:style w:type="character" w:customStyle="1" w:styleId="spellingerror">
    <w:name w:val="spellingerror"/>
    <w:basedOn w:val="a0"/>
    <w:qFormat/>
  </w:style>
  <w:style w:type="table" w:customStyle="1" w:styleId="-431">
    <w:name w:val="Таблица-сетка 4 — акцент 31"/>
    <w:basedOn w:val="a1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character" w:styleId="a5">
    <w:name w:val="Unresolved Mention"/>
    <w:basedOn w:val="a0"/>
    <w:uiPriority w:val="99"/>
    <w:semiHidden/>
    <w:unhideWhenUsed/>
    <w:rsid w:val="00690746"/>
    <w:rPr>
      <w:color w:val="605E5C"/>
      <w:shd w:val="clear" w:color="auto" w:fill="E1DFDD"/>
    </w:rPr>
  </w:style>
  <w:style w:type="paragraph" w:customStyle="1" w:styleId="Default">
    <w:name w:val="Default"/>
    <w:rsid w:val="001F070F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ru-RU"/>
    </w:rPr>
  </w:style>
  <w:style w:type="character" w:styleId="a6">
    <w:name w:val="FollowedHyperlink"/>
    <w:basedOn w:val="a0"/>
    <w:uiPriority w:val="99"/>
    <w:semiHidden/>
    <w:unhideWhenUsed/>
    <w:rsid w:val="00F406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5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.bpmn.io/new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dr.gorchakov@mail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pmnca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Горчаков Ярослав Витальевич</dc:creator>
  <cp:lastModifiedBy>Студент НИУ ВШЭ</cp:lastModifiedBy>
  <cp:revision>5</cp:revision>
  <dcterms:created xsi:type="dcterms:W3CDTF">2026-10-20T05:29:00Z</dcterms:created>
  <dcterms:modified xsi:type="dcterms:W3CDTF">2026-10-20T06:40:00Z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9F7B5C0F4D73445E93E1C64CDCE71CB9_12</vt:lpwstr>
  </property>
</Properties>
</file>